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colors2.xml" ContentType="application/vnd.openxmlformats-officedocument.drawingml.diagramColors+xml"/>
  <Override PartName="/word/diagrams/quickStyle2.xml" ContentType="application/vnd.openxmlformats-officedocument.drawingml.diagramStyle+xml"/>
  <Override PartName="/word/diagrams/layout2.xml" ContentType="application/vnd.openxmlformats-officedocument.drawingml.diagramLayout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BA" w:rsidRDefault="001F70B0" w:rsidP="00825FBA">
      <w:pPr>
        <w:jc w:val="center"/>
      </w:pPr>
      <w:r w:rsidRPr="001F70B0">
        <w:drawing>
          <wp:inline distT="0" distB="0" distL="0" distR="0" wp14:anchorId="322B9D14" wp14:editId="013919A0">
            <wp:extent cx="5924550" cy="749983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9287"/>
                    <a:stretch/>
                  </pic:blipFill>
                  <pic:spPr bwMode="auto">
                    <a:xfrm>
                      <a:off x="0" y="0"/>
                      <a:ext cx="5924550" cy="7499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5FBA" w:rsidRDefault="00825FBA" w:rsidP="00825FBA">
      <w:pPr>
        <w:jc w:val="center"/>
      </w:pPr>
    </w:p>
    <w:p w:rsidR="00825FBA" w:rsidRDefault="00825FBA" w:rsidP="00825FBA">
      <w:pPr>
        <w:jc w:val="right"/>
      </w:pPr>
    </w:p>
    <w:p w:rsidR="001F70B0" w:rsidRDefault="001F70B0" w:rsidP="00825FBA">
      <w:pPr>
        <w:jc w:val="right"/>
      </w:pPr>
    </w:p>
    <w:p w:rsidR="001F70B0" w:rsidRDefault="001F70B0" w:rsidP="00825FBA">
      <w:pPr>
        <w:jc w:val="right"/>
      </w:pPr>
    </w:p>
    <w:p w:rsidR="001F70B0" w:rsidRDefault="001F70B0" w:rsidP="00825FBA">
      <w:pPr>
        <w:jc w:val="right"/>
      </w:pPr>
    </w:p>
    <w:p w:rsidR="001F70B0" w:rsidRDefault="001F70B0" w:rsidP="00825FBA">
      <w:pPr>
        <w:jc w:val="right"/>
      </w:pPr>
    </w:p>
    <w:p w:rsidR="001F70B0" w:rsidRDefault="001F70B0" w:rsidP="00825FBA">
      <w:pPr>
        <w:jc w:val="right"/>
      </w:pPr>
    </w:p>
    <w:p w:rsidR="001F70B0" w:rsidRDefault="001F70B0" w:rsidP="00825FBA">
      <w:pPr>
        <w:jc w:val="right"/>
      </w:pPr>
    </w:p>
    <w:p w:rsidR="001F70B0" w:rsidRDefault="001F70B0" w:rsidP="00825FBA">
      <w:pPr>
        <w:jc w:val="right"/>
      </w:pPr>
    </w:p>
    <w:p w:rsidR="001F70B0" w:rsidRDefault="001F70B0" w:rsidP="00825FBA">
      <w:pPr>
        <w:jc w:val="right"/>
      </w:pPr>
    </w:p>
    <w:p w:rsidR="001F70B0" w:rsidRDefault="001F70B0" w:rsidP="00825FBA">
      <w:pPr>
        <w:jc w:val="right"/>
      </w:pPr>
    </w:p>
    <w:p w:rsidR="001F70B0" w:rsidRPr="00532A12" w:rsidRDefault="001F70B0" w:rsidP="001F70B0">
      <w:pPr>
        <w:framePr w:w="9436" w:h="662" w:hRule="exact" w:wrap="none" w:vAnchor="page" w:hAnchor="page" w:x="1455" w:y="444"/>
        <w:widowControl w:val="0"/>
        <w:spacing w:line="280" w:lineRule="exact"/>
        <w:jc w:val="center"/>
        <w:outlineLvl w:val="1"/>
        <w:rPr>
          <w:b/>
          <w:bCs/>
          <w:lang w:bidi="ru-RU"/>
        </w:rPr>
      </w:pPr>
      <w:r w:rsidRPr="00532A12">
        <w:rPr>
          <w:b/>
          <w:bCs/>
          <w:lang w:bidi="ru-RU"/>
        </w:rPr>
        <w:t>Муниципальное бюджетное дошкольное образовательное учреждение</w:t>
      </w:r>
    </w:p>
    <w:p w:rsidR="001F70B0" w:rsidRPr="00532A12" w:rsidRDefault="001F70B0" w:rsidP="001F70B0">
      <w:pPr>
        <w:framePr w:w="9436" w:h="662" w:hRule="exact" w:wrap="none" w:vAnchor="page" w:hAnchor="page" w:x="1455" w:y="444"/>
        <w:widowControl w:val="0"/>
        <w:spacing w:line="280" w:lineRule="exact"/>
        <w:jc w:val="center"/>
        <w:outlineLvl w:val="2"/>
        <w:rPr>
          <w:b/>
          <w:lang w:bidi="ru-RU"/>
        </w:rPr>
      </w:pPr>
      <w:r w:rsidRPr="00532A12">
        <w:rPr>
          <w:b/>
          <w:lang w:bidi="ru-RU"/>
        </w:rPr>
        <w:t>«Детский сад №11»</w:t>
      </w:r>
    </w:p>
    <w:p w:rsidR="001F70B0" w:rsidRDefault="001F70B0" w:rsidP="00825FBA">
      <w:pPr>
        <w:jc w:val="right"/>
      </w:pPr>
    </w:p>
    <w:p w:rsidR="00825FBA" w:rsidRDefault="00825FBA" w:rsidP="00825FBA">
      <w:pPr>
        <w:tabs>
          <w:tab w:val="left" w:pos="1985"/>
        </w:tabs>
        <w:jc w:val="right"/>
      </w:pPr>
      <w:r>
        <w:t>УТВЕРЖДАЮ:</w:t>
      </w:r>
    </w:p>
    <w:p w:rsidR="00825FBA" w:rsidRDefault="00825FBA" w:rsidP="00825FBA">
      <w:pPr>
        <w:jc w:val="right"/>
      </w:pPr>
      <w:r>
        <w:t>Заведующая МБДОУ «Детский сад № 11»</w:t>
      </w:r>
    </w:p>
    <w:p w:rsidR="00825FBA" w:rsidRDefault="00825FBA" w:rsidP="00825FBA">
      <w:pPr>
        <w:jc w:val="right"/>
      </w:pPr>
      <w:r>
        <w:t>_____________________ Е.А. Густовская</w:t>
      </w:r>
    </w:p>
    <w:p w:rsidR="00825FBA" w:rsidRDefault="00926359" w:rsidP="00350912">
      <w:pPr>
        <w:jc w:val="right"/>
      </w:pPr>
      <w:r>
        <w:t xml:space="preserve">Приказ № </w:t>
      </w:r>
      <w:r w:rsidR="00350912">
        <w:t>03-13/148 о</w:t>
      </w:r>
      <w:r>
        <w:t>т</w:t>
      </w:r>
      <w:r w:rsidR="00350912">
        <w:t xml:space="preserve"> 16.06.</w:t>
      </w:r>
      <w:r w:rsidR="00825FBA">
        <w:t xml:space="preserve"> 2024</w:t>
      </w:r>
    </w:p>
    <w:p w:rsidR="00825FBA" w:rsidRDefault="00825FBA"/>
    <w:p w:rsidR="00825FBA" w:rsidRDefault="00825FBA" w:rsidP="00825FBA">
      <w:pPr>
        <w:jc w:val="right"/>
      </w:pPr>
    </w:p>
    <w:p w:rsidR="00825FBA" w:rsidRDefault="00825FBA" w:rsidP="00825FBA">
      <w:pPr>
        <w:jc w:val="right"/>
      </w:pPr>
    </w:p>
    <w:p w:rsidR="00825FBA" w:rsidRDefault="00825FBA" w:rsidP="00825FBA"/>
    <w:p w:rsidR="00825FBA" w:rsidRDefault="00825FBA" w:rsidP="00825FBA">
      <w:pPr>
        <w:jc w:val="right"/>
      </w:pPr>
    </w:p>
    <w:p w:rsidR="00825FBA" w:rsidRDefault="00825FBA" w:rsidP="00825FBA">
      <w:pPr>
        <w:jc w:val="right"/>
      </w:pPr>
    </w:p>
    <w:p w:rsidR="00825FBA" w:rsidRDefault="00825FBA" w:rsidP="00825FBA">
      <w:pPr>
        <w:jc w:val="right"/>
      </w:pPr>
    </w:p>
    <w:p w:rsidR="00825FBA" w:rsidRDefault="00825FBA" w:rsidP="00825FBA">
      <w:pPr>
        <w:jc w:val="right"/>
      </w:pPr>
    </w:p>
    <w:p w:rsidR="00825FBA" w:rsidRDefault="00825FBA" w:rsidP="00825FBA">
      <w:pPr>
        <w:jc w:val="right"/>
      </w:pPr>
    </w:p>
    <w:p w:rsidR="00825FBA" w:rsidRPr="00FB53D7" w:rsidRDefault="00825FBA" w:rsidP="00825FBA">
      <w:pPr>
        <w:jc w:val="center"/>
        <w:rPr>
          <w:b/>
          <w:sz w:val="28"/>
          <w:szCs w:val="28"/>
        </w:rPr>
      </w:pPr>
      <w:r w:rsidRPr="00825FBA">
        <w:rPr>
          <w:b/>
        </w:rPr>
        <w:t>ПРОГРАММА</w:t>
      </w:r>
    </w:p>
    <w:p w:rsidR="00825FBA" w:rsidRPr="00FB53D7" w:rsidRDefault="00825FBA" w:rsidP="008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развития кадрового потенциала</w:t>
      </w:r>
    </w:p>
    <w:p w:rsidR="00825FBA" w:rsidRDefault="00825FBA" w:rsidP="00825FBA">
      <w:pPr>
        <w:jc w:val="center"/>
        <w:rPr>
          <w:b/>
          <w:sz w:val="28"/>
          <w:szCs w:val="28"/>
        </w:rPr>
      </w:pPr>
      <w:r w:rsidRPr="00FB53D7">
        <w:rPr>
          <w:b/>
          <w:sz w:val="28"/>
          <w:szCs w:val="28"/>
        </w:rPr>
        <w:t>МБДОУ «Детский сад №11»</w:t>
      </w:r>
    </w:p>
    <w:p w:rsidR="00825FBA" w:rsidRPr="00FB53D7" w:rsidRDefault="00825FBA" w:rsidP="008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2024-2028 года</w:t>
      </w:r>
    </w:p>
    <w:p w:rsidR="00825FBA" w:rsidRPr="00532A12" w:rsidRDefault="00825FBA" w:rsidP="00825FBA">
      <w:pPr>
        <w:jc w:val="center"/>
        <w:rPr>
          <w:b/>
        </w:rPr>
      </w:pPr>
    </w:p>
    <w:p w:rsidR="00825FBA" w:rsidRDefault="00825FBA"/>
    <w:p w:rsidR="00825FBA" w:rsidRDefault="00825FBA"/>
    <w:p w:rsidR="00D70B96" w:rsidRPr="00980B22" w:rsidRDefault="00BE23C0" w:rsidP="00D70B96">
      <w:r>
        <w:t>Программа</w:t>
      </w:r>
      <w:r w:rsidR="00D70B96" w:rsidRPr="00980B22">
        <w:t xml:space="preserve"> размещен</w:t>
      </w:r>
      <w:r>
        <w:t>а</w:t>
      </w:r>
      <w:r w:rsidR="00D70B96" w:rsidRPr="00980B22">
        <w:t xml:space="preserve"> на официальном сайте</w:t>
      </w:r>
    </w:p>
    <w:p w:rsidR="00D70B96" w:rsidRPr="00980B22" w:rsidRDefault="00D70B96" w:rsidP="00D70B96">
      <w:r w:rsidRPr="00980B22">
        <w:t>МБДОУ «Детский сал № 11»</w:t>
      </w:r>
    </w:p>
    <w:p w:rsidR="00D70B96" w:rsidRPr="00BE23C0" w:rsidRDefault="00D70B96" w:rsidP="00D70B96">
      <w:pPr>
        <w:rPr>
          <w:sz w:val="16"/>
          <w:szCs w:val="16"/>
        </w:rPr>
      </w:pPr>
      <w:r w:rsidRPr="00BE23C0">
        <w:rPr>
          <w:sz w:val="16"/>
          <w:szCs w:val="16"/>
        </w:rPr>
        <w:t>(наименование организации)</w:t>
      </w:r>
    </w:p>
    <w:p w:rsidR="00D70B96" w:rsidRPr="00980B22" w:rsidRDefault="00D70B96" w:rsidP="00D70B96">
      <w:r w:rsidRPr="00980B22">
        <w:t xml:space="preserve">по ссылке: </w:t>
      </w:r>
      <w:hyperlink r:id="rId9" w:history="1">
        <w:r w:rsidRPr="00980B22">
          <w:rPr>
            <w:rStyle w:val="a6"/>
          </w:rPr>
          <w:t>http://ds11.seversk.ru/</w:t>
        </w:r>
      </w:hyperlink>
    </w:p>
    <w:p w:rsidR="00D70B96" w:rsidRDefault="00D70B96" w:rsidP="00D70B96">
      <w:pPr>
        <w:rPr>
          <w:sz w:val="22"/>
          <w:szCs w:val="22"/>
        </w:rPr>
      </w:pPr>
    </w:p>
    <w:p w:rsidR="00D70B96" w:rsidRDefault="00D70B96" w:rsidP="00D70B96">
      <w:pPr>
        <w:rPr>
          <w:sz w:val="22"/>
          <w:szCs w:val="22"/>
        </w:rPr>
      </w:pPr>
    </w:p>
    <w:p w:rsidR="00D70B96" w:rsidRDefault="00D70B96" w:rsidP="00D70B96">
      <w:pPr>
        <w:rPr>
          <w:sz w:val="22"/>
          <w:szCs w:val="22"/>
        </w:rPr>
      </w:pPr>
    </w:p>
    <w:p w:rsidR="00D70B96" w:rsidRDefault="00D70B96" w:rsidP="00D70B96">
      <w:pPr>
        <w:rPr>
          <w:sz w:val="22"/>
          <w:szCs w:val="22"/>
        </w:rPr>
      </w:pPr>
    </w:p>
    <w:p w:rsidR="00D70B96" w:rsidRDefault="00D70B96" w:rsidP="00D70B96">
      <w:pPr>
        <w:rPr>
          <w:sz w:val="22"/>
          <w:szCs w:val="22"/>
        </w:rPr>
      </w:pPr>
    </w:p>
    <w:p w:rsidR="00D70B96" w:rsidRDefault="00D70B96" w:rsidP="00D70B96">
      <w:pPr>
        <w:rPr>
          <w:sz w:val="22"/>
          <w:szCs w:val="22"/>
        </w:rPr>
      </w:pPr>
    </w:p>
    <w:p w:rsidR="00D70B96" w:rsidRDefault="00D70B96" w:rsidP="00D70B96">
      <w:pPr>
        <w:rPr>
          <w:sz w:val="22"/>
          <w:szCs w:val="22"/>
        </w:rPr>
      </w:pPr>
    </w:p>
    <w:p w:rsidR="00D70B96" w:rsidRDefault="00D70B96" w:rsidP="00D70B96">
      <w:pPr>
        <w:rPr>
          <w:sz w:val="22"/>
          <w:szCs w:val="22"/>
        </w:rPr>
      </w:pPr>
    </w:p>
    <w:p w:rsidR="001F70B0" w:rsidRDefault="001F70B0" w:rsidP="00D70B96">
      <w:pPr>
        <w:rPr>
          <w:sz w:val="22"/>
          <w:szCs w:val="22"/>
        </w:rPr>
      </w:pPr>
    </w:p>
    <w:p w:rsidR="001F70B0" w:rsidRDefault="001F70B0" w:rsidP="00D70B96">
      <w:pPr>
        <w:rPr>
          <w:sz w:val="22"/>
          <w:szCs w:val="22"/>
        </w:rPr>
      </w:pPr>
    </w:p>
    <w:p w:rsidR="001F70B0" w:rsidRDefault="001F70B0" w:rsidP="00D70B96">
      <w:pPr>
        <w:rPr>
          <w:sz w:val="22"/>
          <w:szCs w:val="22"/>
        </w:rPr>
      </w:pPr>
    </w:p>
    <w:p w:rsidR="001F70B0" w:rsidRDefault="001F70B0" w:rsidP="00D70B96">
      <w:pPr>
        <w:rPr>
          <w:sz w:val="22"/>
          <w:szCs w:val="22"/>
        </w:rPr>
      </w:pPr>
    </w:p>
    <w:p w:rsidR="00D70B96" w:rsidRDefault="00D70B96" w:rsidP="00D70B96">
      <w:pPr>
        <w:jc w:val="right"/>
        <w:rPr>
          <w:sz w:val="22"/>
          <w:szCs w:val="22"/>
        </w:rPr>
      </w:pPr>
    </w:p>
    <w:p w:rsidR="00D70B96" w:rsidRDefault="00D70B96" w:rsidP="00D70B96">
      <w:pPr>
        <w:rPr>
          <w:sz w:val="22"/>
          <w:szCs w:val="22"/>
        </w:rPr>
      </w:pPr>
    </w:p>
    <w:p w:rsidR="00D70B96" w:rsidRDefault="00D70B96" w:rsidP="00D70B96">
      <w:pPr>
        <w:jc w:val="right"/>
        <w:rPr>
          <w:sz w:val="22"/>
          <w:szCs w:val="22"/>
        </w:rPr>
      </w:pPr>
    </w:p>
    <w:p w:rsidR="00D70B96" w:rsidRDefault="00D70B96" w:rsidP="00D70B96">
      <w:pPr>
        <w:rPr>
          <w:sz w:val="22"/>
          <w:szCs w:val="22"/>
        </w:rPr>
      </w:pPr>
    </w:p>
    <w:p w:rsidR="00D70B96" w:rsidRDefault="00D70B96" w:rsidP="00D70B96">
      <w:pPr>
        <w:jc w:val="center"/>
        <w:rPr>
          <w:sz w:val="28"/>
          <w:szCs w:val="28"/>
          <w:lang w:bidi="ru-RU"/>
        </w:rPr>
      </w:pPr>
    </w:p>
    <w:p w:rsidR="00A4709D" w:rsidRDefault="00A4709D" w:rsidP="00D70B96">
      <w:pPr>
        <w:jc w:val="center"/>
        <w:rPr>
          <w:sz w:val="28"/>
          <w:szCs w:val="28"/>
          <w:lang w:bidi="ru-RU"/>
        </w:rPr>
      </w:pPr>
    </w:p>
    <w:p w:rsidR="00A4709D" w:rsidRDefault="00A4709D" w:rsidP="00D70B96">
      <w:pPr>
        <w:jc w:val="center"/>
        <w:rPr>
          <w:sz w:val="28"/>
          <w:szCs w:val="28"/>
          <w:lang w:bidi="ru-RU"/>
        </w:rPr>
      </w:pPr>
    </w:p>
    <w:p w:rsidR="00A4709D" w:rsidRDefault="00A4709D" w:rsidP="00D70B96">
      <w:pPr>
        <w:jc w:val="center"/>
        <w:rPr>
          <w:sz w:val="28"/>
          <w:szCs w:val="28"/>
          <w:lang w:bidi="ru-RU"/>
        </w:rPr>
      </w:pPr>
    </w:p>
    <w:p w:rsidR="00A4709D" w:rsidRDefault="001F70B0" w:rsidP="001F70B0">
      <w:pPr>
        <w:tabs>
          <w:tab w:val="left" w:pos="5815"/>
        </w:tabs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bookmarkStart w:id="0" w:name="_GoBack"/>
      <w:bookmarkEnd w:id="0"/>
    </w:p>
    <w:p w:rsidR="00825FBA" w:rsidRDefault="00825FBA"/>
    <w:p w:rsidR="00825FBA" w:rsidRDefault="00825FBA"/>
    <w:p w:rsidR="00825FBA" w:rsidRDefault="00825FBA"/>
    <w:p w:rsidR="00165B8C" w:rsidRPr="00165B8C" w:rsidRDefault="00825FBA" w:rsidP="00165B8C">
      <w:pPr>
        <w:jc w:val="center"/>
      </w:pPr>
      <w:r>
        <w:t>2024 год</w:t>
      </w:r>
    </w:p>
    <w:p w:rsidR="00165B8C" w:rsidRPr="00E85356" w:rsidRDefault="00165B8C" w:rsidP="00165B8C">
      <w:pPr>
        <w:pStyle w:val="Default"/>
        <w:jc w:val="center"/>
        <w:rPr>
          <w:b/>
          <w:bCs/>
        </w:rPr>
      </w:pPr>
      <w:r w:rsidRPr="00E85356">
        <w:rPr>
          <w:b/>
          <w:bCs/>
        </w:rPr>
        <w:lastRenderedPageBreak/>
        <w:t>Содержание</w:t>
      </w:r>
    </w:p>
    <w:p w:rsidR="00165B8C" w:rsidRPr="00E85356" w:rsidRDefault="00165B8C" w:rsidP="00165B8C">
      <w:pPr>
        <w:pStyle w:val="Default"/>
        <w:jc w:val="center"/>
        <w:rPr>
          <w:b/>
          <w:bCs/>
        </w:rPr>
      </w:pPr>
    </w:p>
    <w:p w:rsidR="00165B8C" w:rsidRPr="00E85356" w:rsidRDefault="00165B8C" w:rsidP="00165B8C">
      <w:pPr>
        <w:pStyle w:val="Default"/>
        <w:rPr>
          <w:b/>
          <w:bCs/>
        </w:rPr>
      </w:pPr>
      <w:r w:rsidRPr="00E85356">
        <w:rPr>
          <w:b/>
          <w:bCs/>
        </w:rPr>
        <w:t>Раздел 1</w:t>
      </w:r>
    </w:p>
    <w:p w:rsidR="00165B8C" w:rsidRPr="00E85356" w:rsidRDefault="00165B8C" w:rsidP="00165B8C">
      <w:pPr>
        <w:pStyle w:val="Default"/>
        <w:rPr>
          <w:bCs/>
        </w:rPr>
      </w:pPr>
      <w:r w:rsidRPr="00E85356">
        <w:rPr>
          <w:bCs/>
        </w:rPr>
        <w:t>1.1. Паспорт программы развития кадрового потенциала…………</w:t>
      </w:r>
      <w:r w:rsidR="00E85356">
        <w:rPr>
          <w:bCs/>
        </w:rPr>
        <w:t>…………</w:t>
      </w:r>
      <w:r w:rsidRPr="00E85356">
        <w:rPr>
          <w:bCs/>
        </w:rPr>
        <w:t>………</w:t>
      </w:r>
      <w:r w:rsidR="009E67F4">
        <w:rPr>
          <w:bCs/>
        </w:rPr>
        <w:t>......</w:t>
      </w:r>
      <w:r w:rsidRPr="00E85356">
        <w:rPr>
          <w:bCs/>
        </w:rPr>
        <w:t>..</w:t>
      </w:r>
      <w:r w:rsidR="009E67F4">
        <w:rPr>
          <w:bCs/>
        </w:rPr>
        <w:t xml:space="preserve">  </w:t>
      </w:r>
      <w:r w:rsidRPr="00E85356">
        <w:rPr>
          <w:bCs/>
        </w:rPr>
        <w:t>3</w:t>
      </w:r>
    </w:p>
    <w:p w:rsidR="00165B8C" w:rsidRPr="00E85356" w:rsidRDefault="00165B8C" w:rsidP="00165B8C">
      <w:pPr>
        <w:pStyle w:val="Default"/>
        <w:rPr>
          <w:bCs/>
        </w:rPr>
      </w:pPr>
      <w:r w:rsidRPr="00E85356">
        <w:rPr>
          <w:bCs/>
        </w:rPr>
        <w:t>1.2. Пояснительная записка …………………………………………………….</w:t>
      </w:r>
      <w:r w:rsidR="00E85356">
        <w:rPr>
          <w:bCs/>
        </w:rPr>
        <w:t>...............</w:t>
      </w:r>
      <w:r w:rsidR="009E67F4">
        <w:rPr>
          <w:bCs/>
        </w:rPr>
        <w:t>...</w:t>
      </w:r>
      <w:r w:rsidRPr="00E85356">
        <w:rPr>
          <w:bCs/>
        </w:rPr>
        <w:t>.</w:t>
      </w:r>
      <w:r w:rsidR="00E85356">
        <w:rPr>
          <w:bCs/>
        </w:rPr>
        <w:t>.</w:t>
      </w:r>
      <w:r w:rsidR="009E67F4">
        <w:rPr>
          <w:bCs/>
        </w:rPr>
        <w:t xml:space="preserve"> </w:t>
      </w:r>
      <w:r w:rsidRPr="00E85356">
        <w:rPr>
          <w:bCs/>
        </w:rPr>
        <w:t>4</w:t>
      </w:r>
    </w:p>
    <w:p w:rsidR="00165B8C" w:rsidRPr="00E85356" w:rsidRDefault="00165B8C" w:rsidP="00165B8C">
      <w:pPr>
        <w:pStyle w:val="Default"/>
        <w:rPr>
          <w:bCs/>
        </w:rPr>
      </w:pPr>
      <w:r w:rsidRPr="00E85356">
        <w:rPr>
          <w:bCs/>
        </w:rPr>
        <w:t>1.2.1. Актуальность …………………………………………...……………….…</w:t>
      </w:r>
      <w:r w:rsidR="00E85356">
        <w:rPr>
          <w:bCs/>
        </w:rPr>
        <w:t>………..…</w:t>
      </w:r>
      <w:r w:rsidR="009E67F4" w:rsidRPr="009E67F4">
        <w:rPr>
          <w:bCs/>
          <w:sz w:val="20"/>
          <w:szCs w:val="20"/>
        </w:rPr>
        <w:t xml:space="preserve"> </w:t>
      </w:r>
      <w:r w:rsidR="00A4709D">
        <w:rPr>
          <w:bCs/>
        </w:rPr>
        <w:t>4</w:t>
      </w:r>
    </w:p>
    <w:p w:rsidR="00165B8C" w:rsidRPr="00E85356" w:rsidRDefault="00165B8C" w:rsidP="00165B8C">
      <w:pPr>
        <w:pStyle w:val="Default"/>
        <w:rPr>
          <w:bCs/>
        </w:rPr>
      </w:pPr>
      <w:r w:rsidRPr="00E85356">
        <w:rPr>
          <w:bCs/>
        </w:rPr>
        <w:t>1.2.2. Анализ кадровых ресурсов………………………………………………...</w:t>
      </w:r>
      <w:r w:rsidR="00E85356">
        <w:rPr>
          <w:bCs/>
        </w:rPr>
        <w:t>.................</w:t>
      </w:r>
      <w:r w:rsidR="009E67F4">
        <w:rPr>
          <w:bCs/>
        </w:rPr>
        <w:t xml:space="preserve">  </w:t>
      </w:r>
      <w:r w:rsidRPr="00E85356">
        <w:rPr>
          <w:bCs/>
        </w:rPr>
        <w:t>5</w:t>
      </w:r>
    </w:p>
    <w:p w:rsidR="00165B8C" w:rsidRPr="00E85356" w:rsidRDefault="00165B8C" w:rsidP="00165B8C">
      <w:pPr>
        <w:pStyle w:val="Default"/>
        <w:rPr>
          <w:bCs/>
        </w:rPr>
      </w:pPr>
      <w:r w:rsidRPr="00E85356">
        <w:rPr>
          <w:bCs/>
        </w:rPr>
        <w:t xml:space="preserve">1.3. </w:t>
      </w:r>
      <w:r w:rsidR="00DE21AD" w:rsidRPr="00E85356">
        <w:rPr>
          <w:bCs/>
        </w:rPr>
        <w:t>Возможные риски и минимизация их влияния на кадровую политику…</w:t>
      </w:r>
      <w:r w:rsidR="00E85356">
        <w:rPr>
          <w:bCs/>
        </w:rPr>
        <w:t>…………..</w:t>
      </w:r>
      <w:r w:rsidR="00DE21AD" w:rsidRPr="00E85356">
        <w:rPr>
          <w:bCs/>
        </w:rPr>
        <w:t>.</w:t>
      </w:r>
      <w:r w:rsidR="009E67F4">
        <w:rPr>
          <w:bCs/>
        </w:rPr>
        <w:t xml:space="preserve">  </w:t>
      </w:r>
      <w:r w:rsidRPr="00E85356">
        <w:rPr>
          <w:bCs/>
        </w:rPr>
        <w:t>6</w:t>
      </w:r>
    </w:p>
    <w:p w:rsidR="00165B8C" w:rsidRPr="00E85356" w:rsidRDefault="00165B8C" w:rsidP="00165B8C">
      <w:pPr>
        <w:pStyle w:val="Default"/>
        <w:rPr>
          <w:b/>
          <w:bCs/>
        </w:rPr>
      </w:pPr>
      <w:r w:rsidRPr="00E85356">
        <w:rPr>
          <w:b/>
          <w:bCs/>
        </w:rPr>
        <w:t>Раздел 2</w:t>
      </w:r>
    </w:p>
    <w:p w:rsidR="00165B8C" w:rsidRPr="00E85356" w:rsidRDefault="00165B8C" w:rsidP="00165B8C">
      <w:pPr>
        <w:pStyle w:val="Default"/>
        <w:rPr>
          <w:bCs/>
        </w:rPr>
      </w:pPr>
      <w:r w:rsidRPr="00E85356">
        <w:rPr>
          <w:bCs/>
        </w:rPr>
        <w:t>2.1. Цель программы ……………………………………………………………</w:t>
      </w:r>
      <w:r w:rsidR="00E85356">
        <w:rPr>
          <w:bCs/>
        </w:rPr>
        <w:t>…………..</w:t>
      </w:r>
      <w:r w:rsidRPr="00E85356">
        <w:rPr>
          <w:bCs/>
        </w:rPr>
        <w:t>.</w:t>
      </w:r>
      <w:r w:rsidR="009E67F4">
        <w:rPr>
          <w:bCs/>
        </w:rPr>
        <w:t>..</w:t>
      </w:r>
      <w:r w:rsidRPr="00E85356">
        <w:rPr>
          <w:bCs/>
        </w:rPr>
        <w:t>7</w:t>
      </w:r>
    </w:p>
    <w:p w:rsidR="00165B8C" w:rsidRPr="00E85356" w:rsidRDefault="00165B8C" w:rsidP="00165B8C">
      <w:pPr>
        <w:pStyle w:val="Default"/>
        <w:rPr>
          <w:bCs/>
        </w:rPr>
      </w:pPr>
      <w:r w:rsidRPr="00E85356">
        <w:rPr>
          <w:bCs/>
        </w:rPr>
        <w:t>2.2. Задачи программы …………………………………………………………...</w:t>
      </w:r>
      <w:r w:rsidR="00E85356">
        <w:rPr>
          <w:bCs/>
        </w:rPr>
        <w:t>.................</w:t>
      </w:r>
      <w:r w:rsidR="009E67F4">
        <w:rPr>
          <w:bCs/>
        </w:rPr>
        <w:t xml:space="preserve">  </w:t>
      </w:r>
      <w:r w:rsidRPr="00E85356">
        <w:rPr>
          <w:bCs/>
        </w:rPr>
        <w:t>7</w:t>
      </w:r>
    </w:p>
    <w:p w:rsidR="00165B8C" w:rsidRPr="00E85356" w:rsidRDefault="00165B8C" w:rsidP="00165B8C">
      <w:pPr>
        <w:pStyle w:val="Default"/>
        <w:rPr>
          <w:bCs/>
        </w:rPr>
      </w:pPr>
      <w:r w:rsidRPr="00E85356">
        <w:rPr>
          <w:bCs/>
        </w:rPr>
        <w:t>2.3. Принципы программы………………………………………………………</w:t>
      </w:r>
      <w:r w:rsidR="00E85356">
        <w:rPr>
          <w:bCs/>
        </w:rPr>
        <w:t>………….</w:t>
      </w:r>
      <w:r w:rsidRPr="00E85356">
        <w:rPr>
          <w:bCs/>
        </w:rPr>
        <w:t>.</w:t>
      </w:r>
      <w:r w:rsidR="009E67F4">
        <w:rPr>
          <w:bCs/>
        </w:rPr>
        <w:t xml:space="preserve">  </w:t>
      </w:r>
      <w:r w:rsidRPr="00E85356">
        <w:rPr>
          <w:bCs/>
        </w:rPr>
        <w:t>7</w:t>
      </w:r>
    </w:p>
    <w:p w:rsidR="00165B8C" w:rsidRPr="00E85356" w:rsidRDefault="00165B8C" w:rsidP="00165B8C">
      <w:pPr>
        <w:pStyle w:val="Default"/>
        <w:rPr>
          <w:bCs/>
        </w:rPr>
      </w:pPr>
      <w:r w:rsidRPr="00E85356">
        <w:rPr>
          <w:bCs/>
        </w:rPr>
        <w:t>2.4. Механизмы реализации программы………………………………………...</w:t>
      </w:r>
      <w:r w:rsidR="00E85356">
        <w:rPr>
          <w:bCs/>
        </w:rPr>
        <w:t>.................</w:t>
      </w:r>
      <w:r w:rsidR="009E67F4">
        <w:rPr>
          <w:bCs/>
        </w:rPr>
        <w:t xml:space="preserve">  </w:t>
      </w:r>
      <w:r w:rsidRPr="00E85356">
        <w:rPr>
          <w:bCs/>
        </w:rPr>
        <w:t>7</w:t>
      </w:r>
      <w:r w:rsidR="009E67F4">
        <w:rPr>
          <w:bCs/>
        </w:rPr>
        <w:t xml:space="preserve">  </w:t>
      </w:r>
    </w:p>
    <w:p w:rsidR="00165B8C" w:rsidRPr="00E85356" w:rsidRDefault="00165B8C" w:rsidP="00165B8C">
      <w:pPr>
        <w:pStyle w:val="Default"/>
        <w:rPr>
          <w:bCs/>
        </w:rPr>
      </w:pPr>
      <w:r w:rsidRPr="00E85356">
        <w:rPr>
          <w:bCs/>
        </w:rPr>
        <w:t>2.5. Сроки реализации ……………………………………………………………</w:t>
      </w:r>
      <w:r w:rsidR="00E85356">
        <w:rPr>
          <w:bCs/>
        </w:rPr>
        <w:t>………….</w:t>
      </w:r>
      <w:r w:rsidR="009E67F4">
        <w:rPr>
          <w:bCs/>
        </w:rPr>
        <w:t xml:space="preserve">  </w:t>
      </w:r>
      <w:r w:rsidRPr="00E85356">
        <w:rPr>
          <w:bCs/>
        </w:rPr>
        <w:t>7</w:t>
      </w:r>
    </w:p>
    <w:p w:rsidR="00165B8C" w:rsidRPr="00E85356" w:rsidRDefault="00165B8C" w:rsidP="00165B8C">
      <w:pPr>
        <w:pStyle w:val="Default"/>
        <w:rPr>
          <w:bCs/>
        </w:rPr>
      </w:pPr>
      <w:r w:rsidRPr="00E85356">
        <w:rPr>
          <w:bCs/>
        </w:rPr>
        <w:t>2.6. Общий объем финансирования ……………………………………………</w:t>
      </w:r>
      <w:r w:rsidR="00E85356">
        <w:rPr>
          <w:bCs/>
        </w:rPr>
        <w:t>…………..</w:t>
      </w:r>
      <w:r w:rsidRPr="00E85356">
        <w:rPr>
          <w:bCs/>
        </w:rPr>
        <w:t>.</w:t>
      </w:r>
      <w:r w:rsidR="009E67F4">
        <w:rPr>
          <w:bCs/>
        </w:rPr>
        <w:t xml:space="preserve">  </w:t>
      </w:r>
      <w:r w:rsidRPr="00E85356">
        <w:rPr>
          <w:bCs/>
        </w:rPr>
        <w:t>7</w:t>
      </w:r>
    </w:p>
    <w:p w:rsidR="00165B8C" w:rsidRPr="00E85356" w:rsidRDefault="00165B8C" w:rsidP="00165B8C">
      <w:pPr>
        <w:pStyle w:val="Default"/>
        <w:rPr>
          <w:bCs/>
        </w:rPr>
      </w:pPr>
      <w:r w:rsidRPr="00E85356">
        <w:rPr>
          <w:bCs/>
        </w:rPr>
        <w:t>2.7. Ожидаемые результаты ……………………………………………………...</w:t>
      </w:r>
      <w:r w:rsidR="00E85356">
        <w:rPr>
          <w:bCs/>
        </w:rPr>
        <w:t>.................</w:t>
      </w:r>
      <w:r w:rsidR="009E67F4">
        <w:rPr>
          <w:bCs/>
        </w:rPr>
        <w:t xml:space="preserve">  </w:t>
      </w:r>
      <w:r w:rsidRPr="00E85356">
        <w:rPr>
          <w:bCs/>
        </w:rPr>
        <w:t>7</w:t>
      </w:r>
    </w:p>
    <w:p w:rsidR="00165B8C" w:rsidRPr="00E85356" w:rsidRDefault="00165B8C" w:rsidP="00165B8C">
      <w:pPr>
        <w:pStyle w:val="Default"/>
        <w:rPr>
          <w:b/>
          <w:bCs/>
        </w:rPr>
      </w:pPr>
      <w:r w:rsidRPr="00E85356">
        <w:rPr>
          <w:b/>
          <w:bCs/>
        </w:rPr>
        <w:t>Раздел 3</w:t>
      </w:r>
    </w:p>
    <w:p w:rsidR="00165B8C" w:rsidRPr="00E85356" w:rsidRDefault="00165B8C" w:rsidP="00165B8C">
      <w:pPr>
        <w:pStyle w:val="Default"/>
        <w:rPr>
          <w:bCs/>
        </w:rPr>
      </w:pPr>
      <w:r w:rsidRPr="00E85356">
        <w:rPr>
          <w:bCs/>
        </w:rPr>
        <w:t>3.1 Система мероприятий ………………………………………………………</w:t>
      </w:r>
      <w:r w:rsidR="00E85356">
        <w:rPr>
          <w:bCs/>
        </w:rPr>
        <w:t>…………..</w:t>
      </w:r>
      <w:r w:rsidRPr="00E85356">
        <w:rPr>
          <w:bCs/>
        </w:rPr>
        <w:t>.</w:t>
      </w:r>
      <w:r w:rsidR="009E67F4">
        <w:rPr>
          <w:bCs/>
        </w:rPr>
        <w:t xml:space="preserve">  </w:t>
      </w:r>
      <w:r w:rsidRPr="00E85356">
        <w:rPr>
          <w:bCs/>
        </w:rPr>
        <w:t>9</w:t>
      </w:r>
    </w:p>
    <w:p w:rsidR="00165B8C" w:rsidRPr="00E85356" w:rsidRDefault="00165B8C" w:rsidP="00165B8C">
      <w:pPr>
        <w:pStyle w:val="Default"/>
        <w:rPr>
          <w:b/>
          <w:bCs/>
        </w:rPr>
      </w:pPr>
      <w:r w:rsidRPr="00E85356">
        <w:rPr>
          <w:b/>
          <w:bCs/>
        </w:rPr>
        <w:t>Раздел 4</w:t>
      </w:r>
    </w:p>
    <w:p w:rsidR="00165B8C" w:rsidRPr="00E85356" w:rsidRDefault="00165B8C" w:rsidP="00165B8C">
      <w:pPr>
        <w:pStyle w:val="Default"/>
        <w:rPr>
          <w:bCs/>
        </w:rPr>
      </w:pPr>
      <w:r w:rsidRPr="00E85356">
        <w:rPr>
          <w:bCs/>
        </w:rPr>
        <w:t>4.1. Мониторинг реализации программы ……………………………………..</w:t>
      </w:r>
      <w:r w:rsidR="00E85356">
        <w:rPr>
          <w:bCs/>
        </w:rPr>
        <w:t>.................</w:t>
      </w:r>
      <w:r w:rsidRPr="00E85356">
        <w:rPr>
          <w:bCs/>
        </w:rPr>
        <w:t>.</w:t>
      </w:r>
      <w:r w:rsidR="009E67F4">
        <w:rPr>
          <w:bCs/>
        </w:rPr>
        <w:t xml:space="preserve">  </w:t>
      </w:r>
      <w:r w:rsidRPr="00E85356">
        <w:rPr>
          <w:bCs/>
        </w:rPr>
        <w:t>12</w:t>
      </w:r>
    </w:p>
    <w:p w:rsidR="00165B8C" w:rsidRPr="00E85356" w:rsidRDefault="00165B8C" w:rsidP="00165B8C">
      <w:pPr>
        <w:pStyle w:val="Default"/>
        <w:ind w:right="-1"/>
        <w:rPr>
          <w:bCs/>
        </w:rPr>
      </w:pPr>
      <w:r w:rsidRPr="00E85356">
        <w:rPr>
          <w:bCs/>
        </w:rPr>
        <w:t>4.2. Заключение …………………………………………………………………</w:t>
      </w:r>
      <w:r w:rsidR="00E85356">
        <w:rPr>
          <w:bCs/>
        </w:rPr>
        <w:t>………….</w:t>
      </w:r>
      <w:r w:rsidRPr="00E85356">
        <w:rPr>
          <w:bCs/>
        </w:rPr>
        <w:t>.</w:t>
      </w:r>
      <w:r w:rsidR="009E67F4">
        <w:rPr>
          <w:bCs/>
        </w:rPr>
        <w:t xml:space="preserve">  </w:t>
      </w:r>
      <w:r w:rsidRPr="00E85356">
        <w:rPr>
          <w:bCs/>
        </w:rPr>
        <w:t>12</w:t>
      </w:r>
    </w:p>
    <w:p w:rsidR="00165B8C" w:rsidRPr="00E85356" w:rsidRDefault="00165B8C" w:rsidP="00165B8C">
      <w:pPr>
        <w:pStyle w:val="Default"/>
        <w:rPr>
          <w:b/>
          <w:bCs/>
        </w:rPr>
      </w:pPr>
      <w:r w:rsidRPr="00E85356">
        <w:rPr>
          <w:b/>
          <w:bCs/>
        </w:rPr>
        <w:t xml:space="preserve">Литература </w:t>
      </w:r>
      <w:r w:rsidRPr="00E85356">
        <w:rPr>
          <w:bCs/>
        </w:rPr>
        <w:t>……………………………………………………………………...</w:t>
      </w:r>
      <w:r w:rsidR="00E85356">
        <w:rPr>
          <w:bCs/>
        </w:rPr>
        <w:t>.................</w:t>
      </w:r>
      <w:r w:rsidR="009E67F4">
        <w:rPr>
          <w:bCs/>
        </w:rPr>
        <w:t xml:space="preserve">  </w:t>
      </w:r>
      <w:r w:rsidRPr="00E85356">
        <w:rPr>
          <w:bCs/>
        </w:rPr>
        <w:t>13</w:t>
      </w:r>
    </w:p>
    <w:p w:rsidR="008070D9" w:rsidRDefault="008070D9" w:rsidP="008070D9">
      <w:pPr>
        <w:pStyle w:val="Default"/>
        <w:rPr>
          <w:bCs/>
        </w:rPr>
      </w:pPr>
    </w:p>
    <w:p w:rsidR="008070D9" w:rsidRPr="008070D9" w:rsidRDefault="008070D9" w:rsidP="008070D9">
      <w:pPr>
        <w:pStyle w:val="Default"/>
        <w:rPr>
          <w:bCs/>
        </w:rPr>
      </w:pPr>
      <w:r>
        <w:rPr>
          <w:b/>
          <w:bCs/>
        </w:rPr>
        <w:t>Приложения</w:t>
      </w:r>
      <w:r>
        <w:rPr>
          <w:bCs/>
        </w:rPr>
        <w:t>……………………………………………………………………………….14-33</w:t>
      </w:r>
    </w:p>
    <w:p w:rsidR="00165B8C" w:rsidRPr="00E85356" w:rsidRDefault="00165B8C" w:rsidP="00165B8C">
      <w:pPr>
        <w:pStyle w:val="Default"/>
        <w:jc w:val="center"/>
        <w:rPr>
          <w:bCs/>
        </w:rPr>
      </w:pPr>
    </w:p>
    <w:p w:rsidR="00165B8C" w:rsidRPr="00E85356" w:rsidRDefault="00165B8C" w:rsidP="00165B8C">
      <w:pPr>
        <w:pStyle w:val="Default"/>
        <w:jc w:val="center"/>
        <w:rPr>
          <w:bCs/>
        </w:rPr>
      </w:pPr>
    </w:p>
    <w:p w:rsidR="00165B8C" w:rsidRPr="00E85356" w:rsidRDefault="00165B8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F254F6" w:rsidRDefault="00F254F6" w:rsidP="00A260EC">
      <w:pPr>
        <w:pStyle w:val="Default"/>
        <w:jc w:val="center"/>
        <w:rPr>
          <w:b/>
          <w:bCs/>
        </w:rPr>
      </w:pPr>
    </w:p>
    <w:p w:rsidR="00F254F6" w:rsidRDefault="00F254F6" w:rsidP="00A260EC">
      <w:pPr>
        <w:pStyle w:val="Default"/>
        <w:jc w:val="center"/>
        <w:rPr>
          <w:b/>
          <w:bCs/>
        </w:rPr>
      </w:pPr>
    </w:p>
    <w:p w:rsidR="00F254F6" w:rsidRDefault="00F254F6" w:rsidP="00A260EC">
      <w:pPr>
        <w:pStyle w:val="Default"/>
        <w:jc w:val="center"/>
        <w:rPr>
          <w:b/>
          <w:bCs/>
        </w:rPr>
      </w:pPr>
    </w:p>
    <w:p w:rsidR="00F254F6" w:rsidRDefault="00F254F6" w:rsidP="00A260EC">
      <w:pPr>
        <w:pStyle w:val="Default"/>
        <w:jc w:val="center"/>
        <w:rPr>
          <w:b/>
          <w:bCs/>
        </w:rPr>
      </w:pPr>
    </w:p>
    <w:p w:rsidR="00F254F6" w:rsidRDefault="00F254F6" w:rsidP="00A260EC">
      <w:pPr>
        <w:pStyle w:val="Default"/>
        <w:jc w:val="center"/>
        <w:rPr>
          <w:b/>
          <w:bCs/>
        </w:rPr>
      </w:pPr>
    </w:p>
    <w:p w:rsidR="00F254F6" w:rsidRDefault="00F254F6" w:rsidP="00A260EC">
      <w:pPr>
        <w:pStyle w:val="Default"/>
        <w:jc w:val="center"/>
        <w:rPr>
          <w:b/>
          <w:bCs/>
        </w:rPr>
      </w:pPr>
    </w:p>
    <w:p w:rsidR="00A260EC" w:rsidRDefault="00A260EC" w:rsidP="00A260EC">
      <w:pPr>
        <w:pStyle w:val="Default"/>
        <w:jc w:val="center"/>
        <w:rPr>
          <w:b/>
          <w:bCs/>
        </w:rPr>
      </w:pPr>
      <w:r w:rsidRPr="00E85356">
        <w:rPr>
          <w:b/>
          <w:bCs/>
        </w:rPr>
        <w:t>Раздел 1</w:t>
      </w:r>
    </w:p>
    <w:p w:rsidR="00F254F6" w:rsidRPr="00E85356" w:rsidRDefault="00F254F6" w:rsidP="00A260EC">
      <w:pPr>
        <w:pStyle w:val="Default"/>
        <w:jc w:val="center"/>
        <w:rPr>
          <w:b/>
          <w:bCs/>
        </w:rPr>
      </w:pPr>
    </w:p>
    <w:p w:rsidR="00A260EC" w:rsidRPr="00E85356" w:rsidRDefault="00A260EC" w:rsidP="00B00EF9">
      <w:pPr>
        <w:pStyle w:val="Default"/>
        <w:rPr>
          <w:b/>
          <w:bCs/>
        </w:rPr>
      </w:pPr>
      <w:r w:rsidRPr="00E85356">
        <w:rPr>
          <w:b/>
          <w:bCs/>
        </w:rPr>
        <w:t>1.1. Паспорт программы развития кадрового потенциала</w:t>
      </w:r>
    </w:p>
    <w:p w:rsidR="00165B8C" w:rsidRPr="00E85356" w:rsidRDefault="00165B8C" w:rsidP="00165B8C">
      <w:pPr>
        <w:pStyle w:val="Default"/>
        <w:jc w:val="center"/>
        <w:rPr>
          <w:bCs/>
        </w:rPr>
      </w:pPr>
    </w:p>
    <w:tbl>
      <w:tblPr>
        <w:tblStyle w:val="a3"/>
        <w:tblW w:w="10054" w:type="dxa"/>
        <w:tblInd w:w="-289" w:type="dxa"/>
        <w:tblLook w:val="04A0" w:firstRow="1" w:lastRow="0" w:firstColumn="1" w:lastColumn="0" w:noHBand="0" w:noVBand="1"/>
      </w:tblPr>
      <w:tblGrid>
        <w:gridCol w:w="2547"/>
        <w:gridCol w:w="7507"/>
      </w:tblGrid>
      <w:tr w:rsidR="00A260EC" w:rsidRPr="00E85356" w:rsidTr="00B00EF9">
        <w:tc>
          <w:tcPr>
            <w:tcW w:w="2547" w:type="dxa"/>
          </w:tcPr>
          <w:p w:rsidR="00C92636" w:rsidRPr="00E85356" w:rsidRDefault="00C92636" w:rsidP="00C92636">
            <w:pPr>
              <w:pStyle w:val="Default"/>
              <w:jc w:val="center"/>
              <w:rPr>
                <w:bCs/>
              </w:rPr>
            </w:pPr>
            <w:r w:rsidRPr="00E85356">
              <w:rPr>
                <w:bCs/>
              </w:rPr>
              <w:t>Наименование</w:t>
            </w:r>
          </w:p>
          <w:p w:rsidR="00A260EC" w:rsidRPr="00E85356" w:rsidRDefault="00C92636" w:rsidP="00C92636">
            <w:pPr>
              <w:pStyle w:val="Default"/>
              <w:jc w:val="center"/>
              <w:rPr>
                <w:bCs/>
              </w:rPr>
            </w:pPr>
            <w:r w:rsidRPr="00E85356">
              <w:rPr>
                <w:bCs/>
              </w:rPr>
              <w:t>программы</w:t>
            </w:r>
          </w:p>
        </w:tc>
        <w:tc>
          <w:tcPr>
            <w:tcW w:w="7507" w:type="dxa"/>
          </w:tcPr>
          <w:p w:rsidR="00C92636" w:rsidRPr="00E85356" w:rsidRDefault="00C92636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Программа развития кадрового потенциала</w:t>
            </w:r>
          </w:p>
          <w:p w:rsidR="00A260EC" w:rsidRPr="00E85356" w:rsidRDefault="00C92636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МБДОУ «Детский сад № 11» на 2024-2028 годы</w:t>
            </w:r>
          </w:p>
        </w:tc>
      </w:tr>
      <w:tr w:rsidR="00A260EC" w:rsidRPr="00E85356" w:rsidTr="00B00EF9">
        <w:tc>
          <w:tcPr>
            <w:tcW w:w="2547" w:type="dxa"/>
          </w:tcPr>
          <w:p w:rsidR="00C92636" w:rsidRPr="00E85356" w:rsidRDefault="00C92636" w:rsidP="00C92636">
            <w:pPr>
              <w:pStyle w:val="Default"/>
              <w:jc w:val="center"/>
              <w:rPr>
                <w:bCs/>
              </w:rPr>
            </w:pPr>
            <w:r w:rsidRPr="00E85356">
              <w:rPr>
                <w:bCs/>
              </w:rPr>
              <w:t>Разработчик</w:t>
            </w:r>
            <w:r w:rsidR="00FC3A26">
              <w:rPr>
                <w:bCs/>
              </w:rPr>
              <w:t>и</w:t>
            </w:r>
          </w:p>
          <w:p w:rsidR="00A260EC" w:rsidRPr="00E85356" w:rsidRDefault="00C92636" w:rsidP="00C92636">
            <w:pPr>
              <w:pStyle w:val="Default"/>
              <w:jc w:val="center"/>
              <w:rPr>
                <w:bCs/>
              </w:rPr>
            </w:pPr>
            <w:r w:rsidRPr="00E85356">
              <w:rPr>
                <w:bCs/>
              </w:rPr>
              <w:t>программы</w:t>
            </w:r>
          </w:p>
        </w:tc>
        <w:tc>
          <w:tcPr>
            <w:tcW w:w="7507" w:type="dxa"/>
          </w:tcPr>
          <w:p w:rsidR="00C92636" w:rsidRPr="00E85356" w:rsidRDefault="00C92636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Рабочая группа МБДОУ «Детский сад №11»:</w:t>
            </w:r>
          </w:p>
          <w:p w:rsidR="00C92636" w:rsidRPr="00E85356" w:rsidRDefault="00C92636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Заведующий МБДОУ: Густовская Елена Александровна</w:t>
            </w:r>
          </w:p>
          <w:p w:rsidR="00C92636" w:rsidRPr="00E85356" w:rsidRDefault="00C92636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 xml:space="preserve">Заместитель заведующего по ВМР: Родыгина Наталья Ивановна </w:t>
            </w:r>
          </w:p>
          <w:p w:rsidR="00A260EC" w:rsidRPr="00E85356" w:rsidRDefault="00C92636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Старший воспитатель: Шарова Наталья Владимировна</w:t>
            </w:r>
          </w:p>
        </w:tc>
      </w:tr>
      <w:tr w:rsidR="00A260EC" w:rsidRPr="00E85356" w:rsidTr="00B00EF9">
        <w:tc>
          <w:tcPr>
            <w:tcW w:w="2547" w:type="dxa"/>
          </w:tcPr>
          <w:p w:rsidR="00C92636" w:rsidRPr="00E85356" w:rsidRDefault="00C92636" w:rsidP="00C92636">
            <w:pPr>
              <w:pStyle w:val="Default"/>
              <w:jc w:val="center"/>
              <w:rPr>
                <w:bCs/>
              </w:rPr>
            </w:pPr>
            <w:r w:rsidRPr="00E85356">
              <w:rPr>
                <w:bCs/>
              </w:rPr>
              <w:t>Цель</w:t>
            </w:r>
          </w:p>
          <w:p w:rsidR="00A260EC" w:rsidRPr="00E85356" w:rsidRDefault="00C92636" w:rsidP="00C92636">
            <w:pPr>
              <w:pStyle w:val="Default"/>
              <w:jc w:val="center"/>
              <w:rPr>
                <w:bCs/>
              </w:rPr>
            </w:pPr>
            <w:r w:rsidRPr="00E85356">
              <w:rPr>
                <w:bCs/>
              </w:rPr>
              <w:t>программы</w:t>
            </w:r>
          </w:p>
        </w:tc>
        <w:tc>
          <w:tcPr>
            <w:tcW w:w="7507" w:type="dxa"/>
          </w:tcPr>
          <w:p w:rsidR="00C92636" w:rsidRPr="00E85356" w:rsidRDefault="00C92636" w:rsidP="00C92636">
            <w:pPr>
              <w:pStyle w:val="Default"/>
              <w:jc w:val="both"/>
              <w:rPr>
                <w:bCs/>
              </w:rPr>
            </w:pPr>
            <w:r w:rsidRPr="00E85356">
              <w:rPr>
                <w:bCs/>
              </w:rPr>
              <w:t>Стратегическая цель:</w:t>
            </w:r>
          </w:p>
          <w:p w:rsidR="00C92636" w:rsidRPr="00E85356" w:rsidRDefault="00C92636" w:rsidP="00C92636">
            <w:pPr>
              <w:pStyle w:val="Default"/>
              <w:jc w:val="both"/>
              <w:rPr>
                <w:bCs/>
              </w:rPr>
            </w:pPr>
            <w:r w:rsidRPr="00E85356">
              <w:rPr>
                <w:bCs/>
              </w:rPr>
              <w:t>Повышение качества образовательной деятельности через развитие кадрового потенциала МБДОУ.</w:t>
            </w:r>
          </w:p>
          <w:p w:rsidR="00C92636" w:rsidRPr="00E85356" w:rsidRDefault="00C92636" w:rsidP="00C92636">
            <w:pPr>
              <w:pStyle w:val="Default"/>
              <w:jc w:val="both"/>
              <w:rPr>
                <w:bCs/>
              </w:rPr>
            </w:pPr>
            <w:r w:rsidRPr="00E85356">
              <w:rPr>
                <w:bCs/>
              </w:rPr>
              <w:t>Конкретная цель:</w:t>
            </w:r>
          </w:p>
          <w:p w:rsidR="00C92636" w:rsidRPr="00E85356" w:rsidRDefault="00C92636" w:rsidP="00C92636">
            <w:pPr>
              <w:pStyle w:val="Default"/>
              <w:ind w:right="-119"/>
              <w:jc w:val="both"/>
              <w:rPr>
                <w:bCs/>
              </w:rPr>
            </w:pPr>
            <w:r w:rsidRPr="00E85356">
              <w:rPr>
                <w:bCs/>
              </w:rPr>
              <w:t>Создание условий для повышения уровня профессиональной</w:t>
            </w:r>
          </w:p>
          <w:p w:rsidR="00A260EC" w:rsidRPr="00E85356" w:rsidRDefault="00C92636" w:rsidP="00C92636">
            <w:pPr>
              <w:pStyle w:val="Default"/>
              <w:jc w:val="both"/>
              <w:rPr>
                <w:bCs/>
              </w:rPr>
            </w:pPr>
            <w:r w:rsidRPr="00E85356">
              <w:rPr>
                <w:bCs/>
              </w:rPr>
              <w:t>компетентности и формирования творчески работающего коллектива педагогов - единомышленников через внутриорганизационную модель профессионального продвижения педагогов.</w:t>
            </w:r>
          </w:p>
        </w:tc>
      </w:tr>
      <w:tr w:rsidR="00A260EC" w:rsidRPr="00E85356" w:rsidTr="00B00EF9">
        <w:tc>
          <w:tcPr>
            <w:tcW w:w="2547" w:type="dxa"/>
          </w:tcPr>
          <w:p w:rsidR="00C92636" w:rsidRPr="00E85356" w:rsidRDefault="00C92636" w:rsidP="00C92636">
            <w:pPr>
              <w:pStyle w:val="Default"/>
              <w:jc w:val="center"/>
              <w:rPr>
                <w:bCs/>
              </w:rPr>
            </w:pPr>
            <w:r w:rsidRPr="00E85356">
              <w:rPr>
                <w:bCs/>
              </w:rPr>
              <w:t>Задачи</w:t>
            </w:r>
          </w:p>
          <w:p w:rsidR="00A260EC" w:rsidRPr="00E85356" w:rsidRDefault="00C92636" w:rsidP="00C92636">
            <w:pPr>
              <w:pStyle w:val="Default"/>
              <w:jc w:val="center"/>
              <w:rPr>
                <w:bCs/>
              </w:rPr>
            </w:pPr>
            <w:r w:rsidRPr="00E85356">
              <w:rPr>
                <w:bCs/>
              </w:rPr>
              <w:t>программы</w:t>
            </w:r>
          </w:p>
        </w:tc>
        <w:tc>
          <w:tcPr>
            <w:tcW w:w="7507" w:type="dxa"/>
          </w:tcPr>
          <w:p w:rsidR="00C92636" w:rsidRPr="00E85356" w:rsidRDefault="00C92636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1. Обеспечить поддержку, стимулирование и повышение статуса педагогических работников;</w:t>
            </w:r>
          </w:p>
          <w:p w:rsidR="00C92636" w:rsidRPr="00E85356" w:rsidRDefault="00C92636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2. Развитие профессиональной культуры и компетенций педагогов;</w:t>
            </w:r>
          </w:p>
          <w:p w:rsidR="00C92636" w:rsidRPr="00E85356" w:rsidRDefault="00C92636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3. Совершенствовать систему переподготовки и повышения квалификации</w:t>
            </w:r>
            <w:r w:rsidR="009B6E7E" w:rsidRPr="00E85356">
              <w:rPr>
                <w:bCs/>
              </w:rPr>
              <w:t xml:space="preserve"> </w:t>
            </w:r>
            <w:r w:rsidRPr="00E85356">
              <w:rPr>
                <w:bCs/>
              </w:rPr>
              <w:t>педагогических кадров</w:t>
            </w:r>
            <w:r w:rsidR="009B6E7E" w:rsidRPr="00E85356">
              <w:rPr>
                <w:bCs/>
              </w:rPr>
              <w:t>;</w:t>
            </w:r>
          </w:p>
          <w:p w:rsidR="00C92636" w:rsidRPr="00E85356" w:rsidRDefault="00C92636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4. Обновить структуру и содержание методической службы</w:t>
            </w:r>
            <w:r w:rsidR="009B6E7E" w:rsidRPr="00E85356">
              <w:rPr>
                <w:bCs/>
              </w:rPr>
              <w:t>;</w:t>
            </w:r>
          </w:p>
          <w:p w:rsidR="00C92636" w:rsidRPr="00E85356" w:rsidRDefault="00C92636" w:rsidP="009B6E7E">
            <w:pPr>
              <w:pStyle w:val="Default"/>
              <w:jc w:val="both"/>
              <w:rPr>
                <w:bCs/>
              </w:rPr>
            </w:pPr>
            <w:r w:rsidRPr="00E85356">
              <w:rPr>
                <w:bCs/>
              </w:rPr>
              <w:t>5. Сохранить и укрепить здоровье педагогических</w:t>
            </w:r>
            <w:r w:rsidR="009B6E7E" w:rsidRPr="00E85356">
              <w:rPr>
                <w:bCs/>
              </w:rPr>
              <w:t xml:space="preserve"> с</w:t>
            </w:r>
            <w:r w:rsidRPr="00E85356">
              <w:rPr>
                <w:bCs/>
              </w:rPr>
              <w:t>отрудников</w:t>
            </w:r>
            <w:r w:rsidR="009B6E7E" w:rsidRPr="00E85356">
              <w:rPr>
                <w:bCs/>
              </w:rPr>
              <w:t>;</w:t>
            </w:r>
          </w:p>
          <w:p w:rsidR="00A260EC" w:rsidRPr="00E85356" w:rsidRDefault="00C92636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6. Выйти на новый уровень организационной культуры учреждения</w:t>
            </w:r>
            <w:r w:rsidR="009B6E7E" w:rsidRPr="00E85356">
              <w:rPr>
                <w:bCs/>
              </w:rPr>
              <w:t>.</w:t>
            </w:r>
          </w:p>
        </w:tc>
      </w:tr>
      <w:tr w:rsidR="00A260EC" w:rsidRPr="00E85356" w:rsidTr="00B00EF9">
        <w:tc>
          <w:tcPr>
            <w:tcW w:w="2547" w:type="dxa"/>
          </w:tcPr>
          <w:p w:rsidR="00A260EC" w:rsidRPr="00E85356" w:rsidRDefault="00C92636" w:rsidP="004962BC">
            <w:pPr>
              <w:pStyle w:val="Default"/>
              <w:jc w:val="center"/>
              <w:rPr>
                <w:bCs/>
              </w:rPr>
            </w:pPr>
            <w:r w:rsidRPr="00E85356">
              <w:rPr>
                <w:bCs/>
              </w:rPr>
              <w:t>Направления программы</w:t>
            </w:r>
          </w:p>
        </w:tc>
        <w:tc>
          <w:tcPr>
            <w:tcW w:w="7507" w:type="dxa"/>
          </w:tcPr>
          <w:p w:rsidR="00C92636" w:rsidRPr="00E85356" w:rsidRDefault="00C92636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Организация профессиональной коммуникации</w:t>
            </w:r>
            <w:r w:rsidR="004962BC" w:rsidRPr="00E85356">
              <w:rPr>
                <w:bCs/>
              </w:rPr>
              <w:t>.</w:t>
            </w:r>
          </w:p>
          <w:p w:rsidR="00C92636" w:rsidRPr="00E85356" w:rsidRDefault="00C92636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Психолого- педагогическая мотивация</w:t>
            </w:r>
            <w:r w:rsidR="004962BC" w:rsidRPr="00E85356">
              <w:rPr>
                <w:bCs/>
              </w:rPr>
              <w:t>.</w:t>
            </w:r>
          </w:p>
          <w:p w:rsidR="00A260EC" w:rsidRPr="00E85356" w:rsidRDefault="00C92636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Психологическая и методическая поддержка</w:t>
            </w:r>
            <w:r w:rsidR="004962BC" w:rsidRPr="00E85356">
              <w:rPr>
                <w:bCs/>
              </w:rPr>
              <w:t>.</w:t>
            </w:r>
          </w:p>
        </w:tc>
      </w:tr>
      <w:tr w:rsidR="00A260EC" w:rsidRPr="00E85356" w:rsidTr="00B00EF9">
        <w:tc>
          <w:tcPr>
            <w:tcW w:w="2547" w:type="dxa"/>
          </w:tcPr>
          <w:p w:rsidR="00C92636" w:rsidRPr="00E85356" w:rsidRDefault="00C92636" w:rsidP="00C92636">
            <w:pPr>
              <w:pStyle w:val="Default"/>
              <w:jc w:val="center"/>
              <w:rPr>
                <w:bCs/>
              </w:rPr>
            </w:pPr>
            <w:r w:rsidRPr="00E85356">
              <w:rPr>
                <w:bCs/>
              </w:rPr>
              <w:t>Сроки</w:t>
            </w:r>
          </w:p>
          <w:p w:rsidR="00A260EC" w:rsidRPr="00E85356" w:rsidRDefault="00C92636" w:rsidP="00C92636">
            <w:pPr>
              <w:pStyle w:val="Default"/>
              <w:jc w:val="center"/>
              <w:rPr>
                <w:bCs/>
              </w:rPr>
            </w:pPr>
            <w:r w:rsidRPr="00E85356">
              <w:rPr>
                <w:bCs/>
              </w:rPr>
              <w:t>реализации</w:t>
            </w:r>
          </w:p>
        </w:tc>
        <w:tc>
          <w:tcPr>
            <w:tcW w:w="7507" w:type="dxa"/>
          </w:tcPr>
          <w:p w:rsidR="00A260EC" w:rsidRPr="00E85356" w:rsidRDefault="00C92636" w:rsidP="004962BC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202</w:t>
            </w:r>
            <w:r w:rsidR="004962BC" w:rsidRPr="00E85356">
              <w:rPr>
                <w:bCs/>
              </w:rPr>
              <w:t>4</w:t>
            </w:r>
            <w:r w:rsidRPr="00E85356">
              <w:rPr>
                <w:bCs/>
              </w:rPr>
              <w:t>-202</w:t>
            </w:r>
            <w:r w:rsidR="004962BC" w:rsidRPr="00E85356">
              <w:rPr>
                <w:bCs/>
              </w:rPr>
              <w:t>8</w:t>
            </w:r>
            <w:r w:rsidRPr="00E85356">
              <w:rPr>
                <w:bCs/>
              </w:rPr>
              <w:t xml:space="preserve"> годы</w:t>
            </w:r>
          </w:p>
        </w:tc>
      </w:tr>
      <w:tr w:rsidR="00A260EC" w:rsidRPr="00E85356" w:rsidTr="00B00EF9">
        <w:tc>
          <w:tcPr>
            <w:tcW w:w="2547" w:type="dxa"/>
          </w:tcPr>
          <w:p w:rsidR="00C92636" w:rsidRPr="00E85356" w:rsidRDefault="00C92636" w:rsidP="00C92636">
            <w:pPr>
              <w:pStyle w:val="Default"/>
              <w:jc w:val="center"/>
              <w:rPr>
                <w:bCs/>
              </w:rPr>
            </w:pPr>
            <w:r w:rsidRPr="00E85356">
              <w:rPr>
                <w:bCs/>
              </w:rPr>
              <w:t>Ожидаемые</w:t>
            </w:r>
          </w:p>
          <w:p w:rsidR="00A260EC" w:rsidRPr="00E85356" w:rsidRDefault="00C92636" w:rsidP="00C92636">
            <w:pPr>
              <w:pStyle w:val="Default"/>
              <w:jc w:val="center"/>
              <w:rPr>
                <w:bCs/>
              </w:rPr>
            </w:pPr>
            <w:r w:rsidRPr="00E85356">
              <w:rPr>
                <w:bCs/>
              </w:rPr>
              <w:t>результаты</w:t>
            </w:r>
          </w:p>
        </w:tc>
        <w:tc>
          <w:tcPr>
            <w:tcW w:w="7507" w:type="dxa"/>
          </w:tcPr>
          <w:p w:rsidR="00C92636" w:rsidRPr="00E85356" w:rsidRDefault="004962BC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 xml:space="preserve">1. </w:t>
            </w:r>
            <w:r w:rsidR="00C92636" w:rsidRPr="00E85356">
              <w:rPr>
                <w:bCs/>
              </w:rPr>
              <w:t xml:space="preserve">Закрепление кадров в </w:t>
            </w:r>
            <w:r w:rsidRPr="00E85356">
              <w:rPr>
                <w:bCs/>
              </w:rPr>
              <w:t>МБ</w:t>
            </w:r>
            <w:r w:rsidR="00C92636" w:rsidRPr="00E85356">
              <w:rPr>
                <w:bCs/>
              </w:rPr>
              <w:t>ДОУ и создание условия для притока молодых</w:t>
            </w:r>
            <w:r w:rsidRPr="00E85356">
              <w:rPr>
                <w:bCs/>
              </w:rPr>
              <w:t xml:space="preserve"> </w:t>
            </w:r>
            <w:r w:rsidR="00C92636" w:rsidRPr="00E85356">
              <w:rPr>
                <w:bCs/>
              </w:rPr>
              <w:t>педагогических кадров (стабильная укомплектованность педагогическими</w:t>
            </w:r>
            <w:r w:rsidRPr="00E85356">
              <w:rPr>
                <w:bCs/>
              </w:rPr>
              <w:t xml:space="preserve"> </w:t>
            </w:r>
            <w:r w:rsidR="00C92636" w:rsidRPr="00E85356">
              <w:rPr>
                <w:bCs/>
              </w:rPr>
              <w:t>кадрами образовательного учреждения);</w:t>
            </w:r>
          </w:p>
          <w:p w:rsidR="00C92636" w:rsidRPr="00E85356" w:rsidRDefault="004962BC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2.</w:t>
            </w:r>
            <w:r w:rsidR="00C92636" w:rsidRPr="00E85356">
              <w:rPr>
                <w:bCs/>
              </w:rPr>
              <w:t xml:space="preserve"> Готовность педагогических работников к использованию ИКТ в</w:t>
            </w:r>
            <w:r w:rsidRPr="00E85356">
              <w:rPr>
                <w:bCs/>
              </w:rPr>
              <w:t xml:space="preserve"> </w:t>
            </w:r>
            <w:r w:rsidR="00C92636" w:rsidRPr="00E85356">
              <w:rPr>
                <w:bCs/>
              </w:rPr>
              <w:t>педагогическом процессе и повышения компетенций;</w:t>
            </w:r>
          </w:p>
          <w:p w:rsidR="00C92636" w:rsidRPr="00E85356" w:rsidRDefault="004962BC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3.</w:t>
            </w:r>
            <w:r w:rsidR="00C92636" w:rsidRPr="00E85356">
              <w:rPr>
                <w:bCs/>
              </w:rPr>
              <w:t xml:space="preserve"> Мотивация к качественному педагогическом труду;</w:t>
            </w:r>
          </w:p>
          <w:p w:rsidR="00C92636" w:rsidRPr="00E85356" w:rsidRDefault="004962BC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4.</w:t>
            </w:r>
            <w:r w:rsidR="00C92636" w:rsidRPr="00E85356">
              <w:rPr>
                <w:bCs/>
              </w:rPr>
              <w:t xml:space="preserve"> Увеличение доли педагогических работников, принимающих участие в конкурсах, творческих группах</w:t>
            </w:r>
            <w:r w:rsidRPr="00E85356">
              <w:rPr>
                <w:bCs/>
              </w:rPr>
              <w:t xml:space="preserve"> с применением инновационные технологии</w:t>
            </w:r>
            <w:r w:rsidR="00C92636" w:rsidRPr="00E85356">
              <w:rPr>
                <w:bCs/>
              </w:rPr>
              <w:t>;</w:t>
            </w:r>
          </w:p>
          <w:p w:rsidR="00C92636" w:rsidRPr="00E85356" w:rsidRDefault="004962BC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5.</w:t>
            </w:r>
            <w:r w:rsidR="00C92636" w:rsidRPr="00E85356">
              <w:rPr>
                <w:bCs/>
              </w:rPr>
              <w:t xml:space="preserve"> Повышение уровня професс</w:t>
            </w:r>
            <w:r w:rsidRPr="00E85356">
              <w:rPr>
                <w:bCs/>
              </w:rPr>
              <w:t xml:space="preserve">иональной компетенции педагогов </w:t>
            </w:r>
            <w:r w:rsidR="00C92636" w:rsidRPr="00E85356">
              <w:rPr>
                <w:bCs/>
              </w:rPr>
              <w:t>(внедрение инноваций и нововведений: открытие личных сайтов педагогов,</w:t>
            </w:r>
            <w:r w:rsidRPr="00E85356">
              <w:rPr>
                <w:bCs/>
              </w:rPr>
              <w:t xml:space="preserve"> </w:t>
            </w:r>
            <w:r w:rsidR="00C92636" w:rsidRPr="00E85356">
              <w:rPr>
                <w:bCs/>
              </w:rPr>
              <w:t>участие в профессиональных конкурсах на различном уровне, разработка</w:t>
            </w:r>
            <w:r w:rsidRPr="00E85356">
              <w:rPr>
                <w:bCs/>
              </w:rPr>
              <w:t xml:space="preserve"> </w:t>
            </w:r>
            <w:r w:rsidR="00C92636" w:rsidRPr="00E85356">
              <w:rPr>
                <w:bCs/>
              </w:rPr>
              <w:t>методических пособий);</w:t>
            </w:r>
          </w:p>
          <w:p w:rsidR="00C92636" w:rsidRPr="00E85356" w:rsidRDefault="004962BC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6.</w:t>
            </w:r>
            <w:r w:rsidR="00C92636" w:rsidRPr="00E85356">
              <w:rPr>
                <w:bCs/>
              </w:rPr>
              <w:t xml:space="preserve"> Создание модели внутриорганизационного продвижения педагогов;</w:t>
            </w:r>
          </w:p>
          <w:p w:rsidR="004962BC" w:rsidRPr="00E85356" w:rsidRDefault="004962BC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7.</w:t>
            </w:r>
            <w:r w:rsidR="00C92636" w:rsidRPr="00E85356">
              <w:rPr>
                <w:bCs/>
              </w:rPr>
              <w:t xml:space="preserve"> Удовлет</w:t>
            </w:r>
            <w:r w:rsidRPr="00E85356">
              <w:rPr>
                <w:bCs/>
              </w:rPr>
              <w:t xml:space="preserve">воренность участников качеством организованных методических </w:t>
            </w:r>
            <w:r w:rsidR="00C92636" w:rsidRPr="00E85356">
              <w:rPr>
                <w:bCs/>
              </w:rPr>
              <w:t xml:space="preserve">мероприятий </w:t>
            </w:r>
            <w:r w:rsidRPr="00E85356">
              <w:rPr>
                <w:bCs/>
              </w:rPr>
              <w:t>(не менее 80%);</w:t>
            </w:r>
          </w:p>
          <w:p w:rsidR="00C92636" w:rsidRPr="00E85356" w:rsidRDefault="004962BC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8.</w:t>
            </w:r>
            <w:r w:rsidR="00C92636" w:rsidRPr="00E85356">
              <w:rPr>
                <w:bCs/>
              </w:rPr>
              <w:t xml:space="preserve"> Успешное прохождение педагогами </w:t>
            </w:r>
            <w:r w:rsidRPr="00E85356">
              <w:rPr>
                <w:bCs/>
              </w:rPr>
              <w:t xml:space="preserve">аттестации для повышения уровня </w:t>
            </w:r>
            <w:r w:rsidR="00C92636" w:rsidRPr="00E85356">
              <w:rPr>
                <w:bCs/>
              </w:rPr>
              <w:t xml:space="preserve">квалификации педагогов (доля работников </w:t>
            </w:r>
            <w:r w:rsidRPr="00E85356">
              <w:rPr>
                <w:bCs/>
              </w:rPr>
              <w:t>МБ</w:t>
            </w:r>
            <w:r w:rsidR="00C92636" w:rsidRPr="00E85356">
              <w:rPr>
                <w:bCs/>
              </w:rPr>
              <w:t>ДОУ, повысивших квалификацию</w:t>
            </w:r>
          </w:p>
          <w:p w:rsidR="00C92636" w:rsidRPr="00E85356" w:rsidRDefault="00C92636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увеличивается на 20%, от общей численности работников)</w:t>
            </w:r>
          </w:p>
          <w:p w:rsidR="00A260EC" w:rsidRPr="00E85356" w:rsidRDefault="004962BC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lastRenderedPageBreak/>
              <w:t>9.</w:t>
            </w:r>
            <w:r w:rsidR="00C92636" w:rsidRPr="00E85356">
              <w:rPr>
                <w:bCs/>
              </w:rPr>
              <w:t xml:space="preserve"> Сформирован творчески работающий коллектив педагогов-единомышленников.</w:t>
            </w:r>
          </w:p>
        </w:tc>
      </w:tr>
      <w:tr w:rsidR="00A260EC" w:rsidRPr="00E85356" w:rsidTr="00B00EF9">
        <w:tc>
          <w:tcPr>
            <w:tcW w:w="2547" w:type="dxa"/>
          </w:tcPr>
          <w:p w:rsidR="00C92636" w:rsidRPr="00E85356" w:rsidRDefault="00C92636" w:rsidP="00C92636">
            <w:pPr>
              <w:pStyle w:val="Default"/>
              <w:jc w:val="center"/>
              <w:rPr>
                <w:bCs/>
              </w:rPr>
            </w:pPr>
            <w:r w:rsidRPr="00E85356">
              <w:rPr>
                <w:bCs/>
              </w:rPr>
              <w:lastRenderedPageBreak/>
              <w:t>Механизм</w:t>
            </w:r>
          </w:p>
          <w:p w:rsidR="00C92636" w:rsidRPr="00E85356" w:rsidRDefault="00C92636" w:rsidP="00C92636">
            <w:pPr>
              <w:pStyle w:val="Default"/>
              <w:jc w:val="center"/>
              <w:rPr>
                <w:bCs/>
              </w:rPr>
            </w:pPr>
            <w:r w:rsidRPr="00E85356">
              <w:rPr>
                <w:bCs/>
              </w:rPr>
              <w:t>реализации</w:t>
            </w:r>
          </w:p>
          <w:p w:rsidR="00A260EC" w:rsidRPr="00E85356" w:rsidRDefault="00C92636" w:rsidP="00C92636">
            <w:pPr>
              <w:pStyle w:val="Default"/>
              <w:jc w:val="center"/>
              <w:rPr>
                <w:bCs/>
              </w:rPr>
            </w:pPr>
            <w:r w:rsidRPr="00E85356">
              <w:rPr>
                <w:bCs/>
              </w:rPr>
              <w:t>программы</w:t>
            </w:r>
          </w:p>
        </w:tc>
        <w:tc>
          <w:tcPr>
            <w:tcW w:w="7507" w:type="dxa"/>
          </w:tcPr>
          <w:p w:rsidR="00C92636" w:rsidRPr="00E85356" w:rsidRDefault="00C92636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Основными участниками реализации Программы являются администрация и</w:t>
            </w:r>
            <w:r w:rsidR="004962BC" w:rsidRPr="00E85356">
              <w:rPr>
                <w:bCs/>
              </w:rPr>
              <w:t xml:space="preserve"> </w:t>
            </w:r>
            <w:r w:rsidRPr="00E85356">
              <w:rPr>
                <w:bCs/>
              </w:rPr>
              <w:t>педагогический коллектив образовательного учреждения, способные</w:t>
            </w:r>
          </w:p>
          <w:p w:rsidR="00A260EC" w:rsidRPr="00E85356" w:rsidRDefault="00C92636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реализовать поставленные цели и задачи Программы.</w:t>
            </w:r>
          </w:p>
        </w:tc>
      </w:tr>
      <w:tr w:rsidR="00A260EC" w:rsidRPr="00E85356" w:rsidTr="00B00EF9">
        <w:tc>
          <w:tcPr>
            <w:tcW w:w="2547" w:type="dxa"/>
          </w:tcPr>
          <w:p w:rsidR="00C92636" w:rsidRPr="00E85356" w:rsidRDefault="00C92636" w:rsidP="00C92636">
            <w:pPr>
              <w:pStyle w:val="Default"/>
              <w:jc w:val="center"/>
              <w:rPr>
                <w:bCs/>
              </w:rPr>
            </w:pPr>
            <w:r w:rsidRPr="00E85356">
              <w:rPr>
                <w:bCs/>
              </w:rPr>
              <w:t>Система</w:t>
            </w:r>
          </w:p>
          <w:p w:rsidR="00C92636" w:rsidRPr="00E85356" w:rsidRDefault="00C92636" w:rsidP="00C92636">
            <w:pPr>
              <w:pStyle w:val="Default"/>
              <w:jc w:val="center"/>
              <w:rPr>
                <w:bCs/>
              </w:rPr>
            </w:pPr>
            <w:r w:rsidRPr="00E85356">
              <w:rPr>
                <w:bCs/>
              </w:rPr>
              <w:t>организации</w:t>
            </w:r>
          </w:p>
          <w:p w:rsidR="00A260EC" w:rsidRPr="00E85356" w:rsidRDefault="00C92636" w:rsidP="00C92636">
            <w:pPr>
              <w:pStyle w:val="Default"/>
              <w:jc w:val="center"/>
              <w:rPr>
                <w:bCs/>
              </w:rPr>
            </w:pPr>
            <w:r w:rsidRPr="00E85356">
              <w:rPr>
                <w:bCs/>
              </w:rPr>
              <w:t>контроля</w:t>
            </w:r>
          </w:p>
        </w:tc>
        <w:tc>
          <w:tcPr>
            <w:tcW w:w="7507" w:type="dxa"/>
          </w:tcPr>
          <w:p w:rsidR="00A260EC" w:rsidRPr="00E85356" w:rsidRDefault="00C92636" w:rsidP="00C92636">
            <w:pPr>
              <w:pStyle w:val="Default"/>
              <w:rPr>
                <w:bCs/>
              </w:rPr>
            </w:pPr>
            <w:r w:rsidRPr="00E85356">
              <w:rPr>
                <w:bCs/>
              </w:rPr>
              <w:t>Текущий контроль осуществляет заведующий</w:t>
            </w:r>
          </w:p>
        </w:tc>
      </w:tr>
    </w:tbl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A260EC" w:rsidRPr="00E85356" w:rsidRDefault="00A260EC" w:rsidP="00165B8C">
      <w:pPr>
        <w:pStyle w:val="Default"/>
        <w:jc w:val="center"/>
        <w:rPr>
          <w:bCs/>
        </w:rPr>
      </w:pPr>
    </w:p>
    <w:p w:rsidR="00825FBA" w:rsidRPr="00E85356" w:rsidRDefault="0081016D" w:rsidP="00391B28">
      <w:pPr>
        <w:pStyle w:val="Default"/>
        <w:ind w:right="-426"/>
        <w:rPr>
          <w:b/>
          <w:bCs/>
        </w:rPr>
      </w:pPr>
      <w:r w:rsidRPr="00E85356">
        <w:rPr>
          <w:b/>
          <w:bCs/>
        </w:rPr>
        <w:t xml:space="preserve">1.2. </w:t>
      </w:r>
      <w:r w:rsidR="00825FBA" w:rsidRPr="00E85356">
        <w:rPr>
          <w:b/>
          <w:bCs/>
        </w:rPr>
        <w:t>Пояснительная записка</w:t>
      </w:r>
    </w:p>
    <w:p w:rsidR="00825FBA" w:rsidRPr="00E85356" w:rsidRDefault="00825FBA" w:rsidP="00391B28">
      <w:pPr>
        <w:pStyle w:val="Default"/>
        <w:ind w:right="-426"/>
        <w:jc w:val="center"/>
      </w:pPr>
    </w:p>
    <w:p w:rsidR="0081016D" w:rsidRPr="00E85356" w:rsidRDefault="0081016D" w:rsidP="00391B28">
      <w:pPr>
        <w:pStyle w:val="Default"/>
        <w:ind w:right="-426" w:firstLine="567"/>
        <w:jc w:val="both"/>
      </w:pPr>
      <w:r w:rsidRPr="00E85356">
        <w:t xml:space="preserve">Программа кадрового потенциала (далее - Программа) </w:t>
      </w:r>
      <w:r w:rsidRPr="00E85356">
        <w:rPr>
          <w:bCs/>
        </w:rPr>
        <w:t xml:space="preserve">МБДОУ «Детский сад №11 </w:t>
      </w:r>
      <w:r w:rsidRPr="00E85356">
        <w:t>является документом, который направлен на создание условий для личностного развития педагогов, повышения квалификационного уровня, уровня профессиональной компетенции и творческой инициативы.</w:t>
      </w:r>
    </w:p>
    <w:p w:rsidR="0081016D" w:rsidRPr="00E85356" w:rsidRDefault="0081016D" w:rsidP="00391B28">
      <w:pPr>
        <w:pStyle w:val="Default"/>
        <w:ind w:right="-426" w:firstLine="567"/>
        <w:jc w:val="both"/>
      </w:pPr>
      <w:r w:rsidRPr="00E85356">
        <w:t>Программа разработана в соответствии со следующими нормативными правовыми документами:</w:t>
      </w:r>
    </w:p>
    <w:p w:rsidR="0081016D" w:rsidRPr="00E85356" w:rsidRDefault="0081016D" w:rsidP="00391B28">
      <w:pPr>
        <w:pStyle w:val="Default"/>
        <w:ind w:right="-426" w:firstLine="567"/>
        <w:jc w:val="both"/>
      </w:pPr>
      <w:r w:rsidRPr="00E85356">
        <w:t>1. Федеральный закон «Об образовании в Россий</w:t>
      </w:r>
      <w:r w:rsidR="00FF1B47" w:rsidRPr="00E85356">
        <w:t xml:space="preserve">ской Федерации» от 29.12.2012 № </w:t>
      </w:r>
      <w:r w:rsidRPr="00E85356">
        <w:t>273-Ф3.</w:t>
      </w:r>
    </w:p>
    <w:p w:rsidR="0081016D" w:rsidRPr="00E85356" w:rsidRDefault="0081016D" w:rsidP="00391B28">
      <w:pPr>
        <w:pStyle w:val="Default"/>
        <w:ind w:right="-426" w:firstLine="567"/>
        <w:jc w:val="both"/>
      </w:pPr>
      <w:r w:rsidRPr="00E85356">
        <w:t>2. Приказ Министерства образования и науки Российской Федерации от 17.10.2013</w:t>
      </w:r>
      <w:r w:rsidR="00FF1B47" w:rsidRPr="00E85356">
        <w:t xml:space="preserve"> </w:t>
      </w:r>
      <w:r w:rsidRPr="00E85356">
        <w:t>№1155 "Об утверждении федерального государствен</w:t>
      </w:r>
      <w:r w:rsidR="00FF1B47" w:rsidRPr="00E85356">
        <w:t xml:space="preserve">ного образовательного стандарта </w:t>
      </w:r>
      <w:r w:rsidRPr="00E85356">
        <w:t>дошкольного образования" (Зарегистрировано в Минюсте России 14.11.2013 N 30384).</w:t>
      </w:r>
    </w:p>
    <w:p w:rsidR="0081016D" w:rsidRPr="00E85356" w:rsidRDefault="0081016D" w:rsidP="00391B28">
      <w:pPr>
        <w:pStyle w:val="Default"/>
        <w:ind w:right="-426" w:firstLine="567"/>
        <w:jc w:val="both"/>
      </w:pPr>
      <w:r w:rsidRPr="00E85356">
        <w:t>3. Приказ Министерства образования и науки Росс</w:t>
      </w:r>
      <w:r w:rsidR="00FF1B47" w:rsidRPr="00E85356">
        <w:t xml:space="preserve">ийской Федерации от 13.08.2013 </w:t>
      </w:r>
      <w:r w:rsidRPr="00E85356">
        <w:t xml:space="preserve">№1014 "Об утверждении Порядка организации </w:t>
      </w:r>
      <w:r w:rsidR="00FF1B47" w:rsidRPr="00E85356">
        <w:t xml:space="preserve">и осуществления образовательной </w:t>
      </w:r>
      <w:r w:rsidRPr="00E85356">
        <w:t xml:space="preserve">деятельности по основным общеобразовательным программам </w:t>
      </w:r>
      <w:r w:rsidR="00FF1B47" w:rsidRPr="00E85356">
        <w:t>–</w:t>
      </w:r>
      <w:r w:rsidRPr="00E85356">
        <w:t xml:space="preserve"> образовательным</w:t>
      </w:r>
      <w:r w:rsidR="00FF1B47" w:rsidRPr="00E85356">
        <w:t xml:space="preserve"> </w:t>
      </w:r>
      <w:r w:rsidRPr="00E85356">
        <w:t>программам дошкольного образования".</w:t>
      </w:r>
    </w:p>
    <w:p w:rsidR="0081016D" w:rsidRPr="00E85356" w:rsidRDefault="0081016D" w:rsidP="00391B28">
      <w:pPr>
        <w:pStyle w:val="Default"/>
        <w:ind w:right="-426" w:firstLine="567"/>
        <w:jc w:val="both"/>
      </w:pPr>
      <w:r w:rsidRPr="00E85356">
        <w:t>4. Приказ Министерства труда и социальной защ</w:t>
      </w:r>
      <w:r w:rsidR="00FF1B47" w:rsidRPr="00E85356">
        <w:t xml:space="preserve">иты Российской Федерации № 544н </w:t>
      </w:r>
      <w:r w:rsidRPr="00E85356">
        <w:t>от 18.10.2013) Профессиональный стандарт «Педагог (педагогическая деятельность в</w:t>
      </w:r>
      <w:r w:rsidR="00FF1B47" w:rsidRPr="00E85356">
        <w:t xml:space="preserve"> </w:t>
      </w:r>
      <w:r w:rsidRPr="00E85356">
        <w:t>сфере дошкольного, начального общего, основного общег</w:t>
      </w:r>
      <w:r w:rsidR="00FF1B47" w:rsidRPr="00E85356">
        <w:t xml:space="preserve">о, среднего общего образования) </w:t>
      </w:r>
      <w:r w:rsidRPr="00E85356">
        <w:t>(воспитатель, учитель)».</w:t>
      </w:r>
    </w:p>
    <w:p w:rsidR="0081016D" w:rsidRPr="00E85356" w:rsidRDefault="0081016D" w:rsidP="00391B28">
      <w:pPr>
        <w:pStyle w:val="Default"/>
        <w:ind w:right="-426" w:firstLine="567"/>
        <w:jc w:val="both"/>
      </w:pPr>
      <w:r w:rsidRPr="00E85356">
        <w:t>5.Устав М</w:t>
      </w:r>
      <w:r w:rsidR="00FF1B47" w:rsidRPr="00E85356">
        <w:t>БДОУ «Д</w:t>
      </w:r>
      <w:r w:rsidRPr="00E85356">
        <w:t xml:space="preserve">етский сад </w:t>
      </w:r>
      <w:r w:rsidR="00FF1B47" w:rsidRPr="00E85356">
        <w:t>№ 11</w:t>
      </w:r>
      <w:r w:rsidRPr="00E85356">
        <w:t>»</w:t>
      </w:r>
    </w:p>
    <w:p w:rsidR="00FF1B47" w:rsidRPr="00E85356" w:rsidRDefault="00FF1B47" w:rsidP="00391B28">
      <w:pPr>
        <w:pStyle w:val="Default"/>
        <w:ind w:right="-426" w:firstLine="567"/>
        <w:jc w:val="both"/>
      </w:pPr>
    </w:p>
    <w:p w:rsidR="00B00EF9" w:rsidRPr="00E85356" w:rsidRDefault="00B00EF9" w:rsidP="00391B28">
      <w:pPr>
        <w:pStyle w:val="Default"/>
        <w:ind w:right="-426"/>
        <w:jc w:val="both"/>
        <w:rPr>
          <w:b/>
        </w:rPr>
      </w:pPr>
      <w:r w:rsidRPr="00E85356">
        <w:rPr>
          <w:b/>
        </w:rPr>
        <w:t>1.2.1. Актуальность</w:t>
      </w:r>
    </w:p>
    <w:p w:rsidR="0081016D" w:rsidRPr="00E85356" w:rsidRDefault="0081016D" w:rsidP="00391B28">
      <w:pPr>
        <w:pStyle w:val="Default"/>
        <w:ind w:right="-426" w:firstLine="567"/>
        <w:jc w:val="both"/>
      </w:pPr>
    </w:p>
    <w:p w:rsidR="00825FBA" w:rsidRPr="00E85356" w:rsidRDefault="00825FBA" w:rsidP="00391B28">
      <w:pPr>
        <w:pStyle w:val="Default"/>
        <w:ind w:right="-426" w:firstLine="567"/>
        <w:jc w:val="both"/>
      </w:pPr>
      <w:r w:rsidRPr="00E85356">
        <w:t xml:space="preserve">В условиях обновления содержания образования возросла потребность в педагоге,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В связи с этим изменяются и функции методического сопровождения, обеспечивающего деятельность воспитателя. </w:t>
      </w:r>
    </w:p>
    <w:p w:rsidR="00825FBA" w:rsidRPr="00E85356" w:rsidRDefault="00825FBA" w:rsidP="00391B28">
      <w:pPr>
        <w:pStyle w:val="Default"/>
        <w:ind w:right="-426" w:firstLine="567"/>
        <w:jc w:val="both"/>
      </w:pPr>
      <w:r w:rsidRPr="00E85356">
        <w:t xml:space="preserve">Актуальность проблем обновления образования требует от воспитателей и других специалистов повысить мотивацию воспитанников, а, следовательно, добиваться более гарантированных запланированных результатов в своей профессиональной деятельности. </w:t>
      </w:r>
    </w:p>
    <w:p w:rsidR="00825FBA" w:rsidRPr="00E85356" w:rsidRDefault="00825FBA" w:rsidP="00391B28">
      <w:pPr>
        <w:pStyle w:val="Default"/>
        <w:ind w:right="-426" w:firstLine="567"/>
        <w:jc w:val="both"/>
      </w:pPr>
      <w:r w:rsidRPr="00E85356">
        <w:t xml:space="preserve">Проблемы обновления образования объясняются стремительным распространением различных инноваций, в том числе новых педагогических технологий, с одной стороны, и недостаточным владением ими педагогами, с другой. </w:t>
      </w:r>
    </w:p>
    <w:p w:rsidR="00825FBA" w:rsidRPr="00E85356" w:rsidRDefault="00825FBA" w:rsidP="00391B28">
      <w:pPr>
        <w:pStyle w:val="Default"/>
        <w:ind w:right="-426" w:firstLine="567"/>
        <w:jc w:val="both"/>
      </w:pPr>
      <w:r w:rsidRPr="00E85356">
        <w:t xml:space="preserve">Обновление образования сегодня требует от педагогов знания тенденций инновационных изменений в системе современного образования, отличий традиционной, развивающей и личностно-ориентированной систем педагогической деятельности; понимания сущности педагогической технологии; знания интерактивных форм и методов обучения, </w:t>
      </w:r>
      <w:r w:rsidRPr="00E85356">
        <w:lastRenderedPageBreak/>
        <w:t xml:space="preserve">критериев технологичности; владения технологиями целеполагания, проектирования, диагностирования, умения анализировать и оценивать свой индивидуальный стиль, а также особенности и эффективность применяемых технологий и собственной педагогической деятельности. </w:t>
      </w:r>
    </w:p>
    <w:p w:rsidR="00825FBA" w:rsidRPr="00E85356" w:rsidRDefault="00825FBA" w:rsidP="00391B28">
      <w:pPr>
        <w:pStyle w:val="Default"/>
        <w:ind w:right="-426" w:firstLine="567"/>
        <w:jc w:val="both"/>
      </w:pPr>
      <w:r w:rsidRPr="00E85356">
        <w:t xml:space="preserve">Условием успешной социализации воспитанников </w:t>
      </w:r>
      <w:r w:rsidR="00E72C21" w:rsidRPr="00E85356">
        <w:t>МБ</w:t>
      </w:r>
      <w:r w:rsidRPr="00E85356">
        <w:t xml:space="preserve">ДОУ является постоянный профессиональный рост педагогов, который создает базу для поисков и экспериментов. В содержании методической работы </w:t>
      </w:r>
      <w:r w:rsidR="00E72C21" w:rsidRPr="00E85356">
        <w:t>МБДОУ</w:t>
      </w:r>
      <w:r w:rsidRPr="00E85356">
        <w:t xml:space="preserve"> акцент смещен в сторону деятельности по усилению психолого-педагогической компетентности воспитателя. Методы поддержки педагога будут направлены на развитие его готовности к субъект-субъектному развивающему взаимодействию. В связи с этим задачей первостепенной важности станет развитие профессионального самосознания педагога и определение путей и средств его профессионального саморазвития. </w:t>
      </w:r>
    </w:p>
    <w:p w:rsidR="00825FBA" w:rsidRPr="00E85356" w:rsidRDefault="00825FBA" w:rsidP="00391B28">
      <w:pPr>
        <w:ind w:right="-426" w:firstLine="567"/>
        <w:jc w:val="both"/>
      </w:pPr>
      <w:r w:rsidRPr="00E85356">
        <w:t>Престиж профессии педагога в настоящее время невысок. Это обусловлено как невысокой заработной платой, так и сложившимся стереотипом в обществе: учить умеют все, и делать это очень просто. Вместе</w:t>
      </w:r>
    </w:p>
    <w:p w:rsidR="00825FBA" w:rsidRPr="00E85356" w:rsidRDefault="00825FBA" w:rsidP="00391B28">
      <w:pPr>
        <w:pStyle w:val="Default"/>
        <w:ind w:right="-426"/>
        <w:jc w:val="both"/>
      </w:pPr>
      <w:r w:rsidRPr="00E85356">
        <w:t xml:space="preserve">с тем именно педагоги дошкольных образовательных учреждений воспитатели, педагоги – психологи, логопеды и другие специалисты, с которыми, пожалуй, впервые в своей жизни ребенок остается один на один, без мамы и папы, являются важнейшим звеном, закладывающим как основу его образования и дальнейшего развития, так и социализации в целом. </w:t>
      </w:r>
    </w:p>
    <w:p w:rsidR="00825FBA" w:rsidRPr="00E85356" w:rsidRDefault="00825FBA" w:rsidP="00391B28">
      <w:pPr>
        <w:ind w:right="-426" w:firstLine="567"/>
        <w:jc w:val="both"/>
      </w:pPr>
      <w:r w:rsidRPr="00E85356">
        <w:t>Сказанное выше означает, что подобрать персонал для нового образовательного учреждения, сформировать команду единомышленников и создать условия для профессионального роста и самосовершенствования каждого члена коллектива, да еще в условиях нехватки педагогических кадров очень сложно. Вместе с тем при формировании нового коллектива очень важно уделить должное внимание подбору, как педагогов, так и вспомогательного персонала. Поскольку дошкольное образовательное учреждение – это, в некоторой степени, ограниченное пространство и коллектив большую часть рабочего времени общается только с детьми своей группы, их родителями и коллегами, то модель взаимодействия внутри коллектива будет специфической и своеобразной.</w:t>
      </w:r>
    </w:p>
    <w:p w:rsidR="00E72C21" w:rsidRPr="00E85356" w:rsidRDefault="00E72C21" w:rsidP="00391B28">
      <w:pPr>
        <w:ind w:right="-426"/>
        <w:jc w:val="both"/>
      </w:pPr>
    </w:p>
    <w:p w:rsidR="00E72C21" w:rsidRPr="00E85356" w:rsidRDefault="00E72C21" w:rsidP="00391B28">
      <w:pPr>
        <w:pStyle w:val="Default"/>
        <w:ind w:right="-426"/>
        <w:rPr>
          <w:b/>
          <w:bCs/>
        </w:rPr>
      </w:pPr>
      <w:r w:rsidRPr="00E85356">
        <w:rPr>
          <w:b/>
          <w:bCs/>
        </w:rPr>
        <w:t xml:space="preserve">1.2.2. Анализ кадровых ресурсов </w:t>
      </w:r>
      <w:r w:rsidR="009A5C4C" w:rsidRPr="00E85356">
        <w:rPr>
          <w:b/>
          <w:bCs/>
        </w:rPr>
        <w:t>МБ</w:t>
      </w:r>
      <w:r w:rsidRPr="00E85356">
        <w:rPr>
          <w:b/>
          <w:bCs/>
        </w:rPr>
        <w:t>ДОУ</w:t>
      </w:r>
    </w:p>
    <w:p w:rsidR="00E72C21" w:rsidRPr="00E85356" w:rsidRDefault="00E72C21" w:rsidP="00391B28">
      <w:pPr>
        <w:pStyle w:val="Default"/>
        <w:ind w:right="-426"/>
        <w:rPr>
          <w:b/>
          <w:bCs/>
        </w:rPr>
      </w:pPr>
    </w:p>
    <w:p w:rsidR="00E72C21" w:rsidRPr="00E85356" w:rsidRDefault="00080D68" w:rsidP="00391B28">
      <w:pPr>
        <w:pStyle w:val="Default"/>
        <w:ind w:right="-426"/>
        <w:rPr>
          <w:b/>
          <w:bCs/>
        </w:rPr>
      </w:pPr>
      <w:r w:rsidRPr="00E85356">
        <w:rPr>
          <w:b/>
        </w:rPr>
        <w:t>Общая численность педагогических работников, в том числе:</w:t>
      </w:r>
    </w:p>
    <w:p w:rsidR="00825FBA" w:rsidRPr="00E85356" w:rsidRDefault="00825FBA" w:rsidP="00391B28">
      <w:pPr>
        <w:ind w:right="-426"/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672"/>
        <w:gridCol w:w="2411"/>
        <w:gridCol w:w="2415"/>
      </w:tblGrid>
      <w:tr w:rsidR="00DC7D78" w:rsidRPr="00E85356" w:rsidTr="00DC7D78">
        <w:tc>
          <w:tcPr>
            <w:tcW w:w="4672" w:type="dxa"/>
          </w:tcPr>
          <w:p w:rsidR="00DC7D78" w:rsidRPr="00E85356" w:rsidRDefault="00DC7D78" w:rsidP="00391B28">
            <w:pPr>
              <w:pStyle w:val="Default"/>
              <w:ind w:right="-426"/>
              <w:rPr>
                <w:b/>
                <w:bCs/>
              </w:rPr>
            </w:pPr>
          </w:p>
        </w:tc>
        <w:tc>
          <w:tcPr>
            <w:tcW w:w="2411" w:type="dxa"/>
          </w:tcPr>
          <w:p w:rsidR="00DC7D78" w:rsidRPr="00E85356" w:rsidRDefault="00DC7D78" w:rsidP="00DC7D78">
            <w:pPr>
              <w:ind w:right="171"/>
            </w:pPr>
            <w:r w:rsidRPr="00E85356">
              <w:t>по штатному расписанию</w:t>
            </w:r>
          </w:p>
        </w:tc>
        <w:tc>
          <w:tcPr>
            <w:tcW w:w="2415" w:type="dxa"/>
          </w:tcPr>
          <w:p w:rsidR="00DC7D78" w:rsidRPr="00E85356" w:rsidRDefault="00DC7D78" w:rsidP="003726AC">
            <w:pPr>
              <w:ind w:right="63"/>
            </w:pPr>
            <w:r w:rsidRPr="00E85356">
              <w:t>По факту на 01.06.2024</w:t>
            </w:r>
          </w:p>
        </w:tc>
      </w:tr>
      <w:tr w:rsidR="00DC7D78" w:rsidRPr="00E85356" w:rsidTr="00DC7D78">
        <w:tc>
          <w:tcPr>
            <w:tcW w:w="4672" w:type="dxa"/>
          </w:tcPr>
          <w:p w:rsidR="00DC7D78" w:rsidRPr="00E85356" w:rsidRDefault="00DC7D78" w:rsidP="00391B28">
            <w:pPr>
              <w:pStyle w:val="Default"/>
              <w:ind w:right="-426"/>
              <w:rPr>
                <w:b/>
                <w:bCs/>
              </w:rPr>
            </w:pPr>
            <w:r w:rsidRPr="00E85356">
              <w:rPr>
                <w:b/>
                <w:bCs/>
              </w:rPr>
              <w:t>Педагогический состав:</w:t>
            </w:r>
          </w:p>
        </w:tc>
        <w:tc>
          <w:tcPr>
            <w:tcW w:w="2411" w:type="dxa"/>
          </w:tcPr>
          <w:p w:rsidR="00DC7D78" w:rsidRPr="00E85356" w:rsidRDefault="00DC7D78" w:rsidP="00391B28">
            <w:pPr>
              <w:ind w:right="-426"/>
              <w:jc w:val="both"/>
            </w:pPr>
          </w:p>
        </w:tc>
        <w:tc>
          <w:tcPr>
            <w:tcW w:w="2415" w:type="dxa"/>
          </w:tcPr>
          <w:p w:rsidR="00DC7D78" w:rsidRPr="00E85356" w:rsidRDefault="00DC7D78" w:rsidP="00391B28">
            <w:pPr>
              <w:ind w:right="-426"/>
              <w:jc w:val="both"/>
            </w:pPr>
          </w:p>
        </w:tc>
      </w:tr>
      <w:tr w:rsidR="00DC7D78" w:rsidRPr="00E85356" w:rsidTr="00DC7D78">
        <w:tc>
          <w:tcPr>
            <w:tcW w:w="4672" w:type="dxa"/>
          </w:tcPr>
          <w:p w:rsidR="00DC7D78" w:rsidRPr="00E85356" w:rsidRDefault="00DC7D78" w:rsidP="00391B28">
            <w:pPr>
              <w:ind w:right="-426" w:firstLine="567"/>
              <w:jc w:val="both"/>
            </w:pPr>
            <w:r w:rsidRPr="00E85356">
              <w:t>Старший воспитатель</w:t>
            </w:r>
          </w:p>
        </w:tc>
        <w:tc>
          <w:tcPr>
            <w:tcW w:w="2411" w:type="dxa"/>
          </w:tcPr>
          <w:p w:rsidR="00DC7D78" w:rsidRPr="00E85356" w:rsidRDefault="00DC7D78" w:rsidP="00391B28">
            <w:pPr>
              <w:ind w:right="-426"/>
              <w:jc w:val="both"/>
            </w:pPr>
            <w:r w:rsidRPr="00E85356">
              <w:t>1</w:t>
            </w:r>
          </w:p>
        </w:tc>
        <w:tc>
          <w:tcPr>
            <w:tcW w:w="2415" w:type="dxa"/>
          </w:tcPr>
          <w:p w:rsidR="00DC7D78" w:rsidRPr="00E85356" w:rsidRDefault="00DC7D78" w:rsidP="00391B28">
            <w:pPr>
              <w:ind w:right="-426"/>
              <w:jc w:val="both"/>
            </w:pPr>
            <w:r w:rsidRPr="00E85356">
              <w:t>1</w:t>
            </w:r>
          </w:p>
        </w:tc>
      </w:tr>
      <w:tr w:rsidR="00DC7D78" w:rsidRPr="00E85356" w:rsidTr="00DC7D78">
        <w:tc>
          <w:tcPr>
            <w:tcW w:w="4672" w:type="dxa"/>
          </w:tcPr>
          <w:p w:rsidR="00DC7D78" w:rsidRPr="00E85356" w:rsidRDefault="00DC7D78" w:rsidP="00391B28">
            <w:pPr>
              <w:ind w:right="-426" w:firstLine="567"/>
              <w:jc w:val="both"/>
            </w:pPr>
            <w:r w:rsidRPr="00E85356">
              <w:t>Воспитатели</w:t>
            </w:r>
          </w:p>
        </w:tc>
        <w:tc>
          <w:tcPr>
            <w:tcW w:w="2411" w:type="dxa"/>
          </w:tcPr>
          <w:p w:rsidR="00DC7D78" w:rsidRPr="00E85356" w:rsidRDefault="00DC7D78" w:rsidP="00391B28">
            <w:pPr>
              <w:ind w:right="-426"/>
              <w:jc w:val="both"/>
            </w:pPr>
            <w:r w:rsidRPr="00E85356">
              <w:t>18</w:t>
            </w:r>
          </w:p>
        </w:tc>
        <w:tc>
          <w:tcPr>
            <w:tcW w:w="2415" w:type="dxa"/>
          </w:tcPr>
          <w:p w:rsidR="00DC7D78" w:rsidRPr="00E85356" w:rsidRDefault="00DC7D78" w:rsidP="00391B28">
            <w:pPr>
              <w:ind w:right="-426"/>
              <w:jc w:val="both"/>
            </w:pPr>
            <w:r w:rsidRPr="00E85356">
              <w:t>18</w:t>
            </w:r>
          </w:p>
        </w:tc>
      </w:tr>
      <w:tr w:rsidR="00DC7D78" w:rsidRPr="00E85356" w:rsidTr="00DC7D78">
        <w:tc>
          <w:tcPr>
            <w:tcW w:w="4672" w:type="dxa"/>
          </w:tcPr>
          <w:p w:rsidR="00DC7D78" w:rsidRPr="00E85356" w:rsidRDefault="00DC7D78" w:rsidP="00391B28">
            <w:pPr>
              <w:pStyle w:val="Default"/>
              <w:ind w:right="-426"/>
              <w:rPr>
                <w:b/>
                <w:bCs/>
              </w:rPr>
            </w:pPr>
            <w:r w:rsidRPr="00E85356">
              <w:rPr>
                <w:b/>
                <w:bCs/>
              </w:rPr>
              <w:t>Специалисты:</w:t>
            </w:r>
          </w:p>
        </w:tc>
        <w:tc>
          <w:tcPr>
            <w:tcW w:w="2411" w:type="dxa"/>
          </w:tcPr>
          <w:p w:rsidR="00DC7D78" w:rsidRPr="00E85356" w:rsidRDefault="00DC7D78" w:rsidP="00391B28">
            <w:pPr>
              <w:ind w:right="-113"/>
              <w:jc w:val="both"/>
            </w:pPr>
          </w:p>
        </w:tc>
        <w:tc>
          <w:tcPr>
            <w:tcW w:w="2415" w:type="dxa"/>
          </w:tcPr>
          <w:p w:rsidR="00DC7D78" w:rsidRPr="00E85356" w:rsidRDefault="00DC7D78" w:rsidP="00391B28">
            <w:pPr>
              <w:ind w:right="-113"/>
              <w:jc w:val="both"/>
            </w:pPr>
          </w:p>
        </w:tc>
      </w:tr>
      <w:tr w:rsidR="00DC7D78" w:rsidRPr="00E85356" w:rsidTr="00DC7D78">
        <w:tc>
          <w:tcPr>
            <w:tcW w:w="4672" w:type="dxa"/>
          </w:tcPr>
          <w:p w:rsidR="00DC7D78" w:rsidRPr="00E85356" w:rsidRDefault="00DC7D78" w:rsidP="00391B28">
            <w:pPr>
              <w:ind w:right="-426" w:firstLine="567"/>
              <w:jc w:val="both"/>
            </w:pPr>
            <w:r w:rsidRPr="00E85356">
              <w:t xml:space="preserve">Музыкальный руководитель </w:t>
            </w:r>
          </w:p>
        </w:tc>
        <w:tc>
          <w:tcPr>
            <w:tcW w:w="2411" w:type="dxa"/>
          </w:tcPr>
          <w:p w:rsidR="00DC7D78" w:rsidRPr="00E85356" w:rsidRDefault="00DC7D78" w:rsidP="00391B28">
            <w:pPr>
              <w:ind w:right="-426"/>
              <w:jc w:val="both"/>
            </w:pPr>
            <w:r w:rsidRPr="00E85356">
              <w:t>2</w:t>
            </w:r>
          </w:p>
        </w:tc>
        <w:tc>
          <w:tcPr>
            <w:tcW w:w="2415" w:type="dxa"/>
          </w:tcPr>
          <w:p w:rsidR="00DC7D78" w:rsidRPr="00E85356" w:rsidRDefault="00DC7D78" w:rsidP="00391B28">
            <w:pPr>
              <w:ind w:right="-426"/>
              <w:jc w:val="both"/>
            </w:pPr>
            <w:r w:rsidRPr="00E85356">
              <w:t>0</w:t>
            </w:r>
          </w:p>
        </w:tc>
      </w:tr>
      <w:tr w:rsidR="00DC7D78" w:rsidRPr="00E85356" w:rsidTr="00DC7D78">
        <w:tc>
          <w:tcPr>
            <w:tcW w:w="4672" w:type="dxa"/>
          </w:tcPr>
          <w:p w:rsidR="00DC7D78" w:rsidRPr="00E85356" w:rsidRDefault="00DC7D78" w:rsidP="00391B28">
            <w:pPr>
              <w:ind w:right="-426" w:firstLine="567"/>
              <w:jc w:val="both"/>
            </w:pPr>
            <w:r w:rsidRPr="00E85356">
              <w:t xml:space="preserve">Инструктор по физ. культуре </w:t>
            </w:r>
          </w:p>
        </w:tc>
        <w:tc>
          <w:tcPr>
            <w:tcW w:w="2411" w:type="dxa"/>
          </w:tcPr>
          <w:p w:rsidR="00DC7D78" w:rsidRPr="00E85356" w:rsidRDefault="00DC7D78" w:rsidP="00391B28">
            <w:pPr>
              <w:ind w:right="-426"/>
              <w:jc w:val="both"/>
            </w:pPr>
            <w:r w:rsidRPr="00E85356">
              <w:t>1</w:t>
            </w:r>
          </w:p>
        </w:tc>
        <w:tc>
          <w:tcPr>
            <w:tcW w:w="2415" w:type="dxa"/>
          </w:tcPr>
          <w:p w:rsidR="00DC7D78" w:rsidRPr="00E85356" w:rsidRDefault="00DC7D78" w:rsidP="00391B28">
            <w:pPr>
              <w:ind w:right="-426"/>
              <w:jc w:val="both"/>
            </w:pPr>
            <w:r w:rsidRPr="00E85356">
              <w:t>1</w:t>
            </w:r>
          </w:p>
        </w:tc>
      </w:tr>
      <w:tr w:rsidR="00DC7D78" w:rsidRPr="00E85356" w:rsidTr="00DC7D78">
        <w:tc>
          <w:tcPr>
            <w:tcW w:w="4672" w:type="dxa"/>
          </w:tcPr>
          <w:p w:rsidR="00DC7D78" w:rsidRPr="00E85356" w:rsidRDefault="00DC7D78" w:rsidP="00391B28">
            <w:pPr>
              <w:ind w:right="-426" w:firstLine="567"/>
              <w:jc w:val="both"/>
            </w:pPr>
            <w:r w:rsidRPr="00E85356">
              <w:t xml:space="preserve">Учитель-логопед </w:t>
            </w:r>
          </w:p>
        </w:tc>
        <w:tc>
          <w:tcPr>
            <w:tcW w:w="2411" w:type="dxa"/>
          </w:tcPr>
          <w:p w:rsidR="00DC7D78" w:rsidRPr="00E85356" w:rsidRDefault="00DC7D78" w:rsidP="00391B28">
            <w:pPr>
              <w:ind w:right="-426"/>
              <w:jc w:val="both"/>
            </w:pPr>
            <w:r w:rsidRPr="00E85356">
              <w:t>2</w:t>
            </w:r>
          </w:p>
        </w:tc>
        <w:tc>
          <w:tcPr>
            <w:tcW w:w="2415" w:type="dxa"/>
          </w:tcPr>
          <w:p w:rsidR="00DC7D78" w:rsidRPr="00E85356" w:rsidRDefault="00DC7D78" w:rsidP="00391B28">
            <w:pPr>
              <w:ind w:right="-426"/>
              <w:jc w:val="both"/>
            </w:pPr>
            <w:r w:rsidRPr="00E85356">
              <w:t>2</w:t>
            </w:r>
          </w:p>
        </w:tc>
      </w:tr>
      <w:tr w:rsidR="00DC7D78" w:rsidRPr="00E85356" w:rsidTr="00DC7D78">
        <w:tc>
          <w:tcPr>
            <w:tcW w:w="4672" w:type="dxa"/>
          </w:tcPr>
          <w:p w:rsidR="00DC7D78" w:rsidRPr="00E85356" w:rsidRDefault="00DC7D78" w:rsidP="00391B28">
            <w:pPr>
              <w:ind w:right="-426" w:firstLine="567"/>
              <w:jc w:val="both"/>
            </w:pPr>
            <w:r w:rsidRPr="00E85356">
              <w:t xml:space="preserve">Учитель-дефектолог </w:t>
            </w:r>
          </w:p>
        </w:tc>
        <w:tc>
          <w:tcPr>
            <w:tcW w:w="2411" w:type="dxa"/>
          </w:tcPr>
          <w:p w:rsidR="00DC7D78" w:rsidRPr="00E85356" w:rsidRDefault="00DC7D78" w:rsidP="00391B28">
            <w:pPr>
              <w:ind w:right="-426"/>
              <w:jc w:val="both"/>
            </w:pPr>
            <w:r w:rsidRPr="00E85356">
              <w:t>1</w:t>
            </w:r>
          </w:p>
        </w:tc>
        <w:tc>
          <w:tcPr>
            <w:tcW w:w="2415" w:type="dxa"/>
          </w:tcPr>
          <w:p w:rsidR="00DC7D78" w:rsidRPr="00E85356" w:rsidRDefault="00DC7D78" w:rsidP="00391B28">
            <w:pPr>
              <w:ind w:right="-426"/>
              <w:jc w:val="both"/>
            </w:pPr>
            <w:r w:rsidRPr="00E85356">
              <w:t>1</w:t>
            </w:r>
          </w:p>
        </w:tc>
      </w:tr>
      <w:tr w:rsidR="00DC7D78" w:rsidRPr="00E85356" w:rsidTr="00DC7D78">
        <w:tc>
          <w:tcPr>
            <w:tcW w:w="4672" w:type="dxa"/>
          </w:tcPr>
          <w:p w:rsidR="00DC7D78" w:rsidRPr="00E85356" w:rsidRDefault="00DC7D78" w:rsidP="00391B28">
            <w:pPr>
              <w:ind w:right="-426" w:firstLine="567"/>
              <w:jc w:val="both"/>
            </w:pPr>
            <w:r w:rsidRPr="00E85356">
              <w:t xml:space="preserve">Педагог-психолог </w:t>
            </w:r>
          </w:p>
        </w:tc>
        <w:tc>
          <w:tcPr>
            <w:tcW w:w="2411" w:type="dxa"/>
          </w:tcPr>
          <w:p w:rsidR="00DC7D78" w:rsidRPr="00E85356" w:rsidRDefault="00DC7D78" w:rsidP="00391B28">
            <w:pPr>
              <w:ind w:right="-426"/>
              <w:jc w:val="both"/>
            </w:pPr>
            <w:r w:rsidRPr="00E85356">
              <w:t>2</w:t>
            </w:r>
          </w:p>
        </w:tc>
        <w:tc>
          <w:tcPr>
            <w:tcW w:w="2415" w:type="dxa"/>
          </w:tcPr>
          <w:p w:rsidR="00DC7D78" w:rsidRPr="00E85356" w:rsidRDefault="00DC7D78" w:rsidP="00391B28">
            <w:pPr>
              <w:ind w:right="-426"/>
              <w:jc w:val="both"/>
            </w:pPr>
            <w:r w:rsidRPr="00E85356">
              <w:t>2</w:t>
            </w:r>
          </w:p>
        </w:tc>
      </w:tr>
      <w:tr w:rsidR="00DC7D78" w:rsidRPr="00E85356" w:rsidTr="00DC7D78">
        <w:tc>
          <w:tcPr>
            <w:tcW w:w="4672" w:type="dxa"/>
          </w:tcPr>
          <w:p w:rsidR="00DC7D78" w:rsidRPr="00E85356" w:rsidRDefault="00DC7D78" w:rsidP="00391B28">
            <w:pPr>
              <w:pStyle w:val="Default"/>
              <w:ind w:right="-426"/>
            </w:pPr>
            <w:r w:rsidRPr="00E85356">
              <w:rPr>
                <w:b/>
                <w:bCs/>
              </w:rPr>
              <w:t>Всего</w:t>
            </w:r>
            <w:r w:rsidRPr="00E85356">
              <w:t>:</w:t>
            </w:r>
          </w:p>
        </w:tc>
        <w:tc>
          <w:tcPr>
            <w:tcW w:w="2411" w:type="dxa"/>
          </w:tcPr>
          <w:p w:rsidR="00DC7D78" w:rsidRPr="00E85356" w:rsidRDefault="00DC7D78" w:rsidP="00DC7D78">
            <w:pPr>
              <w:ind w:right="28"/>
              <w:jc w:val="right"/>
              <w:rPr>
                <w:b/>
              </w:rPr>
            </w:pPr>
            <w:r w:rsidRPr="00E85356">
              <w:rPr>
                <w:b/>
              </w:rPr>
              <w:t>27</w:t>
            </w:r>
          </w:p>
        </w:tc>
        <w:tc>
          <w:tcPr>
            <w:tcW w:w="2415" w:type="dxa"/>
          </w:tcPr>
          <w:p w:rsidR="00DC7D78" w:rsidRPr="00E85356" w:rsidRDefault="00DC7D78" w:rsidP="00DC7D78">
            <w:pPr>
              <w:ind w:right="28"/>
              <w:jc w:val="right"/>
              <w:rPr>
                <w:b/>
              </w:rPr>
            </w:pPr>
            <w:r w:rsidRPr="00E85356">
              <w:rPr>
                <w:b/>
              </w:rPr>
              <w:t>25</w:t>
            </w:r>
          </w:p>
        </w:tc>
      </w:tr>
    </w:tbl>
    <w:p w:rsidR="00080D68" w:rsidRDefault="00080D68" w:rsidP="00391B28">
      <w:pPr>
        <w:ind w:right="-426"/>
      </w:pPr>
    </w:p>
    <w:p w:rsidR="00AE1EBB" w:rsidRDefault="00AE1EBB" w:rsidP="00391B28">
      <w:pPr>
        <w:ind w:right="-426"/>
        <w:rPr>
          <w:b/>
          <w:bCs/>
        </w:rPr>
      </w:pPr>
    </w:p>
    <w:p w:rsidR="00AE1EBB" w:rsidRDefault="00AE1EBB" w:rsidP="00391B28">
      <w:pPr>
        <w:ind w:right="-426"/>
        <w:rPr>
          <w:b/>
          <w:bCs/>
        </w:rPr>
      </w:pPr>
    </w:p>
    <w:p w:rsidR="00AE1EBB" w:rsidRDefault="00AE1EBB" w:rsidP="00391B28">
      <w:pPr>
        <w:ind w:right="-426"/>
        <w:rPr>
          <w:b/>
          <w:bCs/>
        </w:rPr>
      </w:pPr>
    </w:p>
    <w:p w:rsidR="00AE1EBB" w:rsidRDefault="00AE1EBB" w:rsidP="00391B28">
      <w:pPr>
        <w:ind w:right="-426"/>
        <w:rPr>
          <w:b/>
          <w:bCs/>
        </w:rPr>
      </w:pPr>
    </w:p>
    <w:p w:rsidR="00AE1EBB" w:rsidRDefault="00AE1EBB" w:rsidP="00391B28">
      <w:pPr>
        <w:ind w:right="-426"/>
        <w:rPr>
          <w:b/>
          <w:bCs/>
        </w:rPr>
      </w:pPr>
    </w:p>
    <w:p w:rsidR="00080D68" w:rsidRPr="005C568F" w:rsidRDefault="007E5F79" w:rsidP="00391B28">
      <w:pPr>
        <w:ind w:right="-426"/>
        <w:rPr>
          <w:b/>
        </w:rPr>
      </w:pPr>
      <w:r w:rsidRPr="005C568F">
        <w:rPr>
          <w:b/>
          <w:bCs/>
        </w:rPr>
        <w:t>Уровень образования и квалификации педагогических кадров.</w:t>
      </w:r>
    </w:p>
    <w:p w:rsidR="00080D68" w:rsidRDefault="00080D68" w:rsidP="00391B28">
      <w:pPr>
        <w:ind w:right="-426"/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276"/>
        <w:gridCol w:w="1134"/>
        <w:gridCol w:w="1134"/>
        <w:gridCol w:w="1276"/>
        <w:gridCol w:w="1275"/>
      </w:tblGrid>
      <w:tr w:rsidR="005D3E6E" w:rsidRPr="0056128C" w:rsidTr="00391B28">
        <w:tc>
          <w:tcPr>
            <w:tcW w:w="2405" w:type="dxa"/>
            <w:vMerge w:val="restart"/>
          </w:tcPr>
          <w:p w:rsidR="005D3E6E" w:rsidRPr="0056128C" w:rsidRDefault="005D3E6E" w:rsidP="00FC3A26">
            <w:pPr>
              <w:pStyle w:val="Default"/>
              <w:rPr>
                <w:b/>
                <w:bCs/>
              </w:rPr>
            </w:pPr>
            <w:r w:rsidRPr="0056128C">
              <w:rPr>
                <w:b/>
                <w:bCs/>
              </w:rPr>
              <w:t>Педагогический состав:</w:t>
            </w:r>
          </w:p>
        </w:tc>
        <w:tc>
          <w:tcPr>
            <w:tcW w:w="4678" w:type="dxa"/>
            <w:gridSpan w:val="4"/>
          </w:tcPr>
          <w:p w:rsidR="005D3E6E" w:rsidRPr="00D11C4B" w:rsidRDefault="005D3E6E" w:rsidP="00391B28">
            <w:pPr>
              <w:pStyle w:val="Default"/>
              <w:ind w:right="-426"/>
              <w:jc w:val="center"/>
            </w:pPr>
            <w:r w:rsidRPr="00D11C4B">
              <w:t>Уровень образования</w:t>
            </w:r>
          </w:p>
          <w:p w:rsidR="005D3E6E" w:rsidRPr="00D11C4B" w:rsidRDefault="005D3E6E" w:rsidP="00391B28">
            <w:pPr>
              <w:ind w:right="-426"/>
              <w:jc w:val="center"/>
            </w:pPr>
          </w:p>
        </w:tc>
        <w:tc>
          <w:tcPr>
            <w:tcW w:w="2551" w:type="dxa"/>
            <w:gridSpan w:val="2"/>
          </w:tcPr>
          <w:p w:rsidR="005D3E6E" w:rsidRPr="00D11C4B" w:rsidRDefault="005D3E6E" w:rsidP="00391B28">
            <w:pPr>
              <w:pStyle w:val="Default"/>
              <w:jc w:val="center"/>
            </w:pPr>
            <w:r w:rsidRPr="00D11C4B">
              <w:t>Квалификационная категория</w:t>
            </w:r>
          </w:p>
        </w:tc>
      </w:tr>
      <w:tr w:rsidR="00391B28" w:rsidRPr="0056128C" w:rsidTr="00391B28">
        <w:tc>
          <w:tcPr>
            <w:tcW w:w="2405" w:type="dxa"/>
            <w:vMerge/>
          </w:tcPr>
          <w:p w:rsidR="005D3E6E" w:rsidRPr="0056128C" w:rsidRDefault="005D3E6E" w:rsidP="00FC3A26">
            <w:pPr>
              <w:ind w:firstLine="22"/>
              <w:jc w:val="both"/>
            </w:pPr>
          </w:p>
        </w:tc>
        <w:tc>
          <w:tcPr>
            <w:tcW w:w="1134" w:type="dxa"/>
          </w:tcPr>
          <w:p w:rsidR="005D3E6E" w:rsidRPr="005D3E6E" w:rsidRDefault="005D3E6E" w:rsidP="00391B28">
            <w:pPr>
              <w:pStyle w:val="Default"/>
              <w:jc w:val="center"/>
            </w:pPr>
            <w:r w:rsidRPr="005D3E6E">
              <w:t>высшее</w:t>
            </w:r>
          </w:p>
        </w:tc>
        <w:tc>
          <w:tcPr>
            <w:tcW w:w="1276" w:type="dxa"/>
          </w:tcPr>
          <w:p w:rsidR="005D3E6E" w:rsidRPr="005D3E6E" w:rsidRDefault="005D3E6E" w:rsidP="00391B28">
            <w:pPr>
              <w:pStyle w:val="Default"/>
              <w:jc w:val="center"/>
            </w:pPr>
            <w:r w:rsidRPr="005D3E6E">
              <w:t>из них педагогическое</w:t>
            </w:r>
          </w:p>
        </w:tc>
        <w:tc>
          <w:tcPr>
            <w:tcW w:w="1134" w:type="dxa"/>
          </w:tcPr>
          <w:p w:rsidR="005D3E6E" w:rsidRPr="005D3E6E" w:rsidRDefault="005D3E6E" w:rsidP="00391B28">
            <w:pPr>
              <w:pStyle w:val="Default"/>
              <w:jc w:val="center"/>
            </w:pPr>
            <w:r w:rsidRPr="005D3E6E">
              <w:t>среднее профессиональное</w:t>
            </w:r>
          </w:p>
        </w:tc>
        <w:tc>
          <w:tcPr>
            <w:tcW w:w="1134" w:type="dxa"/>
          </w:tcPr>
          <w:p w:rsidR="005D3E6E" w:rsidRPr="005D3E6E" w:rsidRDefault="005D3E6E" w:rsidP="00391B28">
            <w:pPr>
              <w:pStyle w:val="Default"/>
              <w:jc w:val="center"/>
            </w:pPr>
            <w:r w:rsidRPr="005D3E6E">
              <w:t>из них педагогическое</w:t>
            </w:r>
          </w:p>
        </w:tc>
        <w:tc>
          <w:tcPr>
            <w:tcW w:w="1276" w:type="dxa"/>
          </w:tcPr>
          <w:p w:rsidR="005D3E6E" w:rsidRPr="005D3E6E" w:rsidRDefault="005D3E6E" w:rsidP="00391B28">
            <w:pPr>
              <w:pStyle w:val="Default"/>
              <w:jc w:val="center"/>
            </w:pPr>
            <w:r w:rsidRPr="005D3E6E">
              <w:t>высшая</w:t>
            </w:r>
          </w:p>
        </w:tc>
        <w:tc>
          <w:tcPr>
            <w:tcW w:w="1275" w:type="dxa"/>
          </w:tcPr>
          <w:p w:rsidR="005D3E6E" w:rsidRPr="005D3E6E" w:rsidRDefault="005D3E6E" w:rsidP="00391B28">
            <w:pPr>
              <w:pStyle w:val="Default"/>
              <w:jc w:val="center"/>
            </w:pPr>
            <w:r w:rsidRPr="005D3E6E">
              <w:t>первая</w:t>
            </w:r>
          </w:p>
        </w:tc>
      </w:tr>
      <w:tr w:rsidR="00391B28" w:rsidRPr="0056128C" w:rsidTr="00391B28">
        <w:tc>
          <w:tcPr>
            <w:tcW w:w="2405" w:type="dxa"/>
          </w:tcPr>
          <w:p w:rsidR="005D3E6E" w:rsidRPr="0056128C" w:rsidRDefault="005D3E6E" w:rsidP="00FC3A26">
            <w:pPr>
              <w:ind w:firstLine="22"/>
              <w:jc w:val="both"/>
            </w:pPr>
            <w:r w:rsidRPr="0056128C">
              <w:t>Старший воспитатель</w:t>
            </w:r>
          </w:p>
        </w:tc>
        <w:tc>
          <w:tcPr>
            <w:tcW w:w="1134" w:type="dxa"/>
            <w:vAlign w:val="center"/>
          </w:tcPr>
          <w:p w:rsidR="005D3E6E" w:rsidRPr="0056128C" w:rsidRDefault="00C904CB" w:rsidP="00391B28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5D3E6E" w:rsidRPr="0056128C" w:rsidRDefault="00C904CB" w:rsidP="00391B28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5D3E6E" w:rsidRPr="0056128C" w:rsidRDefault="005D3E6E" w:rsidP="00391B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3E6E" w:rsidRPr="0056128C" w:rsidRDefault="005D3E6E" w:rsidP="00391B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5D3E6E" w:rsidRPr="0056128C" w:rsidRDefault="005D3E6E" w:rsidP="00391B28">
            <w:pPr>
              <w:jc w:val="center"/>
            </w:pPr>
          </w:p>
        </w:tc>
        <w:tc>
          <w:tcPr>
            <w:tcW w:w="1275" w:type="dxa"/>
            <w:vAlign w:val="center"/>
          </w:tcPr>
          <w:p w:rsidR="005D3E6E" w:rsidRPr="0056128C" w:rsidRDefault="005D3E6E" w:rsidP="00391B28">
            <w:pPr>
              <w:jc w:val="center"/>
            </w:pPr>
          </w:p>
        </w:tc>
      </w:tr>
      <w:tr w:rsidR="00391B28" w:rsidRPr="0056128C" w:rsidTr="00391B28">
        <w:tc>
          <w:tcPr>
            <w:tcW w:w="2405" w:type="dxa"/>
          </w:tcPr>
          <w:p w:rsidR="00AC0EC8" w:rsidRPr="0056128C" w:rsidRDefault="00AC0EC8" w:rsidP="00FC3A26">
            <w:pPr>
              <w:ind w:firstLine="22"/>
              <w:jc w:val="both"/>
            </w:pPr>
            <w:r w:rsidRPr="0056128C">
              <w:t>Воспитатели</w:t>
            </w:r>
          </w:p>
        </w:tc>
        <w:tc>
          <w:tcPr>
            <w:tcW w:w="1134" w:type="dxa"/>
            <w:vAlign w:val="center"/>
          </w:tcPr>
          <w:p w:rsidR="00AC0EC8" w:rsidRPr="0056128C" w:rsidRDefault="004F5066" w:rsidP="00391B28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AC0EC8" w:rsidRPr="0056128C" w:rsidRDefault="004F5066" w:rsidP="00391B2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AC0EC8" w:rsidRPr="0056128C" w:rsidRDefault="004F5066" w:rsidP="00391B28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AC0EC8" w:rsidRPr="0056128C" w:rsidRDefault="004F5066" w:rsidP="00391B28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AC0EC8" w:rsidRPr="0056128C" w:rsidRDefault="00E2012F" w:rsidP="00391B28">
            <w:pPr>
              <w:jc w:val="center"/>
            </w:pPr>
            <w:r>
              <w:t>7</w:t>
            </w:r>
          </w:p>
        </w:tc>
        <w:tc>
          <w:tcPr>
            <w:tcW w:w="1275" w:type="dxa"/>
            <w:vAlign w:val="center"/>
          </w:tcPr>
          <w:p w:rsidR="00AC0EC8" w:rsidRPr="0056128C" w:rsidRDefault="00E2012F" w:rsidP="00391B28">
            <w:pPr>
              <w:jc w:val="center"/>
            </w:pPr>
            <w:r>
              <w:t>8</w:t>
            </w:r>
          </w:p>
        </w:tc>
      </w:tr>
      <w:tr w:rsidR="00391B28" w:rsidRPr="0056128C" w:rsidTr="00391B28">
        <w:tc>
          <w:tcPr>
            <w:tcW w:w="2405" w:type="dxa"/>
          </w:tcPr>
          <w:p w:rsidR="00AC0EC8" w:rsidRPr="0056128C" w:rsidRDefault="00AC0EC8" w:rsidP="00FC3A26">
            <w:pPr>
              <w:pStyle w:val="Default"/>
              <w:ind w:firstLine="22"/>
              <w:rPr>
                <w:b/>
                <w:bCs/>
              </w:rPr>
            </w:pPr>
            <w:r w:rsidRPr="0056128C">
              <w:rPr>
                <w:b/>
                <w:bCs/>
              </w:rPr>
              <w:t>Специалисты:</w:t>
            </w:r>
          </w:p>
        </w:tc>
        <w:tc>
          <w:tcPr>
            <w:tcW w:w="1134" w:type="dxa"/>
            <w:vAlign w:val="center"/>
          </w:tcPr>
          <w:p w:rsidR="00AC0EC8" w:rsidRPr="0056128C" w:rsidRDefault="00AC0EC8" w:rsidP="00391B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0EC8" w:rsidRPr="0056128C" w:rsidRDefault="00AC0EC8" w:rsidP="00391B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0EC8" w:rsidRPr="0056128C" w:rsidRDefault="00AC0EC8" w:rsidP="00391B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0EC8" w:rsidRPr="0056128C" w:rsidRDefault="00AC0EC8" w:rsidP="00391B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0EC8" w:rsidRPr="0056128C" w:rsidRDefault="00AC0EC8" w:rsidP="00391B28">
            <w:pPr>
              <w:jc w:val="center"/>
            </w:pPr>
          </w:p>
        </w:tc>
        <w:tc>
          <w:tcPr>
            <w:tcW w:w="1275" w:type="dxa"/>
            <w:vAlign w:val="center"/>
          </w:tcPr>
          <w:p w:rsidR="00AC0EC8" w:rsidRPr="0056128C" w:rsidRDefault="00AC0EC8" w:rsidP="00391B28">
            <w:pPr>
              <w:jc w:val="center"/>
            </w:pPr>
          </w:p>
        </w:tc>
      </w:tr>
      <w:tr w:rsidR="00391B28" w:rsidRPr="0056128C" w:rsidTr="00391B28">
        <w:tc>
          <w:tcPr>
            <w:tcW w:w="2405" w:type="dxa"/>
          </w:tcPr>
          <w:p w:rsidR="00AC0EC8" w:rsidRPr="0056128C" w:rsidRDefault="00AC0EC8" w:rsidP="00FC3A26">
            <w:pPr>
              <w:ind w:firstLine="22"/>
              <w:jc w:val="both"/>
            </w:pPr>
            <w:r w:rsidRPr="0056128C">
              <w:t xml:space="preserve">Музыкальный руководитель </w:t>
            </w:r>
          </w:p>
        </w:tc>
        <w:tc>
          <w:tcPr>
            <w:tcW w:w="1134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-</w:t>
            </w:r>
          </w:p>
        </w:tc>
      </w:tr>
      <w:tr w:rsidR="00391B28" w:rsidRPr="0056128C" w:rsidTr="00391B28">
        <w:tc>
          <w:tcPr>
            <w:tcW w:w="2405" w:type="dxa"/>
          </w:tcPr>
          <w:p w:rsidR="00AC0EC8" w:rsidRPr="0056128C" w:rsidRDefault="00AC0EC8" w:rsidP="00391B28">
            <w:pPr>
              <w:ind w:right="27" w:firstLine="22"/>
              <w:jc w:val="both"/>
            </w:pPr>
            <w:r w:rsidRPr="0056128C">
              <w:t xml:space="preserve">Инструктор по физ. культуре </w:t>
            </w:r>
          </w:p>
        </w:tc>
        <w:tc>
          <w:tcPr>
            <w:tcW w:w="1134" w:type="dxa"/>
            <w:vAlign w:val="center"/>
          </w:tcPr>
          <w:p w:rsidR="00AC0EC8" w:rsidRPr="0056128C" w:rsidRDefault="00C904CB" w:rsidP="00391B28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AC0EC8" w:rsidRPr="0056128C" w:rsidRDefault="00C904CB" w:rsidP="00391B28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C0EC8" w:rsidRPr="0056128C" w:rsidRDefault="00C904CB" w:rsidP="00391B28">
            <w:pPr>
              <w:jc w:val="center"/>
            </w:pPr>
            <w:r>
              <w:t>1</w:t>
            </w:r>
          </w:p>
        </w:tc>
      </w:tr>
      <w:tr w:rsidR="00391B28" w:rsidRPr="0056128C" w:rsidTr="00391B28">
        <w:tc>
          <w:tcPr>
            <w:tcW w:w="2405" w:type="dxa"/>
          </w:tcPr>
          <w:p w:rsidR="00AC0EC8" w:rsidRPr="0056128C" w:rsidRDefault="00AC0EC8" w:rsidP="00391B28">
            <w:pPr>
              <w:ind w:right="-426" w:firstLine="22"/>
              <w:jc w:val="both"/>
            </w:pPr>
            <w:r>
              <w:t>Учитель-</w:t>
            </w:r>
            <w:r w:rsidRPr="0056128C">
              <w:t xml:space="preserve">логопед </w:t>
            </w:r>
          </w:p>
        </w:tc>
        <w:tc>
          <w:tcPr>
            <w:tcW w:w="1134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C0EC8" w:rsidRPr="0056128C" w:rsidRDefault="00BE6B48" w:rsidP="00391B28">
            <w:pPr>
              <w:jc w:val="center"/>
            </w:pPr>
            <w:r>
              <w:t>-</w:t>
            </w:r>
          </w:p>
        </w:tc>
      </w:tr>
      <w:tr w:rsidR="00391B28" w:rsidRPr="0056128C" w:rsidTr="00391B28">
        <w:tc>
          <w:tcPr>
            <w:tcW w:w="2405" w:type="dxa"/>
          </w:tcPr>
          <w:p w:rsidR="00AC0EC8" w:rsidRPr="0056128C" w:rsidRDefault="00AC0EC8" w:rsidP="00391B28">
            <w:pPr>
              <w:ind w:right="-426" w:firstLine="22"/>
              <w:jc w:val="both"/>
            </w:pPr>
            <w:r w:rsidRPr="0056128C">
              <w:t>Учитель-</w:t>
            </w:r>
            <w:r>
              <w:t>д</w:t>
            </w:r>
            <w:r w:rsidRPr="0056128C">
              <w:t xml:space="preserve">ефектолог </w:t>
            </w:r>
          </w:p>
        </w:tc>
        <w:tc>
          <w:tcPr>
            <w:tcW w:w="1134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1</w:t>
            </w:r>
          </w:p>
        </w:tc>
      </w:tr>
      <w:tr w:rsidR="00391B28" w:rsidRPr="0056128C" w:rsidTr="00391B28">
        <w:tc>
          <w:tcPr>
            <w:tcW w:w="2405" w:type="dxa"/>
          </w:tcPr>
          <w:p w:rsidR="00AC0EC8" w:rsidRPr="0056128C" w:rsidRDefault="00AC0EC8" w:rsidP="00391B28">
            <w:pPr>
              <w:ind w:right="-426" w:firstLine="22"/>
              <w:jc w:val="both"/>
            </w:pPr>
            <w:r w:rsidRPr="0056128C">
              <w:t xml:space="preserve">Педагог-психолог </w:t>
            </w:r>
          </w:p>
        </w:tc>
        <w:tc>
          <w:tcPr>
            <w:tcW w:w="1134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C0EC8" w:rsidRPr="0056128C" w:rsidRDefault="00933C12" w:rsidP="00391B28">
            <w:pPr>
              <w:jc w:val="center"/>
            </w:pPr>
            <w:r>
              <w:t>1</w:t>
            </w:r>
          </w:p>
        </w:tc>
      </w:tr>
      <w:tr w:rsidR="00391B28" w:rsidRPr="0056128C" w:rsidTr="00391B28">
        <w:tc>
          <w:tcPr>
            <w:tcW w:w="2405" w:type="dxa"/>
          </w:tcPr>
          <w:p w:rsidR="00AC0EC8" w:rsidRPr="0056128C" w:rsidRDefault="00AC0EC8" w:rsidP="00391B28">
            <w:pPr>
              <w:pStyle w:val="Default"/>
              <w:ind w:right="-426" w:firstLine="22"/>
            </w:pPr>
            <w:r w:rsidRPr="0056128C">
              <w:rPr>
                <w:b/>
                <w:bCs/>
              </w:rPr>
              <w:t>Всего</w:t>
            </w:r>
            <w:r w:rsidRPr="0056128C">
              <w:t>:</w:t>
            </w:r>
          </w:p>
        </w:tc>
        <w:tc>
          <w:tcPr>
            <w:tcW w:w="1134" w:type="dxa"/>
            <w:vAlign w:val="center"/>
          </w:tcPr>
          <w:p w:rsidR="00AC0EC8" w:rsidRPr="0056128C" w:rsidRDefault="001D15AF" w:rsidP="00391B28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AC0EC8" w:rsidRPr="0056128C" w:rsidRDefault="001D15AF" w:rsidP="00391B28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C0EC8" w:rsidRPr="0056128C" w:rsidRDefault="001D15AF" w:rsidP="00391B28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AC0EC8" w:rsidRPr="0056128C" w:rsidRDefault="001D15AF" w:rsidP="00391B28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AC0EC8" w:rsidRPr="0056128C" w:rsidRDefault="001D15AF" w:rsidP="00391B28">
            <w:pPr>
              <w:jc w:val="center"/>
            </w:pPr>
            <w:r>
              <w:t>7</w:t>
            </w:r>
          </w:p>
        </w:tc>
        <w:tc>
          <w:tcPr>
            <w:tcW w:w="1275" w:type="dxa"/>
            <w:vAlign w:val="center"/>
          </w:tcPr>
          <w:p w:rsidR="00AC0EC8" w:rsidRPr="0056128C" w:rsidRDefault="001D15AF" w:rsidP="00391B28">
            <w:pPr>
              <w:jc w:val="center"/>
            </w:pPr>
            <w:r>
              <w:t>11</w:t>
            </w:r>
          </w:p>
        </w:tc>
      </w:tr>
    </w:tbl>
    <w:p w:rsidR="00080D68" w:rsidRDefault="00080D68" w:rsidP="00391B28">
      <w:pPr>
        <w:ind w:right="-426"/>
      </w:pPr>
    </w:p>
    <w:p w:rsidR="007D37B2" w:rsidRPr="005C568F" w:rsidRDefault="00391B28" w:rsidP="00391B28">
      <w:pPr>
        <w:ind w:right="-426"/>
        <w:rPr>
          <w:b/>
          <w:bCs/>
        </w:rPr>
      </w:pPr>
      <w:r w:rsidRPr="005C568F">
        <w:rPr>
          <w:b/>
          <w:bCs/>
        </w:rPr>
        <w:t>Распределение педагогических работников по стажу работы.</w:t>
      </w:r>
    </w:p>
    <w:p w:rsidR="00391B28" w:rsidRDefault="00391B28" w:rsidP="00391B28">
      <w:pPr>
        <w:ind w:right="-426"/>
        <w:rPr>
          <w:bCs/>
          <w:sz w:val="28"/>
          <w:szCs w:val="28"/>
        </w:rPr>
      </w:pPr>
    </w:p>
    <w:tbl>
      <w:tblPr>
        <w:tblStyle w:val="a3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90"/>
        <w:gridCol w:w="1104"/>
        <w:gridCol w:w="438"/>
        <w:gridCol w:w="438"/>
        <w:gridCol w:w="438"/>
        <w:gridCol w:w="438"/>
        <w:gridCol w:w="438"/>
        <w:gridCol w:w="550"/>
        <w:gridCol w:w="1698"/>
        <w:gridCol w:w="477"/>
        <w:gridCol w:w="438"/>
        <w:gridCol w:w="438"/>
        <w:gridCol w:w="438"/>
        <w:gridCol w:w="438"/>
        <w:gridCol w:w="415"/>
      </w:tblGrid>
      <w:tr w:rsidR="004D783C" w:rsidTr="004D783C">
        <w:tc>
          <w:tcPr>
            <w:tcW w:w="1590" w:type="dxa"/>
            <w:vMerge w:val="restart"/>
          </w:tcPr>
          <w:p w:rsidR="00391B28" w:rsidRPr="00391B28" w:rsidRDefault="00391B28" w:rsidP="004D783C">
            <w:pPr>
              <w:pStyle w:val="Default"/>
              <w:rPr>
                <w:sz w:val="22"/>
                <w:szCs w:val="22"/>
              </w:rPr>
            </w:pPr>
            <w:r w:rsidRPr="00391B28">
              <w:rPr>
                <w:sz w:val="22"/>
                <w:szCs w:val="22"/>
              </w:rPr>
              <w:t xml:space="preserve">Наименование </w:t>
            </w:r>
          </w:p>
          <w:p w:rsidR="00391B28" w:rsidRPr="00391B28" w:rsidRDefault="00391B28" w:rsidP="004D783C">
            <w:pPr>
              <w:rPr>
                <w:sz w:val="22"/>
                <w:szCs w:val="22"/>
              </w:rPr>
            </w:pPr>
            <w:r w:rsidRPr="00391B28">
              <w:rPr>
                <w:sz w:val="22"/>
                <w:szCs w:val="22"/>
              </w:rPr>
              <w:t xml:space="preserve">показателей </w:t>
            </w:r>
          </w:p>
        </w:tc>
        <w:tc>
          <w:tcPr>
            <w:tcW w:w="1104" w:type="dxa"/>
            <w:vMerge w:val="restart"/>
          </w:tcPr>
          <w:p w:rsidR="00391B28" w:rsidRPr="00391B28" w:rsidRDefault="00391B28" w:rsidP="00391B28">
            <w:pPr>
              <w:pStyle w:val="Default"/>
              <w:ind w:right="96"/>
              <w:rPr>
                <w:sz w:val="22"/>
                <w:szCs w:val="22"/>
              </w:rPr>
            </w:pPr>
            <w:r w:rsidRPr="00391B28">
              <w:rPr>
                <w:sz w:val="22"/>
                <w:szCs w:val="22"/>
              </w:rPr>
              <w:t xml:space="preserve">Всего работников </w:t>
            </w:r>
          </w:p>
          <w:p w:rsidR="00391B28" w:rsidRPr="00391B28" w:rsidRDefault="00391B28" w:rsidP="004D783C">
            <w:pPr>
              <w:ind w:right="50"/>
              <w:rPr>
                <w:sz w:val="22"/>
                <w:szCs w:val="22"/>
              </w:rPr>
            </w:pPr>
          </w:p>
        </w:tc>
        <w:tc>
          <w:tcPr>
            <w:tcW w:w="2740" w:type="dxa"/>
            <w:gridSpan w:val="6"/>
          </w:tcPr>
          <w:p w:rsidR="00391B28" w:rsidRPr="00391B28" w:rsidRDefault="00391B28" w:rsidP="004D783C">
            <w:pPr>
              <w:pStyle w:val="Default"/>
              <w:jc w:val="center"/>
              <w:rPr>
                <w:sz w:val="22"/>
                <w:szCs w:val="22"/>
              </w:rPr>
            </w:pPr>
            <w:r w:rsidRPr="00391B28">
              <w:rPr>
                <w:sz w:val="22"/>
                <w:szCs w:val="22"/>
              </w:rPr>
              <w:t xml:space="preserve">в том числе имеют общий стаж работы, лет: </w:t>
            </w:r>
          </w:p>
          <w:p w:rsidR="00391B28" w:rsidRPr="00391B28" w:rsidRDefault="00391B28" w:rsidP="004D783C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  <w:vMerge w:val="restart"/>
          </w:tcPr>
          <w:p w:rsidR="00391B28" w:rsidRPr="00391B28" w:rsidRDefault="00391B28" w:rsidP="00164C6F">
            <w:pPr>
              <w:pStyle w:val="Default"/>
              <w:jc w:val="center"/>
              <w:rPr>
                <w:sz w:val="22"/>
                <w:szCs w:val="22"/>
              </w:rPr>
            </w:pPr>
            <w:r w:rsidRPr="00391B28">
              <w:rPr>
                <w:sz w:val="22"/>
                <w:szCs w:val="22"/>
              </w:rPr>
              <w:t>из общей численности работников имеют педагогический стаж, всего</w:t>
            </w:r>
          </w:p>
        </w:tc>
        <w:tc>
          <w:tcPr>
            <w:tcW w:w="2644" w:type="dxa"/>
            <w:gridSpan w:val="6"/>
          </w:tcPr>
          <w:p w:rsidR="00391B28" w:rsidRPr="00391B28" w:rsidRDefault="00391B28" w:rsidP="004D783C">
            <w:pPr>
              <w:pStyle w:val="Default"/>
              <w:jc w:val="center"/>
              <w:rPr>
                <w:sz w:val="22"/>
                <w:szCs w:val="22"/>
              </w:rPr>
            </w:pPr>
            <w:r w:rsidRPr="00391B28">
              <w:rPr>
                <w:sz w:val="22"/>
                <w:szCs w:val="22"/>
              </w:rPr>
              <w:t>в том числе имеют педагогический стаж работы, лет:</w:t>
            </w:r>
          </w:p>
        </w:tc>
      </w:tr>
      <w:tr w:rsidR="004D783C" w:rsidTr="004D783C">
        <w:tc>
          <w:tcPr>
            <w:tcW w:w="1590" w:type="dxa"/>
            <w:vMerge/>
          </w:tcPr>
          <w:p w:rsidR="00391B28" w:rsidRPr="00391B28" w:rsidRDefault="00391B28" w:rsidP="00391B28">
            <w:pPr>
              <w:ind w:right="-426"/>
              <w:rPr>
                <w:sz w:val="22"/>
                <w:szCs w:val="22"/>
              </w:rPr>
            </w:pPr>
          </w:p>
        </w:tc>
        <w:tc>
          <w:tcPr>
            <w:tcW w:w="1104" w:type="dxa"/>
            <w:vMerge/>
          </w:tcPr>
          <w:p w:rsidR="00391B28" w:rsidRPr="00391B28" w:rsidRDefault="00391B28" w:rsidP="00391B28">
            <w:pPr>
              <w:ind w:right="-426"/>
              <w:rPr>
                <w:sz w:val="22"/>
                <w:szCs w:val="22"/>
              </w:rPr>
            </w:pPr>
          </w:p>
        </w:tc>
        <w:tc>
          <w:tcPr>
            <w:tcW w:w="438" w:type="dxa"/>
          </w:tcPr>
          <w:p w:rsidR="00391B28" w:rsidRPr="009A5C4C" w:rsidRDefault="00391B28" w:rsidP="004D783C">
            <w:pPr>
              <w:pStyle w:val="Default"/>
              <w:ind w:right="-113"/>
              <w:rPr>
                <w:sz w:val="20"/>
                <w:szCs w:val="20"/>
              </w:rPr>
            </w:pPr>
            <w:r w:rsidRPr="009A5C4C">
              <w:rPr>
                <w:sz w:val="20"/>
                <w:szCs w:val="20"/>
              </w:rPr>
              <w:t xml:space="preserve">до 3 </w:t>
            </w:r>
          </w:p>
        </w:tc>
        <w:tc>
          <w:tcPr>
            <w:tcW w:w="438" w:type="dxa"/>
          </w:tcPr>
          <w:p w:rsidR="00391B28" w:rsidRPr="009A5C4C" w:rsidRDefault="00391B28" w:rsidP="004D783C">
            <w:pPr>
              <w:pStyle w:val="Default"/>
              <w:ind w:right="-113"/>
              <w:rPr>
                <w:sz w:val="20"/>
                <w:szCs w:val="20"/>
              </w:rPr>
            </w:pPr>
            <w:r w:rsidRPr="009A5C4C">
              <w:rPr>
                <w:sz w:val="20"/>
                <w:szCs w:val="20"/>
              </w:rPr>
              <w:t xml:space="preserve">от 3 до 5 </w:t>
            </w:r>
          </w:p>
        </w:tc>
        <w:tc>
          <w:tcPr>
            <w:tcW w:w="438" w:type="dxa"/>
          </w:tcPr>
          <w:p w:rsidR="00391B28" w:rsidRPr="009A5C4C" w:rsidRDefault="00391B28" w:rsidP="004D783C">
            <w:pPr>
              <w:pStyle w:val="Default"/>
              <w:ind w:right="-113"/>
              <w:rPr>
                <w:sz w:val="20"/>
                <w:szCs w:val="20"/>
              </w:rPr>
            </w:pPr>
            <w:r w:rsidRPr="009A5C4C">
              <w:rPr>
                <w:sz w:val="20"/>
                <w:szCs w:val="20"/>
              </w:rPr>
              <w:t xml:space="preserve">от 5 до 10 </w:t>
            </w:r>
          </w:p>
        </w:tc>
        <w:tc>
          <w:tcPr>
            <w:tcW w:w="438" w:type="dxa"/>
          </w:tcPr>
          <w:p w:rsidR="00391B28" w:rsidRPr="009A5C4C" w:rsidRDefault="00391B28" w:rsidP="004D783C">
            <w:pPr>
              <w:pStyle w:val="Default"/>
              <w:ind w:right="-113"/>
              <w:rPr>
                <w:sz w:val="20"/>
                <w:szCs w:val="20"/>
              </w:rPr>
            </w:pPr>
            <w:r w:rsidRPr="009A5C4C">
              <w:rPr>
                <w:sz w:val="20"/>
                <w:szCs w:val="20"/>
              </w:rPr>
              <w:t xml:space="preserve">от 10 до 15 </w:t>
            </w:r>
          </w:p>
        </w:tc>
        <w:tc>
          <w:tcPr>
            <w:tcW w:w="438" w:type="dxa"/>
          </w:tcPr>
          <w:p w:rsidR="00391B28" w:rsidRPr="009A5C4C" w:rsidRDefault="00391B28" w:rsidP="004D783C">
            <w:pPr>
              <w:pStyle w:val="Default"/>
              <w:ind w:right="-113"/>
              <w:rPr>
                <w:sz w:val="20"/>
                <w:szCs w:val="20"/>
              </w:rPr>
            </w:pPr>
            <w:r w:rsidRPr="009A5C4C">
              <w:rPr>
                <w:sz w:val="20"/>
                <w:szCs w:val="20"/>
              </w:rPr>
              <w:t xml:space="preserve">от 15 до 20 </w:t>
            </w:r>
          </w:p>
        </w:tc>
        <w:tc>
          <w:tcPr>
            <w:tcW w:w="550" w:type="dxa"/>
          </w:tcPr>
          <w:p w:rsidR="00391B28" w:rsidRPr="009A5C4C" w:rsidRDefault="00391B28" w:rsidP="004D783C">
            <w:pPr>
              <w:pStyle w:val="Default"/>
              <w:ind w:right="-113"/>
              <w:rPr>
                <w:sz w:val="20"/>
                <w:szCs w:val="20"/>
              </w:rPr>
            </w:pPr>
            <w:r w:rsidRPr="009A5C4C">
              <w:rPr>
                <w:sz w:val="20"/>
                <w:szCs w:val="20"/>
              </w:rPr>
              <w:t>20 и бо</w:t>
            </w:r>
            <w:r w:rsidR="004D783C" w:rsidRPr="009A5C4C">
              <w:rPr>
                <w:sz w:val="20"/>
                <w:szCs w:val="20"/>
              </w:rPr>
              <w:t xml:space="preserve"> </w:t>
            </w:r>
            <w:r w:rsidRPr="009A5C4C">
              <w:rPr>
                <w:sz w:val="20"/>
                <w:szCs w:val="20"/>
              </w:rPr>
              <w:t xml:space="preserve">лее </w:t>
            </w:r>
          </w:p>
        </w:tc>
        <w:tc>
          <w:tcPr>
            <w:tcW w:w="1698" w:type="dxa"/>
            <w:vMerge/>
          </w:tcPr>
          <w:p w:rsidR="00391B28" w:rsidRPr="00391B28" w:rsidRDefault="00391B28" w:rsidP="00391B28">
            <w:pPr>
              <w:ind w:right="-426"/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4D783C" w:rsidRPr="009A5C4C" w:rsidRDefault="004D783C" w:rsidP="004D783C">
            <w:pPr>
              <w:pStyle w:val="Default"/>
              <w:ind w:right="-426"/>
              <w:rPr>
                <w:sz w:val="20"/>
                <w:szCs w:val="20"/>
              </w:rPr>
            </w:pPr>
            <w:r w:rsidRPr="009A5C4C">
              <w:rPr>
                <w:sz w:val="20"/>
                <w:szCs w:val="20"/>
              </w:rPr>
              <w:t>Д</w:t>
            </w:r>
            <w:r w:rsidR="00391B28" w:rsidRPr="009A5C4C">
              <w:rPr>
                <w:sz w:val="20"/>
                <w:szCs w:val="20"/>
              </w:rPr>
              <w:t>о</w:t>
            </w:r>
            <w:r w:rsidRPr="009A5C4C">
              <w:rPr>
                <w:sz w:val="20"/>
                <w:szCs w:val="20"/>
              </w:rPr>
              <w:t xml:space="preserve"> </w:t>
            </w:r>
          </w:p>
          <w:p w:rsidR="00391B28" w:rsidRPr="009A5C4C" w:rsidRDefault="00391B28" w:rsidP="004D783C">
            <w:pPr>
              <w:pStyle w:val="Default"/>
              <w:ind w:right="-426"/>
              <w:rPr>
                <w:sz w:val="20"/>
                <w:szCs w:val="20"/>
              </w:rPr>
            </w:pPr>
            <w:r w:rsidRPr="009A5C4C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38" w:type="dxa"/>
          </w:tcPr>
          <w:p w:rsidR="00391B28" w:rsidRPr="009A5C4C" w:rsidRDefault="00391B28" w:rsidP="004D783C">
            <w:pPr>
              <w:pStyle w:val="Default"/>
              <w:ind w:right="-113"/>
              <w:rPr>
                <w:sz w:val="20"/>
                <w:szCs w:val="20"/>
              </w:rPr>
            </w:pPr>
            <w:r w:rsidRPr="009A5C4C">
              <w:rPr>
                <w:sz w:val="20"/>
                <w:szCs w:val="20"/>
              </w:rPr>
              <w:t xml:space="preserve">от 3 до 5 </w:t>
            </w:r>
          </w:p>
        </w:tc>
        <w:tc>
          <w:tcPr>
            <w:tcW w:w="438" w:type="dxa"/>
          </w:tcPr>
          <w:p w:rsidR="00391B28" w:rsidRPr="009A5C4C" w:rsidRDefault="00391B28" w:rsidP="004D783C">
            <w:pPr>
              <w:pStyle w:val="Default"/>
              <w:ind w:right="-113"/>
              <w:rPr>
                <w:sz w:val="20"/>
                <w:szCs w:val="20"/>
              </w:rPr>
            </w:pPr>
            <w:r w:rsidRPr="009A5C4C">
              <w:rPr>
                <w:sz w:val="20"/>
                <w:szCs w:val="20"/>
              </w:rPr>
              <w:t xml:space="preserve">от 5 до 10 </w:t>
            </w:r>
          </w:p>
        </w:tc>
        <w:tc>
          <w:tcPr>
            <w:tcW w:w="438" w:type="dxa"/>
          </w:tcPr>
          <w:p w:rsidR="00391B28" w:rsidRPr="009A5C4C" w:rsidRDefault="00391B28" w:rsidP="004D783C">
            <w:pPr>
              <w:pStyle w:val="Default"/>
              <w:ind w:right="-113"/>
              <w:rPr>
                <w:sz w:val="20"/>
                <w:szCs w:val="20"/>
              </w:rPr>
            </w:pPr>
            <w:r w:rsidRPr="009A5C4C">
              <w:rPr>
                <w:sz w:val="20"/>
                <w:szCs w:val="20"/>
              </w:rPr>
              <w:t xml:space="preserve">от 10 до 15 </w:t>
            </w:r>
          </w:p>
        </w:tc>
        <w:tc>
          <w:tcPr>
            <w:tcW w:w="438" w:type="dxa"/>
          </w:tcPr>
          <w:p w:rsidR="00391B28" w:rsidRPr="009A5C4C" w:rsidRDefault="00391B28" w:rsidP="004D783C">
            <w:pPr>
              <w:pStyle w:val="Default"/>
              <w:ind w:right="-113"/>
              <w:rPr>
                <w:sz w:val="20"/>
                <w:szCs w:val="20"/>
              </w:rPr>
            </w:pPr>
            <w:r w:rsidRPr="009A5C4C">
              <w:rPr>
                <w:sz w:val="20"/>
                <w:szCs w:val="20"/>
              </w:rPr>
              <w:t xml:space="preserve">от 15 до 20 </w:t>
            </w:r>
          </w:p>
        </w:tc>
        <w:tc>
          <w:tcPr>
            <w:tcW w:w="415" w:type="dxa"/>
          </w:tcPr>
          <w:p w:rsidR="00391B28" w:rsidRPr="009A5C4C" w:rsidRDefault="00391B28" w:rsidP="004D783C">
            <w:pPr>
              <w:pStyle w:val="Default"/>
              <w:ind w:right="-113"/>
              <w:rPr>
                <w:sz w:val="20"/>
                <w:szCs w:val="20"/>
              </w:rPr>
            </w:pPr>
            <w:r w:rsidRPr="009A5C4C">
              <w:rPr>
                <w:sz w:val="20"/>
                <w:szCs w:val="20"/>
              </w:rPr>
              <w:t xml:space="preserve">20 и более </w:t>
            </w:r>
          </w:p>
        </w:tc>
      </w:tr>
      <w:tr w:rsidR="004D783C" w:rsidTr="00164C6F">
        <w:tc>
          <w:tcPr>
            <w:tcW w:w="1590" w:type="dxa"/>
          </w:tcPr>
          <w:p w:rsidR="00391B28" w:rsidRPr="00DC7D78" w:rsidRDefault="00DC7D78" w:rsidP="00DC7D78">
            <w:pPr>
              <w:ind w:right="-426" w:firstLine="22"/>
              <w:jc w:val="both"/>
            </w:pPr>
            <w:r w:rsidRPr="00DC7D78">
              <w:t xml:space="preserve">Численность педагогических работников, всего </w:t>
            </w:r>
          </w:p>
        </w:tc>
        <w:tc>
          <w:tcPr>
            <w:tcW w:w="1104" w:type="dxa"/>
            <w:vAlign w:val="center"/>
          </w:tcPr>
          <w:p w:rsidR="00391B28" w:rsidRDefault="00FE34CF" w:rsidP="00FE34CF">
            <w:pPr>
              <w:ind w:right="-114"/>
              <w:jc w:val="center"/>
            </w:pPr>
            <w:r>
              <w:t>25</w:t>
            </w:r>
          </w:p>
        </w:tc>
        <w:tc>
          <w:tcPr>
            <w:tcW w:w="438" w:type="dxa"/>
            <w:vAlign w:val="center"/>
          </w:tcPr>
          <w:p w:rsidR="00391B28" w:rsidRDefault="00FE79A6" w:rsidP="00391B28">
            <w:pPr>
              <w:ind w:right="-426"/>
            </w:pPr>
            <w:r>
              <w:t>0</w:t>
            </w:r>
          </w:p>
        </w:tc>
        <w:tc>
          <w:tcPr>
            <w:tcW w:w="438" w:type="dxa"/>
            <w:vAlign w:val="center"/>
          </w:tcPr>
          <w:p w:rsidR="00391B28" w:rsidRDefault="00FE79A6" w:rsidP="00391B28">
            <w:pPr>
              <w:ind w:right="-426"/>
            </w:pPr>
            <w:r>
              <w:t>0</w:t>
            </w:r>
          </w:p>
        </w:tc>
        <w:tc>
          <w:tcPr>
            <w:tcW w:w="438" w:type="dxa"/>
            <w:vAlign w:val="center"/>
          </w:tcPr>
          <w:p w:rsidR="00391B28" w:rsidRDefault="00FE79A6" w:rsidP="00391B28">
            <w:pPr>
              <w:ind w:right="-426"/>
            </w:pPr>
            <w:r>
              <w:t>4</w:t>
            </w:r>
          </w:p>
        </w:tc>
        <w:tc>
          <w:tcPr>
            <w:tcW w:w="438" w:type="dxa"/>
            <w:vAlign w:val="center"/>
          </w:tcPr>
          <w:p w:rsidR="00391B28" w:rsidRDefault="00FE79A6" w:rsidP="00391B28">
            <w:pPr>
              <w:ind w:right="-426"/>
            </w:pPr>
            <w:r>
              <w:t>4</w:t>
            </w:r>
          </w:p>
        </w:tc>
        <w:tc>
          <w:tcPr>
            <w:tcW w:w="438" w:type="dxa"/>
            <w:vAlign w:val="center"/>
          </w:tcPr>
          <w:p w:rsidR="00391B28" w:rsidRDefault="00FE79A6" w:rsidP="00391B28">
            <w:pPr>
              <w:ind w:right="-426"/>
            </w:pPr>
            <w:r>
              <w:t>2</w:t>
            </w:r>
          </w:p>
        </w:tc>
        <w:tc>
          <w:tcPr>
            <w:tcW w:w="550" w:type="dxa"/>
            <w:vAlign w:val="center"/>
          </w:tcPr>
          <w:p w:rsidR="00391B28" w:rsidRDefault="00FE79A6" w:rsidP="00391B28">
            <w:pPr>
              <w:ind w:right="-426"/>
            </w:pPr>
            <w:r>
              <w:t>15</w:t>
            </w:r>
          </w:p>
        </w:tc>
        <w:tc>
          <w:tcPr>
            <w:tcW w:w="1698" w:type="dxa"/>
            <w:vAlign w:val="center"/>
          </w:tcPr>
          <w:p w:rsidR="00391B28" w:rsidRDefault="00164C6F" w:rsidP="00164C6F">
            <w:pPr>
              <w:ind w:right="-114"/>
              <w:jc w:val="center"/>
            </w:pPr>
            <w:r>
              <w:t>25</w:t>
            </w:r>
          </w:p>
        </w:tc>
        <w:tc>
          <w:tcPr>
            <w:tcW w:w="477" w:type="dxa"/>
            <w:vAlign w:val="center"/>
          </w:tcPr>
          <w:p w:rsidR="00391B28" w:rsidRDefault="00FE34CF" w:rsidP="00391B28">
            <w:pPr>
              <w:ind w:right="-426"/>
            </w:pPr>
            <w:r>
              <w:t>2</w:t>
            </w:r>
          </w:p>
        </w:tc>
        <w:tc>
          <w:tcPr>
            <w:tcW w:w="438" w:type="dxa"/>
            <w:vAlign w:val="center"/>
          </w:tcPr>
          <w:p w:rsidR="00391B28" w:rsidRDefault="00FE34CF" w:rsidP="00391B28">
            <w:pPr>
              <w:ind w:right="-426"/>
            </w:pPr>
            <w:r>
              <w:t>1</w:t>
            </w:r>
          </w:p>
        </w:tc>
        <w:tc>
          <w:tcPr>
            <w:tcW w:w="438" w:type="dxa"/>
            <w:vAlign w:val="center"/>
          </w:tcPr>
          <w:p w:rsidR="00391B28" w:rsidRDefault="00FE34CF" w:rsidP="00391B28">
            <w:pPr>
              <w:ind w:right="-426"/>
            </w:pPr>
            <w:r>
              <w:t>3</w:t>
            </w:r>
          </w:p>
        </w:tc>
        <w:tc>
          <w:tcPr>
            <w:tcW w:w="438" w:type="dxa"/>
            <w:vAlign w:val="center"/>
          </w:tcPr>
          <w:p w:rsidR="00391B28" w:rsidRDefault="00FE34CF" w:rsidP="00391B28">
            <w:pPr>
              <w:ind w:right="-426"/>
            </w:pPr>
            <w:r>
              <w:t>2</w:t>
            </w:r>
          </w:p>
        </w:tc>
        <w:tc>
          <w:tcPr>
            <w:tcW w:w="438" w:type="dxa"/>
            <w:vAlign w:val="center"/>
          </w:tcPr>
          <w:p w:rsidR="00391B28" w:rsidRDefault="00FE34CF" w:rsidP="00391B28">
            <w:pPr>
              <w:ind w:right="-426"/>
            </w:pPr>
            <w:r>
              <w:t>5</w:t>
            </w:r>
          </w:p>
        </w:tc>
        <w:tc>
          <w:tcPr>
            <w:tcW w:w="415" w:type="dxa"/>
            <w:vAlign w:val="center"/>
          </w:tcPr>
          <w:p w:rsidR="00391B28" w:rsidRDefault="00FE34CF" w:rsidP="00391B28">
            <w:pPr>
              <w:ind w:right="-426"/>
            </w:pPr>
            <w:r>
              <w:t>5</w:t>
            </w:r>
          </w:p>
        </w:tc>
      </w:tr>
    </w:tbl>
    <w:p w:rsidR="00391B28" w:rsidRDefault="00391B28" w:rsidP="00391B28"/>
    <w:p w:rsidR="009A5C4C" w:rsidRPr="005C568F" w:rsidRDefault="009A5C4C" w:rsidP="009A5C4C">
      <w:pPr>
        <w:ind w:right="-426"/>
        <w:rPr>
          <w:b/>
          <w:bCs/>
        </w:rPr>
      </w:pPr>
      <w:r w:rsidRPr="005C568F">
        <w:rPr>
          <w:b/>
          <w:bCs/>
        </w:rPr>
        <w:t>Распределение педагогического персонала по возрасту.</w:t>
      </w:r>
    </w:p>
    <w:p w:rsidR="009A5C4C" w:rsidRDefault="009A5C4C" w:rsidP="009A5C4C">
      <w:pPr>
        <w:ind w:right="-426"/>
        <w:rPr>
          <w:b/>
          <w:bCs/>
          <w:sz w:val="28"/>
          <w:szCs w:val="28"/>
        </w:rPr>
      </w:pP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465"/>
        <w:gridCol w:w="851"/>
        <w:gridCol w:w="851"/>
        <w:gridCol w:w="851"/>
        <w:gridCol w:w="851"/>
        <w:gridCol w:w="851"/>
        <w:gridCol w:w="851"/>
        <w:gridCol w:w="851"/>
        <w:gridCol w:w="851"/>
        <w:gridCol w:w="794"/>
        <w:gridCol w:w="709"/>
      </w:tblGrid>
      <w:tr w:rsidR="009A5C4C" w:rsidTr="00EB2939">
        <w:trPr>
          <w:jc w:val="center"/>
        </w:trPr>
        <w:tc>
          <w:tcPr>
            <w:tcW w:w="1465" w:type="dxa"/>
            <w:vMerge w:val="restart"/>
          </w:tcPr>
          <w:p w:rsidR="009A5C4C" w:rsidRDefault="009A5C4C" w:rsidP="009A5C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A5C4C" w:rsidRDefault="009A5C4C" w:rsidP="009A5C4C">
            <w:pPr>
              <w:ind w:right="-426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показателей </w:t>
            </w:r>
          </w:p>
        </w:tc>
        <w:tc>
          <w:tcPr>
            <w:tcW w:w="8311" w:type="dxa"/>
            <w:gridSpan w:val="10"/>
            <w:shd w:val="clear" w:color="auto" w:fill="auto"/>
          </w:tcPr>
          <w:p w:rsidR="009A5C4C" w:rsidRDefault="009A5C4C" w:rsidP="009A5C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полных лет по состоянию на 1 января 2018 года </w:t>
            </w:r>
          </w:p>
        </w:tc>
      </w:tr>
      <w:tr w:rsidR="009A5C4C" w:rsidTr="00EB2939">
        <w:trPr>
          <w:jc w:val="center"/>
        </w:trPr>
        <w:tc>
          <w:tcPr>
            <w:tcW w:w="1465" w:type="dxa"/>
            <w:vMerge/>
          </w:tcPr>
          <w:p w:rsidR="009A5C4C" w:rsidRDefault="009A5C4C" w:rsidP="009A5C4C">
            <w:pPr>
              <w:ind w:right="-42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A5C4C" w:rsidRPr="009A5C4C" w:rsidRDefault="009A5C4C" w:rsidP="009A5C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моложе 25 лет </w:t>
            </w:r>
          </w:p>
        </w:tc>
        <w:tc>
          <w:tcPr>
            <w:tcW w:w="851" w:type="dxa"/>
          </w:tcPr>
          <w:p w:rsidR="009A5C4C" w:rsidRDefault="009A5C4C" w:rsidP="009A5C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25-29 </w:t>
            </w:r>
          </w:p>
          <w:p w:rsidR="009A5C4C" w:rsidRPr="009A5C4C" w:rsidRDefault="009A5C4C" w:rsidP="009A5C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851" w:type="dxa"/>
          </w:tcPr>
          <w:p w:rsidR="009A5C4C" w:rsidRDefault="009A5C4C" w:rsidP="009A5C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30-34 </w:t>
            </w:r>
            <w:r w:rsidR="00DF3037">
              <w:rPr>
                <w:sz w:val="20"/>
                <w:szCs w:val="20"/>
              </w:rPr>
              <w:t>года</w:t>
            </w:r>
          </w:p>
          <w:p w:rsidR="009A5C4C" w:rsidRDefault="009A5C4C" w:rsidP="009A5C4C">
            <w:pPr>
              <w:ind w:right="-42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A5C4C" w:rsidRPr="009A5C4C" w:rsidRDefault="009A5C4C" w:rsidP="009A5C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35-39 </w:t>
            </w:r>
            <w:r w:rsidRPr="009A5C4C">
              <w:rPr>
                <w:sz w:val="20"/>
                <w:szCs w:val="20"/>
              </w:rPr>
              <w:t>лет</w:t>
            </w:r>
          </w:p>
        </w:tc>
        <w:tc>
          <w:tcPr>
            <w:tcW w:w="851" w:type="dxa"/>
          </w:tcPr>
          <w:p w:rsidR="009A5C4C" w:rsidRPr="009A5C4C" w:rsidRDefault="009A5C4C" w:rsidP="009A5C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40-44 года </w:t>
            </w:r>
          </w:p>
        </w:tc>
        <w:tc>
          <w:tcPr>
            <w:tcW w:w="851" w:type="dxa"/>
          </w:tcPr>
          <w:p w:rsidR="009A5C4C" w:rsidRPr="009A5C4C" w:rsidRDefault="009A5C4C" w:rsidP="009A5C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45-49</w:t>
            </w:r>
            <w:r w:rsidR="00DF3037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A5C4C" w:rsidRPr="009A5C4C" w:rsidRDefault="009A5C4C" w:rsidP="009A5C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50-54 </w:t>
            </w:r>
            <w:r w:rsidR="00DF3037">
              <w:rPr>
                <w:sz w:val="20"/>
                <w:szCs w:val="20"/>
              </w:rPr>
              <w:t>года</w:t>
            </w:r>
          </w:p>
        </w:tc>
        <w:tc>
          <w:tcPr>
            <w:tcW w:w="851" w:type="dxa"/>
          </w:tcPr>
          <w:p w:rsidR="009A5C4C" w:rsidRPr="009A5C4C" w:rsidRDefault="009A5C4C" w:rsidP="009A5C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55-59 </w:t>
            </w:r>
            <w:r w:rsidR="00DF3037">
              <w:rPr>
                <w:sz w:val="20"/>
                <w:szCs w:val="20"/>
              </w:rPr>
              <w:t>лет</w:t>
            </w:r>
          </w:p>
        </w:tc>
        <w:tc>
          <w:tcPr>
            <w:tcW w:w="794" w:type="dxa"/>
          </w:tcPr>
          <w:p w:rsidR="009A5C4C" w:rsidRPr="009A5C4C" w:rsidRDefault="009A5C4C" w:rsidP="009A5C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  <w:r w:rsidR="00DF30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9A5C4C" w:rsidRDefault="009A5C4C" w:rsidP="009A5C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и более лет</w:t>
            </w:r>
          </w:p>
        </w:tc>
      </w:tr>
      <w:tr w:rsidR="009A5C4C" w:rsidTr="00EB2939">
        <w:trPr>
          <w:jc w:val="center"/>
        </w:trPr>
        <w:tc>
          <w:tcPr>
            <w:tcW w:w="1465" w:type="dxa"/>
          </w:tcPr>
          <w:p w:rsidR="009A5C4C" w:rsidRPr="00DF3037" w:rsidRDefault="00DF3037" w:rsidP="00DF30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педагогических работников – всего </w:t>
            </w:r>
          </w:p>
        </w:tc>
        <w:tc>
          <w:tcPr>
            <w:tcW w:w="851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9A5C4C" w:rsidRPr="00EB2939" w:rsidRDefault="009A5C4C" w:rsidP="00EB2939">
            <w:pPr>
              <w:ind w:right="85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9A5C4C" w:rsidRPr="00EB2939" w:rsidRDefault="00586B0A" w:rsidP="00586B0A">
            <w:pPr>
              <w:ind w:right="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9A5C4C" w:rsidRPr="00EB2939" w:rsidRDefault="00586B0A" w:rsidP="00586B0A">
            <w:pPr>
              <w:ind w:right="8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:rsidR="009A5C4C" w:rsidRPr="00EB2939" w:rsidRDefault="00586B0A" w:rsidP="00586B0A">
            <w:pPr>
              <w:ind w:right="8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:rsidR="009A5C4C" w:rsidRPr="00EB2939" w:rsidRDefault="00586B0A" w:rsidP="00586B0A">
            <w:pPr>
              <w:ind w:right="8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1" w:type="dxa"/>
            <w:vAlign w:val="center"/>
          </w:tcPr>
          <w:p w:rsidR="009A5C4C" w:rsidRPr="00EB2939" w:rsidRDefault="00586B0A" w:rsidP="00586B0A">
            <w:pPr>
              <w:ind w:right="8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9A5C4C" w:rsidRPr="00EB2939" w:rsidRDefault="00586B0A" w:rsidP="00586B0A">
            <w:pPr>
              <w:ind w:right="8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4" w:type="dxa"/>
            <w:vAlign w:val="center"/>
          </w:tcPr>
          <w:p w:rsidR="009A5C4C" w:rsidRPr="00EB2939" w:rsidRDefault="009A5C4C" w:rsidP="00586B0A">
            <w:pPr>
              <w:ind w:right="85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9A5C4C" w:rsidRPr="00EB2939" w:rsidRDefault="00586B0A" w:rsidP="00586B0A">
            <w:pPr>
              <w:ind w:right="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A5C4C" w:rsidTr="00EB2939">
        <w:trPr>
          <w:jc w:val="center"/>
        </w:trPr>
        <w:tc>
          <w:tcPr>
            <w:tcW w:w="1465" w:type="dxa"/>
          </w:tcPr>
          <w:p w:rsidR="009A5C4C" w:rsidRPr="008B0BB2" w:rsidRDefault="008B0BB2" w:rsidP="008B0B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воспитатели</w:t>
            </w:r>
          </w:p>
        </w:tc>
        <w:tc>
          <w:tcPr>
            <w:tcW w:w="851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9A5C4C" w:rsidRPr="00EB2939" w:rsidRDefault="00EB2939" w:rsidP="00EB2939">
            <w:pPr>
              <w:ind w:right="85"/>
              <w:jc w:val="center"/>
              <w:rPr>
                <w:bCs/>
              </w:rPr>
            </w:pPr>
            <w:r w:rsidRPr="00EB2939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9A5C4C" w:rsidRPr="00EB2939" w:rsidRDefault="00EB2939" w:rsidP="00EB2939">
            <w:pPr>
              <w:ind w:right="85"/>
              <w:jc w:val="center"/>
              <w:rPr>
                <w:bCs/>
              </w:rPr>
            </w:pPr>
            <w:r w:rsidRPr="00EB2939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9A5C4C" w:rsidRPr="00EB2939" w:rsidRDefault="00EB2939" w:rsidP="00EB2939">
            <w:pPr>
              <w:ind w:right="85"/>
              <w:jc w:val="center"/>
              <w:rPr>
                <w:bCs/>
              </w:rPr>
            </w:pPr>
            <w:r w:rsidRPr="00EB2939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9A5C4C" w:rsidRPr="00EB2939" w:rsidRDefault="00F47168" w:rsidP="00EB2939">
            <w:pPr>
              <w:ind w:right="85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vAlign w:val="center"/>
          </w:tcPr>
          <w:p w:rsidR="009A5C4C" w:rsidRPr="00EB2939" w:rsidRDefault="00EB2939" w:rsidP="00EB2939">
            <w:pPr>
              <w:ind w:right="85"/>
              <w:jc w:val="center"/>
              <w:rPr>
                <w:bCs/>
              </w:rPr>
            </w:pPr>
            <w:r w:rsidRPr="00EB2939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9A5C4C" w:rsidRPr="00EB2939" w:rsidRDefault="00EB2939" w:rsidP="00EB2939">
            <w:pPr>
              <w:ind w:right="85"/>
              <w:jc w:val="center"/>
              <w:rPr>
                <w:bCs/>
              </w:rPr>
            </w:pPr>
            <w:r w:rsidRPr="00EB2939">
              <w:rPr>
                <w:bCs/>
              </w:rPr>
              <w:t>4</w:t>
            </w:r>
          </w:p>
        </w:tc>
        <w:tc>
          <w:tcPr>
            <w:tcW w:w="794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</w:tr>
      <w:tr w:rsidR="009A5C4C" w:rsidTr="00EB2939">
        <w:trPr>
          <w:jc w:val="center"/>
        </w:trPr>
        <w:tc>
          <w:tcPr>
            <w:tcW w:w="1465" w:type="dxa"/>
          </w:tcPr>
          <w:p w:rsidR="009A5C4C" w:rsidRPr="008B0BB2" w:rsidRDefault="008B0BB2" w:rsidP="008B0B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Старшие воспитатели</w:t>
            </w:r>
          </w:p>
        </w:tc>
        <w:tc>
          <w:tcPr>
            <w:tcW w:w="851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9A5C4C" w:rsidRPr="00EB2939" w:rsidRDefault="00F47168" w:rsidP="00EB2939">
            <w:pPr>
              <w:ind w:right="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794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</w:tr>
      <w:tr w:rsidR="009A5C4C" w:rsidTr="00EB2939">
        <w:trPr>
          <w:jc w:val="center"/>
        </w:trPr>
        <w:tc>
          <w:tcPr>
            <w:tcW w:w="1465" w:type="dxa"/>
          </w:tcPr>
          <w:p w:rsidR="009A5C4C" w:rsidRPr="008B0BB2" w:rsidRDefault="008B0BB2" w:rsidP="008B0B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851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794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9A5C4C" w:rsidRPr="00EB2939" w:rsidRDefault="009A5C4C" w:rsidP="00EB2939">
            <w:pPr>
              <w:ind w:right="85"/>
              <w:jc w:val="center"/>
              <w:rPr>
                <w:bCs/>
              </w:rPr>
            </w:pPr>
          </w:p>
        </w:tc>
      </w:tr>
      <w:tr w:rsidR="008B0BB2" w:rsidTr="00EB2939">
        <w:trPr>
          <w:jc w:val="center"/>
        </w:trPr>
        <w:tc>
          <w:tcPr>
            <w:tcW w:w="1465" w:type="dxa"/>
          </w:tcPr>
          <w:p w:rsidR="008B0BB2" w:rsidRPr="008B0BB2" w:rsidRDefault="008B0BB2" w:rsidP="008B0BB2">
            <w:pPr>
              <w:pStyle w:val="Default"/>
              <w:rPr>
                <w:sz w:val="20"/>
                <w:szCs w:val="20"/>
              </w:rPr>
            </w:pPr>
            <w:r w:rsidRPr="008B0BB2">
              <w:rPr>
                <w:sz w:val="20"/>
                <w:szCs w:val="20"/>
              </w:rPr>
              <w:t xml:space="preserve">Инструктор по физ. </w:t>
            </w:r>
            <w:r w:rsidRPr="008B0BB2">
              <w:rPr>
                <w:sz w:val="20"/>
                <w:szCs w:val="20"/>
              </w:rPr>
              <w:lastRenderedPageBreak/>
              <w:t xml:space="preserve">культуре </w:t>
            </w: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F47168" w:rsidP="00EB2939">
            <w:pPr>
              <w:ind w:right="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794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</w:tr>
      <w:tr w:rsidR="008B0BB2" w:rsidTr="00EB2939">
        <w:trPr>
          <w:jc w:val="center"/>
        </w:trPr>
        <w:tc>
          <w:tcPr>
            <w:tcW w:w="1465" w:type="dxa"/>
          </w:tcPr>
          <w:p w:rsidR="008B0BB2" w:rsidRPr="008B0BB2" w:rsidRDefault="008B0BB2" w:rsidP="008B0BB2">
            <w:pPr>
              <w:pStyle w:val="Default"/>
              <w:rPr>
                <w:sz w:val="20"/>
                <w:szCs w:val="20"/>
              </w:rPr>
            </w:pPr>
            <w:r w:rsidRPr="008B0BB2">
              <w:rPr>
                <w:sz w:val="20"/>
                <w:szCs w:val="20"/>
              </w:rPr>
              <w:lastRenderedPageBreak/>
              <w:t xml:space="preserve">Учитель-логопед </w:t>
            </w: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F47168" w:rsidP="00EB2939">
            <w:pPr>
              <w:ind w:right="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8B0BB2" w:rsidRPr="00EB2939" w:rsidRDefault="00F47168" w:rsidP="00EB2939">
            <w:pPr>
              <w:ind w:right="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794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</w:tr>
      <w:tr w:rsidR="008B0BB2" w:rsidTr="00EB2939">
        <w:trPr>
          <w:jc w:val="center"/>
        </w:trPr>
        <w:tc>
          <w:tcPr>
            <w:tcW w:w="1465" w:type="dxa"/>
          </w:tcPr>
          <w:p w:rsidR="008B0BB2" w:rsidRPr="008B0BB2" w:rsidRDefault="008B0BB2" w:rsidP="008B0BB2">
            <w:pPr>
              <w:pStyle w:val="Default"/>
              <w:rPr>
                <w:sz w:val="20"/>
                <w:szCs w:val="20"/>
              </w:rPr>
            </w:pPr>
            <w:r w:rsidRPr="008B0BB2">
              <w:rPr>
                <w:sz w:val="20"/>
                <w:szCs w:val="20"/>
              </w:rPr>
              <w:t xml:space="preserve">Учитель-дефектолог </w:t>
            </w: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F47168" w:rsidP="00EB2939">
            <w:pPr>
              <w:ind w:right="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794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</w:tr>
      <w:tr w:rsidR="008B0BB2" w:rsidTr="00EB2939">
        <w:trPr>
          <w:jc w:val="center"/>
        </w:trPr>
        <w:tc>
          <w:tcPr>
            <w:tcW w:w="1465" w:type="dxa"/>
          </w:tcPr>
          <w:p w:rsidR="008B0BB2" w:rsidRPr="008B0BB2" w:rsidRDefault="008B0BB2" w:rsidP="008B0BB2">
            <w:pPr>
              <w:pStyle w:val="Default"/>
              <w:rPr>
                <w:sz w:val="20"/>
                <w:szCs w:val="20"/>
              </w:rPr>
            </w:pPr>
            <w:r w:rsidRPr="008B0BB2">
              <w:rPr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F47168" w:rsidP="00EB2939">
            <w:pPr>
              <w:ind w:right="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794" w:type="dxa"/>
            <w:vAlign w:val="center"/>
          </w:tcPr>
          <w:p w:rsidR="008B0BB2" w:rsidRPr="00EB2939" w:rsidRDefault="008B0BB2" w:rsidP="00EB2939">
            <w:pPr>
              <w:ind w:right="85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8B0BB2" w:rsidRPr="00EB2939" w:rsidRDefault="00F47168" w:rsidP="00EB2939">
            <w:pPr>
              <w:ind w:right="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9A5C4C" w:rsidRDefault="009A5C4C" w:rsidP="009A5C4C">
      <w:pPr>
        <w:ind w:right="-426"/>
        <w:rPr>
          <w:b/>
          <w:bCs/>
          <w:sz w:val="28"/>
          <w:szCs w:val="28"/>
        </w:rPr>
      </w:pPr>
    </w:p>
    <w:p w:rsidR="001D4EFC" w:rsidRPr="005C568F" w:rsidRDefault="001D4EFC" w:rsidP="001D4EFC">
      <w:pPr>
        <w:ind w:right="-426"/>
        <w:rPr>
          <w:b/>
          <w:bCs/>
        </w:rPr>
      </w:pPr>
      <w:r w:rsidRPr="005C568F">
        <w:rPr>
          <w:b/>
          <w:bCs/>
        </w:rPr>
        <w:t>Анализ кадрового состава</w:t>
      </w:r>
    </w:p>
    <w:p w:rsidR="001D4EFC" w:rsidRPr="005C568F" w:rsidRDefault="001D4EFC" w:rsidP="001D4EFC">
      <w:pPr>
        <w:ind w:right="-426"/>
        <w:rPr>
          <w:b/>
          <w:bCs/>
        </w:rPr>
      </w:pPr>
      <w:r w:rsidRPr="005C568F">
        <w:rPr>
          <w:b/>
          <w:bCs/>
        </w:rPr>
        <w:t>Сильные стороны кадровой системы учреждения:</w:t>
      </w:r>
    </w:p>
    <w:p w:rsidR="001D4EFC" w:rsidRPr="005C568F" w:rsidRDefault="001D4EFC" w:rsidP="001D4EFC">
      <w:pPr>
        <w:ind w:right="-426"/>
        <w:rPr>
          <w:bCs/>
        </w:rPr>
      </w:pPr>
      <w:r w:rsidRPr="005C568F">
        <w:rPr>
          <w:bCs/>
        </w:rPr>
        <w:t>- стабильный коллектив;</w:t>
      </w:r>
    </w:p>
    <w:p w:rsidR="001D4EFC" w:rsidRPr="005C568F" w:rsidRDefault="00FC3A26" w:rsidP="00EB2939">
      <w:pPr>
        <w:ind w:right="-426"/>
        <w:jc w:val="both"/>
        <w:rPr>
          <w:bCs/>
        </w:rPr>
      </w:pPr>
      <w:r>
        <w:rPr>
          <w:bCs/>
        </w:rPr>
        <w:t xml:space="preserve">- </w:t>
      </w:r>
      <w:r w:rsidR="00AE1EBB" w:rsidRPr="00AE1EBB">
        <w:rPr>
          <w:bCs/>
        </w:rPr>
        <w:t>93</w:t>
      </w:r>
      <w:r w:rsidR="001D4EFC" w:rsidRPr="00AE1EBB">
        <w:rPr>
          <w:bCs/>
        </w:rPr>
        <w:t xml:space="preserve"> %</w:t>
      </w:r>
      <w:r w:rsidR="001D4EFC" w:rsidRPr="005C568F">
        <w:rPr>
          <w:bCs/>
        </w:rPr>
        <w:t xml:space="preserve"> обеспеченность кадрами (воспитатели, узкие специалисты, вспомогательный персонал);</w:t>
      </w:r>
    </w:p>
    <w:p w:rsidR="001D4EFC" w:rsidRPr="005C568F" w:rsidRDefault="00FC3A26" w:rsidP="00EB2939">
      <w:pPr>
        <w:ind w:right="-426"/>
        <w:jc w:val="both"/>
        <w:rPr>
          <w:bCs/>
        </w:rPr>
      </w:pPr>
      <w:r>
        <w:rPr>
          <w:bCs/>
        </w:rPr>
        <w:t xml:space="preserve">- </w:t>
      </w:r>
      <w:r w:rsidR="001D4EFC" w:rsidRPr="005C568F">
        <w:rPr>
          <w:bCs/>
        </w:rPr>
        <w:t>95% педагогов имеют квалификационную категорию или соответствуют занимаемой должности;</w:t>
      </w:r>
    </w:p>
    <w:p w:rsidR="001D4EFC" w:rsidRPr="005C568F" w:rsidRDefault="001D4EFC" w:rsidP="00EB2939">
      <w:pPr>
        <w:ind w:right="-426"/>
        <w:jc w:val="both"/>
        <w:rPr>
          <w:bCs/>
        </w:rPr>
      </w:pPr>
      <w:r w:rsidRPr="005C568F">
        <w:rPr>
          <w:bCs/>
        </w:rPr>
        <w:t>- средний возраст педагогов и административной команды 48 год;</w:t>
      </w:r>
    </w:p>
    <w:p w:rsidR="001D4EFC" w:rsidRPr="005C568F" w:rsidRDefault="001D4EFC" w:rsidP="001D4EFC">
      <w:pPr>
        <w:ind w:right="-426"/>
        <w:rPr>
          <w:b/>
          <w:bCs/>
        </w:rPr>
      </w:pPr>
    </w:p>
    <w:p w:rsidR="001D4EFC" w:rsidRPr="005C568F" w:rsidRDefault="001D4EFC" w:rsidP="001D4EFC">
      <w:pPr>
        <w:pStyle w:val="Default"/>
      </w:pPr>
      <w:r w:rsidRPr="005C568F">
        <w:rPr>
          <w:b/>
          <w:bCs/>
        </w:rPr>
        <w:t xml:space="preserve">Слабые стороны кадровой системы: </w:t>
      </w:r>
    </w:p>
    <w:p w:rsidR="001D4EFC" w:rsidRPr="005C568F" w:rsidRDefault="00EB2939" w:rsidP="00EB2939">
      <w:pPr>
        <w:pStyle w:val="Default"/>
        <w:spacing w:after="24"/>
        <w:ind w:right="-426"/>
      </w:pPr>
      <w:r w:rsidRPr="005C568F">
        <w:t xml:space="preserve">- </w:t>
      </w:r>
      <w:r w:rsidR="001D4EFC" w:rsidRPr="005C568F">
        <w:t>четко проявляется тенденция увеличения возрастного ценза</w:t>
      </w:r>
      <w:r w:rsidRPr="005C568F">
        <w:t xml:space="preserve"> </w:t>
      </w:r>
      <w:r w:rsidR="001D4EFC" w:rsidRPr="005C568F">
        <w:t>педагогического коллектива</w:t>
      </w:r>
      <w:r w:rsidR="001D4EFC" w:rsidRPr="005C568F">
        <w:rPr>
          <w:b/>
          <w:bCs/>
        </w:rPr>
        <w:t xml:space="preserve">; </w:t>
      </w:r>
    </w:p>
    <w:p w:rsidR="001D4EFC" w:rsidRPr="005C568F" w:rsidRDefault="00EB2939" w:rsidP="001D4EFC">
      <w:pPr>
        <w:pStyle w:val="Default"/>
        <w:spacing w:after="24"/>
      </w:pPr>
      <w:r w:rsidRPr="005C568F">
        <w:t xml:space="preserve">- </w:t>
      </w:r>
      <w:r w:rsidR="001D4EFC" w:rsidRPr="005C568F">
        <w:t xml:space="preserve">низкий процент молодых специалистов; </w:t>
      </w:r>
    </w:p>
    <w:p w:rsidR="001D4EFC" w:rsidRPr="005C568F" w:rsidRDefault="00EB2939" w:rsidP="001D4EFC">
      <w:pPr>
        <w:pStyle w:val="Default"/>
        <w:spacing w:after="24"/>
      </w:pPr>
      <w:r w:rsidRPr="005C568F">
        <w:t xml:space="preserve">- </w:t>
      </w:r>
      <w:r w:rsidR="001D4EFC" w:rsidRPr="005C568F">
        <w:t xml:space="preserve">женский коллектив; </w:t>
      </w:r>
    </w:p>
    <w:p w:rsidR="001D4EFC" w:rsidRPr="005C568F" w:rsidRDefault="00EB2939" w:rsidP="001D4EFC">
      <w:pPr>
        <w:pStyle w:val="Default"/>
      </w:pPr>
      <w:r w:rsidRPr="005C568F">
        <w:t>-</w:t>
      </w:r>
      <w:r w:rsidR="001D4EFC" w:rsidRPr="005C568F">
        <w:t xml:space="preserve"> подверженность «эмоциональному выгоранию» и стрессу. </w:t>
      </w:r>
    </w:p>
    <w:p w:rsidR="001D4EFC" w:rsidRPr="005C568F" w:rsidRDefault="001D4EFC" w:rsidP="001D4EFC">
      <w:pPr>
        <w:ind w:right="-426"/>
        <w:rPr>
          <w:b/>
          <w:bCs/>
        </w:rPr>
      </w:pPr>
    </w:p>
    <w:p w:rsidR="00511E01" w:rsidRPr="005C568F" w:rsidRDefault="00511E01" w:rsidP="00511E01">
      <w:pPr>
        <w:ind w:right="-426"/>
        <w:jc w:val="both"/>
        <w:rPr>
          <w:b/>
          <w:bCs/>
        </w:rPr>
      </w:pPr>
      <w:r w:rsidRPr="005C568F">
        <w:rPr>
          <w:b/>
          <w:bCs/>
        </w:rPr>
        <w:t>Педагоги детского сада постоянно повышают свою квалификацию через:</w:t>
      </w:r>
    </w:p>
    <w:p w:rsidR="00511E01" w:rsidRPr="005C568F" w:rsidRDefault="00511E01" w:rsidP="00511E01">
      <w:pPr>
        <w:ind w:right="-426"/>
        <w:jc w:val="both"/>
        <w:rPr>
          <w:bCs/>
        </w:rPr>
      </w:pPr>
      <w:r w:rsidRPr="005C568F">
        <w:rPr>
          <w:bCs/>
        </w:rPr>
        <w:t>- прохождение курсов повышения квалификации, тематических и целевых курсов при КОИРО</w:t>
      </w:r>
    </w:p>
    <w:p w:rsidR="00511E01" w:rsidRPr="005C568F" w:rsidRDefault="00511E01" w:rsidP="00511E01">
      <w:pPr>
        <w:ind w:right="-426"/>
        <w:jc w:val="both"/>
        <w:rPr>
          <w:bCs/>
        </w:rPr>
      </w:pPr>
      <w:r w:rsidRPr="005C568F">
        <w:rPr>
          <w:bCs/>
        </w:rPr>
        <w:t>- самообразование.</w:t>
      </w:r>
    </w:p>
    <w:p w:rsidR="00511E01" w:rsidRPr="005C568F" w:rsidRDefault="00511E01" w:rsidP="00511E01">
      <w:pPr>
        <w:ind w:right="-426"/>
        <w:jc w:val="both"/>
        <w:rPr>
          <w:bCs/>
        </w:rPr>
      </w:pPr>
    </w:p>
    <w:p w:rsidR="00511E01" w:rsidRPr="005C568F" w:rsidRDefault="00511E01" w:rsidP="00511E01">
      <w:pPr>
        <w:ind w:right="-426"/>
        <w:jc w:val="both"/>
        <w:rPr>
          <w:b/>
          <w:bCs/>
        </w:rPr>
      </w:pPr>
      <w:r w:rsidRPr="005C568F">
        <w:rPr>
          <w:b/>
          <w:bCs/>
        </w:rPr>
        <w:t>Проводимый анализ кадрового потенциала учреждения выявляет как позитивные, так и негативные тенденции:</w:t>
      </w:r>
    </w:p>
    <w:p w:rsidR="00511E01" w:rsidRPr="005C568F" w:rsidRDefault="00511E01" w:rsidP="00511E01">
      <w:pPr>
        <w:ind w:right="-426"/>
        <w:jc w:val="both"/>
        <w:rPr>
          <w:bCs/>
        </w:rPr>
      </w:pPr>
      <w:r w:rsidRPr="005C568F">
        <w:rPr>
          <w:bCs/>
        </w:rPr>
        <w:t>- старение кадрового состава;</w:t>
      </w:r>
    </w:p>
    <w:p w:rsidR="00511E01" w:rsidRPr="005C568F" w:rsidRDefault="00511E01" w:rsidP="00511E01">
      <w:pPr>
        <w:ind w:right="-426"/>
        <w:jc w:val="both"/>
        <w:rPr>
          <w:bCs/>
        </w:rPr>
      </w:pPr>
      <w:r w:rsidRPr="005C568F">
        <w:rPr>
          <w:bCs/>
        </w:rPr>
        <w:t>- недостаточная активность большинства педагогов в профессиональном развитии.</w:t>
      </w:r>
    </w:p>
    <w:p w:rsidR="00511E01" w:rsidRPr="005C568F" w:rsidRDefault="00511E01" w:rsidP="00511E01">
      <w:pPr>
        <w:ind w:right="-426"/>
        <w:jc w:val="both"/>
        <w:rPr>
          <w:bCs/>
        </w:rPr>
      </w:pPr>
    </w:p>
    <w:p w:rsidR="00EB2939" w:rsidRPr="005C568F" w:rsidRDefault="00511E01" w:rsidP="00511E01">
      <w:pPr>
        <w:ind w:right="-426" w:firstLine="708"/>
        <w:jc w:val="both"/>
        <w:rPr>
          <w:bCs/>
        </w:rPr>
      </w:pPr>
      <w:r w:rsidRPr="005C568F">
        <w:rPr>
          <w:bCs/>
        </w:rPr>
        <w:t>Программа направлена на профессиональное становление и развитие педагогов и педагогического коллектива в целом. Инновационная направленность Программы состоит в использовании педагогами в процессе профессионального развития современных технологий, стремление к инновационной деятельности и внедрению новообразований в педагогический процесс в условиях реализации ФГОС ДО (технологии проектирования, информационные технологии, педагогические, социальные, творческие отчеты, презентации, технологии «электронное портфолио» и пр.)</w:t>
      </w:r>
    </w:p>
    <w:p w:rsidR="00511E01" w:rsidRPr="005C568F" w:rsidRDefault="00511E01" w:rsidP="00511E01">
      <w:pPr>
        <w:ind w:right="-426" w:firstLine="708"/>
        <w:jc w:val="both"/>
        <w:rPr>
          <w:bCs/>
        </w:rPr>
      </w:pPr>
    </w:p>
    <w:p w:rsidR="00511E01" w:rsidRPr="005C568F" w:rsidRDefault="00DE21AD" w:rsidP="00DE21AD">
      <w:pPr>
        <w:pStyle w:val="Default"/>
        <w:jc w:val="both"/>
        <w:rPr>
          <w:b/>
          <w:bCs/>
        </w:rPr>
      </w:pPr>
      <w:r w:rsidRPr="005C568F">
        <w:rPr>
          <w:b/>
          <w:bCs/>
        </w:rPr>
        <w:t>1.3. Возможные риски и минимизация их влияния на кадровую политику.</w:t>
      </w:r>
    </w:p>
    <w:p w:rsidR="00DE1C6E" w:rsidRPr="005C568F" w:rsidRDefault="00DE1C6E" w:rsidP="00DE21AD">
      <w:pPr>
        <w:pStyle w:val="Default"/>
        <w:jc w:val="both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93"/>
        <w:gridCol w:w="2461"/>
        <w:gridCol w:w="2305"/>
        <w:gridCol w:w="2717"/>
      </w:tblGrid>
      <w:tr w:rsidR="00DE1C6E" w:rsidTr="00941243">
        <w:tc>
          <w:tcPr>
            <w:tcW w:w="2322" w:type="dxa"/>
          </w:tcPr>
          <w:p w:rsidR="00DE1C6E" w:rsidRPr="000A27AA" w:rsidRDefault="00DE1C6E" w:rsidP="00DE1C6E">
            <w:pPr>
              <w:pStyle w:val="Default"/>
              <w:jc w:val="center"/>
            </w:pPr>
            <w:r w:rsidRPr="000A27AA">
              <w:rPr>
                <w:b/>
                <w:bCs/>
              </w:rPr>
              <w:t>Группы рисков</w:t>
            </w:r>
          </w:p>
        </w:tc>
        <w:tc>
          <w:tcPr>
            <w:tcW w:w="2367" w:type="dxa"/>
          </w:tcPr>
          <w:p w:rsidR="00DE1C6E" w:rsidRPr="000A27AA" w:rsidRDefault="00DE1C6E" w:rsidP="00DE1C6E">
            <w:pPr>
              <w:pStyle w:val="Default"/>
              <w:jc w:val="center"/>
            </w:pPr>
            <w:r w:rsidRPr="000A27AA">
              <w:rPr>
                <w:b/>
                <w:bCs/>
              </w:rPr>
              <w:t>Виды рисков</w:t>
            </w:r>
          </w:p>
        </w:tc>
        <w:tc>
          <w:tcPr>
            <w:tcW w:w="2326" w:type="dxa"/>
          </w:tcPr>
          <w:p w:rsidR="00DE1C6E" w:rsidRPr="000A27AA" w:rsidRDefault="00DE1C6E" w:rsidP="00DE1C6E">
            <w:pPr>
              <w:pStyle w:val="Default"/>
              <w:jc w:val="center"/>
            </w:pPr>
            <w:r w:rsidRPr="000A27AA">
              <w:rPr>
                <w:b/>
                <w:bCs/>
              </w:rPr>
              <w:t>Отрицательное влияние</w:t>
            </w:r>
          </w:p>
        </w:tc>
        <w:tc>
          <w:tcPr>
            <w:tcW w:w="2761" w:type="dxa"/>
          </w:tcPr>
          <w:p w:rsidR="00DE1C6E" w:rsidRPr="000A27AA" w:rsidRDefault="00DE1C6E" w:rsidP="00DE1C6E">
            <w:pPr>
              <w:pStyle w:val="Default"/>
              <w:jc w:val="center"/>
            </w:pPr>
            <w:r w:rsidRPr="000A27AA">
              <w:rPr>
                <w:b/>
                <w:bCs/>
              </w:rPr>
              <w:t>Меры по снижению риска</w:t>
            </w:r>
          </w:p>
        </w:tc>
      </w:tr>
      <w:tr w:rsidR="00DE1C6E" w:rsidTr="00941243">
        <w:tc>
          <w:tcPr>
            <w:tcW w:w="2322" w:type="dxa"/>
          </w:tcPr>
          <w:p w:rsidR="00DE1C6E" w:rsidRPr="000A27AA" w:rsidRDefault="00BC1AD4" w:rsidP="00BC1AD4">
            <w:pPr>
              <w:pStyle w:val="Default"/>
              <w:jc w:val="both"/>
            </w:pPr>
            <w:r w:rsidRPr="000A27AA">
              <w:t xml:space="preserve">Финансово-экономические </w:t>
            </w:r>
          </w:p>
        </w:tc>
        <w:tc>
          <w:tcPr>
            <w:tcW w:w="2367" w:type="dxa"/>
          </w:tcPr>
          <w:p w:rsidR="00DE1C6E" w:rsidRPr="000A27AA" w:rsidRDefault="00BC1AD4" w:rsidP="00BC1AD4">
            <w:pPr>
              <w:pStyle w:val="Default"/>
              <w:jc w:val="both"/>
            </w:pPr>
            <w:r w:rsidRPr="000A27AA">
              <w:t xml:space="preserve">Снижение объема финансирования </w:t>
            </w:r>
          </w:p>
        </w:tc>
        <w:tc>
          <w:tcPr>
            <w:tcW w:w="2326" w:type="dxa"/>
          </w:tcPr>
          <w:p w:rsidR="00DE1C6E" w:rsidRPr="000A27AA" w:rsidRDefault="00BC1AD4" w:rsidP="00BC1AD4">
            <w:pPr>
              <w:pStyle w:val="Default"/>
              <w:jc w:val="both"/>
            </w:pPr>
            <w:r w:rsidRPr="000A27AA">
              <w:t xml:space="preserve">Уменьшение финансирования </w:t>
            </w:r>
          </w:p>
        </w:tc>
        <w:tc>
          <w:tcPr>
            <w:tcW w:w="2761" w:type="dxa"/>
          </w:tcPr>
          <w:p w:rsidR="00DE1C6E" w:rsidRPr="000A27AA" w:rsidRDefault="00BC1AD4" w:rsidP="00BC1AD4">
            <w:pPr>
              <w:pStyle w:val="Default"/>
              <w:jc w:val="both"/>
            </w:pPr>
            <w:r w:rsidRPr="000A27AA">
              <w:t xml:space="preserve">Корректировка финансового плана МБДОУ </w:t>
            </w:r>
          </w:p>
        </w:tc>
      </w:tr>
      <w:tr w:rsidR="00DE1C6E" w:rsidTr="00941243">
        <w:tc>
          <w:tcPr>
            <w:tcW w:w="2322" w:type="dxa"/>
          </w:tcPr>
          <w:p w:rsidR="00DE1C6E" w:rsidRPr="000A27AA" w:rsidRDefault="00BC1AD4" w:rsidP="00BC1AD4">
            <w:pPr>
              <w:pStyle w:val="Default"/>
              <w:jc w:val="both"/>
            </w:pPr>
            <w:r w:rsidRPr="000A27AA">
              <w:t xml:space="preserve">Социально-экономические </w:t>
            </w:r>
          </w:p>
        </w:tc>
        <w:tc>
          <w:tcPr>
            <w:tcW w:w="2367" w:type="dxa"/>
          </w:tcPr>
          <w:p w:rsidR="00DE1C6E" w:rsidRPr="000A27AA" w:rsidRDefault="00BC1AD4" w:rsidP="00BC1AD4">
            <w:pPr>
              <w:pStyle w:val="Default"/>
              <w:jc w:val="both"/>
            </w:pPr>
            <w:r w:rsidRPr="000A27AA">
              <w:t xml:space="preserve">Отсутствие притока молодых специалистов из-за недостаточного уровня зарплаты педагогов </w:t>
            </w:r>
          </w:p>
        </w:tc>
        <w:tc>
          <w:tcPr>
            <w:tcW w:w="2326" w:type="dxa"/>
          </w:tcPr>
          <w:p w:rsidR="00DE1C6E" w:rsidRPr="000A27AA" w:rsidRDefault="00BC1AD4" w:rsidP="00BC1AD4">
            <w:pPr>
              <w:pStyle w:val="Default"/>
              <w:jc w:val="both"/>
            </w:pPr>
            <w:r w:rsidRPr="000A27AA">
              <w:t xml:space="preserve">Уход из ДОУ педагогов пенсионного и предпенсионного возраста, отсутствие </w:t>
            </w:r>
            <w:r w:rsidRPr="000A27AA">
              <w:lastRenderedPageBreak/>
              <w:t xml:space="preserve">воспитателей необходимой квалификации и, как следствие, снижение качества образовательной деятельности ОУ </w:t>
            </w:r>
          </w:p>
        </w:tc>
        <w:tc>
          <w:tcPr>
            <w:tcW w:w="2761" w:type="dxa"/>
          </w:tcPr>
          <w:p w:rsidR="00BC1AD4" w:rsidRPr="000A27AA" w:rsidRDefault="00BC1AD4" w:rsidP="00BC1AD4">
            <w:pPr>
              <w:pStyle w:val="Default"/>
              <w:jc w:val="both"/>
            </w:pPr>
            <w:r w:rsidRPr="000A27AA">
              <w:lastRenderedPageBreak/>
              <w:t xml:space="preserve">Подготовка выпускников ВУЗов и СУЗов дошкольной специализации </w:t>
            </w:r>
          </w:p>
          <w:p w:rsidR="00DE1C6E" w:rsidRPr="000A27AA" w:rsidRDefault="00DE1C6E" w:rsidP="00511E01">
            <w:pPr>
              <w:ind w:right="-426"/>
              <w:jc w:val="both"/>
              <w:rPr>
                <w:bCs/>
              </w:rPr>
            </w:pPr>
          </w:p>
        </w:tc>
      </w:tr>
      <w:tr w:rsidR="00DE1C6E" w:rsidTr="00941243">
        <w:tc>
          <w:tcPr>
            <w:tcW w:w="2322" w:type="dxa"/>
          </w:tcPr>
          <w:p w:rsidR="00DE1C6E" w:rsidRPr="000A27AA" w:rsidRDefault="00BC1AD4" w:rsidP="00BC1AD4">
            <w:pPr>
              <w:pStyle w:val="Default"/>
              <w:jc w:val="both"/>
            </w:pPr>
            <w:r w:rsidRPr="000A27AA">
              <w:lastRenderedPageBreak/>
              <w:t xml:space="preserve">Социально-педагогические </w:t>
            </w:r>
          </w:p>
        </w:tc>
        <w:tc>
          <w:tcPr>
            <w:tcW w:w="2367" w:type="dxa"/>
          </w:tcPr>
          <w:p w:rsidR="00DE1C6E" w:rsidRPr="000A27AA" w:rsidRDefault="00BC1AD4" w:rsidP="00BC1AD4">
            <w:pPr>
              <w:pStyle w:val="Default"/>
              <w:jc w:val="both"/>
            </w:pPr>
            <w:r w:rsidRPr="000A27AA">
              <w:t xml:space="preserve">Снижение заинтересованности членов педагогического коллектива в деятельности по реализации программы развития </w:t>
            </w:r>
          </w:p>
        </w:tc>
        <w:tc>
          <w:tcPr>
            <w:tcW w:w="2326" w:type="dxa"/>
          </w:tcPr>
          <w:p w:rsidR="00BC1AD4" w:rsidRPr="000A27AA" w:rsidRDefault="00BC1AD4" w:rsidP="00BC1AD4">
            <w:pPr>
              <w:pStyle w:val="Default"/>
              <w:jc w:val="both"/>
            </w:pPr>
            <w:r w:rsidRPr="000A27AA">
              <w:t xml:space="preserve">Ухудшение качества выполнения предусмотренных программой развития программ, невозможность эффективного решения новых задач и достижения </w:t>
            </w:r>
          </w:p>
          <w:p w:rsidR="00DE1C6E" w:rsidRPr="000A27AA" w:rsidRDefault="00BC1AD4" w:rsidP="00BC1AD4">
            <w:pPr>
              <w:pStyle w:val="Default"/>
              <w:jc w:val="both"/>
            </w:pPr>
            <w:r w:rsidRPr="000A27AA">
              <w:t xml:space="preserve">новых результатов образовательной деятельности МБДОУ </w:t>
            </w:r>
          </w:p>
        </w:tc>
        <w:tc>
          <w:tcPr>
            <w:tcW w:w="2761" w:type="dxa"/>
          </w:tcPr>
          <w:p w:rsidR="00BC1AD4" w:rsidRPr="000A27AA" w:rsidRDefault="00BC1AD4" w:rsidP="00BC1AD4">
            <w:pPr>
              <w:pStyle w:val="Default"/>
              <w:jc w:val="both"/>
            </w:pPr>
            <w:r w:rsidRPr="000A27AA">
              <w:t xml:space="preserve">Вовлечение членов педагогического коллектива в совместную деятельность по разработке программы развития, мотивация педагогов в рамках системы морального и материального </w:t>
            </w:r>
          </w:p>
          <w:p w:rsidR="00DE1C6E" w:rsidRPr="000A27AA" w:rsidRDefault="00BC1AD4" w:rsidP="00BC1AD4">
            <w:pPr>
              <w:pStyle w:val="Default"/>
              <w:jc w:val="both"/>
            </w:pPr>
            <w:r w:rsidRPr="000A27AA">
              <w:t xml:space="preserve">стимулирования, создание благоприятного психологического климата в педагогическом коллективе </w:t>
            </w:r>
          </w:p>
        </w:tc>
      </w:tr>
      <w:tr w:rsidR="00BC1AD4" w:rsidTr="00941243">
        <w:trPr>
          <w:trHeight w:val="2619"/>
        </w:trPr>
        <w:tc>
          <w:tcPr>
            <w:tcW w:w="2322" w:type="dxa"/>
          </w:tcPr>
          <w:p w:rsidR="00BC1AD4" w:rsidRPr="000A27AA" w:rsidRDefault="00BC1AD4" w:rsidP="00BC1AD4">
            <w:pPr>
              <w:pStyle w:val="Default"/>
              <w:jc w:val="both"/>
            </w:pPr>
            <w:r w:rsidRPr="000A27AA">
              <w:t xml:space="preserve">Социальные </w:t>
            </w:r>
          </w:p>
          <w:p w:rsidR="00BC1AD4" w:rsidRPr="000A27AA" w:rsidRDefault="00BC1AD4" w:rsidP="00BC1AD4">
            <w:pPr>
              <w:pStyle w:val="Default"/>
              <w:jc w:val="both"/>
            </w:pPr>
          </w:p>
        </w:tc>
        <w:tc>
          <w:tcPr>
            <w:tcW w:w="2367" w:type="dxa"/>
          </w:tcPr>
          <w:p w:rsidR="00BC1AD4" w:rsidRPr="000A27AA" w:rsidRDefault="00BC1AD4" w:rsidP="00BC1AD4">
            <w:pPr>
              <w:pStyle w:val="Default"/>
              <w:jc w:val="both"/>
            </w:pPr>
            <w:r w:rsidRPr="000A27AA">
              <w:t xml:space="preserve">Демографический всплеск </w:t>
            </w:r>
          </w:p>
        </w:tc>
        <w:tc>
          <w:tcPr>
            <w:tcW w:w="2326" w:type="dxa"/>
          </w:tcPr>
          <w:p w:rsidR="00BC1AD4" w:rsidRPr="000A27AA" w:rsidRDefault="00BC1AD4" w:rsidP="00BC1AD4">
            <w:pPr>
              <w:pStyle w:val="Default"/>
              <w:jc w:val="both"/>
            </w:pPr>
            <w:r w:rsidRPr="000A27AA">
              <w:t xml:space="preserve">Увеличение количества детей дошкольного возраста и, как следствие, спроса на услуги, оказываемые МБДОУ </w:t>
            </w:r>
          </w:p>
        </w:tc>
        <w:tc>
          <w:tcPr>
            <w:tcW w:w="2761" w:type="dxa"/>
          </w:tcPr>
          <w:p w:rsidR="00BC1AD4" w:rsidRPr="000A27AA" w:rsidRDefault="00BC1AD4" w:rsidP="00BC1AD4">
            <w:pPr>
              <w:pStyle w:val="Default"/>
              <w:jc w:val="both"/>
            </w:pPr>
            <w:r w:rsidRPr="000A27AA">
              <w:t xml:space="preserve">Обновление видов образования (группы кратковременного пребывания, группы развития) для привлечения детей 2-3 лет, не посещающих детский сад </w:t>
            </w:r>
          </w:p>
        </w:tc>
      </w:tr>
      <w:tr w:rsidR="00BC1AD4" w:rsidTr="00941243">
        <w:tc>
          <w:tcPr>
            <w:tcW w:w="2322" w:type="dxa"/>
          </w:tcPr>
          <w:p w:rsidR="00BC1AD4" w:rsidRPr="000A27AA" w:rsidRDefault="00BC1AD4" w:rsidP="00BC1AD4">
            <w:pPr>
              <w:pStyle w:val="Default"/>
              <w:jc w:val="both"/>
            </w:pPr>
            <w:r w:rsidRPr="000A27AA">
              <w:t xml:space="preserve">Маркетинговые </w:t>
            </w:r>
          </w:p>
          <w:p w:rsidR="00BC1AD4" w:rsidRPr="000A27AA" w:rsidRDefault="00BC1AD4" w:rsidP="00BC1AD4">
            <w:pPr>
              <w:pStyle w:val="Default"/>
              <w:jc w:val="both"/>
            </w:pPr>
          </w:p>
        </w:tc>
        <w:tc>
          <w:tcPr>
            <w:tcW w:w="2367" w:type="dxa"/>
          </w:tcPr>
          <w:p w:rsidR="00BC1AD4" w:rsidRPr="000A27AA" w:rsidRDefault="00BC1AD4" w:rsidP="00BC1AD4">
            <w:pPr>
              <w:pStyle w:val="Default"/>
              <w:jc w:val="both"/>
            </w:pPr>
            <w:r w:rsidRPr="000A27AA">
              <w:t xml:space="preserve">Неудовлетворенность потребителей услуг (родителей воспитанников) вследствие ошибки в выборе необходимого направления деятельности МБДОУ </w:t>
            </w:r>
          </w:p>
        </w:tc>
        <w:tc>
          <w:tcPr>
            <w:tcW w:w="2326" w:type="dxa"/>
          </w:tcPr>
          <w:p w:rsidR="00BC1AD4" w:rsidRPr="000A27AA" w:rsidRDefault="00BC1AD4" w:rsidP="00BC1AD4">
            <w:pPr>
              <w:pStyle w:val="Default"/>
              <w:jc w:val="both"/>
            </w:pPr>
            <w:r w:rsidRPr="000A27AA">
              <w:t xml:space="preserve">Уменьшение спроса на предоставляемые ДОУ услуги (в т.ч. дополнительные) </w:t>
            </w:r>
          </w:p>
        </w:tc>
        <w:tc>
          <w:tcPr>
            <w:tcW w:w="2761" w:type="dxa"/>
          </w:tcPr>
          <w:p w:rsidR="00BC1AD4" w:rsidRPr="000A27AA" w:rsidRDefault="00BC1AD4" w:rsidP="00BC1AD4">
            <w:pPr>
              <w:pStyle w:val="Default"/>
              <w:jc w:val="both"/>
            </w:pPr>
            <w:r w:rsidRPr="000A27AA">
              <w:t xml:space="preserve">Маркетинговые исследования удовлетворенности предоставляемыми услугами, исследование реального спроса, разработка новых услуг в соответствии с потребностями рынка и повышение их качества </w:t>
            </w:r>
          </w:p>
        </w:tc>
      </w:tr>
      <w:tr w:rsidR="00BC1AD4" w:rsidTr="00941243">
        <w:tc>
          <w:tcPr>
            <w:tcW w:w="2322" w:type="dxa"/>
          </w:tcPr>
          <w:p w:rsidR="00BC1AD4" w:rsidRPr="000A27AA" w:rsidRDefault="00BC1AD4" w:rsidP="00BC1AD4">
            <w:pPr>
              <w:pStyle w:val="Default"/>
              <w:jc w:val="both"/>
            </w:pPr>
            <w:r w:rsidRPr="000A27AA">
              <w:t xml:space="preserve">Технико-технологические </w:t>
            </w:r>
          </w:p>
        </w:tc>
        <w:tc>
          <w:tcPr>
            <w:tcW w:w="2367" w:type="dxa"/>
          </w:tcPr>
          <w:p w:rsidR="00BC1AD4" w:rsidRPr="000A27AA" w:rsidRDefault="00BC1AD4" w:rsidP="00BC1AD4">
            <w:pPr>
              <w:pStyle w:val="Default"/>
              <w:jc w:val="both"/>
            </w:pPr>
            <w:r w:rsidRPr="000A27AA">
              <w:t xml:space="preserve">Отсутствие необходимой предметно-развивающей среды, соответствующей современным требованиям и стандартам. </w:t>
            </w:r>
          </w:p>
        </w:tc>
        <w:tc>
          <w:tcPr>
            <w:tcW w:w="2326" w:type="dxa"/>
          </w:tcPr>
          <w:p w:rsidR="00BC1AD4" w:rsidRPr="000A27AA" w:rsidRDefault="00BC1AD4" w:rsidP="00BC1AD4">
            <w:pPr>
              <w:pStyle w:val="Default"/>
              <w:jc w:val="both"/>
            </w:pPr>
            <w:r w:rsidRPr="000A27AA">
              <w:t xml:space="preserve">Недостаточная материальная база для эффективного учебно-воспитательного процесса и внедрения информационных </w:t>
            </w:r>
            <w:r w:rsidRPr="000A27AA">
              <w:lastRenderedPageBreak/>
              <w:t xml:space="preserve">технологий </w:t>
            </w:r>
          </w:p>
        </w:tc>
        <w:tc>
          <w:tcPr>
            <w:tcW w:w="2761" w:type="dxa"/>
          </w:tcPr>
          <w:p w:rsidR="00BC1AD4" w:rsidRPr="000A27AA" w:rsidRDefault="00BC1AD4" w:rsidP="00BC1AD4">
            <w:pPr>
              <w:pStyle w:val="Default"/>
              <w:jc w:val="both"/>
            </w:pPr>
            <w:r w:rsidRPr="000A27AA">
              <w:lastRenderedPageBreak/>
              <w:t xml:space="preserve">Первоочередное финансирование развития предметной среды в МБДОУ </w:t>
            </w:r>
          </w:p>
          <w:p w:rsidR="00BC1AD4" w:rsidRPr="000A27AA" w:rsidRDefault="00BC1AD4" w:rsidP="00511E01">
            <w:pPr>
              <w:ind w:right="-426"/>
              <w:jc w:val="both"/>
              <w:rPr>
                <w:bCs/>
              </w:rPr>
            </w:pPr>
          </w:p>
        </w:tc>
      </w:tr>
    </w:tbl>
    <w:p w:rsidR="00511E01" w:rsidRPr="0049237D" w:rsidRDefault="005C568F" w:rsidP="00BC1AD4">
      <w:pPr>
        <w:ind w:right="-426"/>
        <w:jc w:val="center"/>
        <w:rPr>
          <w:b/>
          <w:bCs/>
          <w:sz w:val="28"/>
          <w:szCs w:val="28"/>
        </w:rPr>
      </w:pPr>
      <w:r w:rsidRPr="005C568F">
        <w:rPr>
          <w:b/>
          <w:bCs/>
          <w:sz w:val="28"/>
          <w:szCs w:val="28"/>
        </w:rPr>
        <w:lastRenderedPageBreak/>
        <w:t>Раздел 2</w:t>
      </w:r>
    </w:p>
    <w:p w:rsidR="00511E01" w:rsidRPr="005C568F" w:rsidRDefault="00511E01" w:rsidP="00511E01">
      <w:pPr>
        <w:ind w:right="-426"/>
        <w:jc w:val="both"/>
        <w:rPr>
          <w:b/>
          <w:bCs/>
        </w:rPr>
      </w:pPr>
      <w:r w:rsidRPr="005C568F">
        <w:rPr>
          <w:b/>
          <w:bCs/>
        </w:rPr>
        <w:t>2.1. Цель программы</w:t>
      </w:r>
    </w:p>
    <w:p w:rsidR="000A27AA" w:rsidRPr="005C568F" w:rsidRDefault="000A27AA" w:rsidP="00511E01">
      <w:pPr>
        <w:ind w:right="-426"/>
        <w:jc w:val="both"/>
        <w:rPr>
          <w:b/>
          <w:bCs/>
        </w:rPr>
      </w:pPr>
    </w:p>
    <w:p w:rsidR="00511E01" w:rsidRPr="005C568F" w:rsidRDefault="00511E01" w:rsidP="00511E01">
      <w:pPr>
        <w:ind w:right="-426"/>
        <w:jc w:val="both"/>
        <w:rPr>
          <w:b/>
          <w:bCs/>
        </w:rPr>
      </w:pPr>
      <w:r w:rsidRPr="005C568F">
        <w:rPr>
          <w:b/>
          <w:bCs/>
        </w:rPr>
        <w:t>Стратегическая цель:</w:t>
      </w:r>
    </w:p>
    <w:p w:rsidR="00511E01" w:rsidRPr="005C568F" w:rsidRDefault="00511E01" w:rsidP="00511E01">
      <w:pPr>
        <w:ind w:right="-426"/>
        <w:jc w:val="both"/>
        <w:rPr>
          <w:bCs/>
        </w:rPr>
      </w:pPr>
      <w:r w:rsidRPr="005C568F">
        <w:rPr>
          <w:bCs/>
        </w:rPr>
        <w:t>Повышение качества образовательной деятельности через развитие кадрового</w:t>
      </w:r>
      <w:r w:rsidR="00F254F6">
        <w:rPr>
          <w:bCs/>
        </w:rPr>
        <w:t xml:space="preserve"> </w:t>
      </w:r>
      <w:r w:rsidRPr="005C568F">
        <w:rPr>
          <w:bCs/>
        </w:rPr>
        <w:t>потенциала ДОУ.</w:t>
      </w:r>
    </w:p>
    <w:p w:rsidR="00511E01" w:rsidRPr="005C568F" w:rsidRDefault="00511E01" w:rsidP="00511E01">
      <w:pPr>
        <w:ind w:right="-426"/>
        <w:jc w:val="both"/>
        <w:rPr>
          <w:b/>
          <w:bCs/>
        </w:rPr>
      </w:pPr>
      <w:r w:rsidRPr="005C568F">
        <w:rPr>
          <w:b/>
          <w:bCs/>
        </w:rPr>
        <w:t>Конкретная цель:</w:t>
      </w:r>
    </w:p>
    <w:p w:rsidR="00511E01" w:rsidRPr="005C568F" w:rsidRDefault="00511E01" w:rsidP="005C568F">
      <w:pPr>
        <w:ind w:right="-426"/>
        <w:jc w:val="both"/>
        <w:rPr>
          <w:bCs/>
        </w:rPr>
      </w:pPr>
      <w:r w:rsidRPr="005C568F">
        <w:rPr>
          <w:bCs/>
        </w:rPr>
        <w:t>Создание условий для повышения уровня пр</w:t>
      </w:r>
      <w:r w:rsidR="005C568F">
        <w:rPr>
          <w:bCs/>
        </w:rPr>
        <w:t xml:space="preserve">офессиональной компетентности и </w:t>
      </w:r>
      <w:r w:rsidRPr="005C568F">
        <w:rPr>
          <w:bCs/>
        </w:rPr>
        <w:t>формирования творчески работающего коллектива педагогов - единомышленников через внутриорганизационную модель развития персонала.</w:t>
      </w:r>
    </w:p>
    <w:p w:rsidR="000A27AA" w:rsidRPr="005C568F" w:rsidRDefault="000A27AA" w:rsidP="00511E01">
      <w:pPr>
        <w:ind w:right="-426"/>
        <w:jc w:val="both"/>
        <w:rPr>
          <w:b/>
          <w:bCs/>
        </w:rPr>
      </w:pPr>
    </w:p>
    <w:p w:rsidR="00511E01" w:rsidRPr="005C568F" w:rsidRDefault="00511E01" w:rsidP="00511E01">
      <w:pPr>
        <w:ind w:right="-426"/>
        <w:jc w:val="both"/>
        <w:rPr>
          <w:b/>
          <w:bCs/>
        </w:rPr>
      </w:pPr>
      <w:r w:rsidRPr="005C568F">
        <w:rPr>
          <w:b/>
          <w:bCs/>
        </w:rPr>
        <w:t>2.2. Задачами программы являются</w:t>
      </w:r>
    </w:p>
    <w:p w:rsidR="00511E01" w:rsidRPr="005C568F" w:rsidRDefault="00511E01" w:rsidP="00511E01">
      <w:pPr>
        <w:ind w:right="-426"/>
        <w:jc w:val="both"/>
        <w:rPr>
          <w:bCs/>
        </w:rPr>
      </w:pPr>
      <w:r w:rsidRPr="005C568F">
        <w:rPr>
          <w:bCs/>
        </w:rPr>
        <w:t>1. Обеспечить поддержку, стимулирование и повышение статуса педагогических работников.</w:t>
      </w:r>
    </w:p>
    <w:p w:rsidR="00511E01" w:rsidRPr="005C568F" w:rsidRDefault="00511E01" w:rsidP="00511E01">
      <w:pPr>
        <w:ind w:right="-426"/>
        <w:jc w:val="both"/>
        <w:rPr>
          <w:bCs/>
        </w:rPr>
      </w:pPr>
      <w:r w:rsidRPr="005C568F">
        <w:rPr>
          <w:bCs/>
        </w:rPr>
        <w:t>2. Развитие профессиональной культуры и компетенций педагогов.</w:t>
      </w:r>
    </w:p>
    <w:p w:rsidR="00511E01" w:rsidRPr="005C568F" w:rsidRDefault="00511E01" w:rsidP="00511E01">
      <w:pPr>
        <w:ind w:right="-426"/>
        <w:jc w:val="both"/>
        <w:rPr>
          <w:bCs/>
        </w:rPr>
      </w:pPr>
      <w:r w:rsidRPr="005C568F">
        <w:rPr>
          <w:bCs/>
        </w:rPr>
        <w:t>3. Совершенствовать систему переподготовки и повышения квалификации педагогических кадров.</w:t>
      </w:r>
    </w:p>
    <w:p w:rsidR="00511E01" w:rsidRPr="005C568F" w:rsidRDefault="00511E01" w:rsidP="00511E01">
      <w:pPr>
        <w:ind w:right="-426"/>
        <w:jc w:val="both"/>
        <w:rPr>
          <w:bCs/>
        </w:rPr>
      </w:pPr>
      <w:r w:rsidRPr="005C568F">
        <w:rPr>
          <w:bCs/>
        </w:rPr>
        <w:t>4. Обновить структуру и содержание методической службы.</w:t>
      </w:r>
    </w:p>
    <w:p w:rsidR="00511E01" w:rsidRPr="005C568F" w:rsidRDefault="00511E01" w:rsidP="00511E01">
      <w:pPr>
        <w:ind w:right="-426"/>
        <w:jc w:val="both"/>
        <w:rPr>
          <w:bCs/>
        </w:rPr>
      </w:pPr>
      <w:r w:rsidRPr="005C568F">
        <w:rPr>
          <w:bCs/>
        </w:rPr>
        <w:t>5. Сохранить и укрепить здоровье педагогических сотрудников.</w:t>
      </w:r>
    </w:p>
    <w:p w:rsidR="00511E01" w:rsidRPr="005C568F" w:rsidRDefault="00511E01" w:rsidP="00511E01">
      <w:pPr>
        <w:ind w:right="-426"/>
        <w:jc w:val="both"/>
        <w:rPr>
          <w:bCs/>
        </w:rPr>
      </w:pPr>
      <w:r w:rsidRPr="005C568F">
        <w:rPr>
          <w:bCs/>
        </w:rPr>
        <w:t>6. Выйти на новый уровень организационной культуры учреждения.</w:t>
      </w:r>
    </w:p>
    <w:p w:rsidR="00511E01" w:rsidRPr="005C568F" w:rsidRDefault="00511E01" w:rsidP="00511E01">
      <w:pPr>
        <w:ind w:right="-426"/>
        <w:jc w:val="both"/>
        <w:rPr>
          <w:bCs/>
        </w:rPr>
      </w:pPr>
    </w:p>
    <w:p w:rsidR="00511E01" w:rsidRPr="005C568F" w:rsidRDefault="00511E01" w:rsidP="00511E01">
      <w:pPr>
        <w:ind w:right="-426"/>
        <w:jc w:val="both"/>
        <w:rPr>
          <w:b/>
          <w:bCs/>
        </w:rPr>
      </w:pPr>
      <w:r w:rsidRPr="005C568F">
        <w:rPr>
          <w:b/>
          <w:bCs/>
        </w:rPr>
        <w:t>2.3. Принципы</w:t>
      </w:r>
    </w:p>
    <w:p w:rsidR="00511E01" w:rsidRPr="005C568F" w:rsidRDefault="00511E01" w:rsidP="00511E01">
      <w:pPr>
        <w:ind w:right="-426"/>
        <w:jc w:val="both"/>
        <w:rPr>
          <w:bCs/>
        </w:rPr>
      </w:pPr>
      <w:r w:rsidRPr="005C568F">
        <w:rPr>
          <w:bCs/>
        </w:rPr>
        <w:t>- Принцип непрерывности профессионального развития педагогических работников (задан ФГОС);</w:t>
      </w:r>
    </w:p>
    <w:p w:rsidR="00511E01" w:rsidRPr="005C568F" w:rsidRDefault="00511E01" w:rsidP="00511E01">
      <w:pPr>
        <w:ind w:right="-426"/>
        <w:jc w:val="both"/>
        <w:rPr>
          <w:bCs/>
        </w:rPr>
      </w:pPr>
      <w:r w:rsidRPr="005C568F">
        <w:rPr>
          <w:bCs/>
        </w:rPr>
        <w:t>- Принцип партнерства (предполагает определение круга актуальных и потенциальных партнеров в образовательном пространстве детского сада, города,</w:t>
      </w:r>
    </w:p>
    <w:p w:rsidR="00511E01" w:rsidRPr="005C568F" w:rsidRDefault="00511E01" w:rsidP="00511E01">
      <w:pPr>
        <w:ind w:right="-426"/>
        <w:jc w:val="both"/>
        <w:rPr>
          <w:bCs/>
        </w:rPr>
      </w:pPr>
      <w:r w:rsidRPr="005C568F">
        <w:rPr>
          <w:bCs/>
        </w:rPr>
        <w:t>консолидацию их усилий, обеспечение устойчивости развития за счет системного эффекта взаимодействия);</w:t>
      </w:r>
    </w:p>
    <w:p w:rsidR="000A27AA" w:rsidRPr="005C568F" w:rsidRDefault="00511E01" w:rsidP="000A27AA">
      <w:pPr>
        <w:ind w:right="-426"/>
        <w:jc w:val="both"/>
        <w:rPr>
          <w:bCs/>
        </w:rPr>
      </w:pPr>
      <w:r w:rsidRPr="005C568F">
        <w:rPr>
          <w:bCs/>
        </w:rPr>
        <w:t>- Принцип саморазвития (определяет приоритетность актуализации внутренних источников развития, интенсификацию развития, способность адаптироваться в изменившейся ситуации)</w:t>
      </w:r>
      <w:r w:rsidR="000A27AA" w:rsidRPr="005C568F">
        <w:rPr>
          <w:bCs/>
        </w:rPr>
        <w:t>.</w:t>
      </w:r>
    </w:p>
    <w:p w:rsidR="000A27AA" w:rsidRPr="005C568F" w:rsidRDefault="000A27AA" w:rsidP="000A27AA">
      <w:pPr>
        <w:ind w:right="-426"/>
        <w:jc w:val="both"/>
        <w:rPr>
          <w:bCs/>
        </w:rPr>
      </w:pPr>
    </w:p>
    <w:p w:rsidR="000A27AA" w:rsidRPr="005C568F" w:rsidRDefault="000A27AA" w:rsidP="000A27AA">
      <w:pPr>
        <w:ind w:right="-426"/>
        <w:jc w:val="both"/>
        <w:rPr>
          <w:b/>
          <w:bCs/>
        </w:rPr>
      </w:pPr>
      <w:r w:rsidRPr="005C568F">
        <w:rPr>
          <w:b/>
          <w:bCs/>
        </w:rPr>
        <w:t>2.4. Механизмы реализации Программы</w:t>
      </w:r>
    </w:p>
    <w:p w:rsidR="000A27AA" w:rsidRPr="005C568F" w:rsidRDefault="000A27AA" w:rsidP="000A27AA">
      <w:pPr>
        <w:ind w:right="-426"/>
        <w:jc w:val="both"/>
        <w:rPr>
          <w:bCs/>
        </w:rPr>
      </w:pPr>
      <w:r w:rsidRPr="005C568F">
        <w:rPr>
          <w:bCs/>
        </w:rPr>
        <w:t>Основными участниками реализации Программы являются администрация и педагогический коллектив образовательного уч</w:t>
      </w:r>
      <w:r w:rsidR="005C568F">
        <w:rPr>
          <w:bCs/>
        </w:rPr>
        <w:t xml:space="preserve">реждения, способные реализовать </w:t>
      </w:r>
      <w:r w:rsidRPr="005C568F">
        <w:rPr>
          <w:bCs/>
        </w:rPr>
        <w:t>поставленные цели и задачи Программы.</w:t>
      </w:r>
    </w:p>
    <w:p w:rsidR="000A27AA" w:rsidRPr="005C568F" w:rsidRDefault="000A27AA" w:rsidP="000A27AA">
      <w:pPr>
        <w:ind w:right="-426"/>
        <w:jc w:val="both"/>
        <w:rPr>
          <w:bCs/>
        </w:rPr>
      </w:pPr>
    </w:p>
    <w:p w:rsidR="000A27AA" w:rsidRPr="005C568F" w:rsidRDefault="000A27AA" w:rsidP="000A27AA">
      <w:pPr>
        <w:ind w:right="-426"/>
        <w:jc w:val="both"/>
        <w:rPr>
          <w:b/>
          <w:bCs/>
        </w:rPr>
      </w:pPr>
      <w:r w:rsidRPr="005C568F">
        <w:rPr>
          <w:b/>
          <w:bCs/>
        </w:rPr>
        <w:t>2.5. Сроки и этапы реализации Программы</w:t>
      </w:r>
    </w:p>
    <w:p w:rsidR="000A27AA" w:rsidRPr="005C568F" w:rsidRDefault="000A27AA" w:rsidP="000A27AA">
      <w:pPr>
        <w:ind w:right="-426"/>
        <w:jc w:val="both"/>
        <w:rPr>
          <w:bCs/>
        </w:rPr>
      </w:pPr>
      <w:r w:rsidRPr="005C568F">
        <w:rPr>
          <w:bCs/>
        </w:rPr>
        <w:t>Программа рассчитана на 3 учебных года - в период с 2024 по 2028 годы в соответствии с актуальной ситуацией учреждения. Учитывается возможность продления сроков ее реализации при отсутствии планируемого результата.</w:t>
      </w:r>
    </w:p>
    <w:p w:rsidR="000A27AA" w:rsidRPr="005C568F" w:rsidRDefault="000A27AA" w:rsidP="000A27AA">
      <w:pPr>
        <w:ind w:right="-426"/>
        <w:jc w:val="both"/>
        <w:rPr>
          <w:bCs/>
        </w:rPr>
      </w:pPr>
    </w:p>
    <w:p w:rsidR="000A27AA" w:rsidRPr="005C568F" w:rsidRDefault="000A27AA" w:rsidP="000A27AA">
      <w:pPr>
        <w:ind w:right="-426"/>
        <w:jc w:val="both"/>
        <w:rPr>
          <w:b/>
          <w:bCs/>
        </w:rPr>
      </w:pPr>
      <w:r w:rsidRPr="005C568F">
        <w:rPr>
          <w:b/>
          <w:bCs/>
        </w:rPr>
        <w:t>2.6. Общий объем финансирования</w:t>
      </w:r>
    </w:p>
    <w:p w:rsidR="000A27AA" w:rsidRPr="005C568F" w:rsidRDefault="000A27AA" w:rsidP="000A27AA">
      <w:pPr>
        <w:ind w:right="-426"/>
        <w:jc w:val="both"/>
        <w:rPr>
          <w:bCs/>
        </w:rPr>
      </w:pPr>
      <w:r w:rsidRPr="005C568F">
        <w:rPr>
          <w:bCs/>
        </w:rPr>
        <w:t>- Областной бюджет</w:t>
      </w:r>
    </w:p>
    <w:p w:rsidR="000A27AA" w:rsidRDefault="000A27AA" w:rsidP="000A27AA">
      <w:pPr>
        <w:ind w:right="-426"/>
        <w:jc w:val="both"/>
        <w:rPr>
          <w:bCs/>
        </w:rPr>
      </w:pPr>
      <w:r w:rsidRPr="005C568F">
        <w:rPr>
          <w:bCs/>
        </w:rPr>
        <w:t>- Муниципальный бюджет</w:t>
      </w:r>
    </w:p>
    <w:p w:rsidR="005C568F" w:rsidRPr="005C568F" w:rsidRDefault="005C568F" w:rsidP="000A27AA">
      <w:pPr>
        <w:ind w:right="-426"/>
        <w:jc w:val="both"/>
        <w:rPr>
          <w:bCs/>
        </w:rPr>
      </w:pPr>
    </w:p>
    <w:p w:rsidR="000A27AA" w:rsidRPr="005C568F" w:rsidRDefault="000A27AA" w:rsidP="000A27AA">
      <w:pPr>
        <w:ind w:right="-426"/>
        <w:jc w:val="both"/>
        <w:rPr>
          <w:b/>
          <w:bCs/>
        </w:rPr>
      </w:pPr>
      <w:r w:rsidRPr="005C568F">
        <w:rPr>
          <w:b/>
          <w:bCs/>
        </w:rPr>
        <w:t>2.7. Ожидаемые результаты реализации пр</w:t>
      </w:r>
      <w:r w:rsidR="005C568F" w:rsidRPr="005C568F">
        <w:rPr>
          <w:b/>
          <w:bCs/>
        </w:rPr>
        <w:t xml:space="preserve">ограммы </w:t>
      </w:r>
      <w:r w:rsidRPr="005C568F">
        <w:rPr>
          <w:b/>
          <w:bCs/>
        </w:rPr>
        <w:t xml:space="preserve">«Развитие кадрового потенциала на </w:t>
      </w:r>
      <w:r w:rsidR="0075205E" w:rsidRPr="005C568F">
        <w:rPr>
          <w:b/>
          <w:bCs/>
        </w:rPr>
        <w:t>2024-</w:t>
      </w:r>
      <w:r w:rsidRPr="005C568F">
        <w:rPr>
          <w:b/>
          <w:bCs/>
        </w:rPr>
        <w:t>202</w:t>
      </w:r>
      <w:r w:rsidR="0075205E" w:rsidRPr="005C568F">
        <w:rPr>
          <w:b/>
          <w:bCs/>
        </w:rPr>
        <w:t>8</w:t>
      </w:r>
      <w:r w:rsidRPr="005C568F">
        <w:rPr>
          <w:b/>
          <w:bCs/>
        </w:rPr>
        <w:t xml:space="preserve"> годы»</w:t>
      </w:r>
      <w:r w:rsidR="005C568F" w:rsidRPr="005C568F">
        <w:rPr>
          <w:b/>
          <w:bCs/>
        </w:rPr>
        <w:t>:</w:t>
      </w:r>
    </w:p>
    <w:p w:rsidR="000A27AA" w:rsidRPr="005C568F" w:rsidRDefault="000A27AA" w:rsidP="000A27AA">
      <w:pPr>
        <w:ind w:right="-426"/>
        <w:jc w:val="both"/>
        <w:rPr>
          <w:bCs/>
        </w:rPr>
      </w:pPr>
      <w:r w:rsidRPr="005C568F">
        <w:rPr>
          <w:bCs/>
        </w:rPr>
        <w:t>- Закрепление кадров в ДОУ и создание условия для притока молодых педагогических кадров (стабильная укомплектованность педагогическими кадрами образовательного учреждения).</w:t>
      </w:r>
    </w:p>
    <w:p w:rsidR="000A27AA" w:rsidRPr="005C568F" w:rsidRDefault="000A27AA" w:rsidP="000A27AA">
      <w:pPr>
        <w:ind w:right="-426"/>
        <w:jc w:val="both"/>
        <w:rPr>
          <w:bCs/>
        </w:rPr>
      </w:pPr>
      <w:r w:rsidRPr="005C568F">
        <w:rPr>
          <w:bCs/>
        </w:rPr>
        <w:t>- Решение комплекса социальных и моральных мер поощрения для повышения статуса педагогических работников.</w:t>
      </w:r>
    </w:p>
    <w:p w:rsidR="000A27AA" w:rsidRPr="005C568F" w:rsidRDefault="000A27AA" w:rsidP="000A27AA">
      <w:pPr>
        <w:ind w:right="-426"/>
        <w:jc w:val="both"/>
        <w:rPr>
          <w:bCs/>
        </w:rPr>
      </w:pPr>
      <w:r w:rsidRPr="005C568F">
        <w:rPr>
          <w:bCs/>
        </w:rPr>
        <w:t>- Профессиональный рост педагогических кадров.</w:t>
      </w:r>
    </w:p>
    <w:p w:rsidR="000A27AA" w:rsidRPr="005C568F" w:rsidRDefault="000A27AA" w:rsidP="000A27AA">
      <w:pPr>
        <w:ind w:right="-426"/>
        <w:jc w:val="both"/>
        <w:rPr>
          <w:bCs/>
        </w:rPr>
      </w:pPr>
      <w:r w:rsidRPr="005C568F">
        <w:rPr>
          <w:bCs/>
        </w:rPr>
        <w:lastRenderedPageBreak/>
        <w:t>- Готовность педагогических работников использованию ИКТ в педагогическом процессе и повышения квалификации.</w:t>
      </w:r>
    </w:p>
    <w:p w:rsidR="000A27AA" w:rsidRPr="005C568F" w:rsidRDefault="000A27AA" w:rsidP="000A27AA">
      <w:pPr>
        <w:ind w:right="-426"/>
        <w:jc w:val="both"/>
        <w:rPr>
          <w:bCs/>
        </w:rPr>
      </w:pPr>
      <w:r w:rsidRPr="005C568F">
        <w:rPr>
          <w:bCs/>
        </w:rPr>
        <w:t>- Мотивация к качественному педагогическому труду.</w:t>
      </w:r>
    </w:p>
    <w:p w:rsidR="000A27AA" w:rsidRPr="005C568F" w:rsidRDefault="000A27AA" w:rsidP="000A27AA">
      <w:pPr>
        <w:ind w:right="-426"/>
        <w:jc w:val="both"/>
        <w:rPr>
          <w:bCs/>
        </w:rPr>
      </w:pPr>
      <w:r w:rsidRPr="005C568F">
        <w:rPr>
          <w:bCs/>
        </w:rPr>
        <w:t>- Увеличение доли педагогических работников, реализующих инновационные технологии принимающих участие в конкурсах, творческих группах.</w:t>
      </w:r>
    </w:p>
    <w:p w:rsidR="000A27AA" w:rsidRPr="005C568F" w:rsidRDefault="000A27AA" w:rsidP="000A27AA">
      <w:pPr>
        <w:ind w:right="-426"/>
        <w:jc w:val="both"/>
        <w:rPr>
          <w:bCs/>
        </w:rPr>
      </w:pPr>
      <w:r w:rsidRPr="005C568F">
        <w:rPr>
          <w:bCs/>
        </w:rPr>
        <w:t>- Повышение социального статуса воспитателя.</w:t>
      </w:r>
    </w:p>
    <w:p w:rsidR="000A27AA" w:rsidRPr="005C568F" w:rsidRDefault="000A27AA" w:rsidP="000A27AA">
      <w:pPr>
        <w:ind w:right="-426"/>
        <w:jc w:val="both"/>
        <w:rPr>
          <w:bCs/>
        </w:rPr>
      </w:pPr>
      <w:r w:rsidRPr="005C568F">
        <w:rPr>
          <w:bCs/>
        </w:rPr>
        <w:t>- Повышение уровня профессиональной компетенции педагогов (внедрение инноваций и нововведений: открытие личных сайтов педагогов, участие в профессиональных конкурсах на различном уровне, разработка методических пособий).</w:t>
      </w:r>
    </w:p>
    <w:p w:rsidR="000A27AA" w:rsidRPr="005C568F" w:rsidRDefault="000A27AA" w:rsidP="000A27AA">
      <w:pPr>
        <w:ind w:right="-426"/>
        <w:jc w:val="both"/>
        <w:rPr>
          <w:bCs/>
        </w:rPr>
      </w:pPr>
      <w:r w:rsidRPr="005C568F">
        <w:rPr>
          <w:bCs/>
        </w:rPr>
        <w:t>- Создание модели внутриорганиз</w:t>
      </w:r>
      <w:r w:rsidR="0075205E" w:rsidRPr="005C568F">
        <w:rPr>
          <w:bCs/>
        </w:rPr>
        <w:t>ационного продвижения педагогов.</w:t>
      </w:r>
    </w:p>
    <w:p w:rsidR="000A27AA" w:rsidRPr="005C568F" w:rsidRDefault="0075205E" w:rsidP="000A27AA">
      <w:pPr>
        <w:ind w:right="-426"/>
        <w:jc w:val="both"/>
        <w:rPr>
          <w:bCs/>
        </w:rPr>
      </w:pPr>
      <w:r w:rsidRPr="005C568F">
        <w:rPr>
          <w:bCs/>
        </w:rPr>
        <w:t>-</w:t>
      </w:r>
      <w:r w:rsidR="000A27AA" w:rsidRPr="005C568F">
        <w:rPr>
          <w:bCs/>
        </w:rPr>
        <w:t xml:space="preserve"> Удовлетворенность участников качест</w:t>
      </w:r>
      <w:r w:rsidRPr="005C568F">
        <w:rPr>
          <w:bCs/>
        </w:rPr>
        <w:t xml:space="preserve">вом организованных методических </w:t>
      </w:r>
      <w:r w:rsidR="000A27AA" w:rsidRPr="005C568F">
        <w:rPr>
          <w:bCs/>
        </w:rPr>
        <w:t>мероприятий составит - 70%</w:t>
      </w:r>
      <w:r w:rsidRPr="005C568F">
        <w:rPr>
          <w:bCs/>
        </w:rPr>
        <w:t>.</w:t>
      </w:r>
    </w:p>
    <w:p w:rsidR="000A27AA" w:rsidRPr="005C568F" w:rsidRDefault="0075205E" w:rsidP="000A27AA">
      <w:pPr>
        <w:ind w:right="-426"/>
        <w:jc w:val="both"/>
        <w:rPr>
          <w:bCs/>
        </w:rPr>
      </w:pPr>
      <w:r w:rsidRPr="005C568F">
        <w:rPr>
          <w:bCs/>
        </w:rPr>
        <w:t>-</w:t>
      </w:r>
      <w:r w:rsidR="000A27AA" w:rsidRPr="005C568F">
        <w:rPr>
          <w:bCs/>
        </w:rPr>
        <w:t xml:space="preserve"> Успешное прохождение педагогами </w:t>
      </w:r>
      <w:r w:rsidRPr="005C568F">
        <w:rPr>
          <w:bCs/>
        </w:rPr>
        <w:t xml:space="preserve">аттестации для повышения уровня </w:t>
      </w:r>
      <w:r w:rsidR="000A27AA" w:rsidRPr="005C568F">
        <w:rPr>
          <w:bCs/>
        </w:rPr>
        <w:t>квалификации педагогов.</w:t>
      </w:r>
    </w:p>
    <w:p w:rsidR="00511E01" w:rsidRPr="005C568F" w:rsidRDefault="0075205E" w:rsidP="000A27AA">
      <w:pPr>
        <w:ind w:right="-426"/>
        <w:jc w:val="both"/>
        <w:rPr>
          <w:bCs/>
        </w:rPr>
      </w:pPr>
      <w:r w:rsidRPr="005C568F">
        <w:rPr>
          <w:bCs/>
        </w:rPr>
        <w:t>-</w:t>
      </w:r>
      <w:r w:rsidR="000A27AA" w:rsidRPr="005C568F">
        <w:rPr>
          <w:bCs/>
        </w:rPr>
        <w:t xml:space="preserve"> Качественно сформированный</w:t>
      </w:r>
      <w:r w:rsidRPr="005C568F">
        <w:rPr>
          <w:bCs/>
        </w:rPr>
        <w:t xml:space="preserve"> творчески работающий коллектив </w:t>
      </w:r>
      <w:r w:rsidR="000A27AA" w:rsidRPr="005C568F">
        <w:rPr>
          <w:bCs/>
        </w:rPr>
        <w:t>педагогов-единомышленников.</w:t>
      </w:r>
    </w:p>
    <w:p w:rsidR="0075205E" w:rsidRPr="005C568F" w:rsidRDefault="0075205E" w:rsidP="000A27AA">
      <w:pPr>
        <w:ind w:right="-426"/>
        <w:jc w:val="both"/>
        <w:rPr>
          <w:bCs/>
        </w:rPr>
      </w:pPr>
    </w:p>
    <w:p w:rsidR="005C568F" w:rsidRPr="005C568F" w:rsidRDefault="00F04E3A" w:rsidP="005C568F">
      <w:pPr>
        <w:ind w:right="-426"/>
        <w:jc w:val="center"/>
        <w:rPr>
          <w:b/>
          <w:bCs/>
        </w:rPr>
      </w:pPr>
      <w:r>
        <w:rPr>
          <w:b/>
          <w:bCs/>
        </w:rPr>
        <w:t>Раздел 3</w:t>
      </w:r>
    </w:p>
    <w:p w:rsidR="005C568F" w:rsidRPr="005C568F" w:rsidRDefault="005C568F" w:rsidP="005C568F">
      <w:pPr>
        <w:ind w:right="-426"/>
        <w:jc w:val="center"/>
        <w:rPr>
          <w:b/>
          <w:bCs/>
        </w:rPr>
      </w:pPr>
    </w:p>
    <w:p w:rsidR="0075205E" w:rsidRDefault="005C568F" w:rsidP="005C568F">
      <w:pPr>
        <w:ind w:right="-426"/>
        <w:jc w:val="both"/>
        <w:rPr>
          <w:b/>
          <w:bCs/>
        </w:rPr>
      </w:pPr>
      <w:r w:rsidRPr="005C568F">
        <w:rPr>
          <w:b/>
          <w:bCs/>
        </w:rPr>
        <w:t>3.1. Система мероприятий по реализации программы</w:t>
      </w:r>
    </w:p>
    <w:p w:rsidR="008B2985" w:rsidRDefault="008B2985" w:rsidP="005C568F">
      <w:pPr>
        <w:ind w:right="-426"/>
        <w:jc w:val="both"/>
        <w:rPr>
          <w:b/>
          <w:bCs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5387"/>
        <w:gridCol w:w="1276"/>
        <w:gridCol w:w="1984"/>
      </w:tblGrid>
      <w:tr w:rsidR="008B2985" w:rsidTr="00F04E3A">
        <w:tc>
          <w:tcPr>
            <w:tcW w:w="1384" w:type="dxa"/>
          </w:tcPr>
          <w:p w:rsidR="008B2985" w:rsidRDefault="003A5F48" w:rsidP="003A5F48">
            <w:pPr>
              <w:jc w:val="center"/>
              <w:rPr>
                <w:b/>
                <w:bCs/>
              </w:rPr>
            </w:pPr>
            <w:r w:rsidRPr="003A5F48">
              <w:rPr>
                <w:b/>
                <w:bCs/>
              </w:rPr>
              <w:t>Задачи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7" w:type="dxa"/>
          </w:tcPr>
          <w:p w:rsidR="008B2985" w:rsidRDefault="003A5F48" w:rsidP="003A5F48">
            <w:pPr>
              <w:jc w:val="center"/>
              <w:rPr>
                <w:b/>
                <w:bCs/>
              </w:rPr>
            </w:pPr>
            <w:r w:rsidRPr="003A5F48">
              <w:rPr>
                <w:b/>
                <w:bCs/>
              </w:rPr>
              <w:t>Мероприятие</w:t>
            </w:r>
          </w:p>
        </w:tc>
        <w:tc>
          <w:tcPr>
            <w:tcW w:w="1276" w:type="dxa"/>
          </w:tcPr>
          <w:p w:rsidR="008B2985" w:rsidRDefault="003A5F48" w:rsidP="003A5F48">
            <w:pPr>
              <w:ind w:right="-46"/>
              <w:jc w:val="center"/>
              <w:rPr>
                <w:b/>
                <w:bCs/>
              </w:rPr>
            </w:pPr>
            <w:r w:rsidRPr="003A5F48">
              <w:rPr>
                <w:b/>
                <w:bCs/>
              </w:rPr>
              <w:t>Сроки</w:t>
            </w:r>
          </w:p>
        </w:tc>
        <w:tc>
          <w:tcPr>
            <w:tcW w:w="1984" w:type="dxa"/>
          </w:tcPr>
          <w:p w:rsidR="008B2985" w:rsidRDefault="003A5F48" w:rsidP="003A5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</w:t>
            </w:r>
            <w:r w:rsidRPr="003A5F48">
              <w:rPr>
                <w:b/>
                <w:bCs/>
              </w:rPr>
              <w:t>ые</w:t>
            </w:r>
          </w:p>
        </w:tc>
      </w:tr>
      <w:tr w:rsidR="0096144D" w:rsidTr="00F04E3A">
        <w:trPr>
          <w:trHeight w:val="1156"/>
        </w:trPr>
        <w:tc>
          <w:tcPr>
            <w:tcW w:w="1384" w:type="dxa"/>
            <w:vMerge w:val="restart"/>
            <w:textDirection w:val="btLr"/>
          </w:tcPr>
          <w:p w:rsidR="0096144D" w:rsidRPr="00585D62" w:rsidRDefault="0096144D" w:rsidP="00E67241">
            <w:pPr>
              <w:ind w:left="113" w:right="-426"/>
              <w:rPr>
                <w:b/>
                <w:bCs/>
                <w:sz w:val="22"/>
                <w:szCs w:val="22"/>
              </w:rPr>
            </w:pPr>
            <w:r w:rsidRPr="00585D62">
              <w:rPr>
                <w:b/>
                <w:bCs/>
                <w:sz w:val="22"/>
                <w:szCs w:val="22"/>
              </w:rPr>
              <w:t>1.Обеспечить поддержку, стимулирование и</w:t>
            </w:r>
          </w:p>
          <w:p w:rsidR="0096144D" w:rsidRPr="00585D62" w:rsidRDefault="0096144D" w:rsidP="00E67241">
            <w:pPr>
              <w:ind w:left="113" w:right="32"/>
              <w:jc w:val="both"/>
              <w:rPr>
                <w:b/>
                <w:bCs/>
                <w:sz w:val="22"/>
                <w:szCs w:val="22"/>
              </w:rPr>
            </w:pPr>
            <w:r w:rsidRPr="00585D62">
              <w:rPr>
                <w:b/>
                <w:bCs/>
                <w:sz w:val="22"/>
                <w:szCs w:val="22"/>
              </w:rPr>
              <w:t>повышение статуса</w:t>
            </w:r>
          </w:p>
        </w:tc>
        <w:tc>
          <w:tcPr>
            <w:tcW w:w="5387" w:type="dxa"/>
          </w:tcPr>
          <w:p w:rsidR="0096144D" w:rsidRPr="0096144D" w:rsidRDefault="0096144D" w:rsidP="0096144D">
            <w:pPr>
              <w:jc w:val="both"/>
              <w:rPr>
                <w:bCs/>
              </w:rPr>
            </w:pPr>
            <w:r w:rsidRPr="0096144D">
              <w:rPr>
                <w:bCs/>
              </w:rPr>
              <w:t>Создание перспективного плана повышения</w:t>
            </w:r>
            <w:r w:rsidR="00E67241">
              <w:rPr>
                <w:bCs/>
              </w:rPr>
              <w:t xml:space="preserve"> </w:t>
            </w:r>
            <w:r w:rsidRPr="0096144D">
              <w:rPr>
                <w:bCs/>
              </w:rPr>
              <w:t>квалификации педагогов</w:t>
            </w:r>
          </w:p>
          <w:p w:rsidR="0096144D" w:rsidRPr="0096144D" w:rsidRDefault="0096144D" w:rsidP="0096144D">
            <w:pPr>
              <w:jc w:val="both"/>
              <w:rPr>
                <w:bCs/>
              </w:rPr>
            </w:pPr>
            <w:r w:rsidRPr="0096144D">
              <w:rPr>
                <w:bCs/>
              </w:rPr>
              <w:t>Повышение квалификации на КПК педаго</w:t>
            </w:r>
            <w:r w:rsidR="00E67241">
              <w:rPr>
                <w:bCs/>
              </w:rPr>
              <w:t xml:space="preserve">гов не </w:t>
            </w:r>
            <w:r w:rsidRPr="0096144D">
              <w:rPr>
                <w:bCs/>
              </w:rPr>
              <w:t>менее 1 раза в 3 года</w:t>
            </w:r>
          </w:p>
        </w:tc>
        <w:tc>
          <w:tcPr>
            <w:tcW w:w="1276" w:type="dxa"/>
          </w:tcPr>
          <w:p w:rsidR="0096144D" w:rsidRPr="0096144D" w:rsidRDefault="0096144D" w:rsidP="0096144D">
            <w:pPr>
              <w:jc w:val="both"/>
              <w:rPr>
                <w:bCs/>
              </w:rPr>
            </w:pPr>
            <w:r w:rsidRPr="0096144D">
              <w:rPr>
                <w:bCs/>
              </w:rPr>
              <w:t>Ежегодно</w:t>
            </w:r>
          </w:p>
          <w:p w:rsidR="0096144D" w:rsidRPr="0096144D" w:rsidRDefault="0096144D" w:rsidP="0096144D">
            <w:pPr>
              <w:jc w:val="both"/>
              <w:rPr>
                <w:bCs/>
              </w:rPr>
            </w:pPr>
            <w:r w:rsidRPr="0096144D">
              <w:rPr>
                <w:bCs/>
              </w:rPr>
              <w:t>сентябрь</w:t>
            </w:r>
          </w:p>
        </w:tc>
        <w:tc>
          <w:tcPr>
            <w:tcW w:w="1984" w:type="dxa"/>
          </w:tcPr>
          <w:p w:rsidR="0096144D" w:rsidRDefault="0096144D" w:rsidP="005C568F">
            <w:pPr>
              <w:ind w:right="-426"/>
              <w:jc w:val="both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  <w:p w:rsidR="00302F34" w:rsidRPr="0096144D" w:rsidRDefault="00302F34" w:rsidP="005C568F">
            <w:pPr>
              <w:ind w:right="-426"/>
              <w:jc w:val="both"/>
              <w:rPr>
                <w:bCs/>
              </w:rPr>
            </w:pPr>
            <w:r w:rsidRPr="0096144D">
              <w:rPr>
                <w:bCs/>
              </w:rPr>
              <w:t>Ст</w:t>
            </w:r>
            <w:r>
              <w:rPr>
                <w:bCs/>
              </w:rPr>
              <w:t xml:space="preserve">. </w:t>
            </w:r>
            <w:r w:rsidRPr="0096144D">
              <w:rPr>
                <w:bCs/>
              </w:rPr>
              <w:t>воспитатель</w:t>
            </w:r>
          </w:p>
        </w:tc>
      </w:tr>
      <w:tr w:rsidR="0096144D" w:rsidTr="00F04E3A">
        <w:trPr>
          <w:trHeight w:val="1172"/>
        </w:trPr>
        <w:tc>
          <w:tcPr>
            <w:tcW w:w="1384" w:type="dxa"/>
            <w:vMerge/>
            <w:textDirection w:val="btLr"/>
          </w:tcPr>
          <w:p w:rsidR="0096144D" w:rsidRPr="00585D62" w:rsidRDefault="0096144D" w:rsidP="00E67241">
            <w:pPr>
              <w:ind w:left="113" w:right="-426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:rsidR="0096144D" w:rsidRPr="0096144D" w:rsidRDefault="0096144D" w:rsidP="0096144D">
            <w:pPr>
              <w:jc w:val="both"/>
              <w:rPr>
                <w:bCs/>
              </w:rPr>
            </w:pPr>
            <w:r w:rsidRPr="0096144D">
              <w:rPr>
                <w:bCs/>
              </w:rPr>
              <w:t>Пре</w:t>
            </w:r>
            <w:r w:rsidR="00E67241">
              <w:rPr>
                <w:bCs/>
              </w:rPr>
              <w:t xml:space="preserve">дставление и награждение лучших работников ДОУ государственными, </w:t>
            </w:r>
            <w:r w:rsidRPr="0096144D">
              <w:rPr>
                <w:bCs/>
              </w:rPr>
              <w:t>муниципал</w:t>
            </w:r>
            <w:r w:rsidR="00E67241">
              <w:rPr>
                <w:bCs/>
              </w:rPr>
              <w:t xml:space="preserve">ьными и отраслевыми наградами и </w:t>
            </w:r>
            <w:r w:rsidRPr="0096144D">
              <w:rPr>
                <w:bCs/>
              </w:rPr>
              <w:t>знаками отличия</w:t>
            </w:r>
          </w:p>
        </w:tc>
        <w:tc>
          <w:tcPr>
            <w:tcW w:w="1276" w:type="dxa"/>
          </w:tcPr>
          <w:p w:rsidR="0096144D" w:rsidRPr="0096144D" w:rsidRDefault="0096144D" w:rsidP="0096144D">
            <w:pPr>
              <w:jc w:val="both"/>
              <w:rPr>
                <w:bCs/>
              </w:rPr>
            </w:pPr>
            <w:r w:rsidRPr="0096144D">
              <w:rPr>
                <w:bCs/>
              </w:rPr>
              <w:t>Ежегодно</w:t>
            </w:r>
          </w:p>
        </w:tc>
        <w:tc>
          <w:tcPr>
            <w:tcW w:w="1984" w:type="dxa"/>
          </w:tcPr>
          <w:p w:rsidR="0096144D" w:rsidRPr="0096144D" w:rsidRDefault="0096144D" w:rsidP="0096144D">
            <w:pPr>
              <w:jc w:val="both"/>
              <w:rPr>
                <w:bCs/>
              </w:rPr>
            </w:pPr>
            <w:r w:rsidRPr="0096144D">
              <w:rPr>
                <w:bCs/>
              </w:rPr>
              <w:t>Заве</w:t>
            </w:r>
            <w:r>
              <w:rPr>
                <w:bCs/>
              </w:rPr>
              <w:t xml:space="preserve">дующий </w:t>
            </w:r>
          </w:p>
          <w:p w:rsidR="0096144D" w:rsidRPr="0096144D" w:rsidRDefault="0096144D" w:rsidP="00E67241">
            <w:pPr>
              <w:jc w:val="both"/>
              <w:rPr>
                <w:bCs/>
              </w:rPr>
            </w:pPr>
            <w:r w:rsidRPr="0096144D">
              <w:rPr>
                <w:bCs/>
              </w:rPr>
              <w:t>Ст</w:t>
            </w:r>
            <w:r w:rsidR="00E67241">
              <w:rPr>
                <w:bCs/>
              </w:rPr>
              <w:t xml:space="preserve">. </w:t>
            </w:r>
            <w:r w:rsidRPr="0096144D">
              <w:rPr>
                <w:bCs/>
              </w:rPr>
              <w:t>воспитатель</w:t>
            </w:r>
          </w:p>
        </w:tc>
      </w:tr>
      <w:tr w:rsidR="0096144D" w:rsidTr="00F04E3A">
        <w:trPr>
          <w:trHeight w:val="641"/>
        </w:trPr>
        <w:tc>
          <w:tcPr>
            <w:tcW w:w="1384" w:type="dxa"/>
            <w:vMerge/>
            <w:textDirection w:val="btLr"/>
          </w:tcPr>
          <w:p w:rsidR="0096144D" w:rsidRPr="00585D62" w:rsidRDefault="0096144D" w:rsidP="00E67241">
            <w:pPr>
              <w:ind w:left="113" w:right="-426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:rsidR="0096144D" w:rsidRPr="0096144D" w:rsidRDefault="0096144D" w:rsidP="00E67241">
            <w:pPr>
              <w:rPr>
                <w:bCs/>
              </w:rPr>
            </w:pPr>
            <w:r w:rsidRPr="0096144D">
              <w:rPr>
                <w:bCs/>
              </w:rPr>
              <w:t>Оказание поддержки и создание мотивации при</w:t>
            </w:r>
            <w:r w:rsidR="00E67241">
              <w:rPr>
                <w:bCs/>
              </w:rPr>
              <w:t xml:space="preserve"> </w:t>
            </w:r>
            <w:r w:rsidRPr="0096144D">
              <w:rPr>
                <w:bCs/>
              </w:rPr>
              <w:t>аттестации педагогов</w:t>
            </w:r>
          </w:p>
        </w:tc>
        <w:tc>
          <w:tcPr>
            <w:tcW w:w="1276" w:type="dxa"/>
          </w:tcPr>
          <w:p w:rsidR="0096144D" w:rsidRPr="0096144D" w:rsidRDefault="0096144D" w:rsidP="0096144D">
            <w:pPr>
              <w:jc w:val="both"/>
              <w:rPr>
                <w:bCs/>
              </w:rPr>
            </w:pPr>
            <w:r w:rsidRPr="0096144D">
              <w:rPr>
                <w:bCs/>
              </w:rPr>
              <w:t>регулярно</w:t>
            </w:r>
          </w:p>
        </w:tc>
        <w:tc>
          <w:tcPr>
            <w:tcW w:w="1984" w:type="dxa"/>
          </w:tcPr>
          <w:p w:rsidR="0096144D" w:rsidRPr="0096144D" w:rsidRDefault="0096144D" w:rsidP="00E67241">
            <w:pPr>
              <w:jc w:val="both"/>
              <w:rPr>
                <w:bCs/>
              </w:rPr>
            </w:pPr>
            <w:r w:rsidRPr="0096144D">
              <w:rPr>
                <w:bCs/>
              </w:rPr>
              <w:t>Ст</w:t>
            </w:r>
            <w:r w:rsidR="00E67241">
              <w:rPr>
                <w:bCs/>
              </w:rPr>
              <w:t xml:space="preserve">. </w:t>
            </w:r>
            <w:r w:rsidRPr="0096144D">
              <w:rPr>
                <w:bCs/>
              </w:rPr>
              <w:t>воспитатель</w:t>
            </w:r>
          </w:p>
        </w:tc>
      </w:tr>
      <w:tr w:rsidR="0096144D" w:rsidTr="00F04E3A">
        <w:tc>
          <w:tcPr>
            <w:tcW w:w="1384" w:type="dxa"/>
            <w:vMerge w:val="restart"/>
            <w:textDirection w:val="btLr"/>
          </w:tcPr>
          <w:p w:rsidR="0096144D" w:rsidRPr="00585D62" w:rsidRDefault="0096144D" w:rsidP="00E67241">
            <w:pPr>
              <w:ind w:left="113" w:right="113"/>
              <w:jc w:val="both"/>
              <w:rPr>
                <w:b/>
                <w:bCs/>
                <w:sz w:val="22"/>
                <w:szCs w:val="22"/>
              </w:rPr>
            </w:pPr>
            <w:r w:rsidRPr="00585D62">
              <w:rPr>
                <w:b/>
                <w:bCs/>
                <w:sz w:val="22"/>
                <w:szCs w:val="22"/>
              </w:rPr>
              <w:t>2.Развивать профессиональную</w:t>
            </w:r>
          </w:p>
          <w:p w:rsidR="0096144D" w:rsidRPr="00585D62" w:rsidRDefault="0096144D" w:rsidP="00E67241">
            <w:pPr>
              <w:ind w:left="113" w:right="113"/>
              <w:jc w:val="both"/>
              <w:rPr>
                <w:b/>
                <w:bCs/>
                <w:sz w:val="22"/>
                <w:szCs w:val="22"/>
              </w:rPr>
            </w:pPr>
            <w:r w:rsidRPr="00585D62">
              <w:rPr>
                <w:b/>
                <w:bCs/>
                <w:sz w:val="22"/>
                <w:szCs w:val="22"/>
              </w:rPr>
              <w:t>культуру и компетенции педагогов</w:t>
            </w:r>
          </w:p>
        </w:tc>
        <w:tc>
          <w:tcPr>
            <w:tcW w:w="5387" w:type="dxa"/>
          </w:tcPr>
          <w:p w:rsidR="0096144D" w:rsidRPr="0096144D" w:rsidRDefault="0096144D" w:rsidP="0096144D">
            <w:pPr>
              <w:rPr>
                <w:bCs/>
              </w:rPr>
            </w:pPr>
            <w:r w:rsidRPr="0096144D">
              <w:rPr>
                <w:bCs/>
              </w:rPr>
              <w:t>Анализ ка</w:t>
            </w:r>
            <w:r w:rsidR="00E67241">
              <w:rPr>
                <w:bCs/>
              </w:rPr>
              <w:t xml:space="preserve">дровой ситуации в системе ДОУ с </w:t>
            </w:r>
            <w:r w:rsidRPr="0096144D">
              <w:rPr>
                <w:bCs/>
              </w:rPr>
              <w:t>цель</w:t>
            </w:r>
            <w:r w:rsidR="00E67241">
              <w:rPr>
                <w:bCs/>
              </w:rPr>
              <w:t xml:space="preserve">ю прогнозирования потребности в </w:t>
            </w:r>
            <w:r w:rsidRPr="0096144D">
              <w:rPr>
                <w:bCs/>
              </w:rPr>
              <w:t>педагогически</w:t>
            </w:r>
            <w:r w:rsidR="00E67241">
              <w:rPr>
                <w:bCs/>
              </w:rPr>
              <w:t xml:space="preserve">х кадрах на последующие учебные </w:t>
            </w:r>
            <w:r w:rsidRPr="0096144D">
              <w:rPr>
                <w:bCs/>
              </w:rPr>
              <w:t>годы.</w:t>
            </w:r>
          </w:p>
        </w:tc>
        <w:tc>
          <w:tcPr>
            <w:tcW w:w="1276" w:type="dxa"/>
          </w:tcPr>
          <w:p w:rsidR="00E67241" w:rsidRPr="00E67241" w:rsidRDefault="00E67241" w:rsidP="00E67241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Сентябрь</w:t>
            </w:r>
          </w:p>
          <w:p w:rsidR="0096144D" w:rsidRPr="00E67241" w:rsidRDefault="00E67241" w:rsidP="00E67241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ежегодно</w:t>
            </w:r>
          </w:p>
        </w:tc>
        <w:tc>
          <w:tcPr>
            <w:tcW w:w="1984" w:type="dxa"/>
          </w:tcPr>
          <w:p w:rsidR="00E67241" w:rsidRPr="00E67241" w:rsidRDefault="00E67241" w:rsidP="00E67241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Заведующий</w:t>
            </w:r>
          </w:p>
          <w:p w:rsidR="00E67241" w:rsidRDefault="00E67241" w:rsidP="00E67241">
            <w:pPr>
              <w:ind w:right="-426"/>
              <w:jc w:val="both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  <w:p w:rsidR="0096144D" w:rsidRPr="00E67241" w:rsidRDefault="00E67241" w:rsidP="00E67241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Ст</w:t>
            </w:r>
            <w:r>
              <w:rPr>
                <w:bCs/>
              </w:rPr>
              <w:t xml:space="preserve">. </w:t>
            </w:r>
            <w:r w:rsidRPr="00E67241">
              <w:rPr>
                <w:bCs/>
              </w:rPr>
              <w:t>воспитатель</w:t>
            </w:r>
          </w:p>
        </w:tc>
      </w:tr>
      <w:tr w:rsidR="00302F34" w:rsidTr="00F04E3A">
        <w:tc>
          <w:tcPr>
            <w:tcW w:w="1384" w:type="dxa"/>
            <w:vMerge/>
          </w:tcPr>
          <w:p w:rsidR="00302F34" w:rsidRDefault="00302F34" w:rsidP="00302F34">
            <w:pPr>
              <w:ind w:right="-426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302F34" w:rsidRPr="0096144D" w:rsidRDefault="00302F34" w:rsidP="00302F34">
            <w:pPr>
              <w:rPr>
                <w:bCs/>
              </w:rPr>
            </w:pPr>
            <w:r w:rsidRPr="0096144D">
              <w:rPr>
                <w:bCs/>
              </w:rPr>
              <w:t>Создание не</w:t>
            </w:r>
            <w:r>
              <w:rPr>
                <w:bCs/>
              </w:rPr>
              <w:t xml:space="preserve">обходимых условий для включения </w:t>
            </w:r>
            <w:r w:rsidRPr="0096144D">
              <w:rPr>
                <w:bCs/>
              </w:rPr>
              <w:t>педагогов ДОУ в образов</w:t>
            </w:r>
            <w:r>
              <w:rPr>
                <w:bCs/>
              </w:rPr>
              <w:t xml:space="preserve">ательное пространство: МО, образовательные интернет сайты </w:t>
            </w:r>
            <w:r w:rsidRPr="0096144D">
              <w:rPr>
                <w:bCs/>
              </w:rPr>
              <w:t>персональные сайты педагогов и т.п</w:t>
            </w:r>
          </w:p>
        </w:tc>
        <w:tc>
          <w:tcPr>
            <w:tcW w:w="1276" w:type="dxa"/>
          </w:tcPr>
          <w:p w:rsidR="00302F34" w:rsidRPr="00E67241" w:rsidRDefault="00302F34" w:rsidP="00302F34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Весь</w:t>
            </w:r>
          </w:p>
          <w:p w:rsidR="00302F34" w:rsidRPr="00E67241" w:rsidRDefault="00302F34" w:rsidP="00302F34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период</w:t>
            </w:r>
          </w:p>
        </w:tc>
        <w:tc>
          <w:tcPr>
            <w:tcW w:w="1984" w:type="dxa"/>
          </w:tcPr>
          <w:p w:rsidR="00302F34" w:rsidRPr="00E67241" w:rsidRDefault="00302F34" w:rsidP="00302F34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Заведующий</w:t>
            </w:r>
          </w:p>
          <w:p w:rsidR="00302F34" w:rsidRDefault="00302F34" w:rsidP="00302F34">
            <w:pPr>
              <w:ind w:right="-426"/>
              <w:jc w:val="both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  <w:p w:rsidR="00302F34" w:rsidRPr="00E67241" w:rsidRDefault="00302F34" w:rsidP="00302F34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Ст</w:t>
            </w:r>
            <w:r>
              <w:rPr>
                <w:bCs/>
              </w:rPr>
              <w:t xml:space="preserve">. </w:t>
            </w:r>
            <w:r w:rsidRPr="00E67241">
              <w:rPr>
                <w:bCs/>
              </w:rPr>
              <w:t>воспитатель</w:t>
            </w:r>
          </w:p>
        </w:tc>
      </w:tr>
      <w:tr w:rsidR="00302F34" w:rsidTr="00F04E3A">
        <w:tc>
          <w:tcPr>
            <w:tcW w:w="1384" w:type="dxa"/>
            <w:vMerge/>
          </w:tcPr>
          <w:p w:rsidR="00302F34" w:rsidRDefault="00302F34" w:rsidP="00302F34">
            <w:pPr>
              <w:ind w:right="-426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302F34" w:rsidRPr="0096144D" w:rsidRDefault="00302F34" w:rsidP="00302F34">
            <w:pPr>
              <w:rPr>
                <w:bCs/>
              </w:rPr>
            </w:pPr>
            <w:r>
              <w:rPr>
                <w:bCs/>
              </w:rPr>
              <w:t xml:space="preserve">Достижение 100% ИКТ-компетенций </w:t>
            </w:r>
            <w:r w:rsidRPr="0096144D">
              <w:rPr>
                <w:bCs/>
              </w:rPr>
              <w:t>педагогов</w:t>
            </w:r>
          </w:p>
        </w:tc>
        <w:tc>
          <w:tcPr>
            <w:tcW w:w="1276" w:type="dxa"/>
          </w:tcPr>
          <w:p w:rsidR="00302F34" w:rsidRPr="00E67241" w:rsidRDefault="00302F34" w:rsidP="00302F34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Весь</w:t>
            </w:r>
          </w:p>
          <w:p w:rsidR="00302F34" w:rsidRPr="00E67241" w:rsidRDefault="00302F34" w:rsidP="00302F34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период</w:t>
            </w:r>
          </w:p>
        </w:tc>
        <w:tc>
          <w:tcPr>
            <w:tcW w:w="1984" w:type="dxa"/>
          </w:tcPr>
          <w:p w:rsidR="00302F34" w:rsidRPr="00E67241" w:rsidRDefault="00302F34" w:rsidP="00302F34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Заведующий</w:t>
            </w:r>
          </w:p>
          <w:p w:rsidR="00302F34" w:rsidRDefault="00302F34" w:rsidP="00302F34">
            <w:pPr>
              <w:ind w:right="-426"/>
              <w:jc w:val="both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  <w:p w:rsidR="00302F34" w:rsidRPr="00E67241" w:rsidRDefault="00302F34" w:rsidP="00302F34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Ст</w:t>
            </w:r>
            <w:r>
              <w:rPr>
                <w:bCs/>
              </w:rPr>
              <w:t xml:space="preserve">. </w:t>
            </w:r>
            <w:r w:rsidRPr="00E67241">
              <w:rPr>
                <w:bCs/>
              </w:rPr>
              <w:t>воспитатель</w:t>
            </w:r>
          </w:p>
        </w:tc>
      </w:tr>
      <w:tr w:rsidR="00302F34" w:rsidTr="00F04E3A">
        <w:tc>
          <w:tcPr>
            <w:tcW w:w="1384" w:type="dxa"/>
            <w:vMerge/>
          </w:tcPr>
          <w:p w:rsidR="00302F34" w:rsidRDefault="00302F34" w:rsidP="00302F34">
            <w:pPr>
              <w:ind w:right="-426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302F34" w:rsidRPr="0096144D" w:rsidRDefault="00302F34" w:rsidP="00302F34">
            <w:pPr>
              <w:rPr>
                <w:bCs/>
              </w:rPr>
            </w:pPr>
            <w:r w:rsidRPr="0096144D">
              <w:rPr>
                <w:bCs/>
              </w:rPr>
              <w:t>Изучение качества предоставляемых услуг</w:t>
            </w:r>
            <w:r>
              <w:rPr>
                <w:bCs/>
              </w:rPr>
              <w:t xml:space="preserve"> </w:t>
            </w:r>
            <w:r w:rsidRPr="0096144D">
              <w:rPr>
                <w:bCs/>
              </w:rPr>
              <w:t>(мониторинг уровня удовлетворенности</w:t>
            </w:r>
            <w:r>
              <w:rPr>
                <w:bCs/>
              </w:rPr>
              <w:t xml:space="preserve"> </w:t>
            </w:r>
            <w:r w:rsidRPr="0096144D">
              <w:rPr>
                <w:bCs/>
              </w:rPr>
              <w:t>потребителей деятельностью ДОУ)</w:t>
            </w:r>
          </w:p>
        </w:tc>
        <w:tc>
          <w:tcPr>
            <w:tcW w:w="1276" w:type="dxa"/>
          </w:tcPr>
          <w:p w:rsidR="00302F34" w:rsidRPr="00E67241" w:rsidRDefault="00302F34" w:rsidP="00302F34">
            <w:pPr>
              <w:ind w:right="-426"/>
              <w:jc w:val="both"/>
              <w:rPr>
                <w:bCs/>
              </w:rPr>
            </w:pPr>
            <w:r>
              <w:rPr>
                <w:bCs/>
              </w:rPr>
              <w:t xml:space="preserve">Май </w:t>
            </w:r>
          </w:p>
        </w:tc>
        <w:tc>
          <w:tcPr>
            <w:tcW w:w="1984" w:type="dxa"/>
          </w:tcPr>
          <w:p w:rsidR="00302F34" w:rsidRPr="00E67241" w:rsidRDefault="00302F34" w:rsidP="00302F34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Заведующий</w:t>
            </w:r>
          </w:p>
          <w:p w:rsidR="00302F34" w:rsidRDefault="00302F34" w:rsidP="00302F34">
            <w:pPr>
              <w:ind w:right="-426"/>
              <w:jc w:val="both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  <w:p w:rsidR="00302F34" w:rsidRPr="00E67241" w:rsidRDefault="00302F34" w:rsidP="00302F34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Ст</w:t>
            </w:r>
            <w:r>
              <w:rPr>
                <w:bCs/>
              </w:rPr>
              <w:t xml:space="preserve">. </w:t>
            </w:r>
            <w:r w:rsidRPr="00E67241">
              <w:rPr>
                <w:bCs/>
              </w:rPr>
              <w:t>воспитатель</w:t>
            </w:r>
          </w:p>
        </w:tc>
      </w:tr>
      <w:tr w:rsidR="00302F34" w:rsidTr="00F04E3A">
        <w:tc>
          <w:tcPr>
            <w:tcW w:w="1384" w:type="dxa"/>
            <w:vMerge/>
          </w:tcPr>
          <w:p w:rsidR="00302F34" w:rsidRDefault="00302F34" w:rsidP="00302F34">
            <w:pPr>
              <w:ind w:right="-426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302F34" w:rsidRPr="0096144D" w:rsidRDefault="00302F34" w:rsidP="00302F34">
            <w:pPr>
              <w:rPr>
                <w:bCs/>
              </w:rPr>
            </w:pPr>
            <w:r w:rsidRPr="0096144D">
              <w:rPr>
                <w:bCs/>
              </w:rPr>
              <w:t>Составление, корректировка и анализ</w:t>
            </w:r>
          </w:p>
          <w:p w:rsidR="00302F34" w:rsidRPr="0096144D" w:rsidRDefault="00302F34" w:rsidP="00302F34">
            <w:pPr>
              <w:rPr>
                <w:bCs/>
              </w:rPr>
            </w:pPr>
            <w:r w:rsidRPr="0096144D">
              <w:rPr>
                <w:bCs/>
              </w:rPr>
              <w:t>индивидуального плана развития педагога и</w:t>
            </w:r>
            <w:r>
              <w:rPr>
                <w:bCs/>
              </w:rPr>
              <w:t xml:space="preserve"> </w:t>
            </w:r>
            <w:r w:rsidRPr="0096144D">
              <w:rPr>
                <w:bCs/>
              </w:rPr>
              <w:t>представление на итоговом педсовете</w:t>
            </w:r>
          </w:p>
        </w:tc>
        <w:tc>
          <w:tcPr>
            <w:tcW w:w="1276" w:type="dxa"/>
          </w:tcPr>
          <w:p w:rsidR="00302F34" w:rsidRPr="00E67241" w:rsidRDefault="00302F34" w:rsidP="00302F34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Ноябрь-</w:t>
            </w:r>
          </w:p>
          <w:p w:rsidR="00302F34" w:rsidRPr="00E67241" w:rsidRDefault="00302F34" w:rsidP="00302F34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май</w:t>
            </w:r>
          </w:p>
        </w:tc>
        <w:tc>
          <w:tcPr>
            <w:tcW w:w="1984" w:type="dxa"/>
          </w:tcPr>
          <w:p w:rsidR="00302F34" w:rsidRPr="00E67241" w:rsidRDefault="003B6FA9" w:rsidP="00302F34">
            <w:pPr>
              <w:ind w:right="-426"/>
              <w:jc w:val="both"/>
              <w:rPr>
                <w:bCs/>
              </w:rPr>
            </w:pPr>
            <w:r w:rsidRPr="0096144D">
              <w:rPr>
                <w:bCs/>
              </w:rPr>
              <w:t>Ст</w:t>
            </w:r>
            <w:r>
              <w:rPr>
                <w:bCs/>
              </w:rPr>
              <w:t xml:space="preserve">. </w:t>
            </w:r>
            <w:r w:rsidRPr="0096144D">
              <w:rPr>
                <w:bCs/>
              </w:rPr>
              <w:t>воспитатель</w:t>
            </w:r>
          </w:p>
        </w:tc>
      </w:tr>
      <w:tr w:rsidR="00027327" w:rsidTr="00F04E3A">
        <w:tc>
          <w:tcPr>
            <w:tcW w:w="1384" w:type="dxa"/>
            <w:vMerge/>
          </w:tcPr>
          <w:p w:rsidR="00027327" w:rsidRDefault="00027327" w:rsidP="00027327">
            <w:pPr>
              <w:ind w:right="-426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027327" w:rsidRPr="0096144D" w:rsidRDefault="00027327" w:rsidP="00027327">
            <w:pPr>
              <w:rPr>
                <w:bCs/>
              </w:rPr>
            </w:pPr>
            <w:r>
              <w:rPr>
                <w:bCs/>
              </w:rPr>
              <w:t xml:space="preserve">Организация методического </w:t>
            </w:r>
            <w:r w:rsidRPr="0096144D">
              <w:rPr>
                <w:bCs/>
              </w:rPr>
              <w:t>сопровождения</w:t>
            </w:r>
            <w:r>
              <w:rPr>
                <w:bCs/>
              </w:rPr>
              <w:t xml:space="preserve"> </w:t>
            </w:r>
            <w:r w:rsidRPr="0096144D">
              <w:rPr>
                <w:bCs/>
              </w:rPr>
              <w:t>реализации ФГОС ДО:</w:t>
            </w:r>
          </w:p>
          <w:p w:rsidR="00027327" w:rsidRPr="0096144D" w:rsidRDefault="00027327" w:rsidP="00027327">
            <w:pPr>
              <w:rPr>
                <w:bCs/>
              </w:rPr>
            </w:pPr>
            <w:r>
              <w:rPr>
                <w:bCs/>
              </w:rPr>
              <w:lastRenderedPageBreak/>
              <w:t>-</w:t>
            </w:r>
            <w:r w:rsidRPr="0096144D">
              <w:rPr>
                <w:bCs/>
              </w:rPr>
              <w:t xml:space="preserve"> заседания педсоветов</w:t>
            </w:r>
          </w:p>
          <w:p w:rsidR="00027327" w:rsidRPr="0096144D" w:rsidRDefault="00027327" w:rsidP="00027327">
            <w:pPr>
              <w:rPr>
                <w:bCs/>
              </w:rPr>
            </w:pPr>
            <w:r>
              <w:rPr>
                <w:bCs/>
              </w:rPr>
              <w:t xml:space="preserve">- профильные и индивидуальные </w:t>
            </w:r>
            <w:r w:rsidRPr="0096144D">
              <w:rPr>
                <w:bCs/>
              </w:rPr>
              <w:t>консультации</w:t>
            </w:r>
          </w:p>
          <w:p w:rsidR="00027327" w:rsidRPr="0096144D" w:rsidRDefault="00027327" w:rsidP="00027327">
            <w:pPr>
              <w:rPr>
                <w:bCs/>
              </w:rPr>
            </w:pPr>
            <w:r>
              <w:rPr>
                <w:bCs/>
              </w:rPr>
              <w:t>-</w:t>
            </w:r>
            <w:r w:rsidRPr="0096144D">
              <w:rPr>
                <w:bCs/>
              </w:rPr>
              <w:t xml:space="preserve"> временные творч</w:t>
            </w:r>
            <w:r>
              <w:rPr>
                <w:bCs/>
              </w:rPr>
              <w:t xml:space="preserve">еские объединения по </w:t>
            </w:r>
            <w:r w:rsidRPr="0096144D">
              <w:rPr>
                <w:bCs/>
              </w:rPr>
              <w:t>направлениям работы</w:t>
            </w:r>
          </w:p>
        </w:tc>
        <w:tc>
          <w:tcPr>
            <w:tcW w:w="1276" w:type="dxa"/>
          </w:tcPr>
          <w:p w:rsidR="00027327" w:rsidRPr="00F04E3A" w:rsidRDefault="00027327" w:rsidP="00F04E3A">
            <w:pPr>
              <w:ind w:right="175"/>
              <w:jc w:val="both"/>
              <w:rPr>
                <w:bCs/>
                <w:sz w:val="23"/>
                <w:szCs w:val="23"/>
              </w:rPr>
            </w:pPr>
            <w:r w:rsidRPr="00F04E3A">
              <w:rPr>
                <w:bCs/>
                <w:sz w:val="23"/>
                <w:szCs w:val="23"/>
              </w:rPr>
              <w:lastRenderedPageBreak/>
              <w:t>Ежемесячно</w:t>
            </w:r>
          </w:p>
        </w:tc>
        <w:tc>
          <w:tcPr>
            <w:tcW w:w="1984" w:type="dxa"/>
          </w:tcPr>
          <w:p w:rsidR="00027327" w:rsidRPr="00E67241" w:rsidRDefault="00027327" w:rsidP="00027327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Заведующий</w:t>
            </w:r>
          </w:p>
          <w:p w:rsidR="00027327" w:rsidRDefault="00027327" w:rsidP="00027327">
            <w:pPr>
              <w:ind w:right="-426"/>
              <w:jc w:val="both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  <w:p w:rsidR="00027327" w:rsidRPr="00E67241" w:rsidRDefault="00027327" w:rsidP="00027327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lastRenderedPageBreak/>
              <w:t>Ст</w:t>
            </w:r>
            <w:r>
              <w:rPr>
                <w:bCs/>
              </w:rPr>
              <w:t xml:space="preserve">. </w:t>
            </w:r>
            <w:r w:rsidRPr="00E67241">
              <w:rPr>
                <w:bCs/>
              </w:rPr>
              <w:t>воспитатель</w:t>
            </w:r>
          </w:p>
        </w:tc>
      </w:tr>
      <w:tr w:rsidR="00187046" w:rsidTr="00F04E3A">
        <w:tc>
          <w:tcPr>
            <w:tcW w:w="1384" w:type="dxa"/>
            <w:vMerge w:val="restart"/>
            <w:textDirection w:val="btLr"/>
          </w:tcPr>
          <w:p w:rsidR="00187046" w:rsidRPr="00585D62" w:rsidRDefault="00CE3D6F" w:rsidP="00CE3D6F">
            <w:pPr>
              <w:ind w:left="113" w:right="113"/>
              <w:jc w:val="both"/>
              <w:rPr>
                <w:b/>
                <w:bCs/>
                <w:sz w:val="22"/>
                <w:szCs w:val="22"/>
              </w:rPr>
            </w:pPr>
            <w:r w:rsidRPr="00585D62">
              <w:rPr>
                <w:b/>
                <w:bCs/>
                <w:sz w:val="22"/>
                <w:szCs w:val="22"/>
              </w:rPr>
              <w:lastRenderedPageBreak/>
              <w:t>3. Совершенствовать систему переподготовки и повышения квалификации</w:t>
            </w:r>
          </w:p>
        </w:tc>
        <w:tc>
          <w:tcPr>
            <w:tcW w:w="5387" w:type="dxa"/>
          </w:tcPr>
          <w:p w:rsidR="00CE3D6F" w:rsidRPr="00CE3D6F" w:rsidRDefault="00CE3D6F" w:rsidP="00CE3D6F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Организация разных форм обучения и</w:t>
            </w:r>
          </w:p>
          <w:p w:rsidR="00CE3D6F" w:rsidRPr="00CE3D6F" w:rsidRDefault="00CE3D6F" w:rsidP="00CE3D6F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переобучения педагогов (в том числе</w:t>
            </w:r>
          </w:p>
          <w:p w:rsidR="00CE3D6F" w:rsidRPr="00CE3D6F" w:rsidRDefault="00CE3D6F" w:rsidP="00CE3D6F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 xml:space="preserve">дистанционного и на базе </w:t>
            </w:r>
            <w:r>
              <w:rPr>
                <w:bCs/>
              </w:rPr>
              <w:t>МБ</w:t>
            </w:r>
            <w:r w:rsidRPr="00CE3D6F">
              <w:rPr>
                <w:bCs/>
              </w:rPr>
              <w:t>ДОУ) по</w:t>
            </w:r>
          </w:p>
          <w:p w:rsidR="00CE3D6F" w:rsidRPr="00CE3D6F" w:rsidRDefault="00CE3D6F" w:rsidP="00CE3D6F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индивидуальным планам профессионального</w:t>
            </w:r>
          </w:p>
          <w:p w:rsidR="00187046" w:rsidRPr="00CE3D6F" w:rsidRDefault="00CE3D6F" w:rsidP="00CE3D6F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развития (ИППР)</w:t>
            </w:r>
          </w:p>
        </w:tc>
        <w:tc>
          <w:tcPr>
            <w:tcW w:w="1276" w:type="dxa"/>
          </w:tcPr>
          <w:p w:rsidR="00187046" w:rsidRPr="00E755F9" w:rsidRDefault="00E755F9" w:rsidP="00E755F9">
            <w:pPr>
              <w:ind w:right="-426"/>
              <w:jc w:val="both"/>
              <w:rPr>
                <w:bCs/>
              </w:rPr>
            </w:pPr>
            <w:r w:rsidRPr="006B2DC2">
              <w:rPr>
                <w:bCs/>
              </w:rPr>
              <w:t>ежегодно</w:t>
            </w:r>
          </w:p>
        </w:tc>
        <w:tc>
          <w:tcPr>
            <w:tcW w:w="1984" w:type="dxa"/>
          </w:tcPr>
          <w:p w:rsidR="006B2DC2" w:rsidRDefault="006B2DC2" w:rsidP="006B2DC2">
            <w:pPr>
              <w:ind w:right="-426"/>
              <w:jc w:val="both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  <w:p w:rsidR="00187046" w:rsidRDefault="006B2DC2" w:rsidP="006B2DC2">
            <w:pPr>
              <w:ind w:right="-426"/>
              <w:jc w:val="both"/>
              <w:rPr>
                <w:b/>
                <w:bCs/>
              </w:rPr>
            </w:pPr>
            <w:r w:rsidRPr="00E67241">
              <w:rPr>
                <w:bCs/>
              </w:rPr>
              <w:t>Ст</w:t>
            </w:r>
            <w:r>
              <w:rPr>
                <w:bCs/>
              </w:rPr>
              <w:t xml:space="preserve">. </w:t>
            </w:r>
            <w:r w:rsidRPr="00E67241">
              <w:rPr>
                <w:bCs/>
              </w:rPr>
              <w:t>воспитатель</w:t>
            </w:r>
          </w:p>
        </w:tc>
      </w:tr>
      <w:tr w:rsidR="00E755F9" w:rsidTr="00F04E3A">
        <w:trPr>
          <w:trHeight w:val="1380"/>
        </w:trPr>
        <w:tc>
          <w:tcPr>
            <w:tcW w:w="1384" w:type="dxa"/>
            <w:vMerge/>
          </w:tcPr>
          <w:p w:rsidR="00E755F9" w:rsidRDefault="00E755F9" w:rsidP="00E755F9">
            <w:pPr>
              <w:ind w:right="-426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E755F9" w:rsidRPr="00CE3D6F" w:rsidRDefault="00E755F9" w:rsidP="00E755F9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Организация обучения школы наставничества</w:t>
            </w:r>
          </w:p>
          <w:p w:rsidR="00E755F9" w:rsidRDefault="00E755F9" w:rsidP="00E755F9">
            <w:pPr>
              <w:jc w:val="both"/>
              <w:rPr>
                <w:bCs/>
              </w:rPr>
            </w:pPr>
            <w:r w:rsidRPr="00CE3D6F">
              <w:rPr>
                <w:bCs/>
              </w:rPr>
              <w:t>для методического сопровождения, адаптации и</w:t>
            </w:r>
            <w:r>
              <w:rPr>
                <w:bCs/>
              </w:rPr>
              <w:t xml:space="preserve"> </w:t>
            </w:r>
            <w:r w:rsidRPr="00CE3D6F">
              <w:rPr>
                <w:bCs/>
              </w:rPr>
              <w:t>становления молодых педагогов.</w:t>
            </w:r>
            <w:r>
              <w:rPr>
                <w:bCs/>
              </w:rPr>
              <w:t xml:space="preserve"> </w:t>
            </w:r>
          </w:p>
          <w:p w:rsidR="00E755F9" w:rsidRPr="00CE3D6F" w:rsidRDefault="00E755F9" w:rsidP="00E755F9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Проведение серии обучающих семинаров для</w:t>
            </w:r>
          </w:p>
          <w:p w:rsidR="00E755F9" w:rsidRPr="00CE3D6F" w:rsidRDefault="00E755F9" w:rsidP="00E755F9">
            <w:pPr>
              <w:jc w:val="both"/>
              <w:rPr>
                <w:bCs/>
              </w:rPr>
            </w:pPr>
            <w:r w:rsidRPr="00CE3D6F">
              <w:rPr>
                <w:bCs/>
              </w:rPr>
              <w:t>младших воспитателей</w:t>
            </w:r>
          </w:p>
        </w:tc>
        <w:tc>
          <w:tcPr>
            <w:tcW w:w="1276" w:type="dxa"/>
          </w:tcPr>
          <w:p w:rsidR="00E755F9" w:rsidRPr="00E755F9" w:rsidRDefault="00E755F9" w:rsidP="00E755F9">
            <w:pPr>
              <w:ind w:right="-426"/>
              <w:jc w:val="both"/>
              <w:rPr>
                <w:bCs/>
              </w:rPr>
            </w:pPr>
            <w:r w:rsidRPr="00E755F9">
              <w:rPr>
                <w:bCs/>
              </w:rPr>
              <w:t>2024-2028</w:t>
            </w:r>
          </w:p>
          <w:p w:rsidR="00E755F9" w:rsidRPr="00E755F9" w:rsidRDefault="00E755F9" w:rsidP="00E755F9">
            <w:pPr>
              <w:rPr>
                <w:bCs/>
              </w:rPr>
            </w:pPr>
          </w:p>
        </w:tc>
        <w:tc>
          <w:tcPr>
            <w:tcW w:w="1984" w:type="dxa"/>
          </w:tcPr>
          <w:p w:rsidR="006B2DC2" w:rsidRDefault="006B2DC2" w:rsidP="006B2DC2">
            <w:pPr>
              <w:ind w:right="-426"/>
              <w:jc w:val="both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  <w:p w:rsidR="00E755F9" w:rsidRDefault="006B2DC2" w:rsidP="006B2DC2">
            <w:pPr>
              <w:ind w:right="-426"/>
              <w:jc w:val="both"/>
              <w:rPr>
                <w:b/>
                <w:bCs/>
              </w:rPr>
            </w:pPr>
            <w:r w:rsidRPr="00E67241">
              <w:rPr>
                <w:bCs/>
              </w:rPr>
              <w:t>Ст</w:t>
            </w:r>
            <w:r>
              <w:rPr>
                <w:bCs/>
              </w:rPr>
              <w:t xml:space="preserve">. </w:t>
            </w:r>
            <w:r w:rsidRPr="00E67241">
              <w:rPr>
                <w:bCs/>
              </w:rPr>
              <w:t>воспитатель</w:t>
            </w:r>
          </w:p>
        </w:tc>
      </w:tr>
      <w:tr w:rsidR="00E755F9" w:rsidTr="00F04E3A">
        <w:tc>
          <w:tcPr>
            <w:tcW w:w="1384" w:type="dxa"/>
            <w:vMerge/>
          </w:tcPr>
          <w:p w:rsidR="00E755F9" w:rsidRDefault="00E755F9" w:rsidP="00E755F9">
            <w:pPr>
              <w:ind w:right="-426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E755F9" w:rsidRPr="00CE3D6F" w:rsidRDefault="00E755F9" w:rsidP="00E755F9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Проведение тренингов, направленных на</w:t>
            </w:r>
          </w:p>
          <w:p w:rsidR="00E755F9" w:rsidRPr="00CE3D6F" w:rsidRDefault="00E755F9" w:rsidP="00E755F9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усиление коммуникативных возможностей</w:t>
            </w:r>
          </w:p>
          <w:p w:rsidR="00E755F9" w:rsidRPr="00CE3D6F" w:rsidRDefault="00E755F9" w:rsidP="00E755F9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педагогов</w:t>
            </w:r>
          </w:p>
          <w:p w:rsidR="00E755F9" w:rsidRPr="00CE3D6F" w:rsidRDefault="00E755F9" w:rsidP="00E755F9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Организация семинаров-практикумов:</w:t>
            </w:r>
          </w:p>
          <w:p w:rsidR="00E755F9" w:rsidRPr="00CE3D6F" w:rsidRDefault="00E755F9" w:rsidP="00E755F9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1.«Искусство самопрезентации»</w:t>
            </w:r>
          </w:p>
          <w:p w:rsidR="00E755F9" w:rsidRPr="00CE3D6F" w:rsidRDefault="00E755F9" w:rsidP="00E755F9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2. «Учимся искусству дискуссии»</w:t>
            </w:r>
          </w:p>
          <w:p w:rsidR="00E755F9" w:rsidRPr="00CE3D6F" w:rsidRDefault="00E755F9" w:rsidP="00E755F9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3.«Как научиться красиво и убедительно</w:t>
            </w:r>
          </w:p>
          <w:p w:rsidR="00E755F9" w:rsidRPr="00CE3D6F" w:rsidRDefault="00E755F9" w:rsidP="00E755F9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говорить»</w:t>
            </w:r>
          </w:p>
        </w:tc>
        <w:tc>
          <w:tcPr>
            <w:tcW w:w="1276" w:type="dxa"/>
          </w:tcPr>
          <w:p w:rsidR="00E755F9" w:rsidRDefault="00E755F9" w:rsidP="00E755F9">
            <w:r w:rsidRPr="00F13E11">
              <w:rPr>
                <w:bCs/>
              </w:rPr>
              <w:t>2024-2028</w:t>
            </w:r>
          </w:p>
        </w:tc>
        <w:tc>
          <w:tcPr>
            <w:tcW w:w="1984" w:type="dxa"/>
          </w:tcPr>
          <w:p w:rsidR="006B6CCB" w:rsidRDefault="006B6CCB" w:rsidP="006B6CCB">
            <w:pPr>
              <w:ind w:right="-426"/>
              <w:jc w:val="both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  <w:p w:rsidR="00E755F9" w:rsidRDefault="006B6CCB" w:rsidP="006B6CCB">
            <w:pPr>
              <w:ind w:right="-426"/>
              <w:jc w:val="both"/>
              <w:rPr>
                <w:b/>
                <w:bCs/>
              </w:rPr>
            </w:pPr>
            <w:r w:rsidRPr="00E67241">
              <w:rPr>
                <w:bCs/>
              </w:rPr>
              <w:t>Ст</w:t>
            </w:r>
            <w:r>
              <w:rPr>
                <w:bCs/>
              </w:rPr>
              <w:t xml:space="preserve">. </w:t>
            </w:r>
            <w:r w:rsidRPr="00E67241">
              <w:rPr>
                <w:bCs/>
              </w:rPr>
              <w:t>воспитатель</w:t>
            </w:r>
          </w:p>
        </w:tc>
      </w:tr>
      <w:tr w:rsidR="00E755F9" w:rsidTr="00F04E3A">
        <w:tc>
          <w:tcPr>
            <w:tcW w:w="1384" w:type="dxa"/>
            <w:vMerge/>
          </w:tcPr>
          <w:p w:rsidR="00E755F9" w:rsidRDefault="00E755F9" w:rsidP="00E755F9">
            <w:pPr>
              <w:ind w:right="-426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E755F9" w:rsidRPr="00CE3D6F" w:rsidRDefault="00E755F9" w:rsidP="00E755F9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Развитие конкурсного движения:</w:t>
            </w:r>
          </w:p>
          <w:p w:rsidR="00E755F9" w:rsidRPr="00CE3D6F" w:rsidRDefault="00E755F9" w:rsidP="006B6CCB">
            <w:pPr>
              <w:ind w:right="151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E3D6F">
              <w:rPr>
                <w:bCs/>
              </w:rPr>
              <w:t xml:space="preserve"> конкурсы внутри </w:t>
            </w:r>
            <w:r>
              <w:rPr>
                <w:bCs/>
              </w:rPr>
              <w:t>МБ</w:t>
            </w:r>
            <w:r w:rsidRPr="00CE3D6F">
              <w:rPr>
                <w:bCs/>
              </w:rPr>
              <w:t>ДОУ «Лучший воспитатель</w:t>
            </w:r>
            <w:r w:rsidR="006B6CCB">
              <w:rPr>
                <w:bCs/>
              </w:rPr>
              <w:t xml:space="preserve"> </w:t>
            </w:r>
            <w:r w:rsidRPr="00CE3D6F">
              <w:rPr>
                <w:bCs/>
              </w:rPr>
              <w:t>детского сада»</w:t>
            </w:r>
          </w:p>
          <w:p w:rsidR="00E755F9" w:rsidRPr="00CE3D6F" w:rsidRDefault="00E755F9" w:rsidP="00E755F9">
            <w:pPr>
              <w:ind w:right="-426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E3D6F">
              <w:rPr>
                <w:bCs/>
              </w:rPr>
              <w:t xml:space="preserve"> дистанционные конкурсы</w:t>
            </w:r>
          </w:p>
          <w:p w:rsidR="00E755F9" w:rsidRPr="00CE3D6F" w:rsidRDefault="00E755F9" w:rsidP="00E755F9">
            <w:pPr>
              <w:ind w:right="-426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E3D6F">
              <w:rPr>
                <w:bCs/>
              </w:rPr>
              <w:t xml:space="preserve"> профессиональные конкурсы «Воспитатель</w:t>
            </w:r>
          </w:p>
          <w:p w:rsidR="00E755F9" w:rsidRPr="00CE3D6F" w:rsidRDefault="00E755F9" w:rsidP="00E755F9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года»</w:t>
            </w:r>
          </w:p>
          <w:p w:rsidR="00E755F9" w:rsidRPr="00CE3D6F" w:rsidRDefault="00E755F9" w:rsidP="00E755F9">
            <w:pPr>
              <w:ind w:right="-426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E3D6F">
              <w:rPr>
                <w:bCs/>
              </w:rPr>
              <w:t xml:space="preserve"> номинирование педагогов по результатам</w:t>
            </w:r>
          </w:p>
          <w:p w:rsidR="00E755F9" w:rsidRPr="00CE3D6F" w:rsidRDefault="00E755F9" w:rsidP="00E755F9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работы за год</w:t>
            </w:r>
          </w:p>
        </w:tc>
        <w:tc>
          <w:tcPr>
            <w:tcW w:w="1276" w:type="dxa"/>
          </w:tcPr>
          <w:p w:rsidR="00E755F9" w:rsidRDefault="00E755F9" w:rsidP="00E755F9">
            <w:pPr>
              <w:ind w:right="-426"/>
              <w:jc w:val="both"/>
              <w:rPr>
                <w:b/>
                <w:bCs/>
              </w:rPr>
            </w:pPr>
            <w:r w:rsidRPr="00F13E11">
              <w:rPr>
                <w:bCs/>
              </w:rPr>
              <w:t>2024-2028</w:t>
            </w:r>
          </w:p>
        </w:tc>
        <w:tc>
          <w:tcPr>
            <w:tcW w:w="1984" w:type="dxa"/>
          </w:tcPr>
          <w:p w:rsidR="006B6CCB" w:rsidRDefault="006B6CCB" w:rsidP="006B6CCB">
            <w:pPr>
              <w:ind w:right="-426"/>
              <w:jc w:val="both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  <w:p w:rsidR="00E755F9" w:rsidRDefault="006B6CCB" w:rsidP="006B6CCB">
            <w:pPr>
              <w:ind w:right="-426"/>
              <w:jc w:val="both"/>
              <w:rPr>
                <w:b/>
                <w:bCs/>
              </w:rPr>
            </w:pPr>
            <w:r w:rsidRPr="00E67241">
              <w:rPr>
                <w:bCs/>
              </w:rPr>
              <w:t>Ст</w:t>
            </w:r>
            <w:r>
              <w:rPr>
                <w:bCs/>
              </w:rPr>
              <w:t xml:space="preserve">. </w:t>
            </w:r>
            <w:r w:rsidRPr="00E67241">
              <w:rPr>
                <w:bCs/>
              </w:rPr>
              <w:t>воспитатель</w:t>
            </w:r>
          </w:p>
        </w:tc>
      </w:tr>
      <w:tr w:rsidR="0049237D" w:rsidTr="00F04E3A">
        <w:trPr>
          <w:trHeight w:val="1124"/>
        </w:trPr>
        <w:tc>
          <w:tcPr>
            <w:tcW w:w="1384" w:type="dxa"/>
            <w:vMerge/>
          </w:tcPr>
          <w:p w:rsidR="0049237D" w:rsidRDefault="0049237D" w:rsidP="00E755F9">
            <w:pPr>
              <w:ind w:right="-426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49237D" w:rsidRPr="00CE3D6F" w:rsidRDefault="0049237D" w:rsidP="00E755F9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Дополнительные курсы по внедрению</w:t>
            </w:r>
          </w:p>
          <w:p w:rsidR="0049237D" w:rsidRPr="00CE3D6F" w:rsidRDefault="0049237D" w:rsidP="00E755F9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современных компьютерных технологий</w:t>
            </w:r>
          </w:p>
          <w:p w:rsidR="0049237D" w:rsidRPr="00CE3D6F" w:rsidRDefault="0049237D" w:rsidP="00E755F9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«Мастерская современных компьютерных</w:t>
            </w:r>
          </w:p>
          <w:p w:rsidR="0049237D" w:rsidRPr="00CE3D6F" w:rsidRDefault="0049237D" w:rsidP="00E755F9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технологий»</w:t>
            </w:r>
          </w:p>
        </w:tc>
        <w:tc>
          <w:tcPr>
            <w:tcW w:w="1276" w:type="dxa"/>
          </w:tcPr>
          <w:p w:rsidR="0049237D" w:rsidRPr="006B2DC2" w:rsidRDefault="0049237D" w:rsidP="006B2DC2">
            <w:pPr>
              <w:ind w:right="-426"/>
              <w:jc w:val="both"/>
              <w:rPr>
                <w:bCs/>
              </w:rPr>
            </w:pPr>
            <w:r w:rsidRPr="006B2DC2">
              <w:rPr>
                <w:bCs/>
              </w:rPr>
              <w:t>По срокам</w:t>
            </w:r>
          </w:p>
          <w:p w:rsidR="0049237D" w:rsidRPr="006B2DC2" w:rsidRDefault="00F04E3A" w:rsidP="00F04E3A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t>организации</w:t>
            </w:r>
            <w:r w:rsidR="0049237D" w:rsidRPr="006B2DC2">
              <w:rPr>
                <w:bCs/>
              </w:rPr>
              <w:t>ии</w:t>
            </w:r>
          </w:p>
        </w:tc>
        <w:tc>
          <w:tcPr>
            <w:tcW w:w="1984" w:type="dxa"/>
          </w:tcPr>
          <w:p w:rsidR="0049237D" w:rsidRDefault="0049237D" w:rsidP="006B6CCB">
            <w:pPr>
              <w:ind w:right="-426"/>
              <w:jc w:val="both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  <w:p w:rsidR="0049237D" w:rsidRDefault="0049237D" w:rsidP="006B6CCB">
            <w:pPr>
              <w:ind w:right="-426"/>
              <w:jc w:val="both"/>
              <w:rPr>
                <w:b/>
                <w:bCs/>
              </w:rPr>
            </w:pPr>
            <w:r w:rsidRPr="00E67241">
              <w:rPr>
                <w:bCs/>
              </w:rPr>
              <w:t>Ст</w:t>
            </w:r>
            <w:r>
              <w:rPr>
                <w:bCs/>
              </w:rPr>
              <w:t xml:space="preserve">. </w:t>
            </w:r>
            <w:r w:rsidRPr="00E67241">
              <w:rPr>
                <w:bCs/>
              </w:rPr>
              <w:t>воспитатель</w:t>
            </w:r>
          </w:p>
        </w:tc>
      </w:tr>
      <w:tr w:rsidR="0049237D" w:rsidTr="00F04E3A">
        <w:trPr>
          <w:cantSplit/>
          <w:trHeight w:val="901"/>
        </w:trPr>
        <w:tc>
          <w:tcPr>
            <w:tcW w:w="1384" w:type="dxa"/>
            <w:vMerge w:val="restart"/>
            <w:textDirection w:val="btLr"/>
          </w:tcPr>
          <w:p w:rsidR="0049237D" w:rsidRPr="00585D62" w:rsidRDefault="00585D62" w:rsidP="0049237D">
            <w:pPr>
              <w:ind w:left="113" w:right="113"/>
              <w:rPr>
                <w:b/>
                <w:bCs/>
                <w:sz w:val="22"/>
                <w:szCs w:val="22"/>
              </w:rPr>
            </w:pPr>
            <w:r w:rsidRPr="00585D62">
              <w:rPr>
                <w:b/>
                <w:bCs/>
                <w:sz w:val="22"/>
                <w:szCs w:val="22"/>
              </w:rPr>
              <w:t xml:space="preserve">4. Обновить </w:t>
            </w:r>
            <w:r w:rsidR="0049237D" w:rsidRPr="00585D62">
              <w:rPr>
                <w:b/>
                <w:bCs/>
                <w:sz w:val="22"/>
                <w:szCs w:val="22"/>
              </w:rPr>
              <w:t>структуру и содержание методической службы.</w:t>
            </w:r>
          </w:p>
          <w:p w:rsidR="0049237D" w:rsidRDefault="0049237D" w:rsidP="0049237D">
            <w:pPr>
              <w:ind w:left="113" w:right="113"/>
              <w:rPr>
                <w:b/>
                <w:bCs/>
              </w:rPr>
            </w:pPr>
          </w:p>
        </w:tc>
        <w:tc>
          <w:tcPr>
            <w:tcW w:w="5387" w:type="dxa"/>
          </w:tcPr>
          <w:p w:rsidR="0049237D" w:rsidRPr="00CE3D6F" w:rsidRDefault="0049237D" w:rsidP="0049237D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Создать условия для использования педагогами</w:t>
            </w:r>
          </w:p>
          <w:p w:rsidR="0049237D" w:rsidRPr="00CE3D6F" w:rsidRDefault="0049237D" w:rsidP="0049237D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ИКТ в образовательном процессе</w:t>
            </w:r>
          </w:p>
        </w:tc>
        <w:tc>
          <w:tcPr>
            <w:tcW w:w="1276" w:type="dxa"/>
          </w:tcPr>
          <w:p w:rsidR="0049237D" w:rsidRPr="006B2DC2" w:rsidRDefault="0049237D" w:rsidP="0049237D">
            <w:pPr>
              <w:ind w:right="-426"/>
              <w:jc w:val="both"/>
              <w:rPr>
                <w:bCs/>
              </w:rPr>
            </w:pPr>
            <w:r w:rsidRPr="006B2DC2">
              <w:rPr>
                <w:bCs/>
              </w:rPr>
              <w:t>Весь</w:t>
            </w:r>
          </w:p>
          <w:p w:rsidR="0049237D" w:rsidRPr="006B2DC2" w:rsidRDefault="0049237D" w:rsidP="0049237D">
            <w:pPr>
              <w:ind w:right="-426"/>
              <w:jc w:val="both"/>
              <w:rPr>
                <w:bCs/>
              </w:rPr>
            </w:pPr>
            <w:r w:rsidRPr="006B2DC2">
              <w:rPr>
                <w:bCs/>
              </w:rPr>
              <w:t>период</w:t>
            </w:r>
          </w:p>
        </w:tc>
        <w:tc>
          <w:tcPr>
            <w:tcW w:w="1984" w:type="dxa"/>
          </w:tcPr>
          <w:p w:rsidR="0049237D" w:rsidRPr="00E67241" w:rsidRDefault="0049237D" w:rsidP="0049237D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Заведующий</w:t>
            </w:r>
          </w:p>
          <w:p w:rsidR="0049237D" w:rsidRDefault="0049237D" w:rsidP="0049237D">
            <w:pPr>
              <w:ind w:right="-426"/>
              <w:jc w:val="both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  <w:p w:rsidR="0049237D" w:rsidRPr="00E67241" w:rsidRDefault="0049237D" w:rsidP="0049237D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Ст</w:t>
            </w:r>
            <w:r>
              <w:rPr>
                <w:bCs/>
              </w:rPr>
              <w:t xml:space="preserve">. </w:t>
            </w:r>
            <w:r w:rsidRPr="00E67241">
              <w:rPr>
                <w:bCs/>
              </w:rPr>
              <w:t>воспитатель</w:t>
            </w:r>
          </w:p>
        </w:tc>
      </w:tr>
      <w:tr w:rsidR="0049237D" w:rsidTr="00F04E3A">
        <w:trPr>
          <w:cantSplit/>
          <w:trHeight w:val="1146"/>
        </w:trPr>
        <w:tc>
          <w:tcPr>
            <w:tcW w:w="1384" w:type="dxa"/>
            <w:vMerge/>
            <w:textDirection w:val="btLr"/>
          </w:tcPr>
          <w:p w:rsidR="0049237D" w:rsidRPr="0049237D" w:rsidRDefault="0049237D" w:rsidP="0049237D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49237D" w:rsidRPr="00CE3D6F" w:rsidRDefault="0049237D" w:rsidP="0049237D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>Картотечное структурирование методического</w:t>
            </w:r>
          </w:p>
          <w:p w:rsidR="0049237D" w:rsidRPr="00CE3D6F" w:rsidRDefault="0049237D" w:rsidP="0049237D">
            <w:pPr>
              <w:ind w:right="-426"/>
              <w:jc w:val="both"/>
              <w:rPr>
                <w:bCs/>
              </w:rPr>
            </w:pPr>
            <w:r w:rsidRPr="00CE3D6F">
              <w:rPr>
                <w:bCs/>
              </w:rPr>
              <w:t xml:space="preserve">обеспечения </w:t>
            </w:r>
            <w:r>
              <w:rPr>
                <w:bCs/>
              </w:rPr>
              <w:t>МБ</w:t>
            </w:r>
            <w:r w:rsidRPr="00CE3D6F">
              <w:rPr>
                <w:bCs/>
              </w:rPr>
              <w:t>ДОУ</w:t>
            </w:r>
          </w:p>
        </w:tc>
        <w:tc>
          <w:tcPr>
            <w:tcW w:w="1276" w:type="dxa"/>
          </w:tcPr>
          <w:p w:rsidR="0049237D" w:rsidRPr="006B2DC2" w:rsidRDefault="0049237D" w:rsidP="0049237D">
            <w:pPr>
              <w:ind w:right="-426"/>
              <w:jc w:val="both"/>
              <w:rPr>
                <w:bCs/>
              </w:rPr>
            </w:pPr>
            <w:r w:rsidRPr="006B2DC2">
              <w:rPr>
                <w:bCs/>
              </w:rPr>
              <w:t>Август,</w:t>
            </w:r>
          </w:p>
          <w:p w:rsidR="0049237D" w:rsidRPr="006B2DC2" w:rsidRDefault="0049237D" w:rsidP="0049237D">
            <w:pPr>
              <w:ind w:right="-426"/>
              <w:jc w:val="both"/>
              <w:rPr>
                <w:bCs/>
              </w:rPr>
            </w:pPr>
            <w:r w:rsidRPr="006B2DC2">
              <w:rPr>
                <w:bCs/>
              </w:rPr>
              <w:t>ежегодно</w:t>
            </w:r>
          </w:p>
        </w:tc>
        <w:tc>
          <w:tcPr>
            <w:tcW w:w="1984" w:type="dxa"/>
          </w:tcPr>
          <w:p w:rsidR="0049237D" w:rsidRPr="00E67241" w:rsidRDefault="0049237D" w:rsidP="00E755F9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Ст</w:t>
            </w:r>
            <w:r>
              <w:rPr>
                <w:bCs/>
              </w:rPr>
              <w:t xml:space="preserve">. </w:t>
            </w:r>
            <w:r w:rsidRPr="00E67241">
              <w:rPr>
                <w:bCs/>
              </w:rPr>
              <w:t>воспитатель</w:t>
            </w:r>
          </w:p>
        </w:tc>
      </w:tr>
      <w:tr w:rsidR="006B6CCB" w:rsidTr="00F04E3A">
        <w:tc>
          <w:tcPr>
            <w:tcW w:w="1384" w:type="dxa"/>
            <w:vMerge w:val="restart"/>
            <w:textDirection w:val="btLr"/>
          </w:tcPr>
          <w:p w:rsidR="006B6CCB" w:rsidRPr="00585D62" w:rsidRDefault="0049237D" w:rsidP="0049237D">
            <w:pPr>
              <w:ind w:left="113" w:right="113"/>
              <w:rPr>
                <w:b/>
                <w:bCs/>
                <w:sz w:val="22"/>
                <w:szCs w:val="22"/>
              </w:rPr>
            </w:pPr>
            <w:r w:rsidRPr="00585D62">
              <w:rPr>
                <w:b/>
                <w:bCs/>
                <w:sz w:val="22"/>
                <w:szCs w:val="22"/>
              </w:rPr>
              <w:t>5</w:t>
            </w:r>
            <w:r w:rsidR="006B6CCB" w:rsidRPr="00585D62">
              <w:rPr>
                <w:b/>
                <w:bCs/>
                <w:sz w:val="22"/>
                <w:szCs w:val="22"/>
              </w:rPr>
              <w:t>. Сохранять и укреплять здоровье сотрудников</w:t>
            </w:r>
          </w:p>
        </w:tc>
        <w:tc>
          <w:tcPr>
            <w:tcW w:w="5387" w:type="dxa"/>
          </w:tcPr>
          <w:p w:rsidR="006B6CCB" w:rsidRPr="006B6CCB" w:rsidRDefault="006B6CCB" w:rsidP="006B6CCB">
            <w:pPr>
              <w:ind w:right="-426"/>
              <w:jc w:val="both"/>
              <w:rPr>
                <w:bCs/>
              </w:rPr>
            </w:pPr>
            <w:r w:rsidRPr="006B6CCB">
              <w:rPr>
                <w:bCs/>
              </w:rPr>
              <w:t>Создание оптимальных санитарно-</w:t>
            </w:r>
          </w:p>
          <w:p w:rsidR="006B6CCB" w:rsidRPr="006B6CCB" w:rsidRDefault="006B6CCB" w:rsidP="006B6CCB">
            <w:pPr>
              <w:ind w:right="-426"/>
              <w:jc w:val="both"/>
              <w:rPr>
                <w:bCs/>
              </w:rPr>
            </w:pPr>
            <w:r w:rsidRPr="006B6CCB">
              <w:rPr>
                <w:bCs/>
              </w:rPr>
              <w:t>гигиенических и психологических условий для</w:t>
            </w:r>
          </w:p>
          <w:p w:rsidR="006B6CCB" w:rsidRPr="006B6CCB" w:rsidRDefault="006B6CCB" w:rsidP="006B6CCB">
            <w:pPr>
              <w:ind w:right="-426"/>
              <w:jc w:val="both"/>
              <w:rPr>
                <w:bCs/>
              </w:rPr>
            </w:pPr>
            <w:r w:rsidRPr="006B6CCB">
              <w:rPr>
                <w:bCs/>
              </w:rPr>
              <w:t>укрепления здоровья работников</w:t>
            </w:r>
          </w:p>
        </w:tc>
        <w:tc>
          <w:tcPr>
            <w:tcW w:w="1276" w:type="dxa"/>
          </w:tcPr>
          <w:p w:rsidR="006B6CCB" w:rsidRPr="00D141A1" w:rsidRDefault="006B6CCB" w:rsidP="006B6CCB">
            <w:r w:rsidRPr="00F13E11">
              <w:rPr>
                <w:bCs/>
              </w:rPr>
              <w:t>2024-2028</w:t>
            </w:r>
          </w:p>
        </w:tc>
        <w:tc>
          <w:tcPr>
            <w:tcW w:w="1984" w:type="dxa"/>
          </w:tcPr>
          <w:p w:rsidR="006B6CCB" w:rsidRPr="00E67241" w:rsidRDefault="006B6CCB" w:rsidP="006B6CCB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Заведующий</w:t>
            </w:r>
          </w:p>
          <w:p w:rsidR="006B6CCB" w:rsidRDefault="006B6CCB" w:rsidP="006B6CCB">
            <w:pPr>
              <w:ind w:right="-426"/>
              <w:jc w:val="both"/>
              <w:rPr>
                <w:b/>
                <w:bCs/>
              </w:rPr>
            </w:pPr>
          </w:p>
        </w:tc>
      </w:tr>
      <w:tr w:rsidR="006B6CCB" w:rsidTr="00F04E3A">
        <w:tc>
          <w:tcPr>
            <w:tcW w:w="1384" w:type="dxa"/>
            <w:vMerge/>
          </w:tcPr>
          <w:p w:rsidR="006B6CCB" w:rsidRDefault="006B6CCB" w:rsidP="006B6CCB">
            <w:pPr>
              <w:ind w:right="-426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6B6CCB" w:rsidRPr="006B6CCB" w:rsidRDefault="006B6CCB" w:rsidP="006B6CCB">
            <w:pPr>
              <w:ind w:right="-426"/>
              <w:jc w:val="both"/>
              <w:rPr>
                <w:bCs/>
              </w:rPr>
            </w:pPr>
            <w:r w:rsidRPr="006B6CCB">
              <w:rPr>
                <w:bCs/>
              </w:rPr>
              <w:t>Проведение Дня здоровья для педагогических</w:t>
            </w:r>
          </w:p>
          <w:p w:rsidR="006B6CCB" w:rsidRPr="006B6CCB" w:rsidRDefault="006B6CCB" w:rsidP="006B6CCB">
            <w:pPr>
              <w:ind w:right="-426"/>
              <w:jc w:val="both"/>
              <w:rPr>
                <w:bCs/>
              </w:rPr>
            </w:pPr>
            <w:r w:rsidRPr="006B6CCB">
              <w:rPr>
                <w:bCs/>
              </w:rPr>
              <w:t>работников</w:t>
            </w:r>
          </w:p>
          <w:p w:rsidR="006B6CCB" w:rsidRPr="006B6CCB" w:rsidRDefault="006B6CCB" w:rsidP="006B6CCB">
            <w:pPr>
              <w:ind w:right="-426"/>
              <w:jc w:val="both"/>
              <w:rPr>
                <w:bCs/>
              </w:rPr>
            </w:pPr>
            <w:r w:rsidRPr="006B6CCB">
              <w:rPr>
                <w:bCs/>
              </w:rPr>
              <w:t>Разработка Положения о Дне здоровья</w:t>
            </w:r>
          </w:p>
        </w:tc>
        <w:tc>
          <w:tcPr>
            <w:tcW w:w="1276" w:type="dxa"/>
          </w:tcPr>
          <w:p w:rsidR="006B6CCB" w:rsidRPr="006B2DC2" w:rsidRDefault="006B6CCB" w:rsidP="006B6CCB">
            <w:pPr>
              <w:ind w:right="-426"/>
              <w:jc w:val="both"/>
              <w:rPr>
                <w:bCs/>
              </w:rPr>
            </w:pPr>
            <w:r w:rsidRPr="006B2DC2">
              <w:rPr>
                <w:bCs/>
              </w:rPr>
              <w:t>А</w:t>
            </w:r>
            <w:r>
              <w:rPr>
                <w:bCs/>
              </w:rPr>
              <w:t>прель</w:t>
            </w:r>
            <w:r w:rsidRPr="006B2DC2">
              <w:rPr>
                <w:bCs/>
              </w:rPr>
              <w:t>,</w:t>
            </w:r>
          </w:p>
          <w:p w:rsidR="006B6CCB" w:rsidRDefault="006B6CCB" w:rsidP="006B6CCB">
            <w:r w:rsidRPr="006B2DC2">
              <w:rPr>
                <w:bCs/>
              </w:rPr>
              <w:t>ежегодно</w:t>
            </w:r>
          </w:p>
        </w:tc>
        <w:tc>
          <w:tcPr>
            <w:tcW w:w="1984" w:type="dxa"/>
          </w:tcPr>
          <w:p w:rsidR="006B6CCB" w:rsidRPr="006B6CCB" w:rsidRDefault="006B6CCB" w:rsidP="006B6CCB">
            <w:pPr>
              <w:ind w:right="-426"/>
              <w:jc w:val="both"/>
              <w:rPr>
                <w:bCs/>
              </w:rPr>
            </w:pPr>
            <w:r w:rsidRPr="006B6CCB">
              <w:rPr>
                <w:bCs/>
              </w:rPr>
              <w:t>Старший</w:t>
            </w:r>
          </w:p>
          <w:p w:rsidR="006B6CCB" w:rsidRPr="006B6CCB" w:rsidRDefault="006B6CCB" w:rsidP="006B6CCB">
            <w:pPr>
              <w:ind w:right="-426"/>
              <w:jc w:val="both"/>
              <w:rPr>
                <w:bCs/>
              </w:rPr>
            </w:pPr>
            <w:r w:rsidRPr="006B6CCB">
              <w:rPr>
                <w:bCs/>
              </w:rPr>
              <w:t>воспитатель,</w:t>
            </w:r>
          </w:p>
          <w:p w:rsidR="006B6CCB" w:rsidRPr="006B6CCB" w:rsidRDefault="006B6CCB" w:rsidP="006B6CCB">
            <w:pPr>
              <w:ind w:right="-426"/>
              <w:jc w:val="both"/>
              <w:rPr>
                <w:bCs/>
              </w:rPr>
            </w:pPr>
            <w:r>
              <w:rPr>
                <w:bCs/>
              </w:rPr>
              <w:t>инстр по ф</w:t>
            </w:r>
            <w:r w:rsidRPr="006B6CCB">
              <w:rPr>
                <w:bCs/>
              </w:rPr>
              <w:t>к</w:t>
            </w:r>
          </w:p>
        </w:tc>
      </w:tr>
      <w:tr w:rsidR="006B6CCB" w:rsidTr="00F04E3A">
        <w:trPr>
          <w:trHeight w:val="843"/>
        </w:trPr>
        <w:tc>
          <w:tcPr>
            <w:tcW w:w="1384" w:type="dxa"/>
            <w:vMerge/>
          </w:tcPr>
          <w:p w:rsidR="006B6CCB" w:rsidRDefault="006B6CCB" w:rsidP="006B6CCB">
            <w:pPr>
              <w:ind w:right="-426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6B6CCB" w:rsidRPr="006B6CCB" w:rsidRDefault="006B6CCB" w:rsidP="006B6CCB">
            <w:pPr>
              <w:ind w:right="-426"/>
              <w:jc w:val="both"/>
              <w:rPr>
                <w:bCs/>
              </w:rPr>
            </w:pPr>
            <w:r w:rsidRPr="006B6CCB">
              <w:rPr>
                <w:bCs/>
              </w:rPr>
              <w:t>Проведение ежегодного бесплатного</w:t>
            </w:r>
          </w:p>
          <w:p w:rsidR="006B6CCB" w:rsidRPr="006B6CCB" w:rsidRDefault="006B6CCB" w:rsidP="006B6CCB">
            <w:pPr>
              <w:ind w:right="-426"/>
              <w:jc w:val="both"/>
              <w:rPr>
                <w:bCs/>
              </w:rPr>
            </w:pPr>
            <w:r w:rsidRPr="006B6CCB">
              <w:rPr>
                <w:bCs/>
              </w:rPr>
              <w:t>медицинского осмотра, диспансеризации,</w:t>
            </w:r>
          </w:p>
          <w:p w:rsidR="006B6CCB" w:rsidRPr="006B6CCB" w:rsidRDefault="006B6CCB" w:rsidP="006B6CCB">
            <w:pPr>
              <w:ind w:right="-426"/>
              <w:jc w:val="both"/>
              <w:rPr>
                <w:bCs/>
              </w:rPr>
            </w:pPr>
            <w:r w:rsidRPr="006B6CCB">
              <w:rPr>
                <w:bCs/>
              </w:rPr>
              <w:t>вакцинации</w:t>
            </w:r>
          </w:p>
        </w:tc>
        <w:tc>
          <w:tcPr>
            <w:tcW w:w="1276" w:type="dxa"/>
          </w:tcPr>
          <w:p w:rsidR="006B6CCB" w:rsidRDefault="006B6CCB" w:rsidP="006B6CCB">
            <w:r w:rsidRPr="003D60E6">
              <w:t>Весь период</w:t>
            </w:r>
          </w:p>
        </w:tc>
        <w:tc>
          <w:tcPr>
            <w:tcW w:w="1984" w:type="dxa"/>
          </w:tcPr>
          <w:p w:rsidR="006B6CCB" w:rsidRPr="00E67241" w:rsidRDefault="006B6CCB" w:rsidP="006B6CCB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Заведующий</w:t>
            </w:r>
          </w:p>
          <w:p w:rsidR="006B6CCB" w:rsidRDefault="006B6CCB" w:rsidP="006B6CCB">
            <w:pPr>
              <w:ind w:right="-426"/>
              <w:jc w:val="both"/>
              <w:rPr>
                <w:b/>
                <w:bCs/>
              </w:rPr>
            </w:pPr>
          </w:p>
        </w:tc>
      </w:tr>
      <w:tr w:rsidR="006B6CCB" w:rsidTr="00F04E3A">
        <w:trPr>
          <w:trHeight w:val="982"/>
        </w:trPr>
        <w:tc>
          <w:tcPr>
            <w:tcW w:w="1384" w:type="dxa"/>
            <w:vMerge w:val="restart"/>
            <w:textDirection w:val="btLr"/>
          </w:tcPr>
          <w:p w:rsidR="006B6CCB" w:rsidRPr="00585D62" w:rsidRDefault="0049237D" w:rsidP="00D813EB">
            <w:pPr>
              <w:ind w:left="113" w:right="113"/>
              <w:rPr>
                <w:b/>
                <w:bCs/>
                <w:sz w:val="22"/>
                <w:szCs w:val="22"/>
              </w:rPr>
            </w:pPr>
            <w:r w:rsidRPr="00585D62">
              <w:rPr>
                <w:b/>
                <w:bCs/>
                <w:sz w:val="22"/>
                <w:szCs w:val="22"/>
              </w:rPr>
              <w:lastRenderedPageBreak/>
              <w:t>6</w:t>
            </w:r>
            <w:r w:rsidR="00D813EB">
              <w:rPr>
                <w:b/>
                <w:bCs/>
                <w:sz w:val="22"/>
                <w:szCs w:val="22"/>
              </w:rPr>
              <w:t xml:space="preserve">. Выйти на новый уровень </w:t>
            </w:r>
            <w:r w:rsidR="006B6CCB" w:rsidRPr="00585D62">
              <w:rPr>
                <w:b/>
                <w:bCs/>
                <w:sz w:val="22"/>
                <w:szCs w:val="22"/>
              </w:rPr>
              <w:t>организационной культуры</w:t>
            </w:r>
          </w:p>
        </w:tc>
        <w:tc>
          <w:tcPr>
            <w:tcW w:w="5387" w:type="dxa"/>
          </w:tcPr>
          <w:p w:rsidR="006B6CCB" w:rsidRPr="00D0108A" w:rsidRDefault="006B6CCB" w:rsidP="006B6CCB">
            <w:pPr>
              <w:ind w:right="-426"/>
              <w:jc w:val="both"/>
              <w:rPr>
                <w:bCs/>
              </w:rPr>
            </w:pPr>
            <w:r w:rsidRPr="00D0108A">
              <w:rPr>
                <w:bCs/>
              </w:rPr>
              <w:t>Создание благоприятного психологического</w:t>
            </w:r>
          </w:p>
          <w:p w:rsidR="006B6CCB" w:rsidRPr="00D0108A" w:rsidRDefault="006B6CCB" w:rsidP="006B6CCB">
            <w:pPr>
              <w:ind w:right="-426"/>
              <w:jc w:val="both"/>
              <w:rPr>
                <w:bCs/>
              </w:rPr>
            </w:pPr>
            <w:r w:rsidRPr="00D0108A">
              <w:rPr>
                <w:bCs/>
              </w:rPr>
              <w:t>климата в педагогическом коллективе</w:t>
            </w:r>
          </w:p>
        </w:tc>
        <w:tc>
          <w:tcPr>
            <w:tcW w:w="1276" w:type="dxa"/>
          </w:tcPr>
          <w:p w:rsidR="006B6CCB" w:rsidRDefault="006B6CCB" w:rsidP="006B6CCB">
            <w:r w:rsidRPr="000D1335">
              <w:t>Весь период</w:t>
            </w:r>
          </w:p>
        </w:tc>
        <w:tc>
          <w:tcPr>
            <w:tcW w:w="1984" w:type="dxa"/>
          </w:tcPr>
          <w:p w:rsidR="006B6CCB" w:rsidRPr="00E67241" w:rsidRDefault="006B6CCB" w:rsidP="006B6CCB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Заведующий</w:t>
            </w:r>
          </w:p>
          <w:p w:rsidR="006B6CCB" w:rsidRDefault="006B6CCB" w:rsidP="006B6CCB">
            <w:pPr>
              <w:ind w:right="-426"/>
              <w:jc w:val="both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  <w:p w:rsidR="006B6CCB" w:rsidRDefault="006B6CCB" w:rsidP="006B6CCB">
            <w:pPr>
              <w:ind w:right="-426"/>
              <w:jc w:val="both"/>
              <w:rPr>
                <w:b/>
                <w:bCs/>
              </w:rPr>
            </w:pPr>
            <w:r w:rsidRPr="00E67241">
              <w:rPr>
                <w:bCs/>
              </w:rPr>
              <w:t>Ст</w:t>
            </w:r>
            <w:r>
              <w:rPr>
                <w:bCs/>
              </w:rPr>
              <w:t xml:space="preserve">. </w:t>
            </w:r>
            <w:r w:rsidRPr="00E67241">
              <w:rPr>
                <w:bCs/>
              </w:rPr>
              <w:t>воспитатель</w:t>
            </w:r>
          </w:p>
        </w:tc>
      </w:tr>
      <w:tr w:rsidR="006B6CCB" w:rsidTr="00F04E3A">
        <w:trPr>
          <w:trHeight w:val="1120"/>
        </w:trPr>
        <w:tc>
          <w:tcPr>
            <w:tcW w:w="1384" w:type="dxa"/>
            <w:vMerge/>
          </w:tcPr>
          <w:p w:rsidR="006B6CCB" w:rsidRDefault="006B6CCB" w:rsidP="006B6CCB">
            <w:pPr>
              <w:ind w:right="-426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6B6CCB" w:rsidRPr="00D0108A" w:rsidRDefault="006B6CCB" w:rsidP="006B6CCB">
            <w:pPr>
              <w:ind w:right="-426"/>
              <w:jc w:val="both"/>
              <w:rPr>
                <w:bCs/>
              </w:rPr>
            </w:pPr>
            <w:r w:rsidRPr="00D0108A">
              <w:rPr>
                <w:bCs/>
              </w:rPr>
              <w:t>Организация традиционных праздничных</w:t>
            </w:r>
          </w:p>
          <w:p w:rsidR="006B6CCB" w:rsidRPr="00D0108A" w:rsidRDefault="006B6CCB" w:rsidP="006B6CCB">
            <w:pPr>
              <w:ind w:right="-426"/>
              <w:jc w:val="both"/>
              <w:rPr>
                <w:bCs/>
              </w:rPr>
            </w:pPr>
            <w:r w:rsidRPr="00D0108A">
              <w:rPr>
                <w:bCs/>
              </w:rPr>
              <w:t>мероприятий тематического характера,</w:t>
            </w:r>
          </w:p>
          <w:p w:rsidR="006B6CCB" w:rsidRPr="00D0108A" w:rsidRDefault="006B6CCB" w:rsidP="006B6CCB">
            <w:pPr>
              <w:ind w:right="-426"/>
              <w:jc w:val="both"/>
              <w:rPr>
                <w:bCs/>
              </w:rPr>
            </w:pPr>
            <w:r w:rsidRPr="00D0108A">
              <w:rPr>
                <w:bCs/>
              </w:rPr>
              <w:t>совместных экскурсий и поездок</w:t>
            </w:r>
          </w:p>
        </w:tc>
        <w:tc>
          <w:tcPr>
            <w:tcW w:w="1276" w:type="dxa"/>
          </w:tcPr>
          <w:p w:rsidR="006B6CCB" w:rsidRDefault="006B6CCB" w:rsidP="006B6CCB">
            <w:r w:rsidRPr="000D1335">
              <w:t>Весь период</w:t>
            </w:r>
          </w:p>
        </w:tc>
        <w:tc>
          <w:tcPr>
            <w:tcW w:w="1984" w:type="dxa"/>
          </w:tcPr>
          <w:p w:rsidR="00D0108A" w:rsidRPr="00E67241" w:rsidRDefault="00D0108A" w:rsidP="00D0108A">
            <w:pPr>
              <w:ind w:right="-426"/>
              <w:jc w:val="both"/>
              <w:rPr>
                <w:bCs/>
              </w:rPr>
            </w:pPr>
            <w:r w:rsidRPr="00E67241">
              <w:rPr>
                <w:bCs/>
              </w:rPr>
              <w:t>Заведующий</w:t>
            </w:r>
          </w:p>
          <w:p w:rsidR="00D0108A" w:rsidRDefault="00D0108A" w:rsidP="00D0108A">
            <w:pPr>
              <w:ind w:right="-426"/>
              <w:jc w:val="both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  <w:p w:rsidR="006B6CCB" w:rsidRDefault="00D0108A" w:rsidP="00D0108A">
            <w:pPr>
              <w:ind w:right="-426"/>
              <w:jc w:val="both"/>
              <w:rPr>
                <w:b/>
                <w:bCs/>
              </w:rPr>
            </w:pPr>
            <w:r w:rsidRPr="00E67241">
              <w:rPr>
                <w:bCs/>
              </w:rPr>
              <w:t>Ст</w:t>
            </w:r>
            <w:r>
              <w:rPr>
                <w:bCs/>
              </w:rPr>
              <w:t xml:space="preserve">. </w:t>
            </w:r>
            <w:r w:rsidRPr="00E67241">
              <w:rPr>
                <w:bCs/>
              </w:rPr>
              <w:t>воспитатель</w:t>
            </w:r>
          </w:p>
        </w:tc>
      </w:tr>
    </w:tbl>
    <w:p w:rsidR="0049237D" w:rsidRDefault="0049237D" w:rsidP="005C568F">
      <w:pPr>
        <w:ind w:right="-426"/>
        <w:jc w:val="both"/>
        <w:rPr>
          <w:b/>
          <w:bCs/>
        </w:rPr>
      </w:pPr>
    </w:p>
    <w:p w:rsidR="0049237D" w:rsidRDefault="006C06AF" w:rsidP="006C06AF">
      <w:pPr>
        <w:ind w:right="-426"/>
        <w:jc w:val="center"/>
        <w:rPr>
          <w:b/>
          <w:bCs/>
        </w:rPr>
      </w:pPr>
      <w:r w:rsidRPr="006C06AF">
        <w:rPr>
          <w:b/>
          <w:bCs/>
        </w:rPr>
        <w:t>РАЗДЕ</w:t>
      </w:r>
      <w:r w:rsidR="00F04E3A">
        <w:rPr>
          <w:b/>
          <w:bCs/>
        </w:rPr>
        <w:t>Л 4</w:t>
      </w:r>
    </w:p>
    <w:p w:rsidR="003D6FF7" w:rsidRDefault="003D6FF7" w:rsidP="003D6FF7">
      <w:pPr>
        <w:pStyle w:val="Default"/>
      </w:pPr>
    </w:p>
    <w:p w:rsidR="003D6FF7" w:rsidRDefault="003D6FF7" w:rsidP="003D6FF7">
      <w:pPr>
        <w:pStyle w:val="Default"/>
        <w:jc w:val="both"/>
        <w:rPr>
          <w:b/>
          <w:bCs/>
        </w:rPr>
      </w:pPr>
      <w:r w:rsidRPr="003D6FF7">
        <w:rPr>
          <w:b/>
          <w:bCs/>
        </w:rPr>
        <w:t xml:space="preserve">4.1. Мониторинг реализации программы «Развитие кадрового потенциала» </w:t>
      </w:r>
    </w:p>
    <w:p w:rsidR="003D6FF7" w:rsidRPr="003D6FF7" w:rsidRDefault="003D6FF7" w:rsidP="003D6FF7">
      <w:pPr>
        <w:pStyle w:val="Default"/>
        <w:jc w:val="both"/>
      </w:pPr>
    </w:p>
    <w:p w:rsidR="003D6FF7" w:rsidRDefault="003D6FF7" w:rsidP="003D6FF7">
      <w:pPr>
        <w:ind w:right="-426"/>
        <w:jc w:val="both"/>
      </w:pPr>
      <w:r w:rsidRPr="003D6FF7">
        <w:t>Мониторинг уровня профессиональной компетентности педагогических работников осуществляется на основе квалификационных характеристик должностей работников образования и самооценки педагогической деятельности. Мониторинг осуществляется через изучение опыта работы педагога, заинтересованности в инновациях, овладения педагогическими технологиями, готовности к саморазвитию, результатов участия в методической работе ДОУ.</w:t>
      </w:r>
    </w:p>
    <w:p w:rsidR="003D6FF7" w:rsidRDefault="003D6FF7" w:rsidP="003D6FF7">
      <w:pPr>
        <w:ind w:right="-426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6FF7" w:rsidTr="003D6FF7">
        <w:tc>
          <w:tcPr>
            <w:tcW w:w="4785" w:type="dxa"/>
          </w:tcPr>
          <w:p w:rsidR="003D6FF7" w:rsidRPr="003D6FF7" w:rsidRDefault="003D6FF7" w:rsidP="003D6F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Предполагаемые результаты реализации программы </w:t>
            </w:r>
          </w:p>
        </w:tc>
        <w:tc>
          <w:tcPr>
            <w:tcW w:w="4786" w:type="dxa"/>
          </w:tcPr>
          <w:p w:rsidR="003D6FF7" w:rsidRPr="003D6FF7" w:rsidRDefault="003D6FF7" w:rsidP="003D6F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Индикаторы измерения </w:t>
            </w:r>
          </w:p>
        </w:tc>
      </w:tr>
      <w:tr w:rsidR="003D6FF7" w:rsidTr="003D6FF7">
        <w:tc>
          <w:tcPr>
            <w:tcW w:w="4785" w:type="dxa"/>
          </w:tcPr>
          <w:p w:rsidR="003D6FF7" w:rsidRPr="003D6FF7" w:rsidRDefault="003D6FF7" w:rsidP="003D6F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Пополнение нормативной базы ДОУ, регламентирующей сопровождение педагогов </w:t>
            </w:r>
          </w:p>
        </w:tc>
        <w:tc>
          <w:tcPr>
            <w:tcW w:w="4786" w:type="dxa"/>
          </w:tcPr>
          <w:p w:rsidR="003D6FF7" w:rsidRPr="003D6FF7" w:rsidRDefault="003D6FF7" w:rsidP="000F2242">
            <w:pPr>
              <w:pStyle w:val="Default"/>
              <w:ind w:right="1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программ, положений по реализации модели внутри</w:t>
            </w:r>
            <w:r w:rsidR="00F04E3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организационного продвижения персонала, ИППР, положения о конкурсах и мастерских </w:t>
            </w:r>
          </w:p>
        </w:tc>
      </w:tr>
      <w:tr w:rsidR="003D6FF7" w:rsidTr="003D6FF7">
        <w:tc>
          <w:tcPr>
            <w:tcW w:w="4785" w:type="dxa"/>
          </w:tcPr>
          <w:p w:rsidR="003D6FF7" w:rsidRPr="003D6FF7" w:rsidRDefault="003D6FF7" w:rsidP="003D6F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условий для профессионального роста каждого педагога </w:t>
            </w:r>
          </w:p>
        </w:tc>
        <w:tc>
          <w:tcPr>
            <w:tcW w:w="4786" w:type="dxa"/>
          </w:tcPr>
          <w:p w:rsidR="003D6FF7" w:rsidRDefault="003D6FF7" w:rsidP="000F2242">
            <w:pPr>
              <w:pStyle w:val="Default"/>
              <w:ind w:right="1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Рост числа педагогов с первой и высшей квалификационными категориями </w:t>
            </w:r>
          </w:p>
          <w:p w:rsidR="003D6FF7" w:rsidRDefault="003D6FF7" w:rsidP="000F2242">
            <w:pPr>
              <w:pStyle w:val="Default"/>
              <w:ind w:right="1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Рост числа педагогов, участников профессиональных конкурсов </w:t>
            </w:r>
          </w:p>
          <w:p w:rsidR="003D6FF7" w:rsidRDefault="003D6FF7" w:rsidP="000F2242">
            <w:pPr>
              <w:ind w:right="147"/>
              <w:jc w:val="both"/>
              <w:rPr>
                <w:b/>
                <w:bCs/>
              </w:rPr>
            </w:pPr>
            <w:r>
              <w:rPr>
                <w:sz w:val="23"/>
                <w:szCs w:val="23"/>
              </w:rPr>
              <w:t xml:space="preserve">Рост числа педагогов, демонстрирующих свой педагогический опыт на семинарах, мастер-классах, через публикации </w:t>
            </w:r>
          </w:p>
        </w:tc>
      </w:tr>
      <w:tr w:rsidR="003D6FF7" w:rsidTr="003D6FF7">
        <w:tc>
          <w:tcPr>
            <w:tcW w:w="4785" w:type="dxa"/>
          </w:tcPr>
          <w:p w:rsidR="003D6FF7" w:rsidRPr="003D6FF7" w:rsidRDefault="003D6FF7" w:rsidP="003D6F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Сформированный творчески работающий коллектив педагогов-единомышленников </w:t>
            </w:r>
          </w:p>
        </w:tc>
        <w:tc>
          <w:tcPr>
            <w:tcW w:w="4786" w:type="dxa"/>
          </w:tcPr>
          <w:p w:rsidR="003D6FF7" w:rsidRPr="003D6FF7" w:rsidRDefault="003D6FF7" w:rsidP="000F2242">
            <w:pPr>
              <w:pStyle w:val="Default"/>
              <w:ind w:right="1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Рост числа педагогов, работающих в творческих, проектных группах разного уровня </w:t>
            </w:r>
          </w:p>
        </w:tc>
      </w:tr>
      <w:tr w:rsidR="003D6FF7" w:rsidTr="003D6FF7">
        <w:tc>
          <w:tcPr>
            <w:tcW w:w="4785" w:type="dxa"/>
          </w:tcPr>
          <w:p w:rsidR="003D6FF7" w:rsidRPr="003D6FF7" w:rsidRDefault="003D6FF7" w:rsidP="003D6F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Освоение педагогами инновационных образовательных технологий </w:t>
            </w:r>
          </w:p>
        </w:tc>
        <w:tc>
          <w:tcPr>
            <w:tcW w:w="4786" w:type="dxa"/>
          </w:tcPr>
          <w:p w:rsidR="003D6FF7" w:rsidRDefault="003D6FF7" w:rsidP="000F2242">
            <w:pPr>
              <w:pStyle w:val="Default"/>
              <w:ind w:right="1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доли педагогических работников, реализующих инновационные технологии, принимающих участие в конкурсах, творческих группах </w:t>
            </w:r>
          </w:p>
          <w:p w:rsidR="003D6FF7" w:rsidRDefault="003D6FF7" w:rsidP="000F2242">
            <w:pPr>
              <w:pStyle w:val="Default"/>
              <w:ind w:right="1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Количество педагогов, имеющих разработанные методические пособия и авторские программы </w:t>
            </w:r>
          </w:p>
          <w:p w:rsidR="003D6FF7" w:rsidRDefault="003D6FF7" w:rsidP="000F2242">
            <w:pPr>
              <w:ind w:right="147"/>
              <w:jc w:val="both"/>
              <w:rPr>
                <w:b/>
                <w:bCs/>
              </w:rPr>
            </w:pPr>
            <w:r>
              <w:rPr>
                <w:sz w:val="23"/>
                <w:szCs w:val="23"/>
              </w:rPr>
              <w:t xml:space="preserve">- Использование ИКТ в педагогическом процессе и повышения квалификации-100% </w:t>
            </w:r>
          </w:p>
        </w:tc>
      </w:tr>
      <w:tr w:rsidR="003D6FF7" w:rsidTr="003D6FF7">
        <w:tc>
          <w:tcPr>
            <w:tcW w:w="4785" w:type="dxa"/>
          </w:tcPr>
          <w:p w:rsidR="003D6FF7" w:rsidRPr="003D6FF7" w:rsidRDefault="003D6FF7" w:rsidP="003D6F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кадров в ДОУ и создание условий для привлечения молодых педагогов </w:t>
            </w:r>
          </w:p>
        </w:tc>
        <w:tc>
          <w:tcPr>
            <w:tcW w:w="4786" w:type="dxa"/>
          </w:tcPr>
          <w:p w:rsidR="003D6FF7" w:rsidRPr="00490C8F" w:rsidRDefault="003D6FF7" w:rsidP="000F2242">
            <w:pPr>
              <w:pStyle w:val="Default"/>
              <w:ind w:right="147"/>
              <w:jc w:val="both"/>
              <w:rPr>
                <w:sz w:val="23"/>
                <w:szCs w:val="23"/>
              </w:rPr>
            </w:pPr>
            <w:r w:rsidRPr="00490C8F">
              <w:rPr>
                <w:sz w:val="23"/>
                <w:szCs w:val="23"/>
              </w:rPr>
              <w:t xml:space="preserve">Обеспеченность ДОУ педагогическими кадрами на 100% </w:t>
            </w:r>
          </w:p>
          <w:p w:rsidR="00490C8F" w:rsidRPr="00490C8F" w:rsidRDefault="00490C8F" w:rsidP="000F2242">
            <w:pPr>
              <w:pStyle w:val="Default"/>
              <w:ind w:right="147"/>
              <w:jc w:val="both"/>
              <w:rPr>
                <w:sz w:val="23"/>
                <w:szCs w:val="23"/>
              </w:rPr>
            </w:pPr>
            <w:r w:rsidRPr="00490C8F">
              <w:rPr>
                <w:bCs/>
                <w:sz w:val="23"/>
                <w:szCs w:val="23"/>
              </w:rPr>
              <w:t>Омоложение коллектива на 10-15%</w:t>
            </w:r>
          </w:p>
        </w:tc>
      </w:tr>
      <w:tr w:rsidR="003D6FF7" w:rsidTr="003D6FF7">
        <w:tc>
          <w:tcPr>
            <w:tcW w:w="4785" w:type="dxa"/>
          </w:tcPr>
          <w:p w:rsidR="003D6FF7" w:rsidRPr="003D6FF7" w:rsidRDefault="003D6FF7" w:rsidP="003D6F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комплекса социальных и моральных мер поощрения для повышения статуса педагогических работников </w:t>
            </w:r>
          </w:p>
        </w:tc>
        <w:tc>
          <w:tcPr>
            <w:tcW w:w="4786" w:type="dxa"/>
          </w:tcPr>
          <w:p w:rsidR="00490C8F" w:rsidRPr="00490C8F" w:rsidRDefault="00490C8F" w:rsidP="00490C8F">
            <w:pPr>
              <w:ind w:right="147"/>
              <w:jc w:val="both"/>
              <w:rPr>
                <w:sz w:val="23"/>
                <w:szCs w:val="23"/>
              </w:rPr>
            </w:pPr>
            <w:r w:rsidRPr="00490C8F">
              <w:rPr>
                <w:rFonts w:eastAsia="Arial"/>
                <w:bCs/>
                <w:sz w:val="23"/>
                <w:szCs w:val="23"/>
              </w:rPr>
              <w:t xml:space="preserve">Все    педагоги    переведены    на эффективный контракт </w:t>
            </w:r>
          </w:p>
          <w:p w:rsidR="003D6FF7" w:rsidRPr="00490C8F" w:rsidRDefault="003D6FF7" w:rsidP="00490C8F">
            <w:pPr>
              <w:ind w:right="147"/>
              <w:jc w:val="both"/>
              <w:rPr>
                <w:sz w:val="23"/>
                <w:szCs w:val="23"/>
              </w:rPr>
            </w:pPr>
            <w:r w:rsidRPr="00490C8F">
              <w:rPr>
                <w:sz w:val="23"/>
                <w:szCs w:val="23"/>
              </w:rPr>
              <w:t xml:space="preserve">Разработано положение о премировании в ДОУ </w:t>
            </w:r>
          </w:p>
        </w:tc>
      </w:tr>
    </w:tbl>
    <w:p w:rsidR="00AE1EBB" w:rsidRDefault="00AE1EBB" w:rsidP="00A4709D">
      <w:pPr>
        <w:pStyle w:val="Default"/>
        <w:jc w:val="both"/>
        <w:rPr>
          <w:b/>
        </w:rPr>
      </w:pPr>
    </w:p>
    <w:p w:rsidR="00AE1EBB" w:rsidRDefault="00AE1EBB" w:rsidP="00A4709D">
      <w:pPr>
        <w:pStyle w:val="Default"/>
        <w:jc w:val="both"/>
        <w:rPr>
          <w:b/>
        </w:rPr>
      </w:pPr>
    </w:p>
    <w:p w:rsidR="00AE1EBB" w:rsidRDefault="00AE1EBB" w:rsidP="00A4709D">
      <w:pPr>
        <w:pStyle w:val="Default"/>
        <w:jc w:val="both"/>
        <w:rPr>
          <w:b/>
        </w:rPr>
      </w:pPr>
    </w:p>
    <w:p w:rsidR="00A4709D" w:rsidRPr="00A4709D" w:rsidRDefault="00A4709D" w:rsidP="00A4709D">
      <w:pPr>
        <w:pStyle w:val="Default"/>
        <w:jc w:val="both"/>
        <w:rPr>
          <w:b/>
        </w:rPr>
      </w:pPr>
      <w:r w:rsidRPr="00A4709D">
        <w:rPr>
          <w:b/>
        </w:rPr>
        <w:t>4.2. Заключение</w:t>
      </w:r>
    </w:p>
    <w:p w:rsidR="00A4709D" w:rsidRPr="0062610E" w:rsidRDefault="00A4709D" w:rsidP="00A4709D">
      <w:pPr>
        <w:pStyle w:val="Style3"/>
        <w:widowControl/>
        <w:spacing w:line="240" w:lineRule="auto"/>
        <w:jc w:val="left"/>
        <w:rPr>
          <w:rStyle w:val="FontStyle28"/>
          <w:sz w:val="32"/>
          <w:szCs w:val="32"/>
        </w:rPr>
      </w:pPr>
    </w:p>
    <w:p w:rsidR="00ED36A8" w:rsidRPr="00ED36A8" w:rsidRDefault="00ED36A8" w:rsidP="00ED36A8">
      <w:pPr>
        <w:pStyle w:val="Default"/>
        <w:ind w:firstLine="708"/>
        <w:jc w:val="both"/>
      </w:pPr>
      <w:r w:rsidRPr="00ED36A8">
        <w:t xml:space="preserve">В заключении отметим, что при формировании основных направлений развития кадрового потенциала необходимо использование методов «Мозгового штурма» и экспертных оценок, ранжирование целей и обоснование целевых приоритетов в работе с персоналом ДОУ. </w:t>
      </w:r>
    </w:p>
    <w:p w:rsidR="00ED36A8" w:rsidRPr="00ED36A8" w:rsidRDefault="00ED36A8" w:rsidP="00ED36A8">
      <w:pPr>
        <w:pStyle w:val="Default"/>
        <w:ind w:firstLine="708"/>
        <w:jc w:val="both"/>
      </w:pPr>
      <w:r w:rsidRPr="00ED36A8">
        <w:t xml:space="preserve">Современный руководитель ДОУ должен владеть технологиями кадрового менеджмента; своевременно и грамотно разрабатывать локальные нормативно-правовые документы в соответствии с ТК РФ, законами и подзаконными актами в сфере образования, а также федеральным государственным стандартом (ФГОС ДО). </w:t>
      </w:r>
    </w:p>
    <w:p w:rsidR="00ED36A8" w:rsidRPr="00ED36A8" w:rsidRDefault="00ED36A8" w:rsidP="00ED36A8">
      <w:pPr>
        <w:pStyle w:val="Default"/>
        <w:ind w:firstLine="708"/>
        <w:jc w:val="both"/>
      </w:pPr>
      <w:r w:rsidRPr="00ED36A8">
        <w:t xml:space="preserve">В условиях реализации ФГОС ДО кадровая политика является инструментом эффективного управления персоналом организации, а действия руководителя дошкольного учреждения должны быть направлены на создание условий для развития педагогического коллектива, способного решать поставленные цели и задачи. </w:t>
      </w:r>
    </w:p>
    <w:p w:rsidR="00ED36A8" w:rsidRPr="00ED36A8" w:rsidRDefault="00ED36A8" w:rsidP="00ED36A8">
      <w:pPr>
        <w:pStyle w:val="Default"/>
        <w:ind w:firstLine="680"/>
        <w:jc w:val="both"/>
      </w:pPr>
      <w:r w:rsidRPr="00ED36A8">
        <w:t xml:space="preserve">Кадровая политика представляет собой систему теоретических взглядов, идей, требований, принципов, определяющих основные направления работы с персоналом, ее формы и методы и </w:t>
      </w:r>
      <w:r w:rsidRPr="00ED36A8">
        <w:rPr>
          <w:i/>
          <w:iCs/>
        </w:rPr>
        <w:t xml:space="preserve">выступает составной частью программы развития учреждения. </w:t>
      </w:r>
    </w:p>
    <w:p w:rsidR="00A4709D" w:rsidRPr="00ED36A8" w:rsidRDefault="00ED36A8" w:rsidP="00ED36A8">
      <w:pPr>
        <w:pStyle w:val="Style1"/>
        <w:widowControl/>
        <w:ind w:firstLine="680"/>
        <w:jc w:val="both"/>
        <w:rPr>
          <w:rStyle w:val="FontStyle11"/>
          <w:b/>
          <w:sz w:val="24"/>
          <w:szCs w:val="24"/>
        </w:rPr>
      </w:pPr>
      <w:r w:rsidRPr="00ED36A8">
        <w:t>В связи с выходом новых нормативно-правовых документов, руководитель должен выработать стратегию развития кадрового потенциала ДОУ и определить алгоритм действий по повышению профессиональной компетентности педагогических работников по вопросам индивидуализации воспитанников ДОУ.</w:t>
      </w:r>
    </w:p>
    <w:p w:rsidR="00ED36A8" w:rsidRDefault="00ED36A8" w:rsidP="00A4709D">
      <w:pPr>
        <w:pStyle w:val="Style1"/>
        <w:widowControl/>
        <w:ind w:firstLine="680"/>
        <w:jc w:val="both"/>
        <w:rPr>
          <w:rStyle w:val="FontStyle11"/>
          <w:b/>
          <w:sz w:val="32"/>
          <w:szCs w:val="32"/>
        </w:rPr>
      </w:pPr>
    </w:p>
    <w:p w:rsidR="00A4709D" w:rsidRPr="00ED36A8" w:rsidRDefault="00A4709D" w:rsidP="00A4709D">
      <w:pPr>
        <w:pStyle w:val="Style1"/>
        <w:widowControl/>
        <w:ind w:firstLine="680"/>
        <w:jc w:val="both"/>
        <w:rPr>
          <w:rStyle w:val="FontStyle11"/>
          <w:b/>
          <w:sz w:val="24"/>
          <w:szCs w:val="24"/>
        </w:rPr>
      </w:pPr>
      <w:r w:rsidRPr="00ED36A8">
        <w:rPr>
          <w:rStyle w:val="FontStyle11"/>
          <w:b/>
          <w:sz w:val="24"/>
          <w:szCs w:val="24"/>
        </w:rPr>
        <w:t>Литература</w:t>
      </w:r>
    </w:p>
    <w:p w:rsidR="00A4709D" w:rsidRPr="00ED36A8" w:rsidRDefault="00A4709D" w:rsidP="00A4709D">
      <w:pPr>
        <w:pStyle w:val="Default"/>
      </w:pPr>
    </w:p>
    <w:p w:rsidR="00A4709D" w:rsidRPr="00ED36A8" w:rsidRDefault="00A4709D" w:rsidP="00A4709D">
      <w:pPr>
        <w:pStyle w:val="Default"/>
        <w:spacing w:after="24"/>
        <w:jc w:val="both"/>
      </w:pPr>
      <w:r w:rsidRPr="00ED36A8">
        <w:t xml:space="preserve">1. Трудовой кодекс Российской Федерации» от 30.12.2001 № 197-ФЗ (ред. от 30.12.2015); </w:t>
      </w:r>
    </w:p>
    <w:p w:rsidR="00A4709D" w:rsidRPr="00ED36A8" w:rsidRDefault="00A4709D" w:rsidP="00A4709D">
      <w:pPr>
        <w:pStyle w:val="Default"/>
        <w:spacing w:after="24"/>
        <w:jc w:val="both"/>
      </w:pPr>
      <w:r w:rsidRPr="00ED36A8">
        <w:t xml:space="preserve">2. Федеральный закон №273-ФЗ от 29 декабря 2012 «Об образовании в Российской Федерации»; </w:t>
      </w:r>
    </w:p>
    <w:p w:rsidR="00A4709D" w:rsidRPr="00ED36A8" w:rsidRDefault="00A4709D" w:rsidP="00A4709D">
      <w:pPr>
        <w:pStyle w:val="Default"/>
        <w:spacing w:after="24"/>
        <w:jc w:val="both"/>
      </w:pPr>
      <w:r w:rsidRPr="00ED36A8">
        <w:t xml:space="preserve">3. Приказ Министерства образования и науки РФ от 17 октября 2013 №1155 «Об утверждении федерального государственного стандарта дошкольного образования»; </w:t>
      </w:r>
    </w:p>
    <w:p w:rsidR="00A4709D" w:rsidRPr="00ED36A8" w:rsidRDefault="00A4709D" w:rsidP="00A4709D">
      <w:pPr>
        <w:pStyle w:val="Default"/>
        <w:spacing w:after="24"/>
        <w:jc w:val="both"/>
      </w:pPr>
      <w:r w:rsidRPr="00ED36A8">
        <w:t xml:space="preserve">4. Приказ Министерства труда и социальной защиты РФ от 18 октября 2013 г. № 544н "Об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</w:r>
    </w:p>
    <w:p w:rsidR="00A4709D" w:rsidRPr="00ED36A8" w:rsidRDefault="00A4709D" w:rsidP="00A4709D">
      <w:pPr>
        <w:pStyle w:val="Default"/>
        <w:spacing w:after="24"/>
        <w:jc w:val="both"/>
      </w:pPr>
      <w:r w:rsidRPr="00ED36A8">
        <w:t xml:space="preserve">5. "Комплексная программа повышения профессионального уровня педагогических работников общеобразовательных организаций" (утв. Правительством РФ 28.05.2014 № 3241п-П8); </w:t>
      </w:r>
    </w:p>
    <w:p w:rsidR="00A4709D" w:rsidRPr="00ED36A8" w:rsidRDefault="00A4709D" w:rsidP="00A4709D">
      <w:pPr>
        <w:pStyle w:val="Default"/>
        <w:jc w:val="both"/>
      </w:pPr>
      <w:r w:rsidRPr="00ED36A8">
        <w:t xml:space="preserve">6. «Государственная программа РФ «Развитие образования» на 2018-2025 года»; </w:t>
      </w:r>
    </w:p>
    <w:p w:rsidR="00A4709D" w:rsidRPr="00ED36A8" w:rsidRDefault="00A4709D" w:rsidP="00A4709D">
      <w:pPr>
        <w:pStyle w:val="Default"/>
        <w:spacing w:after="24"/>
        <w:jc w:val="both"/>
      </w:pPr>
      <w:r w:rsidRPr="00ED36A8">
        <w:t xml:space="preserve">7. Письмо Министерства образования и науки РФ от 6 февраля 2014 г. № 09-148 «Модельный кодекс профессиональной этики педагогических работников организаций, осуществляющих образовательную деятельность»; </w:t>
      </w:r>
    </w:p>
    <w:p w:rsidR="00A4709D" w:rsidRPr="00ED36A8" w:rsidRDefault="00A4709D" w:rsidP="00A4709D">
      <w:pPr>
        <w:pStyle w:val="Default"/>
        <w:spacing w:after="24"/>
        <w:jc w:val="both"/>
      </w:pPr>
      <w:r w:rsidRPr="00ED36A8">
        <w:t xml:space="preserve">8. Постановление Правительства РФ от 8 августа 2013 года №678 "Об утверждении номенклатуры должностей педагогически работников организаций, осуществляющих образовательную деятельность руководителей образовательных организаций"; </w:t>
      </w:r>
    </w:p>
    <w:p w:rsidR="00A4709D" w:rsidRPr="00ED36A8" w:rsidRDefault="00A4709D" w:rsidP="00A4709D">
      <w:pPr>
        <w:pStyle w:val="Default"/>
        <w:spacing w:after="24"/>
        <w:jc w:val="both"/>
      </w:pPr>
      <w:r w:rsidRPr="00ED36A8">
        <w:t xml:space="preserve">9. Приказ Минобрнауки России от 7 апреля 20104 г. №276 «Об утверждении Порядка проведения аттестации педагогических работников организаций, осуществляющих образовательную деятельность»; </w:t>
      </w:r>
    </w:p>
    <w:p w:rsidR="00A4709D" w:rsidRPr="00ED36A8" w:rsidRDefault="00A4709D" w:rsidP="00A4709D">
      <w:pPr>
        <w:pStyle w:val="Default"/>
        <w:jc w:val="both"/>
      </w:pPr>
      <w:r w:rsidRPr="00ED36A8">
        <w:lastRenderedPageBreak/>
        <w:t>1</w:t>
      </w:r>
      <w:r w:rsidR="000E0E2D" w:rsidRPr="00ED36A8">
        <w:t>0</w:t>
      </w:r>
      <w:r w:rsidRPr="00ED36A8">
        <w:t xml:space="preserve">. Приказ министерства труда и социальной защиты РФ от 26 апреля 2013 г.№167 н «Об утверждении рекомендаций по оформлению трудовых отношений с работниками государственного (муниципального) учреждения при введении эффективного контракта»; </w:t>
      </w:r>
    </w:p>
    <w:p w:rsidR="00A4709D" w:rsidRPr="00ED36A8" w:rsidRDefault="000E0E2D" w:rsidP="00A4709D">
      <w:pPr>
        <w:pStyle w:val="Default"/>
        <w:spacing w:after="24"/>
        <w:jc w:val="both"/>
      </w:pPr>
      <w:r w:rsidRPr="00ED36A8">
        <w:t>11</w:t>
      </w:r>
      <w:r w:rsidR="00A4709D" w:rsidRPr="00ED36A8">
        <w:t xml:space="preserve">. Распоряжение от 30 декабря 2012 г. № 2620-р «Об утверждении плана мероприятий ("дорожная карта") «Изменения в отраслях социальной сферы, направленные на повышение эффективности образования стандарт педагога и науки"; </w:t>
      </w:r>
    </w:p>
    <w:p w:rsidR="000E0E2D" w:rsidRPr="00ED36A8" w:rsidRDefault="00A4709D" w:rsidP="00A4709D">
      <w:pPr>
        <w:pStyle w:val="Default"/>
        <w:spacing w:after="24"/>
        <w:jc w:val="both"/>
      </w:pPr>
      <w:r w:rsidRPr="00ED36A8">
        <w:t>1</w:t>
      </w:r>
      <w:r w:rsidR="000E0E2D" w:rsidRPr="00ED36A8">
        <w:t>2</w:t>
      </w:r>
      <w:r w:rsidRPr="00ED36A8">
        <w:t>. Распоряжение от 30 апреля 2014 г. № 722-р «О плане мероприятий («дорожную карту») «Изменения в отраслях социальной сферы направленные на повышение эффективности</w:t>
      </w:r>
      <w:r w:rsidR="000E0E2D" w:rsidRPr="00ED36A8">
        <w:t xml:space="preserve"> образования и науки»; </w:t>
      </w:r>
    </w:p>
    <w:p w:rsidR="00A4709D" w:rsidRPr="00ED36A8" w:rsidRDefault="00A4709D" w:rsidP="00A4709D">
      <w:pPr>
        <w:pStyle w:val="Default"/>
        <w:spacing w:after="24"/>
        <w:jc w:val="both"/>
      </w:pPr>
      <w:r w:rsidRPr="00ED36A8">
        <w:t>1</w:t>
      </w:r>
      <w:r w:rsidR="000E0E2D" w:rsidRPr="00ED36A8">
        <w:t>3</w:t>
      </w:r>
      <w:r w:rsidRPr="00ED36A8">
        <w:t>. Абрамовских, Н.В. Педагогический мониторинг в образовательном процессе дошкольного учреждения / Н.В. Абрамовских. – Стандарты и мониторинг в образован</w:t>
      </w:r>
      <w:r w:rsidR="000E0E2D" w:rsidRPr="00ED36A8">
        <w:t xml:space="preserve">ии. – 2009. - № 3. – С. 51-54. </w:t>
      </w:r>
    </w:p>
    <w:p w:rsidR="00A4709D" w:rsidRPr="00ED36A8" w:rsidRDefault="00A4709D" w:rsidP="00A4709D">
      <w:pPr>
        <w:pStyle w:val="Default"/>
        <w:spacing w:after="24"/>
        <w:jc w:val="both"/>
      </w:pPr>
      <w:r w:rsidRPr="00ED36A8">
        <w:t>1</w:t>
      </w:r>
      <w:r w:rsidR="000E0E2D" w:rsidRPr="00ED36A8">
        <w:t>4</w:t>
      </w:r>
      <w:r w:rsidRPr="00ED36A8">
        <w:t xml:space="preserve">. Базарова Т.Ю, Еремина Б.Л. Управление персоналом: учеб. для вузов. -М.: ЮНИТИ –М, 2013. – 558 с. </w:t>
      </w:r>
    </w:p>
    <w:p w:rsidR="00A4709D" w:rsidRPr="00ED36A8" w:rsidRDefault="00A4709D" w:rsidP="00A4709D">
      <w:pPr>
        <w:pStyle w:val="Default"/>
        <w:spacing w:after="24"/>
        <w:jc w:val="both"/>
      </w:pPr>
      <w:r w:rsidRPr="00ED36A8">
        <w:t>1</w:t>
      </w:r>
      <w:r w:rsidR="000E0E2D" w:rsidRPr="00ED36A8">
        <w:t>5</w:t>
      </w:r>
      <w:r w:rsidRPr="00ED36A8">
        <w:t xml:space="preserve">. Безадзе Н.Г. Сущность, цели и задачи кадрового планирования //Упр-е персоналов в сфере наукоемкого бизнеса –М.: Инфра –М, 2010. – С. 46. </w:t>
      </w:r>
    </w:p>
    <w:p w:rsidR="00A4709D" w:rsidRPr="00ED36A8" w:rsidRDefault="00A4709D" w:rsidP="00A4709D">
      <w:pPr>
        <w:pStyle w:val="Default"/>
        <w:spacing w:after="24"/>
        <w:jc w:val="both"/>
      </w:pPr>
      <w:r w:rsidRPr="00ED36A8">
        <w:t>1</w:t>
      </w:r>
      <w:r w:rsidR="000E0E2D" w:rsidRPr="00ED36A8">
        <w:t>6</w:t>
      </w:r>
      <w:r w:rsidRPr="00ED36A8">
        <w:t xml:space="preserve">. Буханков М.И. Управление персоналом: Учебник.- М.: ИНФРА- М, 2011. – 368 с.- (Высшее образование). </w:t>
      </w:r>
    </w:p>
    <w:p w:rsidR="00A4709D" w:rsidRPr="00ED36A8" w:rsidRDefault="000E0E2D" w:rsidP="00A4709D">
      <w:pPr>
        <w:pStyle w:val="Default"/>
        <w:spacing w:after="24"/>
        <w:jc w:val="both"/>
      </w:pPr>
      <w:r w:rsidRPr="00ED36A8">
        <w:t>17</w:t>
      </w:r>
      <w:r w:rsidR="00A4709D" w:rsidRPr="00ED36A8">
        <w:t xml:space="preserve">. Герчиков, В.И. Управление персоналом: работник-самый эффективный ресурс компании: Учебное пособие/В.И.Герчиков. -М.: ИНФРА-М, 2012. -282 с. </w:t>
      </w:r>
    </w:p>
    <w:p w:rsidR="00A4709D" w:rsidRPr="00ED36A8" w:rsidRDefault="000E0E2D" w:rsidP="00A4709D">
      <w:pPr>
        <w:pStyle w:val="Default"/>
        <w:jc w:val="both"/>
      </w:pPr>
      <w:r w:rsidRPr="00ED36A8">
        <w:t>18</w:t>
      </w:r>
      <w:r w:rsidR="00A4709D" w:rsidRPr="00ED36A8">
        <w:t xml:space="preserve">. Дятлов, В.А. Управление персоналом: учеб. пособие / В.А. Дятлов. - М.: ПРИОР, 2014. – 365 с. </w:t>
      </w:r>
    </w:p>
    <w:p w:rsidR="00A4709D" w:rsidRPr="00ED36A8" w:rsidRDefault="000E0E2D" w:rsidP="00A4709D">
      <w:pPr>
        <w:pStyle w:val="Default"/>
        <w:spacing w:after="24"/>
        <w:jc w:val="both"/>
      </w:pPr>
      <w:r w:rsidRPr="00ED36A8">
        <w:t>19</w:t>
      </w:r>
      <w:r w:rsidR="00A4709D" w:rsidRPr="00ED36A8">
        <w:t xml:space="preserve">. Ивановская, Л.В. Управление персоналом: теория и практика. кадровая политика и стратегия персоналом: Учебно-практическое пособие/Л.В. Ивановская.-М.:Проспект, 2013.-64с. </w:t>
      </w:r>
    </w:p>
    <w:p w:rsidR="00A4709D" w:rsidRPr="00ED36A8" w:rsidRDefault="000E0E2D" w:rsidP="00A4709D">
      <w:pPr>
        <w:pStyle w:val="Default"/>
        <w:spacing w:after="24"/>
        <w:jc w:val="both"/>
      </w:pPr>
      <w:r w:rsidRPr="00ED36A8">
        <w:t>20</w:t>
      </w:r>
      <w:r w:rsidR="00A4709D" w:rsidRPr="00ED36A8">
        <w:t xml:space="preserve">. Ильенко Л.П. Программа развития общеобразовательного учреждения: Пособие для руководителей общеобразовательных учреждений и органов управления образованием / Л.П. Ильенко. – М.: АРКТИ, 2012. – 128с. </w:t>
      </w:r>
    </w:p>
    <w:p w:rsidR="00A4709D" w:rsidRPr="00ED36A8" w:rsidRDefault="00A4709D" w:rsidP="00A4709D">
      <w:pPr>
        <w:pStyle w:val="Default"/>
        <w:spacing w:after="24"/>
        <w:jc w:val="both"/>
      </w:pPr>
      <w:r w:rsidRPr="00ED36A8">
        <w:t>2</w:t>
      </w:r>
      <w:r w:rsidR="000E0E2D" w:rsidRPr="00ED36A8">
        <w:t>1</w:t>
      </w:r>
      <w:r w:rsidRPr="00ED36A8">
        <w:t xml:space="preserve">. Каштанова, Е.В. Управление персоналом: теория и практика. Управление деловой карьерой, служебно-профессиональным продвижение и кадровым резервом: Учебно-практическое пособие/Е.В. Каштанова. -М.: Проспект, 2013. - 64с. </w:t>
      </w:r>
    </w:p>
    <w:p w:rsidR="00A4709D" w:rsidRPr="00ED36A8" w:rsidRDefault="000E0E2D" w:rsidP="00A4709D">
      <w:pPr>
        <w:pStyle w:val="Default"/>
        <w:spacing w:after="24"/>
        <w:jc w:val="both"/>
      </w:pPr>
      <w:r w:rsidRPr="00ED36A8">
        <w:t>22</w:t>
      </w:r>
      <w:r w:rsidR="00A4709D" w:rsidRPr="00ED36A8">
        <w:t xml:space="preserve">. Кибанов, А.Я. Управление персоналом: теория и практика. Оценка и отбор персонала при найме и аттестации, высвобождение персонала: Учебно-практическое пособие/А.Я. Кибанов. -М.: Проспект, 2013. - 80с. </w:t>
      </w:r>
    </w:p>
    <w:p w:rsidR="00A4709D" w:rsidRPr="00ED36A8" w:rsidRDefault="000E0E2D" w:rsidP="00A4709D">
      <w:pPr>
        <w:pStyle w:val="Default"/>
        <w:spacing w:after="24"/>
        <w:jc w:val="both"/>
      </w:pPr>
      <w:r w:rsidRPr="00ED36A8">
        <w:t>2</w:t>
      </w:r>
      <w:r w:rsidR="00A4709D" w:rsidRPr="00ED36A8">
        <w:t xml:space="preserve">3. Литвиненко Э.В. Экспертное оценивание в лицензировании и аттестации образовательных учреждений и управленческих кадров. - М.: «5 за знания», 2008. </w:t>
      </w:r>
    </w:p>
    <w:p w:rsidR="00A4709D" w:rsidRPr="00ED36A8" w:rsidRDefault="000E0E2D" w:rsidP="00A4709D">
      <w:pPr>
        <w:pStyle w:val="Default"/>
        <w:spacing w:after="24"/>
        <w:jc w:val="both"/>
      </w:pPr>
      <w:r w:rsidRPr="00ED36A8">
        <w:t>24</w:t>
      </w:r>
      <w:r w:rsidR="00A4709D" w:rsidRPr="00ED36A8">
        <w:t xml:space="preserve">. Патронова, И.А. Эффективный контракт в ДОО/ И.А. Патронова// Управление ДОУ – 2014 - № 4. </w:t>
      </w:r>
    </w:p>
    <w:p w:rsidR="00A4709D" w:rsidRPr="00ED36A8" w:rsidRDefault="00ED36A8" w:rsidP="00A4709D">
      <w:pPr>
        <w:pStyle w:val="Default"/>
        <w:spacing w:after="24"/>
        <w:jc w:val="both"/>
      </w:pPr>
      <w:r w:rsidRPr="00ED36A8">
        <w:t>2</w:t>
      </w:r>
      <w:r w:rsidR="00A4709D" w:rsidRPr="00ED36A8">
        <w:t xml:space="preserve">5. Фролов С. П. Переходим на эффективный контракт//Руководитель бюджетной организации – 2015 [электронный ресурс: </w:t>
      </w:r>
      <w:r w:rsidR="00A4709D" w:rsidRPr="00ED36A8">
        <w:rPr>
          <w:color w:val="0000FF"/>
        </w:rPr>
        <w:t>http://info-personal.ru/upravlenye-personalom/kadrovaya-politika-zachem-ona-nuzhna-i-kak-ee-razrabotat/</w:t>
      </w:r>
      <w:r w:rsidR="00A4709D" w:rsidRPr="00ED36A8">
        <w:t xml:space="preserve">] </w:t>
      </w:r>
    </w:p>
    <w:p w:rsidR="00A4709D" w:rsidRPr="00ED36A8" w:rsidRDefault="00A4709D" w:rsidP="00A4709D">
      <w:pPr>
        <w:pStyle w:val="Default"/>
        <w:spacing w:after="24"/>
        <w:jc w:val="both"/>
      </w:pPr>
      <w:r w:rsidRPr="00ED36A8">
        <w:t xml:space="preserve">36. Яхонтова, Е.С. Стратегическое управление персоналом: Учебное пособие / Е.С. Яхонтова. - М.: ИД Дело РАНХиГС, 2013. - 384 c. </w:t>
      </w:r>
    </w:p>
    <w:p w:rsidR="00A4709D" w:rsidRPr="00ED36A8" w:rsidRDefault="00A4709D" w:rsidP="00A4709D">
      <w:pPr>
        <w:pStyle w:val="Default"/>
        <w:spacing w:after="24"/>
        <w:jc w:val="both"/>
      </w:pPr>
      <w:r w:rsidRPr="00ED36A8">
        <w:t xml:space="preserve">37. </w:t>
      </w:r>
      <w:hyperlink r:id="rId10" w:history="1">
        <w:r w:rsidR="00ED36A8" w:rsidRPr="00ED36A8">
          <w:rPr>
            <w:rStyle w:val="a6"/>
          </w:rPr>
          <w:t>http://bibliofond.ru/view.aspx?id=561284</w:t>
        </w:r>
      </w:hyperlink>
      <w:r w:rsidR="00ED36A8" w:rsidRPr="00ED36A8">
        <w:t xml:space="preserve"> </w:t>
      </w:r>
      <w:r w:rsidRPr="00ED36A8">
        <w:t xml:space="preserve"> </w:t>
      </w:r>
    </w:p>
    <w:p w:rsidR="00A4709D" w:rsidRPr="00ED36A8" w:rsidRDefault="00ED36A8" w:rsidP="00A4709D">
      <w:pPr>
        <w:pStyle w:val="Default"/>
        <w:spacing w:after="24"/>
        <w:jc w:val="both"/>
      </w:pPr>
      <w:r w:rsidRPr="00ED36A8">
        <w:t xml:space="preserve">38. </w:t>
      </w:r>
      <w:hyperlink r:id="rId11" w:history="1">
        <w:r w:rsidRPr="00ED36A8">
          <w:rPr>
            <w:rStyle w:val="a6"/>
          </w:rPr>
          <w:t>http://consultantpuls.ru/</w:t>
        </w:r>
      </w:hyperlink>
      <w:r w:rsidRPr="00ED36A8">
        <w:t xml:space="preserve"> </w:t>
      </w:r>
    </w:p>
    <w:p w:rsidR="00A4709D" w:rsidRPr="00ED36A8" w:rsidRDefault="00A4709D" w:rsidP="00A4709D">
      <w:pPr>
        <w:pStyle w:val="Default"/>
        <w:jc w:val="both"/>
      </w:pPr>
      <w:r w:rsidRPr="00ED36A8">
        <w:t xml:space="preserve">39. </w:t>
      </w:r>
      <w:hyperlink r:id="rId12" w:history="1">
        <w:r w:rsidR="00ED36A8" w:rsidRPr="00ED36A8">
          <w:rPr>
            <w:rStyle w:val="a6"/>
          </w:rPr>
          <w:t>http://obr.direktor.ru/archive/persons/Ushakov_Konstantin</w:t>
        </w:r>
      </w:hyperlink>
      <w:r w:rsidR="00ED36A8" w:rsidRPr="00ED36A8">
        <w:t xml:space="preserve"> </w:t>
      </w:r>
      <w:r w:rsidRPr="00ED36A8">
        <w:t xml:space="preserve"> </w:t>
      </w:r>
    </w:p>
    <w:p w:rsidR="00A4709D" w:rsidRDefault="00A4709D" w:rsidP="00A4709D">
      <w:pPr>
        <w:pStyle w:val="Style1"/>
        <w:widowControl/>
        <w:ind w:firstLine="680"/>
        <w:jc w:val="both"/>
        <w:rPr>
          <w:rStyle w:val="FontStyle11"/>
          <w:b/>
          <w:sz w:val="24"/>
          <w:szCs w:val="24"/>
        </w:rPr>
      </w:pPr>
    </w:p>
    <w:p w:rsidR="00490C8F" w:rsidRDefault="00490C8F" w:rsidP="00A4709D">
      <w:pPr>
        <w:pStyle w:val="Style1"/>
        <w:widowControl/>
        <w:ind w:firstLine="680"/>
        <w:jc w:val="both"/>
        <w:rPr>
          <w:rStyle w:val="FontStyle11"/>
          <w:b/>
          <w:sz w:val="24"/>
          <w:szCs w:val="24"/>
        </w:rPr>
      </w:pPr>
    </w:p>
    <w:p w:rsidR="00490C8F" w:rsidRDefault="00490C8F" w:rsidP="00A4709D">
      <w:pPr>
        <w:pStyle w:val="Style1"/>
        <w:widowControl/>
        <w:ind w:firstLine="680"/>
        <w:jc w:val="both"/>
        <w:rPr>
          <w:rStyle w:val="FontStyle11"/>
          <w:b/>
          <w:sz w:val="24"/>
          <w:szCs w:val="24"/>
        </w:rPr>
      </w:pPr>
    </w:p>
    <w:p w:rsidR="00490C8F" w:rsidRDefault="00490C8F" w:rsidP="00A4709D">
      <w:pPr>
        <w:pStyle w:val="Style1"/>
        <w:widowControl/>
        <w:ind w:firstLine="680"/>
        <w:jc w:val="both"/>
        <w:rPr>
          <w:rStyle w:val="FontStyle11"/>
          <w:b/>
          <w:sz w:val="24"/>
          <w:szCs w:val="24"/>
        </w:rPr>
      </w:pPr>
    </w:p>
    <w:p w:rsidR="00490C8F" w:rsidRDefault="00490C8F" w:rsidP="00A4709D">
      <w:pPr>
        <w:pStyle w:val="Style1"/>
        <w:widowControl/>
        <w:ind w:firstLine="680"/>
        <w:jc w:val="both"/>
        <w:rPr>
          <w:rStyle w:val="FontStyle11"/>
          <w:b/>
          <w:sz w:val="24"/>
          <w:szCs w:val="24"/>
        </w:rPr>
      </w:pPr>
    </w:p>
    <w:p w:rsidR="00490C8F" w:rsidRPr="0062610E" w:rsidRDefault="00490C8F" w:rsidP="00490C8F">
      <w:pPr>
        <w:jc w:val="right"/>
        <w:rPr>
          <w:sz w:val="28"/>
          <w:szCs w:val="28"/>
        </w:rPr>
      </w:pPr>
      <w:r w:rsidRPr="0062610E">
        <w:rPr>
          <w:sz w:val="28"/>
          <w:szCs w:val="28"/>
        </w:rPr>
        <w:t>Приложение 1</w:t>
      </w:r>
    </w:p>
    <w:p w:rsidR="00490C8F" w:rsidRPr="0062610E" w:rsidRDefault="00490C8F" w:rsidP="00490C8F">
      <w:pPr>
        <w:jc w:val="center"/>
        <w:rPr>
          <w:rStyle w:val="FontStyle29"/>
          <w:rFonts w:eastAsia="Arial"/>
          <w:b/>
          <w:sz w:val="36"/>
          <w:szCs w:val="36"/>
        </w:rPr>
      </w:pPr>
    </w:p>
    <w:p w:rsidR="00490C8F" w:rsidRDefault="00490C8F" w:rsidP="00490C8F">
      <w:pPr>
        <w:jc w:val="center"/>
        <w:rPr>
          <w:rStyle w:val="FontStyle29"/>
          <w:b/>
          <w:sz w:val="36"/>
          <w:szCs w:val="36"/>
        </w:rPr>
      </w:pPr>
      <w:r w:rsidRPr="0062610E">
        <w:rPr>
          <w:rStyle w:val="FontStyle29"/>
          <w:rFonts w:eastAsia="Arial"/>
          <w:b/>
          <w:sz w:val="36"/>
          <w:szCs w:val="36"/>
        </w:rPr>
        <w:t>Модель профессионального продвижения</w:t>
      </w:r>
    </w:p>
    <w:p w:rsidR="00490C8F" w:rsidRPr="0062610E" w:rsidRDefault="00490C8F" w:rsidP="00490C8F">
      <w:pPr>
        <w:jc w:val="center"/>
        <w:rPr>
          <w:rStyle w:val="FontStyle29"/>
          <w:rFonts w:eastAsia="Arial"/>
          <w:b/>
          <w:sz w:val="36"/>
          <w:szCs w:val="36"/>
        </w:rPr>
      </w:pPr>
    </w:p>
    <w:p w:rsidR="00490C8F" w:rsidRPr="0062610E" w:rsidRDefault="00490C8F" w:rsidP="00490C8F">
      <w:pPr>
        <w:ind w:firstLine="600"/>
        <w:jc w:val="both"/>
        <w:textAlignment w:val="baseline"/>
        <w:rPr>
          <w:b/>
        </w:rPr>
      </w:pPr>
      <w:r>
        <w:t xml:space="preserve">это </w:t>
      </w:r>
      <w:r w:rsidR="008E4705">
        <w:t xml:space="preserve">многоуровневая </w:t>
      </w:r>
      <w:r w:rsidRPr="0062610E">
        <w:t>мод</w:t>
      </w:r>
      <w:r w:rsidR="008E4705">
        <w:t xml:space="preserve">ель обучения педагогов, с разной </w:t>
      </w:r>
      <w:r w:rsidRPr="0062610E">
        <w:t xml:space="preserve">степенью профессионализма </w:t>
      </w:r>
      <w:r w:rsidRPr="0062610E">
        <w:rPr>
          <w:b/>
        </w:rPr>
        <w:t>которая позволяет нам:</w:t>
      </w:r>
    </w:p>
    <w:p w:rsidR="00490C8F" w:rsidRPr="0062610E" w:rsidRDefault="00490C8F" w:rsidP="00490C8F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решать проблемы базовой подготовки начинающих педагогов;</w:t>
      </w:r>
    </w:p>
    <w:p w:rsidR="00490C8F" w:rsidRDefault="00490C8F" w:rsidP="00490C8F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повышать профессиональный уровень «зрелых» педагогов, в том числе в вопросах реализации ФГОС;</w:t>
      </w:r>
    </w:p>
    <w:p w:rsidR="00490C8F" w:rsidRDefault="00490C8F" w:rsidP="00490C8F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снимать дефициты в знаниях и практических навыках у педагогов разного уровня профессионализма.</w:t>
      </w:r>
    </w:p>
    <w:p w:rsidR="00490C8F" w:rsidRDefault="00490C8F" w:rsidP="00490C8F">
      <w:pPr>
        <w:shd w:val="clear" w:color="auto" w:fill="FFFFFF"/>
        <w:jc w:val="both"/>
        <w:rPr>
          <w:rStyle w:val="FontStyle11"/>
          <w:sz w:val="24"/>
          <w:szCs w:val="24"/>
        </w:rPr>
      </w:pPr>
    </w:p>
    <w:p w:rsidR="00490C8F" w:rsidRDefault="00490C8F" w:rsidP="00490C8F">
      <w:pPr>
        <w:shd w:val="clear" w:color="auto" w:fill="FFFFFF"/>
        <w:jc w:val="both"/>
        <w:rPr>
          <w:rStyle w:val="FontStyle11"/>
          <w:sz w:val="24"/>
          <w:szCs w:val="24"/>
        </w:rPr>
      </w:pPr>
    </w:p>
    <w:p w:rsidR="00490C8F" w:rsidRPr="0062610E" w:rsidRDefault="00490C8F" w:rsidP="00490C8F">
      <w:pPr>
        <w:ind w:firstLine="567"/>
        <w:jc w:val="both"/>
      </w:pPr>
      <w:r w:rsidRPr="0062610E">
        <w:t xml:space="preserve">На основе проведённого обследования определяется индивидуальная траектория профессионального продвижения для каждого педагога, но при этом с целью оптимизации затрат выделяются группы педагогов по уровню педагогического мастерства. </w:t>
      </w:r>
    </w:p>
    <w:p w:rsidR="00490C8F" w:rsidRPr="0062610E" w:rsidRDefault="00490C8F" w:rsidP="00490C8F">
      <w:pPr>
        <w:ind w:firstLine="567"/>
        <w:jc w:val="both"/>
      </w:pPr>
    </w:p>
    <w:p w:rsidR="00490C8F" w:rsidRPr="0062610E" w:rsidRDefault="00490C8F" w:rsidP="00490C8F">
      <w:pPr>
        <w:ind w:firstLine="567"/>
        <w:jc w:val="both"/>
      </w:pPr>
      <w:r w:rsidRPr="0062610E">
        <w:rPr>
          <w:b/>
        </w:rPr>
        <w:t>Первая группа</w:t>
      </w:r>
      <w:r w:rsidRPr="0062610E">
        <w:t>. Педагоги обладают высокими способностями, главные проводники новых технологий. Эти педагоги имеют высшую квалификационную категорию и являются «мастерами».</w:t>
      </w:r>
    </w:p>
    <w:p w:rsidR="00490C8F" w:rsidRPr="0062610E" w:rsidRDefault="00490C8F" w:rsidP="00490C8F">
      <w:pPr>
        <w:ind w:firstLine="567"/>
        <w:jc w:val="both"/>
      </w:pPr>
    </w:p>
    <w:p w:rsidR="00490C8F" w:rsidRPr="0062610E" w:rsidRDefault="00490C8F" w:rsidP="00490C8F">
      <w:pPr>
        <w:ind w:firstLine="567"/>
        <w:jc w:val="both"/>
      </w:pPr>
      <w:r w:rsidRPr="0062610E">
        <w:rPr>
          <w:b/>
        </w:rPr>
        <w:t>Вторая группа.</w:t>
      </w:r>
      <w:r w:rsidRPr="0062610E">
        <w:t xml:space="preserve"> Педагоги совершенствующие педагогическое мастерство. Группу составляют педагоги со стажем от 5 лет. Эта группа осваивает проектную деятельность, которая является одним из методов развивающего обучения. И далее, под руководством старшего воспитателя, овладевают способами обучения взрослых, основанными на применении деятельностного подхода.</w:t>
      </w:r>
    </w:p>
    <w:p w:rsidR="00490C8F" w:rsidRPr="0062610E" w:rsidRDefault="00490C8F" w:rsidP="00490C8F">
      <w:pPr>
        <w:ind w:firstLine="567"/>
        <w:jc w:val="both"/>
      </w:pPr>
    </w:p>
    <w:p w:rsidR="00490C8F" w:rsidRPr="0062610E" w:rsidRDefault="00490C8F" w:rsidP="00490C8F">
      <w:pPr>
        <w:ind w:firstLine="567"/>
        <w:jc w:val="both"/>
      </w:pPr>
      <w:r w:rsidRPr="0062610E">
        <w:rPr>
          <w:b/>
        </w:rPr>
        <w:t>Третья группа</w:t>
      </w:r>
      <w:r w:rsidRPr="0062610E">
        <w:t xml:space="preserve">. Педагоги на этапе становления педагогического мастерства. Группу составляют молодые педагоги, не имеющие опыта в педагогической деятельности. Для них организовано обучение для формирования базовых компетенций. </w:t>
      </w:r>
    </w:p>
    <w:p w:rsidR="00490C8F" w:rsidRPr="0062610E" w:rsidRDefault="00490C8F" w:rsidP="00490C8F">
      <w:pPr>
        <w:ind w:firstLine="567"/>
        <w:jc w:val="both"/>
      </w:pPr>
    </w:p>
    <w:p w:rsidR="00490C8F" w:rsidRPr="0062610E" w:rsidRDefault="00490C8F" w:rsidP="00490C8F">
      <w:pPr>
        <w:ind w:firstLine="567"/>
        <w:jc w:val="both"/>
      </w:pPr>
      <w:r w:rsidRPr="0062610E">
        <w:t>Модель профессионального продвижения лежит в основе разработанной в детском саду программы развития, годового плана, индивидуальных планов профессионального развития.</w:t>
      </w:r>
      <w:r w:rsidR="008E4705" w:rsidRPr="008E4705">
        <w:t xml:space="preserve"> </w:t>
      </w:r>
    </w:p>
    <w:p w:rsidR="00490C8F" w:rsidRPr="0062610E" w:rsidRDefault="008E4705" w:rsidP="00490C8F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22225</wp:posOffset>
                </wp:positionV>
                <wp:extent cx="1487170" cy="495300"/>
                <wp:effectExtent l="76200" t="76200" r="17780" b="19050"/>
                <wp:wrapNone/>
                <wp:docPr id="6" name="Блок-схема: альтернативный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4953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70829" w:rsidRPr="00546AA3" w:rsidRDefault="00270829" w:rsidP="008E4705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546AA3">
                              <w:rPr>
                                <w:b/>
                                <w:color w:val="C00000"/>
                              </w:rPr>
                              <w:t>ПЕРВАЯ ГРУППА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6" o:spid="_x0000_s1026" type="#_x0000_t176" style="position:absolute;left:0;text-align:left;margin-left:316.95pt;margin-top:1.75pt;width:117.1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" fillcolor="#9cc2e5 [1940]">
                <v:shadow on="t" opacity=".5" offset="-6pt,-6pt"/>
                <v:textbox>
                  <w:txbxContent>
                    <w:p w:rsidR="00270829" w:rsidRPr="00546AA3" w:rsidRDefault="00270829" w:rsidP="008E4705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546AA3">
                        <w:rPr>
                          <w:b/>
                          <w:color w:val="C00000"/>
                        </w:rPr>
                        <w:t>ПЕРВАЯ ГРУППА</w:t>
                      </w:r>
                    </w:p>
                  </w:txbxContent>
                </v:textbox>
              </v:shape>
            </w:pict>
          </mc:Fallback>
        </mc:AlternateContent>
      </w:r>
    </w:p>
    <w:p w:rsidR="00490C8F" w:rsidRPr="00490C8F" w:rsidRDefault="008E4705" w:rsidP="00490C8F">
      <w:pPr>
        <w:shd w:val="clear" w:color="auto" w:fill="FFFFFF"/>
        <w:jc w:val="both"/>
        <w:rPr>
          <w:rStyle w:val="FontStyle1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03424" behindDoc="0" locked="0" layoutInCell="1" allowOverlap="1" wp14:anchorId="01E2AE84" wp14:editId="704DA331">
                <wp:simplePos x="0" y="0"/>
                <wp:positionH relativeFrom="column">
                  <wp:posOffset>1453515</wp:posOffset>
                </wp:positionH>
                <wp:positionV relativeFrom="paragraph">
                  <wp:posOffset>161290</wp:posOffset>
                </wp:positionV>
                <wp:extent cx="1428750" cy="480060"/>
                <wp:effectExtent l="76200" t="76200" r="19050" b="15240"/>
                <wp:wrapNone/>
                <wp:docPr id="7" name="Блок-схема: альтернативный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8006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70829" w:rsidRDefault="00270829" w:rsidP="008E4705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ВТОРАЯ ГРУППА</w:t>
                            </w:r>
                          </w:p>
                          <w:p w:rsidR="00270829" w:rsidRDefault="00270829" w:rsidP="008E4705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2AE84" id="Блок-схема: альтернативный процесс 7" o:spid="_x0000_s1027" type="#_x0000_t176" style="position:absolute;left:0;text-align:left;margin-left:114.45pt;margin-top:12.7pt;width:112.5pt;height:37.8pt;z-index:2513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" fillcolor="#bdd6ee [1300]">
                <v:shadow on="t" opacity=".5" offset="-6pt,-6pt"/>
                <v:textbox>
                  <w:txbxContent>
                    <w:p w:rsidR="00270829" w:rsidRDefault="00270829" w:rsidP="008E4705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ВТОРАЯ ГРУППА</w:t>
                      </w:r>
                    </w:p>
                    <w:p w:rsidR="00270829" w:rsidRDefault="00270829" w:rsidP="008E4705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6FF7" w:rsidRDefault="008E4705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297280" behindDoc="0" locked="0" layoutInCell="1" allowOverlap="1" wp14:anchorId="54249F8B" wp14:editId="1C09826C">
                <wp:simplePos x="0" y="0"/>
                <wp:positionH relativeFrom="column">
                  <wp:posOffset>609600</wp:posOffset>
                </wp:positionH>
                <wp:positionV relativeFrom="paragraph">
                  <wp:posOffset>3568700</wp:posOffset>
                </wp:positionV>
                <wp:extent cx="1428750" cy="356235"/>
                <wp:effectExtent l="81915" t="78105" r="13335" b="13335"/>
                <wp:wrapNone/>
                <wp:docPr id="2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56235"/>
                        </a:xfrm>
                        <a:prstGeom prst="flowChartAlternateProcess">
                          <a:avLst/>
                        </a:prstGeom>
                        <a:solidFill>
                          <a:srgbClr val="FEF2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70829" w:rsidRPr="00546AA3" w:rsidRDefault="00270829" w:rsidP="008E4705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546AA3">
                              <w:rPr>
                                <w:b/>
                                <w:color w:val="C00000"/>
                              </w:rPr>
                              <w:t>ТРЕТЬЯ ГРУППА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49F8B" id="Блок-схема: альтернативный процесс 2" o:spid="_x0000_s1028" type="#_x0000_t176" style="position:absolute;left:0;text-align:left;margin-left:48pt;margin-top:281pt;width:112.5pt;height:28.05pt;z-index:2512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" fillcolor="#fef2e8">
                <v:shadow on="t" opacity=".5" offset="-6pt,-6pt"/>
                <v:textbox>
                  <w:txbxContent>
                    <w:p w:rsidR="00270829" w:rsidRPr="00546AA3" w:rsidRDefault="00270829" w:rsidP="008E4705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546AA3">
                        <w:rPr>
                          <w:b/>
                          <w:color w:val="C00000"/>
                        </w:rPr>
                        <w:t>ТРЕТЬЯ ГРУППА</w:t>
                      </w:r>
                    </w:p>
                  </w:txbxContent>
                </v:textbox>
              </v:shape>
            </w:pict>
          </mc:Fallback>
        </mc:AlternateContent>
      </w:r>
    </w:p>
    <w:p w:rsidR="008E4705" w:rsidRDefault="008E4705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  <w:r w:rsidRPr="0062610E">
        <w:rPr>
          <w:noProof/>
        </w:rPr>
        <w:drawing>
          <wp:anchor distT="0" distB="0" distL="114300" distR="114300" simplePos="0" relativeHeight="251295232" behindDoc="1" locked="0" layoutInCell="1" allowOverlap="1" wp14:anchorId="33DD246E" wp14:editId="45CB5678">
            <wp:simplePos x="0" y="0"/>
            <wp:positionH relativeFrom="column">
              <wp:posOffset>-508635</wp:posOffset>
            </wp:positionH>
            <wp:positionV relativeFrom="paragraph">
              <wp:posOffset>-351155</wp:posOffset>
            </wp:positionV>
            <wp:extent cx="6477000" cy="3343275"/>
            <wp:effectExtent l="57150" t="0" r="19050" b="0"/>
            <wp:wrapNone/>
            <wp:docPr id="5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705" w:rsidRDefault="008E4705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01376" behindDoc="0" locked="0" layoutInCell="1" allowOverlap="1" wp14:anchorId="3459D4F9" wp14:editId="754C3171">
                <wp:simplePos x="0" y="0"/>
                <wp:positionH relativeFrom="column">
                  <wp:posOffset>-813435</wp:posOffset>
                </wp:positionH>
                <wp:positionV relativeFrom="paragraph">
                  <wp:posOffset>187961</wp:posOffset>
                </wp:positionV>
                <wp:extent cx="1428750" cy="480060"/>
                <wp:effectExtent l="76200" t="76200" r="19050" b="15240"/>
                <wp:wrapNone/>
                <wp:docPr id="3" name="Блок-схема: альтернативный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8006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70829" w:rsidRDefault="00270829" w:rsidP="008E4705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ТРЕТЬЯ ГРУППА</w:t>
                            </w:r>
                          </w:p>
                          <w:p w:rsidR="00270829" w:rsidRDefault="00270829" w:rsidP="008E4705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D4F9" id="Блок-схема: альтернативный процесс 3" o:spid="_x0000_s1029" type="#_x0000_t176" style="position:absolute;left:0;text-align:left;margin-left:-64.05pt;margin-top:14.8pt;width:112.5pt;height:37.8pt;z-index:2513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" fillcolor="#deeaf6 [660]">
                <v:shadow on="t" opacity=".5" offset="-6pt,-6pt"/>
                <v:textbox>
                  <w:txbxContent>
                    <w:p w:rsidR="00270829" w:rsidRDefault="00270829" w:rsidP="008E4705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ТРЕТЬЯ ГРУППА</w:t>
                      </w:r>
                    </w:p>
                    <w:p w:rsidR="00270829" w:rsidRDefault="00270829" w:rsidP="008E4705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4705" w:rsidRDefault="008E4705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8E4705" w:rsidRDefault="008E4705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8E4705" w:rsidRDefault="008E4705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8E4705" w:rsidRDefault="008E4705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8E4705" w:rsidRDefault="008E4705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8E4705" w:rsidRDefault="008E4705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8E4705" w:rsidRDefault="008E4705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8E4705" w:rsidRDefault="008E4705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8E4705" w:rsidRDefault="008E4705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8E4705" w:rsidRDefault="008E4705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C31B20" w:rsidRPr="00C31B20" w:rsidRDefault="00C31B20" w:rsidP="00C31B20">
      <w:pPr>
        <w:jc w:val="right"/>
      </w:pPr>
      <w:r w:rsidRPr="00C31B20">
        <w:lastRenderedPageBreak/>
        <w:t>Приложение 2</w:t>
      </w:r>
    </w:p>
    <w:p w:rsidR="00C31B20" w:rsidRPr="00C31B20" w:rsidRDefault="00C31B20" w:rsidP="00C31B20">
      <w:pPr>
        <w:jc w:val="center"/>
        <w:rPr>
          <w:b/>
        </w:rPr>
      </w:pPr>
    </w:p>
    <w:p w:rsidR="00C31B20" w:rsidRPr="00C31B20" w:rsidRDefault="00C31B20" w:rsidP="00C31B20">
      <w:pPr>
        <w:jc w:val="center"/>
        <w:rPr>
          <w:b/>
        </w:rPr>
      </w:pPr>
      <w:r w:rsidRPr="00C31B20">
        <w:rPr>
          <w:b/>
        </w:rPr>
        <w:t>Индивидуальный план профессионального развития</w:t>
      </w:r>
    </w:p>
    <w:p w:rsidR="00C31B20" w:rsidRPr="00C31B20" w:rsidRDefault="00C31B20" w:rsidP="00C31B20"/>
    <w:p w:rsidR="00C31B20" w:rsidRPr="00C31B20" w:rsidRDefault="00C31B20" w:rsidP="00C31B20">
      <w:r w:rsidRPr="00C31B20">
        <w:t>Структура ИППР     год _________</w:t>
      </w:r>
    </w:p>
    <w:p w:rsidR="00C31B20" w:rsidRPr="00C31B20" w:rsidRDefault="00C31B20" w:rsidP="00C31B20"/>
    <w:p w:rsidR="00C31B20" w:rsidRPr="00C31B20" w:rsidRDefault="00C31B20" w:rsidP="00C31B20">
      <w:r w:rsidRPr="00C31B20">
        <w:t>Цели, задачи</w:t>
      </w:r>
    </w:p>
    <w:p w:rsidR="00C31B20" w:rsidRPr="00C31B20" w:rsidRDefault="00C31B20" w:rsidP="00C31B20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20">
        <w:rPr>
          <w:rFonts w:ascii="Times New Roman" w:hAnsi="Times New Roman" w:cs="Times New Roman"/>
          <w:sz w:val="24"/>
          <w:szCs w:val="24"/>
        </w:rPr>
        <w:t>Изучение психолого- педагогической литературы</w:t>
      </w:r>
    </w:p>
    <w:p w:rsidR="00C31B20" w:rsidRPr="00C31B20" w:rsidRDefault="00C31B20" w:rsidP="00C31B20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20">
        <w:rPr>
          <w:rFonts w:ascii="Times New Roman" w:hAnsi="Times New Roman" w:cs="Times New Roman"/>
          <w:sz w:val="24"/>
          <w:szCs w:val="24"/>
        </w:rPr>
        <w:t>Разработка программно- методического обеспечения образовательного процесса</w:t>
      </w:r>
    </w:p>
    <w:p w:rsidR="00C31B20" w:rsidRPr="00C31B20" w:rsidRDefault="00C31B20" w:rsidP="00C31B20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20">
        <w:rPr>
          <w:rFonts w:ascii="Times New Roman" w:hAnsi="Times New Roman" w:cs="Times New Roman"/>
          <w:sz w:val="24"/>
          <w:szCs w:val="24"/>
        </w:rPr>
        <w:t>Обобщение собственного опыта педагогической деятельности</w:t>
      </w:r>
    </w:p>
    <w:p w:rsidR="00C31B20" w:rsidRPr="00C31B20" w:rsidRDefault="00C31B20" w:rsidP="00C31B20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20">
        <w:rPr>
          <w:rFonts w:ascii="Times New Roman" w:hAnsi="Times New Roman" w:cs="Times New Roman"/>
          <w:sz w:val="24"/>
          <w:szCs w:val="24"/>
        </w:rPr>
        <w:t>Участие в методической работе ДОУ</w:t>
      </w:r>
    </w:p>
    <w:p w:rsidR="00C31B20" w:rsidRPr="00C31B20" w:rsidRDefault="00C31B20" w:rsidP="00C31B20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20">
        <w:rPr>
          <w:rFonts w:ascii="Times New Roman" w:hAnsi="Times New Roman" w:cs="Times New Roman"/>
          <w:sz w:val="24"/>
          <w:szCs w:val="24"/>
        </w:rPr>
        <w:t>Обучение на курсах в системе повышения квалификации вне ДОУ</w:t>
      </w:r>
    </w:p>
    <w:p w:rsidR="00C31B20" w:rsidRPr="00C31B20" w:rsidRDefault="00C31B20" w:rsidP="00C31B20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20">
        <w:rPr>
          <w:rFonts w:ascii="Times New Roman" w:hAnsi="Times New Roman" w:cs="Times New Roman"/>
          <w:sz w:val="24"/>
          <w:szCs w:val="24"/>
        </w:rPr>
        <w:t>Руководство повышением квалификации воспитателей</w:t>
      </w:r>
    </w:p>
    <w:p w:rsidR="00C31B20" w:rsidRPr="00C31B20" w:rsidRDefault="00C31B20" w:rsidP="00C31B20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20">
        <w:rPr>
          <w:rFonts w:ascii="Times New Roman" w:hAnsi="Times New Roman" w:cs="Times New Roman"/>
          <w:sz w:val="24"/>
          <w:szCs w:val="24"/>
        </w:rPr>
        <w:t>Работа в составе органов управления ОУ</w:t>
      </w:r>
    </w:p>
    <w:p w:rsidR="00C31B20" w:rsidRPr="00C31B20" w:rsidRDefault="00C31B20" w:rsidP="00C31B20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20">
        <w:rPr>
          <w:rFonts w:ascii="Times New Roman" w:hAnsi="Times New Roman" w:cs="Times New Roman"/>
          <w:sz w:val="24"/>
          <w:szCs w:val="24"/>
        </w:rPr>
        <w:t>Оценка результатов профессионального развития</w:t>
      </w:r>
    </w:p>
    <w:p w:rsidR="00C31B20" w:rsidRPr="00C31B20" w:rsidRDefault="00C31B20" w:rsidP="00C31B20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20">
        <w:rPr>
          <w:rFonts w:ascii="Times New Roman" w:hAnsi="Times New Roman" w:cs="Times New Roman"/>
          <w:sz w:val="24"/>
          <w:szCs w:val="24"/>
        </w:rPr>
        <w:t xml:space="preserve">Участие в профессиональных конкурсах </w:t>
      </w:r>
    </w:p>
    <w:p w:rsidR="00C31B20" w:rsidRPr="00C31B20" w:rsidRDefault="00C31B20" w:rsidP="00C31B20"/>
    <w:p w:rsidR="00C31B20" w:rsidRPr="00C31B20" w:rsidRDefault="00C31B20" w:rsidP="00C31B20">
      <w:pPr>
        <w:rPr>
          <w:b/>
        </w:rPr>
      </w:pPr>
      <w:r w:rsidRPr="00C31B20">
        <w:rPr>
          <w:b/>
        </w:rPr>
        <w:t>Раздел 1. Изучение психолого - педагогической литературы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985"/>
        <w:gridCol w:w="1417"/>
        <w:gridCol w:w="4678"/>
      </w:tblGrid>
      <w:tr w:rsidR="00C31B20" w:rsidRPr="00C31B20" w:rsidTr="00C31B20">
        <w:trPr>
          <w:trHeight w:val="593"/>
        </w:trPr>
        <w:tc>
          <w:tcPr>
            <w:tcW w:w="1809" w:type="dxa"/>
            <w:hideMark/>
          </w:tcPr>
          <w:p w:rsidR="00C31B20" w:rsidRPr="00C31B20" w:rsidRDefault="00C31B20" w:rsidP="00C31B20">
            <w:pPr>
              <w:jc w:val="center"/>
            </w:pPr>
            <w:r w:rsidRPr="00C31B20">
              <w:t>Тема</w:t>
            </w:r>
          </w:p>
        </w:tc>
        <w:tc>
          <w:tcPr>
            <w:tcW w:w="1985" w:type="dxa"/>
            <w:hideMark/>
          </w:tcPr>
          <w:p w:rsidR="00C31B20" w:rsidRPr="00C31B20" w:rsidRDefault="00C31B20" w:rsidP="00C31B20">
            <w:pPr>
              <w:jc w:val="center"/>
            </w:pPr>
            <w:r w:rsidRPr="00C31B20">
              <w:t>Сроки (начало- окончание)</w:t>
            </w:r>
          </w:p>
        </w:tc>
        <w:tc>
          <w:tcPr>
            <w:tcW w:w="1417" w:type="dxa"/>
            <w:hideMark/>
          </w:tcPr>
          <w:p w:rsidR="00C31B20" w:rsidRPr="00C31B20" w:rsidRDefault="00C31B20" w:rsidP="00C31B20">
            <w:pPr>
              <w:jc w:val="center"/>
            </w:pPr>
            <w:r w:rsidRPr="00C31B20">
              <w:t>Изученная литература, интернет-ресурсы</w:t>
            </w:r>
          </w:p>
        </w:tc>
        <w:tc>
          <w:tcPr>
            <w:tcW w:w="4678" w:type="dxa"/>
            <w:hideMark/>
          </w:tcPr>
          <w:p w:rsidR="00C31B20" w:rsidRPr="00C31B20" w:rsidRDefault="00C31B20" w:rsidP="00C31B20">
            <w:pPr>
              <w:jc w:val="center"/>
            </w:pPr>
            <w:r w:rsidRPr="00C31B20">
              <w:t>Практическое применение полученных знаний</w:t>
            </w:r>
          </w:p>
        </w:tc>
      </w:tr>
      <w:tr w:rsidR="00C31B20" w:rsidRPr="00C31B20" w:rsidTr="00C31B20">
        <w:trPr>
          <w:trHeight w:val="408"/>
        </w:trPr>
        <w:tc>
          <w:tcPr>
            <w:tcW w:w="1809" w:type="dxa"/>
            <w:hideMark/>
          </w:tcPr>
          <w:p w:rsidR="00C31B20" w:rsidRPr="00C31B20" w:rsidRDefault="00C31B20" w:rsidP="00270829">
            <w:r w:rsidRPr="00C31B20">
              <w:t xml:space="preserve">«Планируемые результаты » </w:t>
            </w:r>
          </w:p>
        </w:tc>
        <w:tc>
          <w:tcPr>
            <w:tcW w:w="1985" w:type="dxa"/>
            <w:hideMark/>
          </w:tcPr>
          <w:p w:rsidR="00C31B20" w:rsidRPr="00C31B20" w:rsidRDefault="00C31B20" w:rsidP="00270829">
            <w:r w:rsidRPr="00C31B20">
              <w:t>Сентябрь- январь</w:t>
            </w:r>
          </w:p>
          <w:p w:rsidR="00C31B20" w:rsidRPr="00C31B20" w:rsidRDefault="00C31B20" w:rsidP="00270829">
            <w:r w:rsidRPr="00C31B20">
              <w:t xml:space="preserve">Май- август </w:t>
            </w:r>
          </w:p>
        </w:tc>
        <w:tc>
          <w:tcPr>
            <w:tcW w:w="1417" w:type="dxa"/>
            <w:hideMark/>
          </w:tcPr>
          <w:p w:rsidR="00C31B20" w:rsidRPr="00C31B20" w:rsidRDefault="00C31B20" w:rsidP="00270829"/>
        </w:tc>
        <w:tc>
          <w:tcPr>
            <w:tcW w:w="4678" w:type="dxa"/>
            <w:hideMark/>
          </w:tcPr>
          <w:p w:rsidR="00C31B20" w:rsidRPr="00C31B20" w:rsidRDefault="00C31B20" w:rsidP="00270829">
            <w:r w:rsidRPr="00C31B20">
              <w:t xml:space="preserve">Выступление на педсовете, консультация </w:t>
            </w:r>
          </w:p>
          <w:p w:rsidR="00C31B20" w:rsidRPr="00C31B20" w:rsidRDefault="00C31B20" w:rsidP="00270829">
            <w:r w:rsidRPr="00C31B20">
              <w:t xml:space="preserve">МО, подготовлен доклад по теме, изготовление  практического материала </w:t>
            </w:r>
          </w:p>
        </w:tc>
      </w:tr>
    </w:tbl>
    <w:p w:rsidR="008E4705" w:rsidRPr="00C31B20" w:rsidRDefault="008E4705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C31B20" w:rsidRPr="00C31B20" w:rsidRDefault="00C31B20" w:rsidP="00C31B20">
      <w:pPr>
        <w:rPr>
          <w:b/>
        </w:rPr>
      </w:pPr>
      <w:r w:rsidRPr="00C31B20">
        <w:rPr>
          <w:b/>
        </w:rPr>
        <w:t>Раздел 2. Разработка программно-методического обеспечения образовательного процесса</w:t>
      </w:r>
    </w:p>
    <w:p w:rsidR="00C31B20" w:rsidRPr="00C31B20" w:rsidRDefault="00C31B20" w:rsidP="00C31B20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94"/>
        <w:gridCol w:w="1701"/>
        <w:gridCol w:w="4394"/>
      </w:tblGrid>
      <w:tr w:rsidR="00C31B20" w:rsidRPr="00C31B20" w:rsidTr="00C31B20">
        <w:trPr>
          <w:trHeight w:val="485"/>
        </w:trPr>
        <w:tc>
          <w:tcPr>
            <w:tcW w:w="3794" w:type="dxa"/>
            <w:hideMark/>
          </w:tcPr>
          <w:p w:rsidR="00C31B20" w:rsidRPr="00C31B20" w:rsidRDefault="00C31B20" w:rsidP="00270829">
            <w:r w:rsidRPr="00C31B20">
              <w:t xml:space="preserve">Содержание деятельности </w:t>
            </w:r>
          </w:p>
        </w:tc>
        <w:tc>
          <w:tcPr>
            <w:tcW w:w="1701" w:type="dxa"/>
            <w:hideMark/>
          </w:tcPr>
          <w:p w:rsidR="00C31B20" w:rsidRPr="00C31B20" w:rsidRDefault="00C31B20" w:rsidP="00270829">
            <w:r w:rsidRPr="00C31B20">
              <w:t xml:space="preserve">Сроки (начало-окончание) </w:t>
            </w:r>
          </w:p>
        </w:tc>
        <w:tc>
          <w:tcPr>
            <w:tcW w:w="4394" w:type="dxa"/>
            <w:hideMark/>
          </w:tcPr>
          <w:p w:rsidR="00C31B20" w:rsidRPr="00C31B20" w:rsidRDefault="00C31B20" w:rsidP="00270829">
            <w:r w:rsidRPr="00C31B20">
              <w:t xml:space="preserve">Результаты работы </w:t>
            </w:r>
          </w:p>
        </w:tc>
      </w:tr>
      <w:tr w:rsidR="00C31B20" w:rsidRPr="00C31B20" w:rsidTr="00C31B20">
        <w:trPr>
          <w:trHeight w:val="350"/>
        </w:trPr>
        <w:tc>
          <w:tcPr>
            <w:tcW w:w="3794" w:type="dxa"/>
            <w:hideMark/>
          </w:tcPr>
          <w:p w:rsidR="00C31B20" w:rsidRPr="00C31B20" w:rsidRDefault="00C31B20" w:rsidP="00270829">
            <w:r w:rsidRPr="00C31B20">
              <w:t xml:space="preserve">Перспективный план, конспекты НОД, картотеки дид/игр, подборка упражнений, изменение ППРС </w:t>
            </w:r>
          </w:p>
        </w:tc>
        <w:tc>
          <w:tcPr>
            <w:tcW w:w="1701" w:type="dxa"/>
            <w:hideMark/>
          </w:tcPr>
          <w:p w:rsidR="00C31B20" w:rsidRPr="00C31B20" w:rsidRDefault="00C31B20" w:rsidP="00270829">
            <w:r w:rsidRPr="00C31B20">
              <w:t xml:space="preserve">Январь - апрель 20    г </w:t>
            </w:r>
          </w:p>
        </w:tc>
        <w:tc>
          <w:tcPr>
            <w:tcW w:w="4394" w:type="dxa"/>
            <w:hideMark/>
          </w:tcPr>
          <w:p w:rsidR="00C31B20" w:rsidRPr="00C31B20" w:rsidRDefault="00C31B20" w:rsidP="00270829">
            <w:r w:rsidRPr="00C31B20">
              <w:t xml:space="preserve">Выставка д/материала, презентация, открытое мероприятие, мастер-класс и т.п. </w:t>
            </w:r>
          </w:p>
        </w:tc>
      </w:tr>
    </w:tbl>
    <w:p w:rsidR="00C31B20" w:rsidRPr="00C31B20" w:rsidRDefault="00C31B20" w:rsidP="00C31B20">
      <w:pPr>
        <w:rPr>
          <w:b/>
        </w:rPr>
      </w:pPr>
    </w:p>
    <w:p w:rsidR="00C31B20" w:rsidRPr="00C31B20" w:rsidRDefault="00C31B20" w:rsidP="00C31B20">
      <w:pPr>
        <w:rPr>
          <w:b/>
        </w:rPr>
      </w:pPr>
      <w:r w:rsidRPr="00C31B20">
        <w:rPr>
          <w:b/>
        </w:rPr>
        <w:t>Раздел 3. Обобщение собственного педагогического опыта</w:t>
      </w:r>
    </w:p>
    <w:p w:rsidR="00C31B20" w:rsidRPr="00C31B20" w:rsidRDefault="00C31B20" w:rsidP="00C31B20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5953"/>
      </w:tblGrid>
      <w:tr w:rsidR="00C31B20" w:rsidRPr="00C31B20" w:rsidTr="00C31B20">
        <w:trPr>
          <w:trHeight w:val="547"/>
        </w:trPr>
        <w:tc>
          <w:tcPr>
            <w:tcW w:w="1809" w:type="dxa"/>
            <w:hideMark/>
          </w:tcPr>
          <w:p w:rsidR="00C31B20" w:rsidRPr="00C31B20" w:rsidRDefault="00C31B20" w:rsidP="00270829">
            <w:r w:rsidRPr="00C31B20">
              <w:t xml:space="preserve">Содержание деятельности </w:t>
            </w:r>
          </w:p>
        </w:tc>
        <w:tc>
          <w:tcPr>
            <w:tcW w:w="2127" w:type="dxa"/>
            <w:hideMark/>
          </w:tcPr>
          <w:p w:rsidR="00C31B20" w:rsidRPr="00C31B20" w:rsidRDefault="00C31B20" w:rsidP="00270829">
            <w:r w:rsidRPr="00C31B20">
              <w:t xml:space="preserve">Сроки, этап  (начало- окончание) </w:t>
            </w:r>
          </w:p>
        </w:tc>
        <w:tc>
          <w:tcPr>
            <w:tcW w:w="5953" w:type="dxa"/>
            <w:hideMark/>
          </w:tcPr>
          <w:p w:rsidR="00C31B20" w:rsidRPr="00C31B20" w:rsidRDefault="00C31B20" w:rsidP="00270829">
            <w:r w:rsidRPr="00C31B20">
              <w:t xml:space="preserve">Форма представления результатов работы </w:t>
            </w:r>
          </w:p>
        </w:tc>
      </w:tr>
      <w:tr w:rsidR="00C31B20" w:rsidRPr="00C31B20" w:rsidTr="00C31B20">
        <w:trPr>
          <w:trHeight w:val="131"/>
        </w:trPr>
        <w:tc>
          <w:tcPr>
            <w:tcW w:w="1809" w:type="dxa"/>
            <w:hideMark/>
          </w:tcPr>
          <w:p w:rsidR="00C31B20" w:rsidRPr="00C31B20" w:rsidRDefault="00C31B20" w:rsidP="00270829">
            <w:r w:rsidRPr="00C31B20">
              <w:t xml:space="preserve">тема, направление опыта </w:t>
            </w:r>
          </w:p>
        </w:tc>
        <w:tc>
          <w:tcPr>
            <w:tcW w:w="2127" w:type="dxa"/>
            <w:hideMark/>
          </w:tcPr>
          <w:p w:rsidR="00C31B20" w:rsidRPr="00C31B20" w:rsidRDefault="00C31B20" w:rsidP="00270829">
            <w:r w:rsidRPr="00C31B20">
              <w:t xml:space="preserve">Март 20   г </w:t>
            </w:r>
          </w:p>
        </w:tc>
        <w:tc>
          <w:tcPr>
            <w:tcW w:w="5953" w:type="dxa"/>
            <w:hideMark/>
          </w:tcPr>
          <w:p w:rsidR="00C31B20" w:rsidRPr="00C31B20" w:rsidRDefault="00C31B20" w:rsidP="00270829">
            <w:r w:rsidRPr="00C31B20">
              <w:t xml:space="preserve">выступление, мастер-класс, открытые занятия, презентация, публикация, участие в профессиональном сообществе </w:t>
            </w:r>
          </w:p>
        </w:tc>
      </w:tr>
    </w:tbl>
    <w:p w:rsidR="00C31B20" w:rsidRPr="00C31B20" w:rsidRDefault="00C31B20" w:rsidP="00C31B20">
      <w:pPr>
        <w:rPr>
          <w:b/>
        </w:rPr>
      </w:pPr>
    </w:p>
    <w:p w:rsidR="00C31B20" w:rsidRPr="00C31B20" w:rsidRDefault="00C31B20" w:rsidP="00C31B20">
      <w:pPr>
        <w:rPr>
          <w:b/>
        </w:rPr>
      </w:pPr>
      <w:r w:rsidRPr="00C31B20">
        <w:rPr>
          <w:b/>
        </w:rPr>
        <w:t>Раздел 4. Участие в методической работе ДОУ</w:t>
      </w:r>
    </w:p>
    <w:p w:rsidR="00C31B20" w:rsidRPr="00C31B20" w:rsidRDefault="00C31B20" w:rsidP="00C31B20">
      <w:pPr>
        <w:rPr>
          <w:b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985"/>
        <w:gridCol w:w="3544"/>
        <w:gridCol w:w="2551"/>
      </w:tblGrid>
      <w:tr w:rsidR="00C31B20" w:rsidRPr="00C31B20" w:rsidTr="00C31B20">
        <w:trPr>
          <w:trHeight w:val="466"/>
        </w:trPr>
        <w:tc>
          <w:tcPr>
            <w:tcW w:w="1809" w:type="dxa"/>
            <w:hideMark/>
          </w:tcPr>
          <w:p w:rsidR="00C31B20" w:rsidRPr="00C31B20" w:rsidRDefault="00C31B20" w:rsidP="00270829">
            <w:r w:rsidRPr="00C31B20">
              <w:t xml:space="preserve">Содержание  деятельности </w:t>
            </w:r>
          </w:p>
        </w:tc>
        <w:tc>
          <w:tcPr>
            <w:tcW w:w="1985" w:type="dxa"/>
            <w:hideMark/>
          </w:tcPr>
          <w:p w:rsidR="00C31B20" w:rsidRPr="00C31B20" w:rsidRDefault="00C31B20" w:rsidP="00270829">
            <w:r w:rsidRPr="00C31B20">
              <w:t xml:space="preserve">Сроки (начало- окончание) </w:t>
            </w:r>
          </w:p>
        </w:tc>
        <w:tc>
          <w:tcPr>
            <w:tcW w:w="3544" w:type="dxa"/>
            <w:hideMark/>
          </w:tcPr>
          <w:p w:rsidR="00C31B20" w:rsidRPr="00C31B20" w:rsidRDefault="00C31B20" w:rsidP="00270829">
            <w:r w:rsidRPr="00C31B20">
              <w:t xml:space="preserve">Форма представления результатов работы </w:t>
            </w:r>
          </w:p>
        </w:tc>
        <w:tc>
          <w:tcPr>
            <w:tcW w:w="2551" w:type="dxa"/>
            <w:hideMark/>
          </w:tcPr>
          <w:p w:rsidR="00C31B20" w:rsidRPr="00C31B20" w:rsidRDefault="00C31B20" w:rsidP="00270829">
            <w:r w:rsidRPr="00C31B20">
              <w:t xml:space="preserve">Процент эффективности </w:t>
            </w:r>
          </w:p>
        </w:tc>
      </w:tr>
      <w:tr w:rsidR="00C31B20" w:rsidRPr="00C31B20" w:rsidTr="00C31B20">
        <w:trPr>
          <w:trHeight w:val="420"/>
        </w:trPr>
        <w:tc>
          <w:tcPr>
            <w:tcW w:w="1809" w:type="dxa"/>
            <w:hideMark/>
          </w:tcPr>
          <w:p w:rsidR="00C31B20" w:rsidRPr="00C31B20" w:rsidRDefault="00C31B20" w:rsidP="00270829">
            <w:r w:rsidRPr="00C31B20">
              <w:t xml:space="preserve">теоретический семинар, </w:t>
            </w:r>
            <w:r w:rsidRPr="00C31B20">
              <w:lastRenderedPageBreak/>
              <w:t>открытое мероприятие</w:t>
            </w:r>
          </w:p>
        </w:tc>
        <w:tc>
          <w:tcPr>
            <w:tcW w:w="1985" w:type="dxa"/>
            <w:hideMark/>
          </w:tcPr>
          <w:p w:rsidR="00C31B20" w:rsidRPr="00C31B20" w:rsidRDefault="00C31B20" w:rsidP="00270829">
            <w:r w:rsidRPr="00C31B20">
              <w:lastRenderedPageBreak/>
              <w:t xml:space="preserve">Май 20   г. </w:t>
            </w:r>
          </w:p>
        </w:tc>
        <w:tc>
          <w:tcPr>
            <w:tcW w:w="3544" w:type="dxa"/>
            <w:hideMark/>
          </w:tcPr>
          <w:p w:rsidR="00C31B20" w:rsidRPr="00C31B20" w:rsidRDefault="00C31B20" w:rsidP="00270829">
            <w:r w:rsidRPr="00C31B20">
              <w:t xml:space="preserve"> «…» </w:t>
            </w:r>
          </w:p>
        </w:tc>
        <w:tc>
          <w:tcPr>
            <w:tcW w:w="2551" w:type="dxa"/>
            <w:hideMark/>
          </w:tcPr>
          <w:p w:rsidR="00C31B20" w:rsidRPr="00C31B20" w:rsidRDefault="00C31B20" w:rsidP="00270829"/>
        </w:tc>
      </w:tr>
    </w:tbl>
    <w:p w:rsidR="00C31B20" w:rsidRPr="00C31B20" w:rsidRDefault="00C31B20" w:rsidP="00C31B20">
      <w:pPr>
        <w:rPr>
          <w:b/>
        </w:rPr>
      </w:pPr>
    </w:p>
    <w:p w:rsidR="00C31B20" w:rsidRPr="00C31B20" w:rsidRDefault="00C31B20" w:rsidP="00C31B20">
      <w:pPr>
        <w:ind w:right="-426"/>
        <w:rPr>
          <w:b/>
        </w:rPr>
      </w:pPr>
      <w:r w:rsidRPr="00C31B20">
        <w:rPr>
          <w:b/>
        </w:rPr>
        <w:t>Раздел 5. Обучение на курсах в системе повышения квалификации вне ДОУ</w:t>
      </w:r>
    </w:p>
    <w:p w:rsidR="00C31B20" w:rsidRPr="00C31B20" w:rsidRDefault="00C31B20" w:rsidP="00C31B20">
      <w:pPr>
        <w:rPr>
          <w:b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3261"/>
        <w:gridCol w:w="1605"/>
        <w:gridCol w:w="3214"/>
      </w:tblGrid>
      <w:tr w:rsidR="00C31B20" w:rsidRPr="00C31B20" w:rsidTr="00C31B20">
        <w:trPr>
          <w:trHeight w:val="908"/>
        </w:trPr>
        <w:tc>
          <w:tcPr>
            <w:tcW w:w="1809" w:type="dxa"/>
            <w:hideMark/>
          </w:tcPr>
          <w:p w:rsidR="00C31B20" w:rsidRPr="00C31B20" w:rsidRDefault="00C31B20" w:rsidP="00270829">
            <w:r w:rsidRPr="00C31B20">
              <w:t xml:space="preserve">Направление повышения квалификации (тематика курсов, семинаров, тренингов и т.п.) </w:t>
            </w:r>
          </w:p>
        </w:tc>
        <w:tc>
          <w:tcPr>
            <w:tcW w:w="3261" w:type="dxa"/>
            <w:hideMark/>
          </w:tcPr>
          <w:p w:rsidR="00C31B20" w:rsidRPr="00C31B20" w:rsidRDefault="00C31B20" w:rsidP="00270829">
            <w:r w:rsidRPr="00C31B20">
              <w:t xml:space="preserve">Форма повышения квалификации,  сроки (начало- окончание) </w:t>
            </w:r>
          </w:p>
        </w:tc>
        <w:tc>
          <w:tcPr>
            <w:tcW w:w="1605" w:type="dxa"/>
            <w:hideMark/>
          </w:tcPr>
          <w:p w:rsidR="00C31B20" w:rsidRPr="00C31B20" w:rsidRDefault="00C31B20" w:rsidP="00270829">
            <w:r w:rsidRPr="00C31B20">
              <w:t xml:space="preserve">Форма, где, когда представлен отчёт о прохождении курсов </w:t>
            </w:r>
          </w:p>
        </w:tc>
        <w:tc>
          <w:tcPr>
            <w:tcW w:w="3214" w:type="dxa"/>
            <w:hideMark/>
          </w:tcPr>
          <w:p w:rsidR="00C31B20" w:rsidRPr="00C31B20" w:rsidRDefault="00C31B20" w:rsidP="00270829">
            <w:r w:rsidRPr="00C31B20">
              <w:t xml:space="preserve">Использование полученных знаний на КПК </w:t>
            </w:r>
          </w:p>
        </w:tc>
      </w:tr>
      <w:tr w:rsidR="00C31B20" w:rsidRPr="00C31B20" w:rsidTr="00C31B20">
        <w:trPr>
          <w:trHeight w:val="1129"/>
        </w:trPr>
        <w:tc>
          <w:tcPr>
            <w:tcW w:w="1809" w:type="dxa"/>
            <w:hideMark/>
          </w:tcPr>
          <w:p w:rsidR="00C31B20" w:rsidRPr="00C31B20" w:rsidRDefault="00C31B20" w:rsidP="00270829">
            <w:r w:rsidRPr="00C31B20">
              <w:t>…..</w:t>
            </w:r>
          </w:p>
        </w:tc>
        <w:tc>
          <w:tcPr>
            <w:tcW w:w="3261" w:type="dxa"/>
            <w:hideMark/>
          </w:tcPr>
          <w:p w:rsidR="00C31B20" w:rsidRPr="00C31B20" w:rsidRDefault="00C31B20" w:rsidP="00270829">
            <w:r w:rsidRPr="00C31B20">
              <w:t>Дистанц. обучение,  модульные курсы и т.д.</w:t>
            </w:r>
          </w:p>
          <w:p w:rsidR="00C31B20" w:rsidRPr="00C31B20" w:rsidRDefault="00C31B20" w:rsidP="00270829">
            <w:r w:rsidRPr="00C31B20">
              <w:t xml:space="preserve">Сетевое сообщество педагогов </w:t>
            </w:r>
          </w:p>
        </w:tc>
        <w:tc>
          <w:tcPr>
            <w:tcW w:w="1605" w:type="dxa"/>
            <w:hideMark/>
          </w:tcPr>
          <w:p w:rsidR="00C31B20" w:rsidRPr="00C31B20" w:rsidRDefault="00C31B20" w:rsidP="00270829">
            <w:r w:rsidRPr="00C31B20">
              <w:t xml:space="preserve">Выступление на РМО, мастер- классы и т. д </w:t>
            </w:r>
          </w:p>
        </w:tc>
        <w:tc>
          <w:tcPr>
            <w:tcW w:w="3214" w:type="dxa"/>
            <w:hideMark/>
          </w:tcPr>
          <w:p w:rsidR="00C31B20" w:rsidRPr="00C31B20" w:rsidRDefault="00C31B20" w:rsidP="00270829">
            <w:r w:rsidRPr="00C31B20">
              <w:t xml:space="preserve">Что изменилось в  педагогической деятельности педагога </w:t>
            </w:r>
          </w:p>
          <w:p w:rsidR="00C31B20" w:rsidRPr="00C31B20" w:rsidRDefault="00C31B20" w:rsidP="00270829">
            <w:r w:rsidRPr="00C31B20">
              <w:t xml:space="preserve">… </w:t>
            </w:r>
          </w:p>
        </w:tc>
      </w:tr>
    </w:tbl>
    <w:p w:rsidR="00C31B20" w:rsidRPr="00C31B20" w:rsidRDefault="00C31B20" w:rsidP="00C31B20"/>
    <w:p w:rsidR="00C31B20" w:rsidRPr="00C31B20" w:rsidRDefault="00C31B20" w:rsidP="00C31B20">
      <w:pPr>
        <w:rPr>
          <w:b/>
        </w:rPr>
      </w:pPr>
      <w:r w:rsidRPr="00C31B20">
        <w:rPr>
          <w:b/>
        </w:rPr>
        <w:t>Раздел 6. Руководство повышением квалификации воспитателей</w:t>
      </w:r>
    </w:p>
    <w:p w:rsidR="00C31B20" w:rsidRPr="00C31B20" w:rsidRDefault="00C31B20" w:rsidP="00C31B20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418"/>
        <w:gridCol w:w="3402"/>
        <w:gridCol w:w="3260"/>
      </w:tblGrid>
      <w:tr w:rsidR="00C31B20" w:rsidRPr="00C31B20" w:rsidTr="00C31B20">
        <w:trPr>
          <w:trHeight w:val="517"/>
        </w:trPr>
        <w:tc>
          <w:tcPr>
            <w:tcW w:w="1809" w:type="dxa"/>
            <w:hideMark/>
          </w:tcPr>
          <w:p w:rsidR="00C31B20" w:rsidRPr="00C31B20" w:rsidRDefault="00C31B20" w:rsidP="00270829">
            <w:r w:rsidRPr="00C31B20">
              <w:t xml:space="preserve">Тема КПК (кол-во часов) </w:t>
            </w:r>
          </w:p>
        </w:tc>
        <w:tc>
          <w:tcPr>
            <w:tcW w:w="1418" w:type="dxa"/>
            <w:hideMark/>
          </w:tcPr>
          <w:p w:rsidR="00C31B20" w:rsidRPr="00C31B20" w:rsidRDefault="00C31B20" w:rsidP="00270829">
            <w:r w:rsidRPr="00C31B20">
              <w:t xml:space="preserve">Сроки (начало- окончание) </w:t>
            </w:r>
          </w:p>
        </w:tc>
        <w:tc>
          <w:tcPr>
            <w:tcW w:w="3402" w:type="dxa"/>
            <w:hideMark/>
          </w:tcPr>
          <w:p w:rsidR="00C31B20" w:rsidRPr="00C31B20" w:rsidRDefault="00C31B20" w:rsidP="00270829">
            <w:r w:rsidRPr="00C31B20">
              <w:t xml:space="preserve">Причина обучения (руководитель) </w:t>
            </w:r>
          </w:p>
        </w:tc>
        <w:tc>
          <w:tcPr>
            <w:tcW w:w="3260" w:type="dxa"/>
            <w:hideMark/>
          </w:tcPr>
          <w:p w:rsidR="00C31B20" w:rsidRPr="00C31B20" w:rsidRDefault="00C31B20" w:rsidP="00270829">
            <w:r w:rsidRPr="00C31B20">
              <w:t xml:space="preserve">Использование педагогом полученных знаний  (руководитель) </w:t>
            </w:r>
          </w:p>
        </w:tc>
      </w:tr>
      <w:tr w:rsidR="00C31B20" w:rsidRPr="00C31B20" w:rsidTr="00C31B20">
        <w:trPr>
          <w:trHeight w:val="420"/>
        </w:trPr>
        <w:tc>
          <w:tcPr>
            <w:tcW w:w="1809" w:type="dxa"/>
            <w:hideMark/>
          </w:tcPr>
          <w:p w:rsidR="00C31B20" w:rsidRPr="00C31B20" w:rsidRDefault="00C31B20" w:rsidP="00270829"/>
        </w:tc>
        <w:tc>
          <w:tcPr>
            <w:tcW w:w="1418" w:type="dxa"/>
            <w:hideMark/>
          </w:tcPr>
          <w:p w:rsidR="00C31B20" w:rsidRPr="00C31B20" w:rsidRDefault="00C31B20" w:rsidP="00270829"/>
        </w:tc>
        <w:tc>
          <w:tcPr>
            <w:tcW w:w="3402" w:type="dxa"/>
            <w:hideMark/>
          </w:tcPr>
          <w:p w:rsidR="00C31B20" w:rsidRPr="00C31B20" w:rsidRDefault="00C31B20" w:rsidP="00270829">
            <w:r w:rsidRPr="00C31B20">
              <w:t xml:space="preserve">Повышение квалификации, ведение дополнительных занятий, повышение эффективности реализации направлений </w:t>
            </w:r>
          </w:p>
        </w:tc>
        <w:tc>
          <w:tcPr>
            <w:tcW w:w="3260" w:type="dxa"/>
            <w:hideMark/>
          </w:tcPr>
          <w:p w:rsidR="00C31B20" w:rsidRPr="00C31B20" w:rsidRDefault="00C31B20" w:rsidP="00270829">
            <w:r w:rsidRPr="00C31B20">
              <w:t xml:space="preserve">Что изменилось в  педагогической деятельности педагога </w:t>
            </w:r>
          </w:p>
        </w:tc>
      </w:tr>
    </w:tbl>
    <w:p w:rsidR="00C31B20" w:rsidRPr="00C31B20" w:rsidRDefault="00C31B20" w:rsidP="00C31B20">
      <w:pPr>
        <w:rPr>
          <w:b/>
        </w:rPr>
      </w:pPr>
    </w:p>
    <w:p w:rsidR="00C31B20" w:rsidRPr="00C31B20" w:rsidRDefault="00C31B20" w:rsidP="00C31B20">
      <w:pPr>
        <w:rPr>
          <w:b/>
        </w:rPr>
      </w:pPr>
      <w:r w:rsidRPr="00C31B20">
        <w:rPr>
          <w:b/>
        </w:rPr>
        <w:t>Раздел 7. Работа в составе органов управления ДОУ</w:t>
      </w:r>
    </w:p>
    <w:p w:rsidR="00C31B20" w:rsidRPr="00C31B20" w:rsidRDefault="00C31B20" w:rsidP="00C31B20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418"/>
        <w:gridCol w:w="3260"/>
        <w:gridCol w:w="3402"/>
      </w:tblGrid>
      <w:tr w:rsidR="00C31B20" w:rsidRPr="00C31B20" w:rsidTr="00C31B20">
        <w:trPr>
          <w:trHeight w:val="553"/>
        </w:trPr>
        <w:tc>
          <w:tcPr>
            <w:tcW w:w="1809" w:type="dxa"/>
            <w:hideMark/>
          </w:tcPr>
          <w:p w:rsidR="00C31B20" w:rsidRPr="00C31B20" w:rsidRDefault="00C31B20" w:rsidP="00270829">
            <w:r w:rsidRPr="00C31B20">
              <w:t xml:space="preserve">Форма участия (рабочие группы, комиссии, УС) </w:t>
            </w:r>
          </w:p>
        </w:tc>
        <w:tc>
          <w:tcPr>
            <w:tcW w:w="1418" w:type="dxa"/>
            <w:hideMark/>
          </w:tcPr>
          <w:p w:rsidR="00C31B20" w:rsidRPr="00C31B20" w:rsidRDefault="00C31B20" w:rsidP="00270829">
            <w:r w:rsidRPr="00C31B20">
              <w:t xml:space="preserve">Сроки (начало- окончание) </w:t>
            </w:r>
          </w:p>
        </w:tc>
        <w:tc>
          <w:tcPr>
            <w:tcW w:w="3260" w:type="dxa"/>
            <w:hideMark/>
          </w:tcPr>
          <w:p w:rsidR="00C31B20" w:rsidRPr="00C31B20" w:rsidRDefault="00C31B20" w:rsidP="00270829">
            <w:r w:rsidRPr="00C31B20">
              <w:t xml:space="preserve">Направление деятельности </w:t>
            </w:r>
          </w:p>
        </w:tc>
        <w:tc>
          <w:tcPr>
            <w:tcW w:w="3402" w:type="dxa"/>
            <w:hideMark/>
          </w:tcPr>
          <w:p w:rsidR="00C31B20" w:rsidRPr="00C31B20" w:rsidRDefault="00C31B20" w:rsidP="00270829">
            <w:r w:rsidRPr="00C31B20">
              <w:t>Результат</w:t>
            </w:r>
          </w:p>
        </w:tc>
      </w:tr>
      <w:tr w:rsidR="00C31B20" w:rsidRPr="00C31B20" w:rsidTr="00C31B20">
        <w:trPr>
          <w:trHeight w:val="437"/>
        </w:trPr>
        <w:tc>
          <w:tcPr>
            <w:tcW w:w="1809" w:type="dxa"/>
            <w:hideMark/>
          </w:tcPr>
          <w:p w:rsidR="00C31B20" w:rsidRPr="00C31B20" w:rsidRDefault="00C31B20" w:rsidP="00270829"/>
        </w:tc>
        <w:tc>
          <w:tcPr>
            <w:tcW w:w="1418" w:type="dxa"/>
            <w:hideMark/>
          </w:tcPr>
          <w:p w:rsidR="00C31B20" w:rsidRPr="00C31B20" w:rsidRDefault="00C31B20" w:rsidP="00270829"/>
        </w:tc>
        <w:tc>
          <w:tcPr>
            <w:tcW w:w="3260" w:type="dxa"/>
            <w:hideMark/>
          </w:tcPr>
          <w:p w:rsidR="00C31B20" w:rsidRPr="00C31B20" w:rsidRDefault="00C31B20" w:rsidP="00270829"/>
        </w:tc>
        <w:tc>
          <w:tcPr>
            <w:tcW w:w="3402" w:type="dxa"/>
            <w:hideMark/>
          </w:tcPr>
          <w:p w:rsidR="00C31B20" w:rsidRPr="00C31B20" w:rsidRDefault="00C31B20" w:rsidP="00270829"/>
        </w:tc>
      </w:tr>
    </w:tbl>
    <w:p w:rsidR="00C31B20" w:rsidRPr="00C31B20" w:rsidRDefault="00C31B20" w:rsidP="00C31B20">
      <w:pPr>
        <w:rPr>
          <w:b/>
        </w:rPr>
      </w:pPr>
    </w:p>
    <w:p w:rsidR="00C31B20" w:rsidRPr="00C31B20" w:rsidRDefault="00C31B20" w:rsidP="00C31B20">
      <w:pPr>
        <w:rPr>
          <w:b/>
        </w:rPr>
      </w:pPr>
      <w:r w:rsidRPr="00C31B20">
        <w:rPr>
          <w:b/>
        </w:rPr>
        <w:t>Раздел 8. Оценка результатов профессионального развития</w:t>
      </w:r>
    </w:p>
    <w:p w:rsidR="00C31B20" w:rsidRPr="00C31B20" w:rsidRDefault="00C31B20" w:rsidP="00C31B20">
      <w:pPr>
        <w:rPr>
          <w:b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3260"/>
        <w:gridCol w:w="3402"/>
      </w:tblGrid>
      <w:tr w:rsidR="00C31B20" w:rsidRPr="00C31B20" w:rsidTr="00C31B20">
        <w:trPr>
          <w:trHeight w:val="560"/>
        </w:trPr>
        <w:tc>
          <w:tcPr>
            <w:tcW w:w="3227" w:type="dxa"/>
            <w:hideMark/>
          </w:tcPr>
          <w:p w:rsidR="00C31B20" w:rsidRPr="00C31B20" w:rsidRDefault="00C31B20" w:rsidP="00270829">
            <w:r w:rsidRPr="00C31B20">
              <w:t xml:space="preserve">Содержание деятельности </w:t>
            </w:r>
          </w:p>
        </w:tc>
        <w:tc>
          <w:tcPr>
            <w:tcW w:w="3260" w:type="dxa"/>
            <w:hideMark/>
          </w:tcPr>
          <w:p w:rsidR="00C31B20" w:rsidRPr="00C31B20" w:rsidRDefault="00C31B20" w:rsidP="00270829">
            <w:r w:rsidRPr="00C31B20">
              <w:t xml:space="preserve">Сроки (начало- окончание) </w:t>
            </w:r>
          </w:p>
        </w:tc>
        <w:tc>
          <w:tcPr>
            <w:tcW w:w="3402" w:type="dxa"/>
            <w:hideMark/>
          </w:tcPr>
          <w:p w:rsidR="00C31B20" w:rsidRPr="00C31B20" w:rsidRDefault="00C31B20" w:rsidP="00270829">
            <w:r w:rsidRPr="00C31B20">
              <w:t xml:space="preserve">Форма представления результатов работы </w:t>
            </w:r>
          </w:p>
        </w:tc>
      </w:tr>
      <w:tr w:rsidR="00C31B20" w:rsidRPr="00C31B20" w:rsidTr="00C31B20">
        <w:trPr>
          <w:trHeight w:val="1359"/>
        </w:trPr>
        <w:tc>
          <w:tcPr>
            <w:tcW w:w="3227" w:type="dxa"/>
            <w:hideMark/>
          </w:tcPr>
          <w:p w:rsidR="00C31B20" w:rsidRPr="00C31B20" w:rsidRDefault="00C31B20" w:rsidP="00270829">
            <w:r w:rsidRPr="00C31B20">
              <w:t>Подтверждение квалификационной категории</w:t>
            </w:r>
          </w:p>
          <w:p w:rsidR="00C31B20" w:rsidRPr="00C31B20" w:rsidRDefault="00C31B20" w:rsidP="00270829">
            <w:r w:rsidRPr="00C31B20">
              <w:t>Профессиональные награды (Почётные грамоты, знаки и т.п.)</w:t>
            </w:r>
          </w:p>
          <w:p w:rsidR="00C31B20" w:rsidRPr="00C31B20" w:rsidRDefault="00C31B20" w:rsidP="00270829">
            <w:r w:rsidRPr="00C31B20">
              <w:t xml:space="preserve">Участие педагогов в профессиональных конкурсах  (дипломы, грамоты) </w:t>
            </w:r>
          </w:p>
        </w:tc>
        <w:tc>
          <w:tcPr>
            <w:tcW w:w="3260" w:type="dxa"/>
            <w:hideMark/>
          </w:tcPr>
          <w:p w:rsidR="00C31B20" w:rsidRPr="00C31B20" w:rsidRDefault="00C31B20" w:rsidP="00270829">
            <w:r w:rsidRPr="00C31B20">
              <w:t xml:space="preserve">20  -20  уч.год </w:t>
            </w:r>
          </w:p>
        </w:tc>
        <w:tc>
          <w:tcPr>
            <w:tcW w:w="3402" w:type="dxa"/>
            <w:hideMark/>
          </w:tcPr>
          <w:p w:rsidR="00C31B20" w:rsidRPr="00C31B20" w:rsidRDefault="00C31B20" w:rsidP="00270829">
            <w:r w:rsidRPr="00C31B20">
              <w:t xml:space="preserve">Самоанализ </w:t>
            </w:r>
          </w:p>
        </w:tc>
      </w:tr>
    </w:tbl>
    <w:p w:rsidR="00C31B20" w:rsidRPr="00C31B20" w:rsidRDefault="00C31B20" w:rsidP="00C31B20">
      <w:pPr>
        <w:rPr>
          <w:b/>
        </w:rPr>
      </w:pPr>
    </w:p>
    <w:p w:rsidR="00C31B20" w:rsidRPr="00C31B20" w:rsidRDefault="00C31B20" w:rsidP="00C31B20">
      <w:pPr>
        <w:rPr>
          <w:b/>
        </w:rPr>
      </w:pPr>
      <w:r w:rsidRPr="00C31B20">
        <w:rPr>
          <w:b/>
        </w:rPr>
        <w:t>Раздел 9. Участие в профессиональных  конкурсах</w:t>
      </w:r>
    </w:p>
    <w:p w:rsidR="00C31B20" w:rsidRPr="00C31B20" w:rsidRDefault="00C31B20" w:rsidP="00C31B20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2552"/>
        <w:gridCol w:w="3685"/>
      </w:tblGrid>
      <w:tr w:rsidR="00C31B20" w:rsidRPr="00C31B20" w:rsidTr="00C31B20">
        <w:trPr>
          <w:trHeight w:val="771"/>
        </w:trPr>
        <w:tc>
          <w:tcPr>
            <w:tcW w:w="1809" w:type="dxa"/>
            <w:hideMark/>
          </w:tcPr>
          <w:p w:rsidR="00C31B20" w:rsidRPr="00C31B20" w:rsidRDefault="00C31B20" w:rsidP="00270829">
            <w:r w:rsidRPr="00C31B20">
              <w:t xml:space="preserve">Название конкурса </w:t>
            </w:r>
          </w:p>
        </w:tc>
        <w:tc>
          <w:tcPr>
            <w:tcW w:w="1843" w:type="dxa"/>
            <w:hideMark/>
          </w:tcPr>
          <w:p w:rsidR="00C31B20" w:rsidRPr="00C31B20" w:rsidRDefault="00C31B20" w:rsidP="00270829">
            <w:r w:rsidRPr="00C31B20">
              <w:t xml:space="preserve">Сроки (начало- окончание) </w:t>
            </w:r>
          </w:p>
        </w:tc>
        <w:tc>
          <w:tcPr>
            <w:tcW w:w="2552" w:type="dxa"/>
            <w:hideMark/>
          </w:tcPr>
          <w:p w:rsidR="00C31B20" w:rsidRPr="00C31B20" w:rsidRDefault="00C31B20" w:rsidP="00270829">
            <w:r w:rsidRPr="00C31B20">
              <w:t xml:space="preserve">Форма представления результатов работы </w:t>
            </w:r>
          </w:p>
        </w:tc>
        <w:tc>
          <w:tcPr>
            <w:tcW w:w="3685" w:type="dxa"/>
            <w:hideMark/>
          </w:tcPr>
          <w:p w:rsidR="00C31B20" w:rsidRPr="00C31B20" w:rsidRDefault="00C31B20" w:rsidP="00270829">
            <w:r w:rsidRPr="00C31B20">
              <w:t xml:space="preserve">Где, кем и когда заслушивается  отчет о выполнении работы </w:t>
            </w:r>
          </w:p>
        </w:tc>
      </w:tr>
      <w:tr w:rsidR="00C31B20" w:rsidRPr="00C31B20" w:rsidTr="00C31B20">
        <w:trPr>
          <w:trHeight w:val="924"/>
        </w:trPr>
        <w:tc>
          <w:tcPr>
            <w:tcW w:w="1809" w:type="dxa"/>
            <w:hideMark/>
          </w:tcPr>
          <w:p w:rsidR="00C31B20" w:rsidRPr="00C31B20" w:rsidRDefault="00C31B20" w:rsidP="00270829">
            <w:r w:rsidRPr="00C31B20">
              <w:t xml:space="preserve">«Воспитатель года» </w:t>
            </w:r>
          </w:p>
        </w:tc>
        <w:tc>
          <w:tcPr>
            <w:tcW w:w="1843" w:type="dxa"/>
            <w:hideMark/>
          </w:tcPr>
          <w:p w:rsidR="00C31B20" w:rsidRPr="00C31B20" w:rsidRDefault="00C31B20" w:rsidP="00270829">
            <w:r w:rsidRPr="00C31B20">
              <w:t xml:space="preserve">Январь- февраль 2011год </w:t>
            </w:r>
          </w:p>
        </w:tc>
        <w:tc>
          <w:tcPr>
            <w:tcW w:w="2552" w:type="dxa"/>
            <w:hideMark/>
          </w:tcPr>
          <w:p w:rsidR="00C31B20" w:rsidRPr="00C31B20" w:rsidRDefault="00C31B20" w:rsidP="00270829">
            <w:r w:rsidRPr="00C31B20">
              <w:t xml:space="preserve">Н-р, аналитическая справка о системе работы воспитателя </w:t>
            </w:r>
          </w:p>
        </w:tc>
        <w:tc>
          <w:tcPr>
            <w:tcW w:w="3685" w:type="dxa"/>
            <w:hideMark/>
          </w:tcPr>
          <w:p w:rsidR="00C31B20" w:rsidRPr="00C31B20" w:rsidRDefault="00C31B20" w:rsidP="00270829">
            <w:r w:rsidRPr="00C31B20">
              <w:t xml:space="preserve">Очный этап  районного конкурса «Воспитатель года- 2011» </w:t>
            </w:r>
          </w:p>
        </w:tc>
      </w:tr>
    </w:tbl>
    <w:p w:rsidR="00C31B20" w:rsidRPr="00C31B20" w:rsidRDefault="00C31B20" w:rsidP="00C31B20">
      <w:pPr>
        <w:ind w:firstLine="567"/>
        <w:jc w:val="right"/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Pr="00C31B20" w:rsidRDefault="00C31B20" w:rsidP="00C31B20">
      <w:pPr>
        <w:ind w:firstLine="567"/>
        <w:jc w:val="right"/>
      </w:pPr>
      <w:r w:rsidRPr="00C31B20">
        <w:t>Приложение 3</w:t>
      </w:r>
    </w:p>
    <w:p w:rsidR="00C31B20" w:rsidRPr="0062610E" w:rsidRDefault="00C31B20" w:rsidP="00C31B20">
      <w:pPr>
        <w:ind w:firstLine="567"/>
        <w:jc w:val="right"/>
        <w:rPr>
          <w:sz w:val="28"/>
          <w:szCs w:val="28"/>
        </w:rPr>
      </w:pPr>
    </w:p>
    <w:p w:rsidR="00C31B20" w:rsidRPr="00C31B20" w:rsidRDefault="00C31B20" w:rsidP="00C31B20">
      <w:pPr>
        <w:pStyle w:val="Style1"/>
        <w:widowControl/>
        <w:ind w:firstLine="709"/>
        <w:jc w:val="both"/>
        <w:rPr>
          <w:rStyle w:val="FontStyle25"/>
          <w:sz w:val="24"/>
          <w:szCs w:val="24"/>
        </w:rPr>
      </w:pPr>
      <w:r w:rsidRPr="00C31B20">
        <w:rPr>
          <w:rStyle w:val="FontStyle25"/>
          <w:sz w:val="24"/>
          <w:szCs w:val="24"/>
        </w:rPr>
        <w:t>Мастерская непрерывных улучшений, как средство повышения качества образовательной деятельности ДОУ</w:t>
      </w:r>
    </w:p>
    <w:p w:rsidR="00C31B20" w:rsidRPr="00C31B20" w:rsidRDefault="00C31B20" w:rsidP="00C31B20">
      <w:pPr>
        <w:pStyle w:val="Style2"/>
        <w:widowControl/>
        <w:spacing w:line="240" w:lineRule="auto"/>
        <w:ind w:firstLine="709"/>
      </w:pPr>
    </w:p>
    <w:p w:rsidR="00C31B20" w:rsidRPr="00C31B20" w:rsidRDefault="00C31B20" w:rsidP="00C31B20">
      <w:pPr>
        <w:pStyle w:val="Style4"/>
        <w:widowControl/>
        <w:spacing w:line="240" w:lineRule="auto"/>
        <w:ind w:firstLine="709"/>
        <w:rPr>
          <w:rStyle w:val="FontStyle26"/>
          <w:sz w:val="24"/>
          <w:szCs w:val="24"/>
        </w:rPr>
      </w:pPr>
      <w:r w:rsidRPr="00C31B20">
        <w:rPr>
          <w:rStyle w:val="FontStyle26"/>
          <w:sz w:val="24"/>
          <w:szCs w:val="24"/>
        </w:rPr>
        <w:t>С началом внедрения ФГОС ДО в практику работы дошкольных учреждений мы неизбежно сталкиваемся с необходимостью повышения качества работы всего детского сада и каждого педагога в отдельности. Как повысить ответственность каждого за результаты своей деятельности? Как управлять процессом внедрения нового?</w:t>
      </w:r>
    </w:p>
    <w:p w:rsidR="00C31B20" w:rsidRPr="00C31B20" w:rsidRDefault="00C31B20" w:rsidP="00C31B20">
      <w:pPr>
        <w:pStyle w:val="Style5"/>
        <w:widowControl/>
        <w:ind w:firstLine="709"/>
        <w:jc w:val="both"/>
        <w:rPr>
          <w:rStyle w:val="FontStyle26"/>
          <w:sz w:val="24"/>
          <w:szCs w:val="24"/>
        </w:rPr>
      </w:pPr>
      <w:r w:rsidRPr="00C31B20">
        <w:rPr>
          <w:rStyle w:val="FontStyle26"/>
          <w:sz w:val="24"/>
          <w:szCs w:val="24"/>
        </w:rPr>
        <w:t>Ответом на вызовы времени стала общая идея, которая основывалась на применении принципов японской системы качества - кайзен (</w:t>
      </w:r>
      <w:r w:rsidRPr="00C31B20">
        <w:rPr>
          <w:rStyle w:val="FontStyle26"/>
          <w:sz w:val="24"/>
          <w:szCs w:val="24"/>
          <w:lang w:val="en-US"/>
        </w:rPr>
        <w:t>kaizen</w:t>
      </w:r>
      <w:r w:rsidRPr="00C31B20">
        <w:rPr>
          <w:rStyle w:val="FontStyle26"/>
          <w:sz w:val="24"/>
          <w:szCs w:val="24"/>
        </w:rPr>
        <w:t>)</w:t>
      </w:r>
      <w:r w:rsidRPr="00C31B20">
        <w:rPr>
          <w:rStyle w:val="FontStyle26"/>
          <w:sz w:val="24"/>
          <w:szCs w:val="24"/>
          <w:vertAlign w:val="superscript"/>
        </w:rPr>
        <w:t>1</w:t>
      </w:r>
      <w:r w:rsidRPr="00C31B20">
        <w:rPr>
          <w:rStyle w:val="FontStyle26"/>
          <w:sz w:val="24"/>
          <w:szCs w:val="24"/>
        </w:rPr>
        <w:t xml:space="preserve"> - системы постоянных, пусть очень небольших, но каждодневных шагов по улучшению качества, производимых каждым работником организации. </w:t>
      </w:r>
    </w:p>
    <w:p w:rsidR="00C31B20" w:rsidRPr="00C31B20" w:rsidRDefault="00C31B20" w:rsidP="00C31B20">
      <w:pPr>
        <w:pStyle w:val="Style5"/>
        <w:widowControl/>
        <w:ind w:firstLine="709"/>
        <w:jc w:val="both"/>
        <w:rPr>
          <w:rStyle w:val="FontStyle28"/>
          <w:sz w:val="24"/>
          <w:szCs w:val="24"/>
        </w:rPr>
      </w:pPr>
      <w:r w:rsidRPr="00C31B20">
        <w:rPr>
          <w:rStyle w:val="FontStyle27"/>
          <w:sz w:val="24"/>
          <w:szCs w:val="24"/>
        </w:rPr>
        <w:t xml:space="preserve">ИДЕЯ </w:t>
      </w:r>
      <w:r w:rsidRPr="00C31B20">
        <w:rPr>
          <w:rStyle w:val="FontStyle26"/>
          <w:sz w:val="24"/>
          <w:szCs w:val="24"/>
        </w:rPr>
        <w:t xml:space="preserve">заключается в следующем: </w:t>
      </w:r>
    </w:p>
    <w:p w:rsidR="00C31B20" w:rsidRPr="00C31B20" w:rsidRDefault="00C31B20" w:rsidP="00C31B20">
      <w:pPr>
        <w:pStyle w:val="Style5"/>
        <w:widowControl/>
        <w:ind w:firstLine="709"/>
        <w:jc w:val="both"/>
        <w:rPr>
          <w:rStyle w:val="FontStyle28"/>
          <w:b w:val="0"/>
          <w:sz w:val="24"/>
          <w:szCs w:val="24"/>
        </w:rPr>
      </w:pPr>
      <w:r w:rsidRPr="00C31B20">
        <w:rPr>
          <w:rStyle w:val="FontStyle28"/>
          <w:sz w:val="24"/>
          <w:szCs w:val="24"/>
        </w:rPr>
        <w:t xml:space="preserve">создать действующий механизм вовлечения педагогов в процесс повышения качества образовательной работы через систему малых незначительных улучшений,  что в конечном итоге приведет      к      значительному     улучшению      качества образовательной деятельности, и корпоративной культуры </w:t>
      </w:r>
    </w:p>
    <w:p w:rsidR="00C31B20" w:rsidRPr="00C31B20" w:rsidRDefault="00C31B20" w:rsidP="00C31B20">
      <w:pPr>
        <w:pStyle w:val="Style5"/>
        <w:widowControl/>
        <w:ind w:firstLine="709"/>
        <w:jc w:val="both"/>
        <w:rPr>
          <w:rStyle w:val="FontStyle26"/>
          <w:sz w:val="24"/>
          <w:szCs w:val="24"/>
        </w:rPr>
      </w:pPr>
      <w:r w:rsidRPr="00C31B20">
        <w:rPr>
          <w:rStyle w:val="FontStyle26"/>
          <w:sz w:val="24"/>
          <w:szCs w:val="24"/>
        </w:rPr>
        <w:t xml:space="preserve">и в качестве такого механизма мы разработали модель «Мастерской непрерывных улучшений» </w:t>
      </w:r>
    </w:p>
    <w:p w:rsidR="00C31B20" w:rsidRPr="00C31B20" w:rsidRDefault="00C31B20" w:rsidP="00C31B20">
      <w:pPr>
        <w:pStyle w:val="Style4"/>
        <w:widowControl/>
        <w:spacing w:line="240" w:lineRule="auto"/>
        <w:ind w:firstLine="709"/>
        <w:rPr>
          <w:rStyle w:val="FontStyle26"/>
          <w:sz w:val="24"/>
          <w:szCs w:val="24"/>
        </w:rPr>
      </w:pPr>
      <w:r w:rsidRPr="00C31B20">
        <w:rPr>
          <w:rStyle w:val="FontStyle26"/>
          <w:sz w:val="24"/>
          <w:szCs w:val="24"/>
        </w:rPr>
        <w:t>Ее главная функция - генерировать небольшие предложения по улучшению качества образовательной работы детского сада, в том числе предложения по разработке и апробации действенных образцов педагогической деятельности, эффективных приемов, универсальных способов работы и уникальных находок в области повышения эффективности педагогического взаимодействия, что позволяет нам выявить действенные педагогические приемы и наполнить педагогические методы работы конкретным содержанием (вплоть до речевых инструкций).</w:t>
      </w:r>
    </w:p>
    <w:p w:rsidR="00C31B20" w:rsidRPr="00C31B20" w:rsidRDefault="00C31B20" w:rsidP="00C31B20">
      <w:pPr>
        <w:pStyle w:val="Style4"/>
        <w:widowControl/>
        <w:spacing w:line="240" w:lineRule="auto"/>
        <w:ind w:firstLine="709"/>
        <w:rPr>
          <w:rStyle w:val="FontStyle26"/>
          <w:sz w:val="24"/>
          <w:szCs w:val="24"/>
        </w:rPr>
      </w:pPr>
      <w:r w:rsidRPr="00C31B20">
        <w:rPr>
          <w:rStyle w:val="FontStyle26"/>
          <w:sz w:val="24"/>
          <w:szCs w:val="24"/>
        </w:rPr>
        <w:t xml:space="preserve">Мастерскую возглавляет старший воспитатель. Участниками являются все педагоги, </w:t>
      </w:r>
      <w:r w:rsidRPr="00C31B20">
        <w:t>но с разной степенью вовлеченности.</w:t>
      </w:r>
    </w:p>
    <w:p w:rsidR="00C31B20" w:rsidRPr="00C31B20" w:rsidRDefault="00C31B20" w:rsidP="00C31B20">
      <w:pPr>
        <w:pStyle w:val="Style4"/>
        <w:widowControl/>
        <w:spacing w:line="240" w:lineRule="auto"/>
        <w:ind w:firstLine="709"/>
        <w:rPr>
          <w:rStyle w:val="FontStyle26"/>
          <w:sz w:val="24"/>
          <w:szCs w:val="24"/>
        </w:rPr>
      </w:pPr>
    </w:p>
    <w:p w:rsidR="00C31B20" w:rsidRPr="00C31B20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b/>
          <w:noProof/>
        </w:rPr>
      </w:pPr>
      <w:r w:rsidRPr="00C31B20">
        <w:rPr>
          <w:b/>
        </w:rPr>
        <w:t>Цикл работы Мастерской основан на процессной модели Деминга.</w:t>
      </w:r>
      <w:r w:rsidRPr="00C31B20">
        <w:rPr>
          <w:b/>
          <w:noProof/>
        </w:rPr>
        <w:t xml:space="preserve"> </w:t>
      </w: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  <w:r w:rsidRPr="0062610E">
        <w:rPr>
          <w:noProof/>
        </w:rPr>
        <w:drawing>
          <wp:anchor distT="0" distB="0" distL="114300" distR="114300" simplePos="0" relativeHeight="251304448" behindDoc="0" locked="0" layoutInCell="1" allowOverlap="1" wp14:anchorId="1D84CB2A" wp14:editId="0A72D809">
            <wp:simplePos x="0" y="0"/>
            <wp:positionH relativeFrom="column">
              <wp:posOffset>561975</wp:posOffset>
            </wp:positionH>
            <wp:positionV relativeFrom="paragraph">
              <wp:posOffset>59055</wp:posOffset>
            </wp:positionV>
            <wp:extent cx="4678680" cy="4215130"/>
            <wp:effectExtent l="0" t="0" r="0" b="0"/>
            <wp:wrapSquare wrapText="bothSides"/>
            <wp:docPr id="8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jc w:val="both"/>
        <w:rPr>
          <w:b/>
        </w:rPr>
      </w:pPr>
      <w:r w:rsidRPr="0062610E">
        <w:rPr>
          <w:b/>
        </w:rPr>
        <w:t>I этап (планирование)</w:t>
      </w:r>
    </w:p>
    <w:p w:rsidR="00C31B20" w:rsidRPr="0062610E" w:rsidRDefault="00C31B20" w:rsidP="00C31B20">
      <w:pPr>
        <w:pStyle w:val="ac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C31B20" w:rsidRPr="0062610E" w:rsidRDefault="00C31B20" w:rsidP="00C31B20">
      <w:pPr>
        <w:shd w:val="clear" w:color="auto" w:fill="FFFFFF"/>
        <w:tabs>
          <w:tab w:val="left" w:pos="3005"/>
        </w:tabs>
        <w:jc w:val="both"/>
      </w:pPr>
      <w:r w:rsidRPr="0062610E">
        <w:t>План-задание Мастерской формирует руководитель на основе запросов:</w:t>
      </w:r>
    </w:p>
    <w:p w:rsidR="00C31B20" w:rsidRPr="0062610E" w:rsidRDefault="00C31B20" w:rsidP="008070D9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со стороны администрации: по итогам оперативного контроля, по результатам проблемного анализа деятельности ДОУ.</w:t>
      </w:r>
    </w:p>
    <w:p w:rsidR="00C31B20" w:rsidRPr="0062610E" w:rsidRDefault="00C31B20" w:rsidP="008070D9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со стороны персонала: в форме предложений по улучшению через «Банк идей» и индивидуальные запросы по проблемам в работе.</w:t>
      </w:r>
    </w:p>
    <w:p w:rsidR="00C31B20" w:rsidRPr="0062610E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Pr="0062610E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  <w:rPr>
          <w:b/>
        </w:rPr>
      </w:pPr>
      <w:r w:rsidRPr="0062610E">
        <w:rPr>
          <w:b/>
        </w:rPr>
        <w:t xml:space="preserve">II этап (действие) </w:t>
      </w:r>
    </w:p>
    <w:p w:rsidR="00C31B20" w:rsidRPr="0062610E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  <w:rPr>
          <w:b/>
        </w:rPr>
      </w:pPr>
    </w:p>
    <w:p w:rsidR="00C31B20" w:rsidRPr="0062610E" w:rsidRDefault="00C31B20" w:rsidP="008070D9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Формируется рабочая группа по разработке «улучшения» (образцы педагогической практики, действенные приемы работы, уникальные находки в педагогической практике).</w:t>
      </w:r>
    </w:p>
    <w:p w:rsidR="00C31B20" w:rsidRPr="0062610E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Pr="0062610E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  <w:rPr>
          <w:b/>
        </w:rPr>
      </w:pPr>
      <w:r w:rsidRPr="0062610E">
        <w:rPr>
          <w:b/>
        </w:rPr>
        <w:t>III этап (проверка)</w:t>
      </w:r>
    </w:p>
    <w:p w:rsidR="00C31B20" w:rsidRPr="0062610E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  <w:rPr>
          <w:b/>
        </w:rPr>
      </w:pPr>
    </w:p>
    <w:p w:rsidR="00C31B20" w:rsidRPr="0062610E" w:rsidRDefault="00C31B20" w:rsidP="00C31B20">
      <w:pPr>
        <w:pStyle w:val="ab"/>
        <w:numPr>
          <w:ilvl w:val="0"/>
          <w:numId w:val="6"/>
        </w:numPr>
        <w:shd w:val="clear" w:color="auto" w:fill="FFFFFF"/>
        <w:tabs>
          <w:tab w:val="left" w:pos="709"/>
          <w:tab w:val="left" w:pos="30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Организуется работа группы по апробации «улучшения».</w:t>
      </w:r>
    </w:p>
    <w:p w:rsidR="00C31B20" w:rsidRPr="0062610E" w:rsidRDefault="00C31B20" w:rsidP="00C31B20">
      <w:pPr>
        <w:pStyle w:val="ab"/>
        <w:numPr>
          <w:ilvl w:val="0"/>
          <w:numId w:val="6"/>
        </w:numPr>
        <w:shd w:val="clear" w:color="auto" w:fill="FFFFFF"/>
        <w:tabs>
          <w:tab w:val="left" w:pos="709"/>
          <w:tab w:val="left" w:pos="30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Данные наблюдений фиксируются на практике, фиксируются в карте наблюдений.</w:t>
      </w:r>
    </w:p>
    <w:p w:rsidR="00C31B20" w:rsidRPr="0062610E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Pr="0062610E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  <w:rPr>
          <w:b/>
        </w:rPr>
      </w:pPr>
      <w:r w:rsidRPr="0062610E">
        <w:rPr>
          <w:b/>
        </w:rPr>
        <w:t>IV этап (анализ данных)</w:t>
      </w:r>
    </w:p>
    <w:p w:rsidR="00C31B20" w:rsidRPr="0062610E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  <w:rPr>
          <w:b/>
        </w:rPr>
      </w:pPr>
    </w:p>
    <w:p w:rsidR="00C31B20" w:rsidRPr="0062610E" w:rsidRDefault="00C31B20" w:rsidP="00C31B20">
      <w:pPr>
        <w:pStyle w:val="ab"/>
        <w:numPr>
          <w:ilvl w:val="0"/>
          <w:numId w:val="7"/>
        </w:numPr>
        <w:shd w:val="clear" w:color="auto" w:fill="FFFFFF"/>
        <w:tabs>
          <w:tab w:val="left" w:pos="709"/>
          <w:tab w:val="left" w:pos="30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Данные наблюдений передаются руководителю для принятия решения о целесообразности и эффективности внедрения «улучшения».</w:t>
      </w:r>
    </w:p>
    <w:p w:rsidR="00C31B20" w:rsidRPr="0062610E" w:rsidRDefault="00C31B20" w:rsidP="00C31B20">
      <w:pPr>
        <w:pStyle w:val="ab"/>
        <w:shd w:val="clear" w:color="auto" w:fill="FFFFFF"/>
        <w:tabs>
          <w:tab w:val="left" w:pos="709"/>
          <w:tab w:val="left" w:pos="30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1B20" w:rsidRPr="0062610E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  <w:rPr>
          <w:b/>
        </w:rPr>
      </w:pPr>
      <w:r w:rsidRPr="0062610E">
        <w:rPr>
          <w:b/>
        </w:rPr>
        <w:t>V этап (решение о соответствии критериям)</w:t>
      </w:r>
    </w:p>
    <w:p w:rsidR="00C31B20" w:rsidRPr="0062610E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  <w:rPr>
          <w:b/>
        </w:rPr>
      </w:pPr>
    </w:p>
    <w:p w:rsidR="00C31B20" w:rsidRDefault="00C31B20" w:rsidP="00C31B20">
      <w:pPr>
        <w:pStyle w:val="ab"/>
        <w:numPr>
          <w:ilvl w:val="0"/>
          <w:numId w:val="8"/>
        </w:numPr>
        <w:shd w:val="clear" w:color="auto" w:fill="FFFFFF"/>
        <w:tabs>
          <w:tab w:val="left" w:pos="709"/>
          <w:tab w:val="left" w:pos="30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Решен</w:t>
      </w:r>
      <w:r w:rsidR="008070D9">
        <w:rPr>
          <w:rFonts w:ascii="Times New Roman" w:hAnsi="Times New Roman" w:cs="Times New Roman"/>
          <w:sz w:val="24"/>
          <w:szCs w:val="24"/>
        </w:rPr>
        <w:t xml:space="preserve">ие о рациональности </w:t>
      </w:r>
      <w:r w:rsidRPr="0062610E">
        <w:rPr>
          <w:rFonts w:ascii="Times New Roman" w:hAnsi="Times New Roman" w:cs="Times New Roman"/>
          <w:sz w:val="24"/>
          <w:szCs w:val="24"/>
        </w:rPr>
        <w:t>и эффективности улучшений принимает педагогический совет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Pr="00C31B20" w:rsidRDefault="00C31B20" w:rsidP="00C31B20">
      <w:pPr>
        <w:ind w:firstLine="567"/>
        <w:jc w:val="right"/>
      </w:pPr>
      <w:r w:rsidRPr="00C31B20">
        <w:lastRenderedPageBreak/>
        <w:t>Приложение 4</w:t>
      </w:r>
    </w:p>
    <w:p w:rsidR="00C31B20" w:rsidRPr="00C31B20" w:rsidRDefault="00C31B20" w:rsidP="00C31B20">
      <w:pPr>
        <w:ind w:firstLine="567"/>
        <w:jc w:val="right"/>
      </w:pPr>
    </w:p>
    <w:p w:rsidR="00C31B20" w:rsidRPr="0062610E" w:rsidRDefault="00C31B20" w:rsidP="00C31B20">
      <w:pPr>
        <w:pStyle w:val="Style1"/>
        <w:widowControl/>
        <w:ind w:firstLine="720"/>
        <w:jc w:val="both"/>
        <w:rPr>
          <w:rStyle w:val="FontStyle15"/>
          <w:sz w:val="32"/>
          <w:szCs w:val="32"/>
        </w:rPr>
      </w:pPr>
      <w:r w:rsidRPr="0062610E">
        <w:rPr>
          <w:rStyle w:val="FontStyle15"/>
          <w:sz w:val="32"/>
          <w:szCs w:val="32"/>
        </w:rPr>
        <w:t>Мастерская социально-педагогического проектирования, как фактор сохранения благополучной среды развития каждого ребенка</w:t>
      </w:r>
    </w:p>
    <w:p w:rsidR="00C31B20" w:rsidRPr="00C31B20" w:rsidRDefault="00C31B20" w:rsidP="00C31B20">
      <w:pPr>
        <w:pStyle w:val="Style4"/>
        <w:widowControl/>
        <w:tabs>
          <w:tab w:val="left" w:pos="4714"/>
        </w:tabs>
        <w:spacing w:line="240" w:lineRule="auto"/>
        <w:ind w:firstLine="720"/>
        <w:rPr>
          <w:rStyle w:val="FontStyle18"/>
          <w:sz w:val="24"/>
          <w:szCs w:val="24"/>
        </w:rPr>
      </w:pPr>
      <w:r w:rsidRPr="00C31B20">
        <w:rPr>
          <w:rStyle w:val="FontStyle18"/>
          <w:sz w:val="24"/>
          <w:szCs w:val="24"/>
        </w:rPr>
        <w:t>В образовательной политике государства четко обозначен приоритет личностно-ориентированного образования, центром внимания которого должна стать личность ребенка, как субъекта образовательной деятельности. Принятие ФГОС ДО свидетельствует о явном движении к переосмыслению подходов к организации отношений в сфере образования на основе принципов «личностно-развивающего и гуманистического характера взаимодействия взрослых и детей».</w:t>
      </w:r>
      <w:r w:rsidRPr="00C31B20">
        <w:rPr>
          <w:rStyle w:val="FontStyle18"/>
          <w:sz w:val="24"/>
          <w:szCs w:val="24"/>
        </w:rPr>
        <w:tab/>
      </w:r>
    </w:p>
    <w:p w:rsidR="00C31B20" w:rsidRPr="00C31B20" w:rsidRDefault="00C31B20" w:rsidP="00C31B20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C31B20">
        <w:rPr>
          <w:rStyle w:val="FontStyle18"/>
          <w:sz w:val="24"/>
          <w:szCs w:val="24"/>
        </w:rPr>
        <w:t>Однако анализ существующей практики показывает, что использование личностно-ориентированных технологий, методов и приемов личностного взаимодействия осуществляется бессистемно или вообще не осуществляется в ряде случаев. Все чаще наблюдается социальная дезадаптация детей в детском саду, связанная не только с проблемами личностных особенностей, но и низкой эффективностью педагогического взаимодействия воспитателя с ребенком. До сих пор встречаются учебно-дисциплинарные модели осуществления педагогической деятельности и авторитарный стиль взаимодействия с детьми.</w:t>
      </w:r>
    </w:p>
    <w:p w:rsidR="00C31B20" w:rsidRPr="00C31B20" w:rsidRDefault="00C31B20" w:rsidP="00C31B20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C31B20">
        <w:rPr>
          <w:rStyle w:val="FontStyle18"/>
          <w:sz w:val="24"/>
          <w:szCs w:val="24"/>
        </w:rPr>
        <w:t>Мы считаем, что основной задачей образовательного учреждения была и остается по настоящий момент задача создания такой образовательной среды, которая поможет каждому ребенку найти свою «нишу» в соответствии с его склонностями, особенностями характера, способностями и тем самым создать комфортные условия для его всестороннего развития. Решить эту задачу можно только при реализации личностно-ориентированного подхода к построению среды вокруг ребенка используя инструменты технологии социально-педагогического проектирования.</w:t>
      </w:r>
    </w:p>
    <w:p w:rsidR="00C31B20" w:rsidRPr="00C31B20" w:rsidRDefault="00C31B20" w:rsidP="00C31B20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C31B20">
        <w:rPr>
          <w:rStyle w:val="FontStyle18"/>
          <w:sz w:val="24"/>
          <w:szCs w:val="24"/>
        </w:rPr>
        <w:t>Это значит, что все аспекты образовательной среды (предметно-пространственная, развивающая образовательная, характер взаимодействия со взрослыми, характер взаимодействия с другими детьми, системы отношений ребенка к миру, к другим людям, самому себе), в которую попадает ребенок в детском саду, должны быть организованы воспитателем с учетом интересов и потребностей ребенка.</w:t>
      </w:r>
    </w:p>
    <w:p w:rsidR="00C31B20" w:rsidRPr="00C31B20" w:rsidRDefault="00C31B20" w:rsidP="00C31B20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C31B20">
        <w:rPr>
          <w:rStyle w:val="FontStyle18"/>
          <w:sz w:val="24"/>
          <w:szCs w:val="24"/>
        </w:rPr>
        <w:t>Для нашего учреждения создание социально-педагогических проектов - это средство решения проблем повышения качества образования и развития профессионально-инновационной деятельности, культуры управленческого тр</w:t>
      </w:r>
      <w:r w:rsidR="00580122">
        <w:rPr>
          <w:rStyle w:val="FontStyle18"/>
          <w:sz w:val="24"/>
          <w:szCs w:val="24"/>
        </w:rPr>
        <w:t xml:space="preserve">уда руководителя, методической </w:t>
      </w:r>
      <w:r w:rsidR="008070D9">
        <w:rPr>
          <w:rStyle w:val="FontStyle18"/>
          <w:sz w:val="24"/>
          <w:szCs w:val="24"/>
        </w:rPr>
        <w:t xml:space="preserve">подготовки </w:t>
      </w:r>
      <w:r w:rsidRPr="00C31B20">
        <w:rPr>
          <w:rStyle w:val="FontStyle18"/>
          <w:sz w:val="24"/>
          <w:szCs w:val="24"/>
        </w:rPr>
        <w:t>педагога к обучению и  воспитанию дошкольника, а также развитие разнообразных форм взаимодействия ДОУ и окружающей его социокультурной среды.</w:t>
      </w:r>
    </w:p>
    <w:p w:rsidR="00C31B20" w:rsidRPr="00C31B20" w:rsidRDefault="00C31B20" w:rsidP="00C31B20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C31B20">
        <w:rPr>
          <w:rStyle w:val="FontStyle18"/>
          <w:sz w:val="24"/>
          <w:szCs w:val="24"/>
        </w:rPr>
        <w:t>Под социально-педагогическим проектированием в данном случае мы понимаем возможность преобразовывать социальные процессы, явления, условия с помощью педагогических средств для улучшения социальной ситуации как в группе в целом, так и для детей с проблемами в социализации. Таким образом объектом проектирования могут быть социальные явления (например, отношение к детям с ограниченными возможностями здоровья, участие отцов в воспитании детей и др.) или конкретный ребенок (несколько детей). Каждый социально-педагогический проект имеет свою локальную социальную значимость. Он рождается на основе социального прогнозирования и предвидения, ориентированного на изменение окружающей социальной среды (социальных условий) и требующего самоопределения участников проекта относительно качества этой среды. Его целью становится инициирование с помощью педагогически организованных действий процесса, способного привести к позитивным изменениям в социальной среде.</w:t>
      </w:r>
    </w:p>
    <w:p w:rsidR="00C31B20" w:rsidRPr="00C31B20" w:rsidRDefault="00C31B20" w:rsidP="00C31B20">
      <w:pPr>
        <w:shd w:val="clear" w:color="auto" w:fill="FFFFFF"/>
        <w:tabs>
          <w:tab w:val="left" w:pos="709"/>
          <w:tab w:val="left" w:pos="3005"/>
        </w:tabs>
        <w:jc w:val="both"/>
      </w:pPr>
    </w:p>
    <w:p w:rsidR="00C31B20" w:rsidRPr="00C31B20" w:rsidRDefault="00C31B20" w:rsidP="00C31B20">
      <w:pPr>
        <w:ind w:firstLine="567"/>
        <w:jc w:val="right"/>
      </w:pPr>
    </w:p>
    <w:p w:rsidR="00580122" w:rsidRPr="00580122" w:rsidRDefault="00580122" w:rsidP="00580122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Ценностным ориентиром педагогического проектирования становится пространство отношений, основанное на личностном отношении воспитателя к каждому конкретному ребенку и направленного от ребенка к субъектам окружающего его пространства. Механизм управления пространством отношений - это стихия, которую можно наблюдать и корректировать с помощью мониторинговых технологий, например метод социометрических измерений для диагностики межличностных отношений (Джекоб Морено) или цветовой тест Люшера, направленный на выявление психо-физиологического состояния ребенка, или тест Тэммл-Дорки-Амэн на раскрытие детской тревожности и др.</w:t>
      </w:r>
    </w:p>
    <w:p w:rsidR="00580122" w:rsidRPr="00580122" w:rsidRDefault="00580122" w:rsidP="00580122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 xml:space="preserve"> В нашем дошкольном учреждении использовался также метод «Социомониторинг-Сервис» (О. Е. Хабарова).</w:t>
      </w:r>
    </w:p>
    <w:p w:rsidR="00580122" w:rsidRPr="00580122" w:rsidRDefault="00580122" w:rsidP="00580122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В «Мастерской социально-педагогического проектирования» объединены творческие, неравнодушные, профессиональные специалисты, освоившие технологию социально-педагогического проектирования и способные оказать действенную помощь в процессе социально-коммуникативного развития детей.</w:t>
      </w:r>
    </w:p>
    <w:p w:rsidR="00580122" w:rsidRPr="00580122" w:rsidRDefault="00580122" w:rsidP="00580122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 xml:space="preserve">Заказ на разработку проекта с определенной социальной направленностью может поступать в Мастерскую от воспитателя, специалистов и администрации детского сада. </w:t>
      </w:r>
    </w:p>
    <w:p w:rsidR="00580122" w:rsidRDefault="00580122" w:rsidP="00580122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Специалисты Мастерской организуют свою деятельность по разработанному плану (алгоритму) действий по улучшению сложившейся системы социальных отношений в конкретных группах.</w:t>
      </w:r>
    </w:p>
    <w:p w:rsidR="00580122" w:rsidRPr="00580122" w:rsidRDefault="00580122" w:rsidP="00580122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</w:p>
    <w:p w:rsidR="00580122" w:rsidRDefault="00580122" w:rsidP="00580122">
      <w:pPr>
        <w:pStyle w:val="Style10"/>
        <w:widowControl/>
        <w:spacing w:line="240" w:lineRule="auto"/>
        <w:ind w:firstLine="720"/>
        <w:rPr>
          <w:rStyle w:val="FontStyle18"/>
          <w:b/>
          <w:sz w:val="24"/>
          <w:szCs w:val="24"/>
        </w:rPr>
      </w:pPr>
      <w:r w:rsidRPr="00580122">
        <w:rPr>
          <w:rStyle w:val="FontStyle18"/>
          <w:b/>
          <w:sz w:val="24"/>
          <w:szCs w:val="24"/>
        </w:rPr>
        <w:t>План (алгоритм) действий по гармонизации социальной ситуации</w:t>
      </w:r>
    </w:p>
    <w:p w:rsidR="00580122" w:rsidRPr="00580122" w:rsidRDefault="00580122" w:rsidP="00580122">
      <w:pPr>
        <w:pStyle w:val="Style10"/>
        <w:widowControl/>
        <w:spacing w:line="240" w:lineRule="auto"/>
        <w:ind w:firstLine="720"/>
        <w:rPr>
          <w:rStyle w:val="FontStyle18"/>
          <w:b/>
          <w:sz w:val="24"/>
          <w:szCs w:val="24"/>
        </w:rPr>
      </w:pPr>
    </w:p>
    <w:p w:rsidR="00580122" w:rsidRPr="00580122" w:rsidRDefault="00580122" w:rsidP="00580122">
      <w:pPr>
        <w:pStyle w:val="Style9"/>
        <w:widowControl/>
        <w:numPr>
          <w:ilvl w:val="0"/>
          <w:numId w:val="9"/>
        </w:numPr>
        <w:spacing w:line="240" w:lineRule="auto"/>
        <w:ind w:left="284" w:hanging="284"/>
        <w:jc w:val="both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Создание положительного настроя детей, педагогического и вспомогательного персонала группы на проведение индивидуальных замеров социальных отношений в группе.</w:t>
      </w:r>
    </w:p>
    <w:p w:rsidR="00580122" w:rsidRPr="00580122" w:rsidRDefault="00580122" w:rsidP="00580122">
      <w:pPr>
        <w:pStyle w:val="Style9"/>
        <w:widowControl/>
        <w:numPr>
          <w:ilvl w:val="0"/>
          <w:numId w:val="9"/>
        </w:numPr>
        <w:spacing w:line="240" w:lineRule="auto"/>
        <w:ind w:left="284" w:hanging="284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Проведение замеров.</w:t>
      </w:r>
    </w:p>
    <w:p w:rsidR="00580122" w:rsidRDefault="00580122" w:rsidP="00580122">
      <w:pPr>
        <w:pStyle w:val="Style9"/>
        <w:widowControl/>
        <w:numPr>
          <w:ilvl w:val="0"/>
          <w:numId w:val="9"/>
        </w:numPr>
        <w:spacing w:line="240" w:lineRule="auto"/>
        <w:ind w:left="284" w:hanging="284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Анализ группового пространства по критериям:</w:t>
      </w:r>
    </w:p>
    <w:p w:rsidR="00580122" w:rsidRDefault="00580122" w:rsidP="00580122">
      <w:pPr>
        <w:pStyle w:val="Style9"/>
        <w:widowControl/>
        <w:spacing w:line="240" w:lineRule="auto"/>
        <w:ind w:left="284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-</w:t>
      </w:r>
      <w:r>
        <w:rPr>
          <w:rStyle w:val="FontStyle18"/>
          <w:sz w:val="24"/>
          <w:szCs w:val="24"/>
        </w:rPr>
        <w:t xml:space="preserve"> </w:t>
      </w:r>
      <w:r w:rsidRPr="00580122">
        <w:rPr>
          <w:rStyle w:val="FontStyle18"/>
          <w:sz w:val="24"/>
          <w:szCs w:val="24"/>
        </w:rPr>
        <w:t>уровень гармонизации группы по гендерному признаку;</w:t>
      </w:r>
    </w:p>
    <w:p w:rsidR="00580122" w:rsidRDefault="00580122" w:rsidP="00580122">
      <w:pPr>
        <w:pStyle w:val="Style9"/>
        <w:widowControl/>
        <w:spacing w:line="240" w:lineRule="auto"/>
        <w:ind w:left="284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- </w:t>
      </w:r>
      <w:r w:rsidRPr="00580122">
        <w:rPr>
          <w:rStyle w:val="FontStyle18"/>
          <w:sz w:val="24"/>
          <w:szCs w:val="24"/>
        </w:rPr>
        <w:t>управляемость группы;</w:t>
      </w:r>
    </w:p>
    <w:p w:rsidR="00580122" w:rsidRDefault="00580122" w:rsidP="00580122">
      <w:pPr>
        <w:pStyle w:val="Style9"/>
        <w:widowControl/>
        <w:spacing w:line="240" w:lineRule="auto"/>
        <w:ind w:left="284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- </w:t>
      </w:r>
      <w:r w:rsidRPr="00580122">
        <w:rPr>
          <w:rStyle w:val="FontStyle18"/>
          <w:sz w:val="24"/>
          <w:szCs w:val="24"/>
        </w:rPr>
        <w:t>количество дезадаптантов в группе;</w:t>
      </w:r>
    </w:p>
    <w:p w:rsidR="00580122" w:rsidRPr="00580122" w:rsidRDefault="00580122" w:rsidP="00580122">
      <w:pPr>
        <w:pStyle w:val="Style9"/>
        <w:widowControl/>
        <w:spacing w:line="240" w:lineRule="auto"/>
        <w:ind w:left="284"/>
      </w:pPr>
      <w:r>
        <w:rPr>
          <w:rStyle w:val="FontStyle18"/>
          <w:sz w:val="24"/>
          <w:szCs w:val="24"/>
        </w:rPr>
        <w:t xml:space="preserve">- </w:t>
      </w:r>
      <w:r w:rsidRPr="00580122">
        <w:rPr>
          <w:rStyle w:val="FontStyle18"/>
          <w:sz w:val="24"/>
          <w:szCs w:val="24"/>
        </w:rPr>
        <w:t>социальная напряженность в группе.</w:t>
      </w:r>
    </w:p>
    <w:p w:rsidR="00580122" w:rsidRPr="00580122" w:rsidRDefault="00580122" w:rsidP="00580122">
      <w:pPr>
        <w:pStyle w:val="Style9"/>
        <w:widowControl/>
        <w:numPr>
          <w:ilvl w:val="0"/>
          <w:numId w:val="11"/>
        </w:numPr>
        <w:spacing w:line="240" w:lineRule="auto"/>
        <w:ind w:left="284" w:hanging="284"/>
        <w:jc w:val="both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Проведение педагогом-психологом и старшим воспитателем индивидуальных консультаций с воспитателями по гармонизации группового пространства группы и изменения статуса ребенка-дезадаптанта в позитивную сторону.</w:t>
      </w:r>
    </w:p>
    <w:p w:rsidR="00580122" w:rsidRPr="00580122" w:rsidRDefault="00580122" w:rsidP="00580122">
      <w:pPr>
        <w:pStyle w:val="Style9"/>
        <w:widowControl/>
        <w:numPr>
          <w:ilvl w:val="0"/>
          <w:numId w:val="11"/>
        </w:numPr>
        <w:spacing w:line="240" w:lineRule="auto"/>
        <w:ind w:left="284" w:hanging="284"/>
        <w:jc w:val="both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Рекомендации по разработке индивидуальных социально-педагогических проектов для конкретного ребенка в группе.</w:t>
      </w:r>
    </w:p>
    <w:p w:rsidR="00580122" w:rsidRPr="00580122" w:rsidRDefault="00580122" w:rsidP="00580122">
      <w:pPr>
        <w:pStyle w:val="Style9"/>
        <w:widowControl/>
        <w:numPr>
          <w:ilvl w:val="0"/>
          <w:numId w:val="11"/>
        </w:numPr>
        <w:spacing w:line="240" w:lineRule="auto"/>
        <w:ind w:left="284" w:hanging="284"/>
        <w:jc w:val="both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 xml:space="preserve">Разработка проектной группой, педагог-психолог, воспитатели, старший воспитатель) индивидуального социально-педагогического проекта для конкретного ребенка в группе </w:t>
      </w:r>
    </w:p>
    <w:p w:rsidR="00580122" w:rsidRPr="00580122" w:rsidRDefault="00580122" w:rsidP="00580122">
      <w:pPr>
        <w:pStyle w:val="Style9"/>
        <w:widowControl/>
        <w:numPr>
          <w:ilvl w:val="0"/>
          <w:numId w:val="11"/>
        </w:numPr>
        <w:spacing w:line="240" w:lineRule="auto"/>
        <w:ind w:left="284" w:hanging="284"/>
        <w:jc w:val="both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Проведение разработанных мероприятий воспитателями в группе согласно плану проекта.</w:t>
      </w:r>
    </w:p>
    <w:p w:rsidR="00580122" w:rsidRPr="00580122" w:rsidRDefault="00580122" w:rsidP="00580122">
      <w:pPr>
        <w:pStyle w:val="Style9"/>
        <w:widowControl/>
        <w:numPr>
          <w:ilvl w:val="0"/>
          <w:numId w:val="11"/>
        </w:numPr>
        <w:spacing w:line="240" w:lineRule="auto"/>
        <w:ind w:left="284" w:hanging="284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Проведение контрольных итоговых замеров.</w:t>
      </w:r>
    </w:p>
    <w:p w:rsidR="00580122" w:rsidRPr="00580122" w:rsidRDefault="00580122" w:rsidP="00580122">
      <w:pPr>
        <w:pStyle w:val="Style9"/>
        <w:widowControl/>
        <w:numPr>
          <w:ilvl w:val="0"/>
          <w:numId w:val="11"/>
        </w:numPr>
        <w:spacing w:line="240" w:lineRule="auto"/>
        <w:ind w:left="284" w:hanging="284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Проведение целенаправленного педагогического наблюдения.</w:t>
      </w:r>
    </w:p>
    <w:p w:rsidR="00580122" w:rsidRDefault="00580122" w:rsidP="00580122">
      <w:pPr>
        <w:pStyle w:val="Style9"/>
        <w:widowControl/>
        <w:spacing w:line="240" w:lineRule="auto"/>
        <w:ind w:left="284" w:hanging="426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10.</w:t>
      </w:r>
      <w:r w:rsidRPr="00580122">
        <w:rPr>
          <w:rStyle w:val="FontStyle18"/>
          <w:sz w:val="24"/>
          <w:szCs w:val="24"/>
        </w:rPr>
        <w:tab/>
        <w:t>Рефлексия собс</w:t>
      </w:r>
      <w:r>
        <w:rPr>
          <w:rStyle w:val="FontStyle18"/>
          <w:sz w:val="24"/>
          <w:szCs w:val="24"/>
        </w:rPr>
        <w:t xml:space="preserve">твенного поведения воспитателя, </w:t>
      </w:r>
      <w:r w:rsidRPr="00580122">
        <w:rPr>
          <w:rStyle w:val="FontStyle18"/>
          <w:sz w:val="24"/>
          <w:szCs w:val="24"/>
        </w:rPr>
        <w:t>использованных методов, приемов при построении общения</w:t>
      </w:r>
      <w:r>
        <w:rPr>
          <w:rStyle w:val="FontStyle18"/>
          <w:sz w:val="24"/>
          <w:szCs w:val="24"/>
        </w:rPr>
        <w:t xml:space="preserve"> </w:t>
      </w:r>
      <w:r w:rsidRPr="00580122">
        <w:rPr>
          <w:rStyle w:val="FontStyle18"/>
          <w:sz w:val="24"/>
          <w:szCs w:val="24"/>
        </w:rPr>
        <w:t>сверстников в группе.</w:t>
      </w:r>
    </w:p>
    <w:p w:rsidR="00580122" w:rsidRPr="00580122" w:rsidRDefault="00580122" w:rsidP="00580122">
      <w:pPr>
        <w:pStyle w:val="Style9"/>
        <w:widowControl/>
        <w:spacing w:line="240" w:lineRule="auto"/>
        <w:ind w:left="284" w:hanging="426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11. </w:t>
      </w:r>
      <w:r w:rsidRPr="00580122">
        <w:rPr>
          <w:rStyle w:val="FontStyle18"/>
          <w:sz w:val="24"/>
          <w:szCs w:val="24"/>
        </w:rPr>
        <w:t>Анализ полученных результатов. При необходимости разработка нового социального проекта.</w:t>
      </w:r>
    </w:p>
    <w:p w:rsidR="00580122" w:rsidRDefault="00580122" w:rsidP="00580122">
      <w:pPr>
        <w:ind w:firstLine="720"/>
      </w:pPr>
    </w:p>
    <w:p w:rsidR="00580122" w:rsidRPr="00580122" w:rsidRDefault="00580122" w:rsidP="00580122">
      <w:pPr>
        <w:ind w:firstLine="720"/>
      </w:pPr>
    </w:p>
    <w:p w:rsidR="00580122" w:rsidRPr="00580122" w:rsidRDefault="00580122" w:rsidP="00580122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lastRenderedPageBreak/>
        <w:t>Образовательная деятельность, проводимая по данному алгоритму в рамках «Мастерской социально-педагогического проектирования» позволяет:</w:t>
      </w:r>
    </w:p>
    <w:p w:rsidR="00580122" w:rsidRPr="00580122" w:rsidRDefault="00580122" w:rsidP="00580122">
      <w:pPr>
        <w:pStyle w:val="Style9"/>
        <w:widowControl/>
        <w:numPr>
          <w:ilvl w:val="0"/>
          <w:numId w:val="12"/>
        </w:numPr>
        <w:tabs>
          <w:tab w:val="left" w:pos="288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создать проектные команды, творческие коллективы по проектированию и реализации проектов;</w:t>
      </w:r>
    </w:p>
    <w:p w:rsidR="00580122" w:rsidRPr="00580122" w:rsidRDefault="00580122" w:rsidP="00580122">
      <w:pPr>
        <w:pStyle w:val="Style9"/>
        <w:widowControl/>
        <w:numPr>
          <w:ilvl w:val="0"/>
          <w:numId w:val="12"/>
        </w:numPr>
        <w:tabs>
          <w:tab w:val="left" w:pos="288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развить проектировочные функции и обеспечить взаимодействие всех субъектов образовательного процесса по созданию условий для развития, как отдельного ребенка, так и коллектива в целом на основе исследования и анализа проблем социально-образовательного характера;</w:t>
      </w:r>
    </w:p>
    <w:p w:rsidR="00580122" w:rsidRPr="00580122" w:rsidRDefault="00580122" w:rsidP="00580122">
      <w:pPr>
        <w:pStyle w:val="Style9"/>
        <w:widowControl/>
        <w:numPr>
          <w:ilvl w:val="0"/>
          <w:numId w:val="12"/>
        </w:numPr>
        <w:tabs>
          <w:tab w:val="left" w:pos="288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получить четкую и объективную информацию о ребенке, его особенностях психического, физического развития, социальном опыте и состоянии семейных отношений;</w:t>
      </w:r>
    </w:p>
    <w:p w:rsidR="00580122" w:rsidRPr="00580122" w:rsidRDefault="00580122" w:rsidP="00580122">
      <w:pPr>
        <w:pStyle w:val="Style9"/>
        <w:widowControl/>
        <w:numPr>
          <w:ilvl w:val="0"/>
          <w:numId w:val="12"/>
        </w:numPr>
        <w:tabs>
          <w:tab w:val="left" w:pos="288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выявить потенциальные возможности для развития и успешной социализации детей;</w:t>
      </w:r>
    </w:p>
    <w:p w:rsidR="00580122" w:rsidRPr="00580122" w:rsidRDefault="00580122" w:rsidP="00580122">
      <w:pPr>
        <w:pStyle w:val="Style9"/>
        <w:widowControl/>
        <w:numPr>
          <w:ilvl w:val="0"/>
          <w:numId w:val="12"/>
        </w:numPr>
        <w:tabs>
          <w:tab w:val="left" w:pos="288"/>
          <w:tab w:val="left" w:pos="2453"/>
          <w:tab w:val="left" w:pos="5510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спроектировать индивидуализированные,</w:t>
      </w:r>
      <w:r w:rsidRPr="00580122">
        <w:rPr>
          <w:rStyle w:val="FontStyle18"/>
          <w:sz w:val="24"/>
          <w:szCs w:val="24"/>
        </w:rPr>
        <w:tab/>
        <w:t>личностно-ориентированные траектории развития и образования для ребенка;</w:t>
      </w:r>
    </w:p>
    <w:p w:rsidR="00580122" w:rsidRPr="00580122" w:rsidRDefault="00580122" w:rsidP="00580122">
      <w:pPr>
        <w:pStyle w:val="Style9"/>
        <w:widowControl/>
        <w:numPr>
          <w:ilvl w:val="0"/>
          <w:numId w:val="12"/>
        </w:numPr>
        <w:tabs>
          <w:tab w:val="left" w:pos="288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создать психолого-педагогические условия для успешной реализации Программы дошкольного образования в соответствии с ФГОС ДО;</w:t>
      </w:r>
    </w:p>
    <w:p w:rsidR="00580122" w:rsidRPr="00580122" w:rsidRDefault="00580122" w:rsidP="00580122">
      <w:pPr>
        <w:pStyle w:val="Style9"/>
        <w:widowControl/>
        <w:numPr>
          <w:ilvl w:val="0"/>
          <w:numId w:val="12"/>
        </w:numPr>
        <w:tabs>
          <w:tab w:val="left" w:pos="288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580122">
        <w:rPr>
          <w:rStyle w:val="FontStyle18"/>
          <w:sz w:val="24"/>
          <w:szCs w:val="24"/>
        </w:rPr>
        <w:t>повысить компетентность педагогов в построении личностно-ориентированного взаимодействия с дошкольниками в детском саду.</w:t>
      </w:r>
    </w:p>
    <w:p w:rsidR="00580122" w:rsidRPr="00580122" w:rsidRDefault="00580122" w:rsidP="00580122"/>
    <w:p w:rsidR="00C31B20" w:rsidRPr="00C31B20" w:rsidRDefault="00C31B20" w:rsidP="00C31B20">
      <w:pPr>
        <w:rPr>
          <w:b/>
        </w:rPr>
      </w:pPr>
    </w:p>
    <w:p w:rsidR="00C31B20" w:rsidRDefault="00C31B20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580122" w:rsidRDefault="00580122" w:rsidP="008070D9">
      <w:pPr>
        <w:pStyle w:val="Style2"/>
        <w:widowControl/>
        <w:tabs>
          <w:tab w:val="left" w:pos="288"/>
        </w:tabs>
        <w:spacing w:line="240" w:lineRule="auto"/>
        <w:ind w:firstLine="0"/>
        <w:jc w:val="both"/>
        <w:rPr>
          <w:b/>
          <w:bCs/>
        </w:rPr>
      </w:pPr>
    </w:p>
    <w:p w:rsidR="00580122" w:rsidRPr="0062610E" w:rsidRDefault="00580122" w:rsidP="00580122">
      <w:pPr>
        <w:pStyle w:val="720"/>
        <w:shd w:val="clear" w:color="auto" w:fill="auto"/>
        <w:spacing w:before="0" w:after="0" w:line="240" w:lineRule="auto"/>
        <w:ind w:firstLine="709"/>
        <w:jc w:val="right"/>
        <w:outlineLvl w:val="9"/>
        <w:rPr>
          <w:rStyle w:val="7225pt0pt"/>
          <w:rFonts w:ascii="Times New Roman" w:hAnsi="Times New Roman" w:cs="Times New Roman"/>
          <w:sz w:val="28"/>
          <w:szCs w:val="28"/>
        </w:rPr>
      </w:pPr>
      <w:bookmarkStart w:id="1" w:name="bookmark37"/>
      <w:r w:rsidRPr="0062610E">
        <w:rPr>
          <w:rStyle w:val="7225pt0pt"/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580122" w:rsidRPr="0062610E" w:rsidRDefault="00580122" w:rsidP="00580122">
      <w:pPr>
        <w:pStyle w:val="720"/>
        <w:shd w:val="clear" w:color="auto" w:fill="auto"/>
        <w:spacing w:before="0" w:after="0" w:line="240" w:lineRule="auto"/>
        <w:ind w:firstLine="709"/>
        <w:jc w:val="center"/>
        <w:outlineLvl w:val="9"/>
        <w:rPr>
          <w:rStyle w:val="7225pt0pt"/>
          <w:rFonts w:ascii="Times New Roman" w:hAnsi="Times New Roman" w:cs="Times New Roman"/>
          <w:b/>
          <w:sz w:val="32"/>
          <w:szCs w:val="32"/>
        </w:rPr>
      </w:pPr>
      <w:r w:rsidRPr="0062610E">
        <w:rPr>
          <w:rStyle w:val="7225pt0pt"/>
          <w:rFonts w:ascii="Times New Roman" w:hAnsi="Times New Roman" w:cs="Times New Roman"/>
          <w:b/>
          <w:sz w:val="32"/>
          <w:szCs w:val="32"/>
        </w:rPr>
        <w:t>Методика «Квадрат функций»</w:t>
      </w:r>
      <w:bookmarkStart w:id="2" w:name="bookmark38"/>
      <w:bookmarkEnd w:id="1"/>
    </w:p>
    <w:p w:rsidR="00580122" w:rsidRPr="0062610E" w:rsidRDefault="00580122" w:rsidP="00580122">
      <w:pPr>
        <w:pStyle w:val="720"/>
        <w:shd w:val="clear" w:color="auto" w:fill="auto"/>
        <w:spacing w:before="0" w:after="0" w:line="240" w:lineRule="auto"/>
        <w:ind w:firstLine="709"/>
        <w:jc w:val="center"/>
        <w:outlineLvl w:val="9"/>
        <w:rPr>
          <w:rFonts w:ascii="Times New Roman" w:hAnsi="Times New Roman" w:cs="Times New Roman"/>
          <w:b/>
          <w:sz w:val="32"/>
          <w:szCs w:val="32"/>
        </w:rPr>
      </w:pPr>
      <w:r w:rsidRPr="0062610E">
        <w:rPr>
          <w:rStyle w:val="7225pt0pt"/>
          <w:rFonts w:ascii="Times New Roman" w:hAnsi="Times New Roman" w:cs="Times New Roman"/>
          <w:b/>
          <w:sz w:val="32"/>
          <w:szCs w:val="32"/>
        </w:rPr>
        <w:t xml:space="preserve"> </w:t>
      </w:r>
      <w:r w:rsidRPr="0062610E">
        <w:rPr>
          <w:rFonts w:ascii="Times New Roman" w:hAnsi="Times New Roman" w:cs="Times New Roman"/>
          <w:b/>
          <w:sz w:val="32"/>
          <w:szCs w:val="32"/>
        </w:rPr>
        <w:t>как основа развития педагогов в условиях реализации ФГОС ДО</w:t>
      </w:r>
      <w:bookmarkEnd w:id="2"/>
    </w:p>
    <w:p w:rsidR="00580122" w:rsidRPr="0062610E" w:rsidRDefault="00580122" w:rsidP="00580122">
      <w:pPr>
        <w:ind w:firstLine="709"/>
        <w:jc w:val="center"/>
        <w:rPr>
          <w:sz w:val="20"/>
          <w:szCs w:val="20"/>
        </w:rPr>
      </w:pPr>
      <w:bookmarkStart w:id="3" w:name="bookmark39"/>
      <w:r w:rsidRPr="0062610E">
        <w:rPr>
          <w:rStyle w:val="23"/>
          <w:sz w:val="20"/>
          <w:szCs w:val="20"/>
        </w:rPr>
        <w:t>С.В. Кузьмин,</w:t>
      </w:r>
      <w:bookmarkEnd w:id="3"/>
      <w:r w:rsidRPr="0062610E">
        <w:rPr>
          <w:rStyle w:val="23"/>
          <w:sz w:val="20"/>
          <w:szCs w:val="20"/>
        </w:rPr>
        <w:t xml:space="preserve"> </w:t>
      </w:r>
      <w:r w:rsidRPr="0062610E">
        <w:rPr>
          <w:sz w:val="20"/>
          <w:szCs w:val="20"/>
        </w:rPr>
        <w:t>канд. пед. наук, доцент кафедры управления образованием ИРО  Ивановской области</w:t>
      </w:r>
    </w:p>
    <w:p w:rsidR="00580122" w:rsidRPr="0062610E" w:rsidRDefault="00580122" w:rsidP="00580122">
      <w:pPr>
        <w:ind w:firstLine="709"/>
        <w:jc w:val="center"/>
      </w:pP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>Изменения содержания дошкольного обра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зования, а также процесса управления дошколь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ной образовательной организацией в настоя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щее время обусловлены новой нормативной базой: Федеральным законом от 29.12.2012 № 273-ФЗ «Об образовании в Российской Федерации», феде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ральным государственным образовательным стан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дартом дошкольного образования, утв. приказом Минобрнауки России от 17.11.2013 № 1155 (далее - ФГОС дошкольного образования).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>Эти новшества повлияли и на подходы к рабо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те с педагогическими кадрами в ДОО. Так, Стандарт устанавливает ряд требований к условиям реали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зации основной образовательной программы до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школьного образования, прежде всего к психолого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-педагогическим и кадровым. Ключевым фактором успешной реализации очередного новшества в си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стеме дошкольного образования под названием «ФГОС дошкольного образования» по-прежнему яв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ляется педагог (его профессиональные и личностные качества, лояльность и преданность организации, в которой он работает).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>Что можно предпринять в дошкольной образова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тельной организации для развития перечисленных качеств? Насколько готовы педагогические работ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ники к реализации Стандарта? Как спланировать ме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тодическую работу в дошкольной образовательной организации так, чтобы она служила средством раз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вития педагогов, способствуя успешной реализации ФГОС дошкольного образования?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>Эти задачи призвана решить предлагаемая мето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дика «Квадрат функций». Данная методика не являет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ся новой в системе образования. Наиболее известен ее вариант для педагогических работников школ, а также ее модификация для администрации обра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зовательных организаций. Для системы дошкольно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го образования в условиях реализации Стандарта она предлагается впервые’.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>Назначение методики: определить индивиду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альные профессиональные затруднения у педаго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гов дошкольной образовательной организации при реализации ФГОС дошкольного образования.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>Почему именно «квадрат функций»? Квадрат - геометрическая фигура, в форме которой пред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ставлена основная матрица данной методики (при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ложение 1).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b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>2-6 слайд. Функции в нашем случае - это пять образовательных областей согласно ФГОС до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школьного образования. Их содержание приводит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ся в Стандарте (п. 2.6 приказа Минобрнауки России от 17.11.2013 № 1155 «Об утверждении федерального государственного образовательного стандарта до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школьного образования»).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>Наша задача состоит в том, чтобы перепроек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тировать содержание образовательных областей в деятельностную основу, т. е. показать, что должен делать педагог в процессе непосредственно образовательной деятельности с детьми (приложение 2). Таким образом, «функции» в данной методике - это деятельность педагога по реализации образователь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ных областей в соответствии со Стандартом.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>Поскольку ФГОС дошкольного образования уста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навливает пять образовательных областей, каж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дая из них должна характеризоваться пятью ком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понентами (для того, чтобы получился «квадрат»: 5x5 = 25). Пять видов деятельности педагогов по каждому компоненту мы поместили в квадрат по ди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агонали. Так появилась основная матрица данной ме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тодики, с которой и начинается работа.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lastRenderedPageBreak/>
        <w:t>В методике используются условные обозначения образовательных областей в соответствии с ФГОС дошкольного образования: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122" w:rsidRPr="0062610E" w:rsidRDefault="00580122" w:rsidP="00580122">
      <w:pPr>
        <w:pStyle w:val="14"/>
        <w:numPr>
          <w:ilvl w:val="0"/>
          <w:numId w:val="13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 xml:space="preserve"> СК - социально-коммуникативное развитие;</w:t>
      </w:r>
    </w:p>
    <w:p w:rsidR="00580122" w:rsidRPr="0062610E" w:rsidRDefault="00580122" w:rsidP="00580122">
      <w:pPr>
        <w:pStyle w:val="14"/>
        <w:numPr>
          <w:ilvl w:val="0"/>
          <w:numId w:val="13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 xml:space="preserve"> П - познавательное развитие;</w:t>
      </w:r>
    </w:p>
    <w:p w:rsidR="00580122" w:rsidRPr="0062610E" w:rsidRDefault="00580122" w:rsidP="00580122">
      <w:pPr>
        <w:pStyle w:val="14"/>
        <w:numPr>
          <w:ilvl w:val="0"/>
          <w:numId w:val="13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 xml:space="preserve"> Р - речевое развитие;</w:t>
      </w:r>
    </w:p>
    <w:p w:rsidR="00580122" w:rsidRPr="0062610E" w:rsidRDefault="00580122" w:rsidP="00580122">
      <w:pPr>
        <w:pStyle w:val="14"/>
        <w:numPr>
          <w:ilvl w:val="0"/>
          <w:numId w:val="13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 xml:space="preserve"> ХЭ - художественно-эстетическое развитие;</w:t>
      </w:r>
    </w:p>
    <w:p w:rsidR="00580122" w:rsidRPr="0062610E" w:rsidRDefault="00580122" w:rsidP="00580122">
      <w:pPr>
        <w:pStyle w:val="14"/>
        <w:numPr>
          <w:ilvl w:val="0"/>
          <w:numId w:val="13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 xml:space="preserve"> Ф - физическое развитие.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>Для эффективной работы с рассматриваемой ме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тодикой предлагается следующий алгоритм: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>ШАГ 1 В предложенной «Матрице функций» (при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ложение 1) по вертикали педагог ранжирует конкретные действия в ходе непосредствен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но образовательной деятельности от 1 до 5 (не повторяясь): «Что у меня получается луч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ше всего?». Результат записывается в левом верхнем углу.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>ШАГ 2 То же самое предлагается выполнить по го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ризонтали, результат записывается в правом нижнем углу.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>ШАГ 3 Таким образом, в каждом квадрате будет по две цифры. Они суммируются для каждого квадрата, сумма вписывается в соответству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ющие ячейки таблицы 1, которая является «ключом» предлагаемой методики.</w:t>
      </w:r>
    </w:p>
    <w:p w:rsidR="00580122" w:rsidRPr="0062610E" w:rsidRDefault="00580122" w:rsidP="00580122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Таблица 1</w:t>
      </w:r>
    </w:p>
    <w:p w:rsidR="00580122" w:rsidRPr="0062610E" w:rsidRDefault="00580122" w:rsidP="00580122">
      <w:pPr>
        <w:pStyle w:val="50"/>
        <w:shd w:val="clear" w:color="auto" w:fill="auto"/>
        <w:spacing w:line="240" w:lineRule="auto"/>
        <w:ind w:firstLine="709"/>
        <w:rPr>
          <w:rStyle w:val="50pt"/>
          <w:rFonts w:ascii="Times New Roman" w:hAnsi="Times New Roman" w:cs="Times New Roman"/>
          <w:b/>
          <w:sz w:val="28"/>
          <w:szCs w:val="28"/>
        </w:rPr>
      </w:pPr>
      <w:r w:rsidRPr="0062610E">
        <w:rPr>
          <w:rStyle w:val="50pt"/>
          <w:rFonts w:ascii="Times New Roman" w:hAnsi="Times New Roman" w:cs="Times New Roman"/>
          <w:b/>
          <w:sz w:val="28"/>
          <w:szCs w:val="28"/>
        </w:rPr>
        <w:t>Бланк ответов к методике «Квадрат функций»</w:t>
      </w:r>
    </w:p>
    <w:p w:rsidR="00580122" w:rsidRDefault="00580122" w:rsidP="00580122">
      <w:pPr>
        <w:pStyle w:val="50"/>
        <w:shd w:val="clear" w:color="auto" w:fill="auto"/>
        <w:spacing w:line="240" w:lineRule="auto"/>
        <w:ind w:firstLine="709"/>
        <w:rPr>
          <w:rStyle w:val="50pt"/>
          <w:rFonts w:ascii="Times New Roman" w:hAnsi="Times New Roman" w:cs="Times New Roman"/>
          <w:b/>
          <w:sz w:val="28"/>
          <w:szCs w:val="28"/>
        </w:rPr>
      </w:pPr>
      <w:r w:rsidRPr="0062610E">
        <w:rPr>
          <w:rStyle w:val="50pt"/>
          <w:rFonts w:ascii="Times New Roman" w:hAnsi="Times New Roman" w:cs="Times New Roman"/>
          <w:b/>
          <w:sz w:val="28"/>
          <w:szCs w:val="28"/>
        </w:rPr>
        <w:t xml:space="preserve"> (по ФГОС дошкольного образования)</w:t>
      </w:r>
    </w:p>
    <w:p w:rsidR="00580122" w:rsidRDefault="00580122" w:rsidP="00580122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8"/>
        <w:gridCol w:w="2018"/>
        <w:gridCol w:w="1786"/>
        <w:gridCol w:w="1843"/>
        <w:gridCol w:w="1843"/>
      </w:tblGrid>
      <w:tr w:rsidR="00580122" w:rsidRPr="0062610E" w:rsidTr="00580122">
        <w:trPr>
          <w:trHeight w:hRule="exact" w:val="40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ф-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хэ-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р-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п-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ск-</w:t>
            </w:r>
          </w:p>
        </w:tc>
      </w:tr>
      <w:tr w:rsidR="00580122" w:rsidRPr="0062610E" w:rsidTr="00580122">
        <w:trPr>
          <w:trHeight w:hRule="exact" w:val="40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хэ-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р-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п-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ск-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ф-</w:t>
            </w:r>
          </w:p>
        </w:tc>
      </w:tr>
      <w:tr w:rsidR="00580122" w:rsidRPr="0062610E" w:rsidTr="00580122">
        <w:trPr>
          <w:trHeight w:hRule="exact" w:val="40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580122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р-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580122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п-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580122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ск-</w:t>
            </w:r>
          </w:p>
          <w:p w:rsidR="00580122" w:rsidRPr="00580122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580122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ф-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580122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хэ-</w:t>
            </w:r>
          </w:p>
        </w:tc>
      </w:tr>
      <w:tr w:rsidR="00580122" w:rsidRPr="0062610E" w:rsidTr="00580122">
        <w:trPr>
          <w:trHeight w:hRule="exact" w:val="40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п-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ск-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ф-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хэ-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р-</w:t>
            </w:r>
          </w:p>
        </w:tc>
      </w:tr>
      <w:tr w:rsidR="00580122" w:rsidRPr="0062610E" w:rsidTr="00580122">
        <w:trPr>
          <w:trHeight w:hRule="exact" w:val="40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ск-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ф-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хэ-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р-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п-</w:t>
            </w:r>
          </w:p>
        </w:tc>
      </w:tr>
    </w:tbl>
    <w:p w:rsidR="00580122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>ШАГ 4 По этой же таблице считается сумма (общее количество баллов) предложенных функций (по диагоналям), результаты заносятся в соот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ветствующие ячейки таблицы 2. Если работа выполнена правильно, сумма в строке «Коли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чество баллов» будет равна 150. Если сумма получилась другая, то работа выполнена не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качественно и ее стоит переделать.</w:t>
      </w:r>
    </w:p>
    <w:p w:rsidR="00580122" w:rsidRPr="0062610E" w:rsidRDefault="00580122" w:rsidP="00580122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Таблица 2</w:t>
      </w:r>
    </w:p>
    <w:p w:rsidR="00580122" w:rsidRDefault="00580122" w:rsidP="00580122">
      <w:pPr>
        <w:pStyle w:val="6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t>Итоговая таблица по результатам обработки методики «Квадрат функций»</w:t>
      </w:r>
    </w:p>
    <w:p w:rsidR="00580122" w:rsidRPr="0062610E" w:rsidRDefault="00580122" w:rsidP="00580122">
      <w:pPr>
        <w:pStyle w:val="6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4"/>
        <w:gridCol w:w="564"/>
        <w:gridCol w:w="548"/>
        <w:gridCol w:w="579"/>
        <w:gridCol w:w="586"/>
        <w:gridCol w:w="958"/>
        <w:gridCol w:w="3182"/>
      </w:tblGrid>
      <w:tr w:rsidR="00580122" w:rsidRPr="0062610E" w:rsidTr="00270829">
        <w:trPr>
          <w:trHeight w:hRule="exact" w:val="396"/>
        </w:trPr>
        <w:tc>
          <w:tcPr>
            <w:tcW w:w="0" w:type="auto"/>
            <w:shd w:val="clear" w:color="auto" w:fill="FFFFFF" w:themeFill="background1"/>
          </w:tcPr>
          <w:p w:rsidR="00580122" w:rsidRPr="001B32AF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2AF"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shd w:val="clear" w:color="auto" w:fill="FFFFFF" w:themeFill="background1"/>
          </w:tcPr>
          <w:p w:rsidR="00580122" w:rsidRPr="001B32AF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AF"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1B32AF">
              <w:rPr>
                <w:rStyle w:val="TrebuchetMS8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СК  </w:t>
            </w:r>
          </w:p>
        </w:tc>
        <w:tc>
          <w:tcPr>
            <w:tcW w:w="0" w:type="auto"/>
            <w:shd w:val="clear" w:color="auto" w:fill="FFFFFF" w:themeFill="background1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П     </w:t>
            </w:r>
          </w:p>
        </w:tc>
        <w:tc>
          <w:tcPr>
            <w:tcW w:w="0" w:type="auto"/>
            <w:shd w:val="clear" w:color="auto" w:fill="FFFFFF" w:themeFill="background1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Р     </w:t>
            </w:r>
          </w:p>
        </w:tc>
        <w:tc>
          <w:tcPr>
            <w:tcW w:w="0" w:type="auto"/>
            <w:shd w:val="clear" w:color="auto" w:fill="FFFFFF" w:themeFill="background1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ХЭ</w:t>
            </w:r>
          </w:p>
        </w:tc>
        <w:tc>
          <w:tcPr>
            <w:tcW w:w="958" w:type="dxa"/>
            <w:shd w:val="clear" w:color="auto" w:fill="FFFFFF" w:themeFill="background1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Ф   </w:t>
            </w:r>
          </w:p>
        </w:tc>
        <w:tc>
          <w:tcPr>
            <w:tcW w:w="3182" w:type="dxa"/>
            <w:shd w:val="clear" w:color="auto" w:fill="FFFFFF" w:themeFill="background1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TrebuchetMS8pt"/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580122" w:rsidRPr="0062610E" w:rsidTr="00270829">
        <w:trPr>
          <w:trHeight w:hRule="exact" w:val="341"/>
        </w:trPr>
        <w:tc>
          <w:tcPr>
            <w:tcW w:w="0" w:type="auto"/>
            <w:shd w:val="clear" w:color="auto" w:fill="FFFFFF" w:themeFill="background1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TrebuchetMS8pt"/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Количество баллов =150</w:t>
            </w:r>
          </w:p>
        </w:tc>
        <w:tc>
          <w:tcPr>
            <w:tcW w:w="0" w:type="auto"/>
            <w:shd w:val="clear" w:color="auto" w:fill="FFFFFF" w:themeFill="background1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TrebuchetMS8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FFFFFF" w:themeFill="background1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TrebuchetMS8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22" w:rsidRPr="0062610E" w:rsidTr="00270829">
        <w:trPr>
          <w:trHeight w:hRule="exact" w:val="417"/>
        </w:trPr>
        <w:tc>
          <w:tcPr>
            <w:tcW w:w="0" w:type="auto"/>
            <w:shd w:val="clear" w:color="auto" w:fill="FFFFFF" w:themeFill="background1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TrebuchetMS8pt"/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Место по значению</w:t>
            </w:r>
          </w:p>
        </w:tc>
        <w:tc>
          <w:tcPr>
            <w:tcW w:w="0" w:type="auto"/>
            <w:shd w:val="clear" w:color="auto" w:fill="FFFFFF" w:themeFill="background1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TrebuchetMS8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FFFFFF" w:themeFill="background1"/>
          </w:tcPr>
          <w:p w:rsidR="00580122" w:rsidRPr="0062610E" w:rsidRDefault="00580122" w:rsidP="00270829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TrebuchetMS8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b/>
          <w:sz w:val="24"/>
          <w:szCs w:val="24"/>
        </w:rPr>
      </w:pP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>ШАГ 5 По сумме полученных баллов в таблице 2 определяется место (от 1 до 5) по значению каждой функции. Функция, набравшая наи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большее количество баллов, получает пер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вое место, наименьшее - пятое.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lastRenderedPageBreak/>
        <w:t>ШАГ 6 Расшифровывается содержательная часть функций (не обязательно всех, а только ин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тересующих, например первого места и последнего).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>ШАГ 7 Заполнив и обработав анкету, педагоги дошкольной образовательной организации могут сделать для себя вывод, какая из не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обходимых функций у них реализуется наи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более успешно, какая наименее, определить содержательный характер затруднений, на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метить пути дальнейшего профессионально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го самосовершенствования.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 xml:space="preserve">ШАГ 8 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>Далее проектируется беседа с каж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дым педагогом. Возможны два варианта. </w:t>
      </w:r>
    </w:p>
    <w:p w:rsidR="00580122" w:rsidRPr="0062610E" w:rsidRDefault="00580122" w:rsidP="00580122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>Первый предусматривает исправление наиболее «слабых» функций, т. е. получив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ших наименьшее значение. В этом слу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чае совместно с педагогом может быть выбрана соответствующая тема для са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мообразования (индивидуальная мето</w:t>
      </w:r>
      <w:r w:rsidRPr="0062610E">
        <w:rPr>
          <w:rStyle w:val="0pt"/>
          <w:rFonts w:ascii="Times New Roman" w:hAnsi="Times New Roman" w:cs="Times New Roman"/>
          <w:sz w:val="24"/>
          <w:szCs w:val="24"/>
        </w:rPr>
        <w:softHyphen/>
        <w:t>дическая тема) на ближайший период. Второй вариант предусматривает дальней</w:t>
      </w:r>
      <w:r w:rsidRPr="0062610E">
        <w:rPr>
          <w:rFonts w:ascii="Times New Roman" w:hAnsi="Times New Roman" w:cs="Times New Roman"/>
          <w:sz w:val="24"/>
          <w:szCs w:val="24"/>
        </w:rPr>
        <w:t>шую работу с функцией, показавшей наи</w:t>
      </w:r>
      <w:r w:rsidRPr="0062610E">
        <w:rPr>
          <w:rFonts w:ascii="Times New Roman" w:hAnsi="Times New Roman" w:cs="Times New Roman"/>
          <w:sz w:val="24"/>
          <w:szCs w:val="24"/>
        </w:rPr>
        <w:softHyphen/>
        <w:t>высший результат, т. е. это образовательная область, в которой у данного педагога на</w:t>
      </w:r>
      <w:r w:rsidRPr="0062610E">
        <w:rPr>
          <w:rFonts w:ascii="Times New Roman" w:hAnsi="Times New Roman" w:cs="Times New Roman"/>
          <w:sz w:val="24"/>
          <w:szCs w:val="24"/>
        </w:rPr>
        <w:softHyphen/>
        <w:t>коплен наибольший положительный опыт. Естественно предположить, что этими зна</w:t>
      </w:r>
      <w:r w:rsidRPr="0062610E">
        <w:rPr>
          <w:rFonts w:ascii="Times New Roman" w:hAnsi="Times New Roman" w:cs="Times New Roman"/>
          <w:sz w:val="24"/>
          <w:szCs w:val="24"/>
        </w:rPr>
        <w:softHyphen/>
        <w:t>ниями и навыками он сможет поделиться с другими членами коллектива, у которых именно они оказались «слабыми». Следо</w:t>
      </w:r>
      <w:r w:rsidRPr="0062610E">
        <w:rPr>
          <w:rFonts w:ascii="Times New Roman" w:hAnsi="Times New Roman" w:cs="Times New Roman"/>
          <w:sz w:val="24"/>
          <w:szCs w:val="24"/>
        </w:rPr>
        <w:softHyphen/>
        <w:t>вательно, по одним функциям (образова</w:t>
      </w:r>
      <w:r w:rsidRPr="0062610E">
        <w:rPr>
          <w:rFonts w:ascii="Times New Roman" w:hAnsi="Times New Roman" w:cs="Times New Roman"/>
          <w:sz w:val="24"/>
          <w:szCs w:val="24"/>
        </w:rPr>
        <w:softHyphen/>
        <w:t>тельным областям) педагог совершенству</w:t>
      </w:r>
      <w:r w:rsidRPr="0062610E">
        <w:rPr>
          <w:rFonts w:ascii="Times New Roman" w:hAnsi="Times New Roman" w:cs="Times New Roman"/>
          <w:sz w:val="24"/>
          <w:szCs w:val="24"/>
        </w:rPr>
        <w:softHyphen/>
        <w:t>ется, а по другим - сам проводит обучение с коллегами. Это вариант новой сетевой формы организации методической работы в дошкольной образовательной организа</w:t>
      </w:r>
      <w:r w:rsidRPr="0062610E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580122" w:rsidRPr="0062610E" w:rsidRDefault="00580122" w:rsidP="00580122">
      <w:pPr>
        <w:ind w:firstLine="709"/>
      </w:pPr>
    </w:p>
    <w:p w:rsidR="00580122" w:rsidRPr="0062610E" w:rsidRDefault="00580122" w:rsidP="00580122">
      <w:pPr>
        <w:ind w:firstLine="709"/>
      </w:pPr>
    </w:p>
    <w:p w:rsidR="00580122" w:rsidRDefault="00580122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270829" w:rsidRPr="0062610E" w:rsidRDefault="00270829" w:rsidP="00270829">
      <w:pPr>
        <w:pStyle w:val="20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образовательных областей и характеристика </w:t>
      </w:r>
      <w:r w:rsidRPr="0062610E">
        <w:rPr>
          <w:rFonts w:ascii="Times New Roman" w:hAnsi="Times New Roman" w:cs="Times New Roman"/>
          <w:b/>
          <w:sz w:val="28"/>
          <w:szCs w:val="28"/>
        </w:rPr>
        <w:lastRenderedPageBreak/>
        <w:t>деятельности педагога по их реализации</w:t>
      </w:r>
    </w:p>
    <w:p w:rsidR="00270829" w:rsidRDefault="00270829" w:rsidP="00270829">
      <w:pPr>
        <w:pStyle w:val="20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t xml:space="preserve"> в соответствии с ФГОС дошкольного образования</w:t>
      </w:r>
    </w:p>
    <w:p w:rsidR="00B379E4" w:rsidRPr="0062610E" w:rsidRDefault="00B379E4" w:rsidP="00270829">
      <w:pPr>
        <w:pStyle w:val="20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9"/>
        <w:gridCol w:w="3534"/>
        <w:gridCol w:w="4394"/>
      </w:tblGrid>
      <w:tr w:rsidR="00270829" w:rsidRPr="00270829" w:rsidTr="00270829">
        <w:trPr>
          <w:trHeight w:hRule="exact" w:val="606"/>
        </w:trPr>
        <w:tc>
          <w:tcPr>
            <w:tcW w:w="2279" w:type="dxa"/>
            <w:shd w:val="clear" w:color="auto" w:fill="auto"/>
          </w:tcPr>
          <w:p w:rsidR="00270829" w:rsidRPr="00270829" w:rsidRDefault="00270829" w:rsidP="00270829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TrebuchetMS8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3534" w:type="dxa"/>
            <w:shd w:val="clear" w:color="auto" w:fill="auto"/>
          </w:tcPr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TrebuchetMS8pt0pt"/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образовательных областей (по ФГОС ДО)</w:t>
            </w:r>
          </w:p>
        </w:tc>
        <w:tc>
          <w:tcPr>
            <w:tcW w:w="4394" w:type="dxa"/>
            <w:shd w:val="clear" w:color="auto" w:fill="auto"/>
          </w:tcPr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TrebuchetMS8pt0pt"/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педагога (перепроектирование компонентов)</w:t>
            </w:r>
          </w:p>
        </w:tc>
      </w:tr>
      <w:tr w:rsidR="00270829" w:rsidRPr="0062610E" w:rsidTr="00270829">
        <w:trPr>
          <w:cantSplit/>
          <w:trHeight w:val="3339"/>
        </w:trPr>
        <w:tc>
          <w:tcPr>
            <w:tcW w:w="2279" w:type="dxa"/>
            <w:shd w:val="clear" w:color="auto" w:fill="FFFFFF"/>
            <w:textDirection w:val="btLr"/>
          </w:tcPr>
          <w:p w:rsidR="00270829" w:rsidRPr="00270829" w:rsidRDefault="00270829" w:rsidP="00270829">
            <w:pPr>
              <w:pStyle w:val="14"/>
              <w:shd w:val="clear" w:color="auto" w:fill="auto"/>
              <w:spacing w:before="0" w:after="0" w:line="240" w:lineRule="auto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Социально-коммуникативное разви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тие (СК)</w:t>
            </w:r>
          </w:p>
        </w:tc>
        <w:tc>
          <w:tcPr>
            <w:tcW w:w="3534" w:type="dxa"/>
            <w:shd w:val="clear" w:color="auto" w:fill="FFFFFF"/>
          </w:tcPr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Усвоение норм и ценностей, принятых в обществе, включая моральные и нравственные ценности.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Развитие общения и взаимодействия ребенка со взрослыми и сверстниками.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Становление самостоятельности, целенаправлен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ности и саморегуляции собственных действий.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Развитие социального и эмоционального интел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взрослых..</w:t>
            </w:r>
          </w:p>
          <w:p w:rsidR="00270829" w:rsidRPr="00270829" w:rsidRDefault="00270829" w:rsidP="00B379E4">
            <w:pPr>
              <w:pStyle w:val="14"/>
              <w:numPr>
                <w:ilvl w:val="0"/>
                <w:numId w:val="14"/>
              </w:numPr>
              <w:shd w:val="clear" w:color="auto" w:fill="auto"/>
              <w:tabs>
                <w:tab w:val="left" w:pos="258"/>
              </w:tabs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Формирование позитивных установок к различ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ным видам труда и творчества.</w:t>
            </w:r>
          </w:p>
          <w:p w:rsidR="00270829" w:rsidRPr="00270829" w:rsidRDefault="00270829" w:rsidP="00B379E4">
            <w:pPr>
              <w:pStyle w:val="14"/>
              <w:numPr>
                <w:ilvl w:val="0"/>
                <w:numId w:val="14"/>
              </w:numPr>
              <w:tabs>
                <w:tab w:val="left" w:pos="263"/>
              </w:tabs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4394" w:type="dxa"/>
            <w:shd w:val="clear" w:color="auto" w:fill="FFFFFF"/>
          </w:tcPr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Способствую усвоению норм и ценностей, принятых в обществе, включая мо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ральные и нравственные ценности.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Способствую развитию общения и взаимодействия ребенка со взрослыми и сверстниками.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Способствую становлению самостоятельности детей.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Развиваю социальный и эмоцио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нальный интеллект, эмоциональную отзывчивость.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Формирую основы безопасного поведения в быту, социуме, природе</w:t>
            </w:r>
          </w:p>
        </w:tc>
      </w:tr>
      <w:tr w:rsidR="00270829" w:rsidRPr="0062610E" w:rsidTr="00270829">
        <w:trPr>
          <w:cantSplit/>
          <w:trHeight w:val="1134"/>
        </w:trPr>
        <w:tc>
          <w:tcPr>
            <w:tcW w:w="2279" w:type="dxa"/>
            <w:shd w:val="clear" w:color="auto" w:fill="FFFFFF"/>
            <w:textDirection w:val="btLr"/>
          </w:tcPr>
          <w:p w:rsidR="00270829" w:rsidRPr="00270829" w:rsidRDefault="00270829" w:rsidP="00270829">
            <w:pPr>
              <w:pStyle w:val="14"/>
              <w:shd w:val="clear" w:color="auto" w:fill="auto"/>
              <w:spacing w:before="0" w:after="0" w:line="240" w:lineRule="auto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  <w:p w:rsidR="00270829" w:rsidRPr="00270829" w:rsidRDefault="00270829" w:rsidP="00270829">
            <w:pPr>
              <w:pStyle w:val="14"/>
              <w:spacing w:before="0" w:after="0" w:line="240" w:lineRule="auto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развитие (П)</w:t>
            </w:r>
          </w:p>
        </w:tc>
        <w:tc>
          <w:tcPr>
            <w:tcW w:w="3534" w:type="dxa"/>
            <w:shd w:val="clear" w:color="auto" w:fill="FFFFFF"/>
          </w:tcPr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Развитие интересов детей, их любознательности и познавательной мотивации.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Формирование познавательных действий, станов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ление сознания.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Развитие воображения и творческой активности.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Формирование первичных представлений о себе, других людях, объектах окружающего мира, о свой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ствах и отношениях объектов окружающего мира (форме, цвете, размере, материале, звучании, ритме, темпе, количестве, числе, части и целом, простран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стве и времени, движении и покое, причинах и след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ствиях и др.).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Формирование первичных представлений о малой родине и Отечестве, представлений о социокультур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ных ценностях нашего народа, об отечественных тра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дициях и праздниках.</w:t>
            </w:r>
          </w:p>
          <w:p w:rsidR="00270829" w:rsidRPr="00270829" w:rsidRDefault="00270829" w:rsidP="00B379E4">
            <w:pPr>
              <w:pStyle w:val="14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6. Формирование первичных представлений о пла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нете Земля как общем доме людей, об особенностях ее природы, многообразии стран и народов мира</w:t>
            </w:r>
          </w:p>
        </w:tc>
        <w:tc>
          <w:tcPr>
            <w:tcW w:w="4394" w:type="dxa"/>
            <w:shd w:val="clear" w:color="auto" w:fill="FFFFFF"/>
          </w:tcPr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Развиваю интересы детей, их любознательность и познавательную мотивацию.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Развиваю воображение и творческую активность.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Формирую первичные представления о себе, других людях и объектах окру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жающего мира.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Формирую первичные представления о малой родине и Отечестве.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Формирую первичные представления о планете Земля как общем доме людей, и об особенностях ее природы, многооб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разии стран и народов мира</w:t>
            </w:r>
          </w:p>
        </w:tc>
      </w:tr>
      <w:tr w:rsidR="00270829" w:rsidRPr="0062610E" w:rsidTr="00270829">
        <w:trPr>
          <w:cantSplit/>
          <w:trHeight w:val="2820"/>
        </w:trPr>
        <w:tc>
          <w:tcPr>
            <w:tcW w:w="2279" w:type="dxa"/>
            <w:shd w:val="clear" w:color="auto" w:fill="FFFFFF"/>
            <w:textDirection w:val="btLr"/>
          </w:tcPr>
          <w:p w:rsidR="00270829" w:rsidRPr="00270829" w:rsidRDefault="00270829" w:rsidP="00270829">
            <w:pPr>
              <w:pStyle w:val="14"/>
              <w:shd w:val="clear" w:color="auto" w:fill="auto"/>
              <w:spacing w:before="0" w:after="0" w:line="240" w:lineRule="auto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тие (Р)</w:t>
            </w:r>
          </w:p>
        </w:tc>
        <w:tc>
          <w:tcPr>
            <w:tcW w:w="3534" w:type="dxa"/>
            <w:shd w:val="clear" w:color="auto" w:fill="FFFFFF"/>
          </w:tcPr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Владение речью как средством общения и культуры.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Обогащение активного словаря.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Развитие связной, грамматически правильной диа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логической и монологической речи.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Развитие речевого творчества.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Развитие звуковой и интонационной культуры речи, фонем-го слуха.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6. Знакомство с книжной культурой, детской литера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турой, понимание на слух текстов различных жанров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детской литературы.</w:t>
            </w:r>
          </w:p>
          <w:p w:rsidR="00270829" w:rsidRPr="00270829" w:rsidRDefault="00270829" w:rsidP="00B379E4">
            <w:pPr>
              <w:pStyle w:val="14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7. 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4394" w:type="dxa"/>
            <w:shd w:val="clear" w:color="auto" w:fill="FFFFFF"/>
          </w:tcPr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Обогащаю активный словарь ребенка.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Развиваю связную, грамматически правильную диалогическую и монологическую речь.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Развиваю речевое творчество детей.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Развиваю звуковую и интонационную культуру речи, фонематический слух.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Знакомлю с книжной культурой, дет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ской литературой, добиваюсь понима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ния на слух текстов различных жанров детской литературы</w:t>
            </w:r>
          </w:p>
        </w:tc>
      </w:tr>
      <w:tr w:rsidR="00270829" w:rsidRPr="0062610E" w:rsidTr="00270829">
        <w:trPr>
          <w:cantSplit/>
          <w:trHeight w:val="1134"/>
        </w:trPr>
        <w:tc>
          <w:tcPr>
            <w:tcW w:w="2279" w:type="dxa"/>
            <w:shd w:val="clear" w:color="auto" w:fill="FFFFFF"/>
            <w:textDirection w:val="btLr"/>
          </w:tcPr>
          <w:p w:rsidR="00270829" w:rsidRPr="00270829" w:rsidRDefault="00270829" w:rsidP="00270829">
            <w:pPr>
              <w:pStyle w:val="14"/>
              <w:shd w:val="clear" w:color="auto" w:fill="auto"/>
              <w:spacing w:before="0" w:after="0" w:line="240" w:lineRule="auto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270829" w:rsidRPr="00270829" w:rsidRDefault="00270829" w:rsidP="00270829">
            <w:pPr>
              <w:pStyle w:val="14"/>
              <w:shd w:val="clear" w:color="auto" w:fill="auto"/>
              <w:spacing w:before="0" w:after="0" w:line="240" w:lineRule="auto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эстетическое раз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витие (ХЭ)</w:t>
            </w:r>
          </w:p>
        </w:tc>
        <w:tc>
          <w:tcPr>
            <w:tcW w:w="3534" w:type="dxa"/>
            <w:shd w:val="clear" w:color="auto" w:fill="FFFFFF"/>
          </w:tcPr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Становление эстетического отношения к окружаю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щему миру.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Формирование элементарных представлений о ви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дах искусства; восприятие музыки, художественной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литературы, фольклора.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Стимулирование сопереживания персонажам ху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дожественных произведений.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Реализация самостоятельной творческой деятель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ности детей (изобразительной, конструктивно-мо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дельной, музыкальной и др.)</w:t>
            </w:r>
          </w:p>
        </w:tc>
        <w:tc>
          <w:tcPr>
            <w:tcW w:w="4394" w:type="dxa"/>
            <w:shd w:val="clear" w:color="auto" w:fill="FFFFFF"/>
          </w:tcPr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Развиваю предпосылки ценност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но-смыслового восприятия и понимания произведений искусства, мира природы.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Способствую становлению эстетиче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ского отношения к окружающему миру.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Формирую элементарные представ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ления о видах искусства; восприятии музыки, художественной литературы, фольклора.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Способствую стимулированию сопереживания персонажам художественных произведений.</w:t>
            </w:r>
          </w:p>
          <w:p w:rsidR="00270829" w:rsidRPr="00270829" w:rsidRDefault="00270829" w:rsidP="00B379E4">
            <w:pPr>
              <w:pStyle w:val="14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Способствую реализации самосто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ятельной творческой деятельности детей</w:t>
            </w:r>
          </w:p>
        </w:tc>
      </w:tr>
      <w:tr w:rsidR="00270829" w:rsidRPr="0062610E" w:rsidTr="00270829">
        <w:trPr>
          <w:cantSplit/>
          <w:trHeight w:val="3863"/>
        </w:trPr>
        <w:tc>
          <w:tcPr>
            <w:tcW w:w="2279" w:type="dxa"/>
            <w:shd w:val="clear" w:color="auto" w:fill="FFFFFF"/>
            <w:textDirection w:val="btLr"/>
          </w:tcPr>
          <w:p w:rsidR="00270829" w:rsidRPr="00270829" w:rsidRDefault="00270829" w:rsidP="00270829">
            <w:pPr>
              <w:pStyle w:val="14"/>
              <w:shd w:val="clear" w:color="auto" w:fill="auto"/>
              <w:spacing w:before="0" w:after="0" w:line="240" w:lineRule="auto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тие (Ф)</w:t>
            </w:r>
          </w:p>
        </w:tc>
        <w:tc>
          <w:tcPr>
            <w:tcW w:w="3534" w:type="dxa"/>
            <w:shd w:val="clear" w:color="auto" w:fill="FFFFFF"/>
          </w:tcPr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Приобретение опыта в следующих видах деятель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ности детей: двигательной, в т. ч. связанной с выпол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нением упражнений, направленных на развитие та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ких физических качеств, как координация и гибкость.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Правильное формирование опорно-двигательной системы организма, развитие равновесия, коорди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нации движения, крупной и мелкой моторики обеих рук, с правильным, не наносящем ущерба организму выполнением основных движений (ходьба, бег, прыжки, повороты в обе стороны).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Формирование начальных представлений о неко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торых видах спорта, овладение подвижными играми с правилами.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Становление целенаправленности и саморегуля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ции в двигательной сфере.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Становление ценностей здорового образа жизни, овладение его элементарными нормами и правила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ми (в питании, двигательном режиме, закаливании, при формировании полезных привычек и др.)</w:t>
            </w:r>
          </w:p>
        </w:tc>
        <w:tc>
          <w:tcPr>
            <w:tcW w:w="4394" w:type="dxa"/>
            <w:shd w:val="clear" w:color="auto" w:fill="FFFFFF"/>
          </w:tcPr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Способствую приобретению опыта в двигательной деятельности детей, раз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виваю их координацию и гибкость.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Способствую правильному формированию опорно-двигательной системы организма, развитию равновесия, коор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динации, выполнению основных движе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ний (ходьба, бег, мягкие прыжки, пово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роты в обе стороны).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Формирую начальные представления о некоторых видах спорта, знакомлю с подвижными играми и с их правилами.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Способствую становлению целенаправленности и саморегуляции в двига</w:t>
            </w: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тельной сфере.</w:t>
            </w:r>
          </w:p>
          <w:p w:rsidR="00270829" w:rsidRPr="00270829" w:rsidRDefault="00270829" w:rsidP="00B379E4">
            <w:pPr>
              <w:pStyle w:val="14"/>
              <w:shd w:val="clear" w:color="auto" w:fill="auto"/>
              <w:spacing w:before="0" w:after="0" w:line="240" w:lineRule="auto"/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Способствую становлению ценностей здорового образа жизни</w:t>
            </w:r>
          </w:p>
        </w:tc>
      </w:tr>
    </w:tbl>
    <w:p w:rsidR="00270829" w:rsidRDefault="00270829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B379E4" w:rsidRPr="0062610E" w:rsidRDefault="00B379E4" w:rsidP="00B379E4">
      <w:pPr>
        <w:pStyle w:val="14"/>
        <w:shd w:val="clear" w:color="auto" w:fill="auto"/>
        <w:spacing w:before="0" w:after="0" w:line="240" w:lineRule="exact"/>
        <w:ind w:left="-142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sz w:val="24"/>
          <w:szCs w:val="24"/>
        </w:rPr>
        <w:t xml:space="preserve">Примечание. </w:t>
      </w:r>
      <w:r w:rsidRPr="00B379E4">
        <w:rPr>
          <w:rStyle w:val="0pt"/>
          <w:rFonts w:ascii="Times New Roman" w:hAnsi="Times New Roman" w:cs="Times New Roman"/>
          <w:i/>
          <w:sz w:val="24"/>
          <w:szCs w:val="24"/>
        </w:rPr>
        <w:t>С целью соблюдения «формулы квадрата» при перепроектировании в «матрицу функций» были включены по пять пунктов из содержания каждой образовательной области.</w:t>
      </w:r>
    </w:p>
    <w:p w:rsidR="00B379E4" w:rsidRPr="0062610E" w:rsidRDefault="00B379E4" w:rsidP="00B379E4">
      <w:pPr>
        <w:ind w:left="-142"/>
      </w:pPr>
    </w:p>
    <w:p w:rsidR="00B379E4" w:rsidRDefault="00B379E4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B379E4" w:rsidRDefault="00B379E4">
      <w:pPr>
        <w:spacing w:after="160" w:line="259" w:lineRule="auto"/>
        <w:rPr>
          <w:rFonts w:eastAsiaTheme="minorEastAsia"/>
          <w:b/>
          <w:bCs/>
        </w:rPr>
      </w:pPr>
      <w:r>
        <w:rPr>
          <w:b/>
          <w:bCs/>
        </w:rPr>
        <w:br w:type="page"/>
      </w:r>
    </w:p>
    <w:p w:rsidR="00B379E4" w:rsidRDefault="00B379E4" w:rsidP="00ED36A8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B379E4" w:rsidRDefault="00B379E4" w:rsidP="00B379E4">
      <w:pPr>
        <w:pStyle w:val="60"/>
        <w:shd w:val="clear" w:color="auto" w:fill="auto"/>
        <w:jc w:val="left"/>
        <w:rPr>
          <w:i/>
        </w:rPr>
      </w:pPr>
      <w:r w:rsidRPr="0062610E">
        <w:rPr>
          <w:i/>
        </w:rPr>
        <w:t>Педагог        ___________________________________________________________</w:t>
      </w:r>
      <w:r>
        <w:rPr>
          <w:i/>
        </w:rPr>
        <w:t>____________________________</w:t>
      </w:r>
      <w:r w:rsidRPr="0062610E">
        <w:rPr>
          <w:i/>
        </w:rPr>
        <w:t>_</w:t>
      </w:r>
      <w:r>
        <w:rPr>
          <w:i/>
        </w:rPr>
        <w:t xml:space="preserve"> </w:t>
      </w:r>
      <w:r w:rsidRPr="0062610E">
        <w:rPr>
          <w:i/>
        </w:rPr>
        <w:t xml:space="preserve"> </w:t>
      </w:r>
    </w:p>
    <w:tbl>
      <w:tblPr>
        <w:tblpPr w:leftFromText="180" w:rightFromText="180" w:vertAnchor="page" w:horzAnchor="page" w:tblpX="1251" w:tblpY="12991"/>
        <w:tblW w:w="3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67"/>
        <w:gridCol w:w="709"/>
        <w:gridCol w:w="567"/>
        <w:gridCol w:w="709"/>
      </w:tblGrid>
      <w:tr w:rsidR="000C419B" w:rsidRPr="0062610E" w:rsidTr="000C419B">
        <w:trPr>
          <w:trHeight w:hRule="exact" w:val="4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ф-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хэ-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р-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п-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ск-</w:t>
            </w:r>
          </w:p>
        </w:tc>
      </w:tr>
      <w:tr w:rsidR="000C419B" w:rsidRPr="0062610E" w:rsidTr="000C419B">
        <w:trPr>
          <w:trHeight w:hRule="exact" w:val="4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хэ-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р-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п-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ск-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ф-</w:t>
            </w:r>
          </w:p>
        </w:tc>
      </w:tr>
      <w:tr w:rsidR="000C419B" w:rsidRPr="0062610E" w:rsidTr="000C419B">
        <w:trPr>
          <w:trHeight w:hRule="exact" w:val="4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580122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р-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580122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п-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580122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ск-</w:t>
            </w:r>
          </w:p>
          <w:p w:rsidR="000C419B" w:rsidRPr="00580122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580122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ф-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580122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хэ-</w:t>
            </w:r>
          </w:p>
        </w:tc>
      </w:tr>
      <w:tr w:rsidR="000C419B" w:rsidRPr="0062610E" w:rsidTr="000C419B">
        <w:trPr>
          <w:trHeight w:hRule="exact" w:val="4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п-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ск-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ф-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хэ-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р-</w:t>
            </w:r>
          </w:p>
        </w:tc>
      </w:tr>
      <w:tr w:rsidR="000C419B" w:rsidRPr="0062610E" w:rsidTr="000C419B">
        <w:trPr>
          <w:trHeight w:hRule="exact" w:val="4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ск-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ф-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хэ-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р-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19B" w:rsidRPr="0062610E" w:rsidRDefault="000C419B" w:rsidP="000C419B">
            <w:pPr>
              <w:pStyle w:val="14"/>
              <w:shd w:val="clear" w:color="auto" w:fill="auto"/>
              <w:spacing w:before="0" w:after="0" w:line="240" w:lineRule="auto"/>
              <w:ind w:right="1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22">
              <w:rPr>
                <w:rStyle w:val="8pt1pt"/>
                <w:rFonts w:ascii="Times New Roman" w:hAnsi="Times New Roman" w:cs="Times New Roman"/>
                <w:bCs w:val="0"/>
                <w:color w:val="auto"/>
                <w:spacing w:val="4"/>
                <w:sz w:val="24"/>
                <w:szCs w:val="24"/>
                <w:shd w:val="clear" w:color="auto" w:fill="auto"/>
                <w:lang w:eastAsia="en-US" w:bidi="ar-SA"/>
              </w:rPr>
              <w:t>п-</w:t>
            </w:r>
          </w:p>
        </w:tc>
      </w:tr>
    </w:tbl>
    <w:p w:rsidR="00B379E4" w:rsidRPr="0062610E" w:rsidRDefault="00B379E4" w:rsidP="00B379E4">
      <w:pPr>
        <w:pStyle w:val="60"/>
        <w:shd w:val="clear" w:color="auto" w:fill="auto"/>
        <w:jc w:val="left"/>
        <w:rPr>
          <w:i/>
        </w:rPr>
      </w:pPr>
      <w:r w:rsidRPr="0062610E">
        <w:rPr>
          <w:i/>
        </w:rPr>
        <w:t>Дата заполнения ___________________</w:t>
      </w:r>
    </w:p>
    <w:tbl>
      <w:tblPr>
        <w:tblpPr w:leftFromText="180" w:rightFromText="180" w:vertAnchor="page" w:horzAnchor="margin" w:tblpXSpec="center" w:tblpY="2011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410"/>
        <w:gridCol w:w="1984"/>
        <w:gridCol w:w="1843"/>
        <w:gridCol w:w="1701"/>
      </w:tblGrid>
      <w:tr w:rsidR="00B379E4" w:rsidRPr="0062610E" w:rsidTr="00B379E4">
        <w:trPr>
          <w:trHeight w:hRule="exact" w:val="1714"/>
        </w:trPr>
        <w:tc>
          <w:tcPr>
            <w:tcW w:w="1995" w:type="dxa"/>
            <w:shd w:val="clear" w:color="auto" w:fill="FFFFFF"/>
            <w:vAlign w:val="center"/>
          </w:tcPr>
          <w:p w:rsidR="00B379E4" w:rsidRPr="0062610E" w:rsidRDefault="00B379E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333120" behindDoc="0" locked="0" layoutInCell="1" allowOverlap="1" wp14:anchorId="483530A6" wp14:editId="3B983C0D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881380</wp:posOffset>
                      </wp:positionV>
                      <wp:extent cx="180975" cy="181610"/>
                      <wp:effectExtent l="11430" t="11430" r="7620" b="6985"/>
                      <wp:wrapNone/>
                      <wp:docPr id="106" name="Блок-схема: процесс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1C13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106" o:spid="_x0000_s1026" type="#_x0000_t109" style="position:absolute;margin-left:82.7pt;margin-top:69.4pt;width:14.25pt;height:14.3pt;z-index: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10592" behindDoc="0" locked="0" layoutInCell="1" allowOverlap="1" wp14:anchorId="5D88E9EF" wp14:editId="6883634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-8890</wp:posOffset>
                      </wp:positionV>
                      <wp:extent cx="180975" cy="181610"/>
                      <wp:effectExtent l="7620" t="7620" r="11430" b="10795"/>
                      <wp:wrapNone/>
                      <wp:docPr id="108" name="Блок-схема: процесс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4C81D" id="Блок-схема: процесс 108" o:spid="_x0000_s1026" type="#_x0000_t109" style="position:absolute;margin-left:1.95pt;margin-top:-.7pt;width:14.25pt;height:14.3pt;z-index:2513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"/>
                  </w:pict>
                </mc:Fallback>
              </mc:AlternateContent>
            </w:r>
            <w:r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Способствую приоб</w:t>
            </w:r>
            <w:r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ретению опыта в дви</w:t>
            </w:r>
            <w:r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гательной деятельно</w:t>
            </w:r>
            <w:r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сти детей, развиваю их координацию и гибкость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79E4" w:rsidRDefault="00B379E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21856" behindDoc="0" locked="0" layoutInCell="1" allowOverlap="1" wp14:anchorId="77D5D98A" wp14:editId="62078CB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-11430</wp:posOffset>
                      </wp:positionV>
                      <wp:extent cx="180975" cy="181610"/>
                      <wp:effectExtent l="9525" t="5080" r="9525" b="13335"/>
                      <wp:wrapNone/>
                      <wp:docPr id="107" name="Блок-схема: процесс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F274D" id="Блок-схема: процесс 107" o:spid="_x0000_s1026" type="#_x0000_t109" style="position:absolute;margin-left:2.1pt;margin-top:-.9pt;width:14.25pt;height:14.3pt;z-index:2513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"/>
                  </w:pict>
                </mc:Fallback>
              </mc:AlternateContent>
            </w:r>
          </w:p>
          <w:p w:rsidR="00B379E4" w:rsidRDefault="00B379E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</w:p>
          <w:p w:rsidR="00B379E4" w:rsidRPr="00B379E4" w:rsidRDefault="00B379E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345408" behindDoc="0" locked="0" layoutInCell="1" allowOverlap="1" wp14:anchorId="10601512" wp14:editId="51151AB8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476885</wp:posOffset>
                      </wp:positionV>
                      <wp:extent cx="180975" cy="181610"/>
                      <wp:effectExtent l="6985" t="6985" r="12065" b="11430"/>
                      <wp:wrapNone/>
                      <wp:docPr id="105" name="Блок-схема: процесс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46B0D" id="Блок-схема: процесс 105" o:spid="_x0000_s1026" type="#_x0000_t109" style="position:absolute;margin-left:100.85pt;margin-top:37.55pt;width:14.25pt;height:14.3pt;z-index: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"/>
                  </w:pict>
                </mc:Fallback>
              </mc:AlternateContent>
            </w:r>
            <w:r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Способствую станов</w:t>
            </w:r>
            <w:r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лению эстетического отношения к окружа</w:t>
            </w:r>
            <w:r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ющему миру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379E4" w:rsidRPr="0062610E" w:rsidRDefault="00B379E4" w:rsidP="00B379E4">
            <w:pPr>
              <w:pStyle w:val="14"/>
              <w:shd w:val="clear" w:color="auto" w:fill="auto"/>
              <w:spacing w:before="0" w:after="0" w:line="202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355648" behindDoc="0" locked="0" layoutInCell="1" allowOverlap="1" wp14:anchorId="43516718" wp14:editId="24ECD5C4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-9525</wp:posOffset>
                      </wp:positionV>
                      <wp:extent cx="180975" cy="181610"/>
                      <wp:effectExtent l="9525" t="9525" r="9525" b="8890"/>
                      <wp:wrapNone/>
                      <wp:docPr id="104" name="Блок-схема: процесс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8D423" id="Блок-схема: процесс 104" o:spid="_x0000_s1026" type="#_x0000_t109" style="position:absolute;margin-left:3.45pt;margin-top:-.75pt;width:14.25pt;height:14.3pt;z-index: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"/>
                  </w:pict>
                </mc:Fallback>
              </mc:AlternateContent>
            </w:r>
          </w:p>
          <w:p w:rsidR="00B379E4" w:rsidRDefault="00B379E4" w:rsidP="00B379E4">
            <w:pPr>
              <w:pStyle w:val="14"/>
              <w:shd w:val="clear" w:color="auto" w:fill="auto"/>
              <w:spacing w:before="0" w:after="0" w:line="202" w:lineRule="exact"/>
              <w:ind w:left="142" w:firstLine="0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</w:p>
          <w:p w:rsidR="00B379E4" w:rsidRDefault="00B379E4" w:rsidP="00B379E4">
            <w:pPr>
              <w:pStyle w:val="14"/>
              <w:shd w:val="clear" w:color="auto" w:fill="auto"/>
              <w:spacing w:before="0" w:after="0" w:line="202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</w:p>
          <w:p w:rsidR="00B379E4" w:rsidRPr="00B379E4" w:rsidRDefault="00B379E4" w:rsidP="00B379E4">
            <w:pPr>
              <w:pStyle w:val="14"/>
              <w:shd w:val="clear" w:color="auto" w:fill="auto"/>
              <w:spacing w:before="0" w:after="0" w:line="202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365888" behindDoc="0" locked="0" layoutInCell="1" allowOverlap="1" wp14:anchorId="2CD19613" wp14:editId="7F771085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365760</wp:posOffset>
                      </wp:positionV>
                      <wp:extent cx="180975" cy="181610"/>
                      <wp:effectExtent l="13335" t="8255" r="5715" b="10160"/>
                      <wp:wrapNone/>
                      <wp:docPr id="103" name="Блок-схема: процесс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D4B72" id="Блок-схема: процесс 103" o:spid="_x0000_s1026" type="#_x0000_t109" style="position:absolute;margin-left:77pt;margin-top:28.8pt;width:14.25pt;height:14.3pt;z-index: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"/>
                  </w:pict>
                </mc:Fallback>
              </mc:AlternateContent>
            </w:r>
            <w:r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Развиваю речевое творчество детей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379E4" w:rsidRPr="00B379E4" w:rsidRDefault="00B379E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391488" behindDoc="0" locked="0" layoutInCell="1" allowOverlap="1" wp14:anchorId="16FE5938" wp14:editId="36B17B8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7620</wp:posOffset>
                      </wp:positionV>
                      <wp:extent cx="180975" cy="181610"/>
                      <wp:effectExtent l="5080" t="9525" r="13970" b="8890"/>
                      <wp:wrapNone/>
                      <wp:docPr id="101" name="Блок-схема: процесс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A3069" id="Блок-схема: процесс 101" o:spid="_x0000_s1026" type="#_x0000_t109" style="position:absolute;margin-left:1.75pt;margin-top:.6pt;width:14.25pt;height:14.3pt;z-index: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"/>
                  </w:pict>
                </mc:Fallback>
              </mc:AlternateContent>
            </w: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0D9CAA0A" wp14:editId="4E33E752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775970</wp:posOffset>
                      </wp:positionV>
                      <wp:extent cx="180975" cy="181610"/>
                      <wp:effectExtent l="13335" t="10795" r="5715" b="7620"/>
                      <wp:wrapNone/>
                      <wp:docPr id="91" name="Блок-схема: процесс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574DF" id="Блок-схема: процесс 91" o:spid="_x0000_s1026" type="#_x0000_t109" style="position:absolute;margin-left:69.9pt;margin-top:61.1pt;width:14.25pt;height:14.3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"/>
                  </w:pict>
                </mc:Fallback>
              </mc:AlternateContent>
            </w:r>
            <w:r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Формирую первич</w:t>
            </w:r>
            <w:r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ные представления о малой родине и Отечестве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79E4" w:rsidRPr="0062610E" w:rsidRDefault="00B379E4" w:rsidP="00B379E4">
            <w:pPr>
              <w:pStyle w:val="14"/>
              <w:shd w:val="clear" w:color="auto" w:fill="auto"/>
              <w:spacing w:before="0" w:after="0" w:line="202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378176" behindDoc="0" locked="0" layoutInCell="1" allowOverlap="1" wp14:anchorId="380CE896" wp14:editId="624385A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19050</wp:posOffset>
                      </wp:positionV>
                      <wp:extent cx="180975" cy="181610"/>
                      <wp:effectExtent l="13335" t="10795" r="5715" b="7620"/>
                      <wp:wrapNone/>
                      <wp:docPr id="102" name="Блок-схема: процесс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84064" id="Блок-схема: процесс 102" o:spid="_x0000_s1026" type="#_x0000_t109" style="position:absolute;margin-left:3.9pt;margin-top:1.5pt;width:14.25pt;height:14.3pt;z-index: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"/>
                  </w:pict>
                </mc:Fallback>
              </mc:AlternateContent>
            </w:r>
          </w:p>
          <w:p w:rsidR="00B379E4" w:rsidRPr="00B379E4" w:rsidRDefault="00B379E4" w:rsidP="00B379E4">
            <w:pPr>
              <w:pStyle w:val="14"/>
              <w:shd w:val="clear" w:color="auto" w:fill="auto"/>
              <w:spacing w:before="0" w:after="0" w:line="202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403776" behindDoc="0" locked="0" layoutInCell="1" allowOverlap="1" wp14:anchorId="536A41BC" wp14:editId="2E68B7BE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669925</wp:posOffset>
                      </wp:positionV>
                      <wp:extent cx="180975" cy="181610"/>
                      <wp:effectExtent l="6350" t="8890" r="12700" b="9525"/>
                      <wp:wrapNone/>
                      <wp:docPr id="100" name="Блок-схема: процесс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96454" id="Блок-схема: процесс 100" o:spid="_x0000_s1026" type="#_x0000_t109" style="position:absolute;margin-left:67.1pt;margin-top:52.75pt;width:14.25pt;height:14.3pt;z-index: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"/>
                  </w:pict>
                </mc:Fallback>
              </mc:AlternateContent>
            </w: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415040" behindDoc="0" locked="0" layoutInCell="1" allowOverlap="1" wp14:anchorId="025DC3D3" wp14:editId="622E3A49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614680</wp:posOffset>
                      </wp:positionV>
                      <wp:extent cx="180975" cy="181610"/>
                      <wp:effectExtent l="10795" t="10795" r="8255" b="7620"/>
                      <wp:wrapNone/>
                      <wp:docPr id="99" name="Блок-схема: процесс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5A7D1" id="Блок-схема: процесс 99" o:spid="_x0000_s1026" type="#_x0000_t109" style="position:absolute;margin-left:128.15pt;margin-top:48.4pt;width:14.25pt;height:14.3pt;z-index: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"/>
                  </w:pict>
                </mc:Fallback>
              </mc:AlternateContent>
            </w:r>
            <w:r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Формирую основы безопасного поведе</w:t>
            </w:r>
            <w:r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ния в быту, социуме, природе</w:t>
            </w:r>
          </w:p>
        </w:tc>
      </w:tr>
      <w:tr w:rsidR="00B379E4" w:rsidRPr="0062610E" w:rsidTr="0079428F">
        <w:trPr>
          <w:trHeight w:hRule="exact" w:val="1980"/>
        </w:trPr>
        <w:tc>
          <w:tcPr>
            <w:tcW w:w="1995" w:type="dxa"/>
            <w:shd w:val="clear" w:color="auto" w:fill="FFFFFF"/>
            <w:vAlign w:val="center"/>
          </w:tcPr>
          <w:p w:rsidR="00B379E4" w:rsidRPr="0062610E" w:rsidRDefault="006A700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54976" behindDoc="0" locked="0" layoutInCell="1" allowOverlap="1" wp14:anchorId="7DD4A618" wp14:editId="61F4DCA7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857250</wp:posOffset>
                      </wp:positionV>
                      <wp:extent cx="180975" cy="181610"/>
                      <wp:effectExtent l="10160" t="9525" r="8890" b="8890"/>
                      <wp:wrapNone/>
                      <wp:docPr id="96" name="Блок-схема: процесс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987FE" id="Блок-схема: процесс 96" o:spid="_x0000_s1026" type="#_x0000_t109" style="position:absolute;margin-left:80.65pt;margin-top:67.5pt;width:14.25pt;height:14.3pt;z-index: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"/>
                  </w:pict>
                </mc:Fallback>
              </mc:AlternateContent>
            </w:r>
            <w:r w:rsidR="00B379E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27328" behindDoc="0" locked="0" layoutInCell="1" allowOverlap="1" wp14:anchorId="2E4FDB82" wp14:editId="48A4C39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-25400</wp:posOffset>
                      </wp:positionV>
                      <wp:extent cx="180975" cy="181610"/>
                      <wp:effectExtent l="9525" t="7620" r="9525" b="10795"/>
                      <wp:wrapNone/>
                      <wp:docPr id="98" name="Блок-схема: процесс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2B260" id="Блок-схема: процесс 98" o:spid="_x0000_s1026" type="#_x0000_t109" style="position:absolute;margin-left:1.35pt;margin-top:-2pt;width:14.25pt;height:14.3pt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"/>
                  </w:pict>
                </mc:Fallback>
              </mc:AlternateConten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Развиваю предпосыл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ки ценностно-смыс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лового восприятия и понимания произ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ведений искусства, мира природы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A7004" w:rsidRDefault="006A700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42688" behindDoc="0" locked="0" layoutInCell="1" allowOverlap="1" wp14:anchorId="213B2A27" wp14:editId="75CCD057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-59690</wp:posOffset>
                      </wp:positionV>
                      <wp:extent cx="180975" cy="181610"/>
                      <wp:effectExtent l="0" t="0" r="28575" b="27940"/>
                      <wp:wrapThrough wrapText="bothSides">
                        <wp:wrapPolygon edited="0">
                          <wp:start x="0" y="0"/>
                          <wp:lineTo x="0" y="22657"/>
                          <wp:lineTo x="22737" y="22657"/>
                          <wp:lineTo x="22737" y="0"/>
                          <wp:lineTo x="0" y="0"/>
                        </wp:wrapPolygon>
                      </wp:wrapThrough>
                      <wp:docPr id="97" name="Блок-схема: процесс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566BD" id="Блок-схема: процесс 97" o:spid="_x0000_s1026" type="#_x0000_t109" style="position:absolute;margin-left:-12.6pt;margin-top:-4.7pt;width:14.25pt;height:14.3pt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">
                      <w10:wrap type="through"/>
                    </v:shape>
                  </w:pict>
                </mc:Fallback>
              </mc:AlternateContent>
            </w:r>
          </w:p>
          <w:p w:rsidR="006A7004" w:rsidRDefault="006A700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</w:p>
          <w:p w:rsidR="00B379E4" w:rsidRPr="00B379E4" w:rsidRDefault="006A700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485696" behindDoc="0" locked="0" layoutInCell="1" allowOverlap="1" wp14:anchorId="36A3454A" wp14:editId="30A5E8FF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666115</wp:posOffset>
                      </wp:positionV>
                      <wp:extent cx="180975" cy="181610"/>
                      <wp:effectExtent l="0" t="0" r="28575" b="27940"/>
                      <wp:wrapThrough wrapText="bothSides">
                        <wp:wrapPolygon edited="0">
                          <wp:start x="0" y="0"/>
                          <wp:lineTo x="0" y="22657"/>
                          <wp:lineTo x="22737" y="22657"/>
                          <wp:lineTo x="22737" y="0"/>
                          <wp:lineTo x="0" y="0"/>
                        </wp:wrapPolygon>
                      </wp:wrapThrough>
                      <wp:docPr id="94" name="Блок-схема: процесс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09D0C" id="Блок-схема: процесс 94" o:spid="_x0000_s1026" type="#_x0000_t109" style="position:absolute;margin-left:105.25pt;margin-top:52.45pt;width:14.25pt;height:14.3pt;z-index: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">
                      <w10:wrap type="through"/>
                    </v:shape>
                  </w:pict>
                </mc:Fallback>
              </mc:AlternateConten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Развиваю связную, грамматически пра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вильную диалогиче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скую и монологиче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скую речь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A7004" w:rsidRDefault="006A700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471360" behindDoc="0" locked="0" layoutInCell="1" allowOverlap="1" wp14:anchorId="1FCD6D3E" wp14:editId="26E49C8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39370</wp:posOffset>
                      </wp:positionV>
                      <wp:extent cx="180975" cy="181610"/>
                      <wp:effectExtent l="8255" t="8255" r="10795" b="10160"/>
                      <wp:wrapNone/>
                      <wp:docPr id="95" name="Блок-схема: процесс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109CF" id="Блок-схема: процесс 95" o:spid="_x0000_s1026" type="#_x0000_t109" style="position:absolute;margin-left:2.7pt;margin-top:3.1pt;width:14.25pt;height:14.3pt;z-index: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"/>
                  </w:pict>
                </mc:Fallback>
              </mc:AlternateContent>
            </w:r>
          </w:p>
          <w:p w:rsidR="006A7004" w:rsidRDefault="006A700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</w:p>
          <w:p w:rsidR="00B379E4" w:rsidRPr="00B379E4" w:rsidRDefault="006A700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499008" behindDoc="0" locked="0" layoutInCell="1" allowOverlap="1" wp14:anchorId="076290EA" wp14:editId="6B5E1B4D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671830</wp:posOffset>
                      </wp:positionV>
                      <wp:extent cx="180975" cy="181610"/>
                      <wp:effectExtent l="8890" t="12065" r="10160" b="6350"/>
                      <wp:wrapNone/>
                      <wp:docPr id="93" name="Блок-схема: процесс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0AF6E" id="Блок-схема: процесс 93" o:spid="_x0000_s1026" type="#_x0000_t109" style="position:absolute;margin-left:77.4pt;margin-top:52.9pt;width:14.25pt;height:14.3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"/>
                  </w:pict>
                </mc:Fallback>
              </mc:AlternateConten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Формирую первич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ные представления о себе, других людях и объектах окружаю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щего мира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A7004" w:rsidRDefault="006A7004" w:rsidP="00B379E4">
            <w:pPr>
              <w:pStyle w:val="14"/>
              <w:shd w:val="clear" w:color="auto" w:fill="auto"/>
              <w:spacing w:before="0" w:after="0" w:line="202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39074B5D" wp14:editId="67E3134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-21590</wp:posOffset>
                      </wp:positionV>
                      <wp:extent cx="180975" cy="181610"/>
                      <wp:effectExtent l="5080" t="13970" r="13970" b="13970"/>
                      <wp:wrapNone/>
                      <wp:docPr id="90" name="Блок-схема: процесс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D7AAB" id="Блок-схема: процесс 90" o:spid="_x0000_s1026" type="#_x0000_t109" style="position:absolute;margin-left:2.5pt;margin-top:-1.7pt;width:14.25pt;height:14.3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"/>
                  </w:pict>
                </mc:Fallback>
              </mc:AlternateContent>
            </w: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 wp14:anchorId="664AC9D6" wp14:editId="5E2E0DE0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654685</wp:posOffset>
                      </wp:positionV>
                      <wp:extent cx="180975" cy="181610"/>
                      <wp:effectExtent l="0" t="0" r="28575" b="27940"/>
                      <wp:wrapNone/>
                      <wp:docPr id="92" name="Блок-схема: процесс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B866D" id="Блок-схема: процесс 92" o:spid="_x0000_s1026" type="#_x0000_t109" style="position:absolute;margin-left:77pt;margin-top:51.55pt;width:14.25pt;height:14.3p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"/>
                  </w:pict>
                </mc:Fallback>
              </mc:AlternateContent>
            </w:r>
          </w:p>
          <w:p w:rsidR="006A7004" w:rsidRDefault="006A7004" w:rsidP="00B379E4">
            <w:pPr>
              <w:pStyle w:val="14"/>
              <w:shd w:val="clear" w:color="auto" w:fill="auto"/>
              <w:spacing w:before="0" w:after="0" w:line="202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</w:p>
          <w:p w:rsidR="00B379E4" w:rsidRPr="00B379E4" w:rsidRDefault="00B379E4" w:rsidP="00B379E4">
            <w:pPr>
              <w:pStyle w:val="14"/>
              <w:shd w:val="clear" w:color="auto" w:fill="auto"/>
              <w:spacing w:before="0" w:after="0" w:line="202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Развиваю соци</w:t>
            </w:r>
            <w:r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альный и эмоцио</w:t>
            </w:r>
            <w:r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нальный интеллект, эмоциональную отзывчивость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A7004" w:rsidRDefault="006A700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C2C2794" wp14:editId="14F71A8E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-22860</wp:posOffset>
                      </wp:positionV>
                      <wp:extent cx="180975" cy="181610"/>
                      <wp:effectExtent l="8255" t="7620" r="10795" b="10795"/>
                      <wp:wrapNone/>
                      <wp:docPr id="81" name="Блок-схема: процесс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B39BE" id="Блок-схема: процесс 81" o:spid="_x0000_s1026" type="#_x0000_t109" style="position:absolute;margin-left:3.5pt;margin-top:-1.8pt;width:14.25pt;height:14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"/>
                  </w:pict>
                </mc:Fallback>
              </mc:AlternateContent>
            </w:r>
          </w:p>
          <w:p w:rsidR="006A7004" w:rsidRDefault="006A700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</w:p>
          <w:p w:rsidR="00B379E4" w:rsidRPr="00B379E4" w:rsidRDefault="006A700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BA6524C" wp14:editId="66B021D2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558800</wp:posOffset>
                      </wp:positionV>
                      <wp:extent cx="180975" cy="181610"/>
                      <wp:effectExtent l="13335" t="7620" r="5715" b="10795"/>
                      <wp:wrapNone/>
                      <wp:docPr id="79" name="Блок-схема: процесс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A2C69" id="Блок-схема: процесс 79" o:spid="_x0000_s1026" type="#_x0000_t109" style="position:absolute;margin-left:68.3pt;margin-top:44pt;width:14.25pt;height:14.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"/>
                  </w:pict>
                </mc:Fallback>
              </mc:AlternateContent>
            </w:r>
            <w:r w:rsidR="00B379E4"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0E0E6B01" wp14:editId="5A2BC68D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556260</wp:posOffset>
                      </wp:positionV>
                      <wp:extent cx="180975" cy="181610"/>
                      <wp:effectExtent l="5080" t="10795" r="13970" b="7620"/>
                      <wp:wrapNone/>
                      <wp:docPr id="89" name="Блок-схема: процесс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4D487" id="Блок-схема: процесс 89" o:spid="_x0000_s1026" type="#_x0000_t109" style="position:absolute;margin-left:128.45pt;margin-top:43.8pt;width:14.25pt;height:14.3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"/>
                  </w:pict>
                </mc:Fallback>
              </mc:AlternateConten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Способствую станов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лению ценностей здорового образа жизни</w:t>
            </w:r>
          </w:p>
        </w:tc>
      </w:tr>
      <w:tr w:rsidR="00B379E4" w:rsidRPr="0062610E" w:rsidTr="0079428F">
        <w:trPr>
          <w:trHeight w:hRule="exact" w:val="1851"/>
        </w:trPr>
        <w:tc>
          <w:tcPr>
            <w:tcW w:w="1995" w:type="dxa"/>
            <w:shd w:val="clear" w:color="auto" w:fill="FFFFFF"/>
            <w:vAlign w:val="center"/>
          </w:tcPr>
          <w:p w:rsidR="006A7004" w:rsidRDefault="006A7004" w:rsidP="00B379E4">
            <w:pPr>
              <w:pStyle w:val="14"/>
              <w:shd w:val="clear" w:color="auto" w:fill="auto"/>
              <w:spacing w:before="0" w:after="0" w:line="202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63AB011A" wp14:editId="325638C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-29210</wp:posOffset>
                      </wp:positionV>
                      <wp:extent cx="180975" cy="181610"/>
                      <wp:effectExtent l="10795" t="10795" r="8255" b="7620"/>
                      <wp:wrapNone/>
                      <wp:docPr id="86" name="Блок-схема: процесс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CFEBA" id="Блок-схема: процесс 86" o:spid="_x0000_s1026" type="#_x0000_t109" style="position:absolute;margin-left:1.95pt;margin-top:-2.3pt;width:14.25pt;height:14.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"/>
                  </w:pict>
                </mc:Fallback>
              </mc:AlternateContent>
            </w:r>
          </w:p>
          <w:p w:rsidR="006A7004" w:rsidRDefault="006A7004" w:rsidP="00B379E4">
            <w:pPr>
              <w:pStyle w:val="14"/>
              <w:shd w:val="clear" w:color="auto" w:fill="auto"/>
              <w:spacing w:before="0" w:after="0" w:line="202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</w:p>
          <w:p w:rsidR="00B379E4" w:rsidRPr="0062610E" w:rsidRDefault="006A7004" w:rsidP="00B379E4">
            <w:pPr>
              <w:pStyle w:val="14"/>
              <w:shd w:val="clear" w:color="auto" w:fill="auto"/>
              <w:spacing w:before="0" w:after="0" w:line="202" w:lineRule="exact"/>
              <w:ind w:lef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66DB10A4" wp14:editId="7D1A5757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551815</wp:posOffset>
                      </wp:positionV>
                      <wp:extent cx="180975" cy="181610"/>
                      <wp:effectExtent l="0" t="0" r="28575" b="27940"/>
                      <wp:wrapNone/>
                      <wp:docPr id="88" name="Блок-схема: процесс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79C31" id="Блок-схема: процесс 88" o:spid="_x0000_s1026" type="#_x0000_t109" style="position:absolute;margin-left:77.25pt;margin-top:43.45pt;width:14.25pt;height:14.3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"/>
                  </w:pict>
                </mc:Fallback>
              </mc:AlternateConten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Обогащаю активный словарь ребенка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A7004" w:rsidRDefault="006A700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6CA1339E" wp14:editId="7F46240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-1270</wp:posOffset>
                      </wp:positionV>
                      <wp:extent cx="180975" cy="181610"/>
                      <wp:effectExtent l="11430" t="8255" r="7620" b="10160"/>
                      <wp:wrapNone/>
                      <wp:docPr id="87" name="Блок-схема: процесс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34214" id="Блок-схема: процесс 87" o:spid="_x0000_s1026" type="#_x0000_t109" style="position:absolute;margin-left:2pt;margin-top:-.1pt;width:14.25pt;height:14.3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"/>
                  </w:pict>
                </mc:Fallback>
              </mc:AlternateContent>
            </w:r>
          </w:p>
          <w:p w:rsidR="006A7004" w:rsidRDefault="006A700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</w:p>
          <w:p w:rsidR="00B379E4" w:rsidRPr="00B379E4" w:rsidRDefault="006A700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581AA14D" wp14:editId="10AAFEA3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727075</wp:posOffset>
                      </wp:positionV>
                      <wp:extent cx="180975" cy="181610"/>
                      <wp:effectExtent l="12065" t="10160" r="6985" b="8255"/>
                      <wp:wrapNone/>
                      <wp:docPr id="73" name="Блок-схема: процесс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967E0" id="Блок-схема: процесс 73" o:spid="_x0000_s1026" type="#_x0000_t109" style="position:absolute;margin-left:100.9pt;margin-top:57.25pt;width:14.25pt;height:14.3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"/>
                  </w:pict>
                </mc:Fallback>
              </mc:AlternateConten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Развиваю вообра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жение и творческую активность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379E4" w:rsidRPr="00B379E4" w:rsidRDefault="00BC099B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57066762" wp14:editId="2BB8FF9B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878840</wp:posOffset>
                      </wp:positionV>
                      <wp:extent cx="180975" cy="181610"/>
                      <wp:effectExtent l="8890" t="6985" r="10160" b="11430"/>
                      <wp:wrapNone/>
                      <wp:docPr id="85" name="Блок-схема: процесс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566F9" id="Блок-схема: процесс 85" o:spid="_x0000_s1026" type="#_x0000_t109" style="position:absolute;margin-left:79.75pt;margin-top:69.2pt;width:14.25pt;height:14.3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"/>
                  </w:pict>
                </mc:Fallback>
              </mc:AlternateContent>
            </w:r>
            <w:r w:rsidR="006A7004"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3EA94D5" wp14:editId="295C725E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-6985</wp:posOffset>
                      </wp:positionV>
                      <wp:extent cx="180975" cy="181610"/>
                      <wp:effectExtent l="12700" t="12065" r="6350" b="6350"/>
                      <wp:wrapNone/>
                      <wp:docPr id="83" name="Блок-схема: процесс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4D03F" id="Блок-схема: процесс 83" o:spid="_x0000_s1026" type="#_x0000_t109" style="position:absolute;margin-left:2.45pt;margin-top:-.55pt;width:14.25pt;height:14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"/>
                  </w:pict>
                </mc:Fallback>
              </mc:AlternateConten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Способствую станов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лению самостоятель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ности детей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099B" w:rsidRDefault="00BC099B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</w:p>
          <w:p w:rsidR="00BC099B" w:rsidRDefault="00BC099B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</w:p>
          <w:p w:rsidR="00B379E4" w:rsidRPr="00B379E4" w:rsidRDefault="00BC099B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8D37A24" wp14:editId="340172A6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772160</wp:posOffset>
                      </wp:positionV>
                      <wp:extent cx="180975" cy="181610"/>
                      <wp:effectExtent l="8255" t="10795" r="10795" b="7620"/>
                      <wp:wrapNone/>
                      <wp:docPr id="84" name="Блок-схема: процесс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59087" id="Блок-схема: процесс 84" o:spid="_x0000_s1026" type="#_x0000_t109" style="position:absolute;margin-left:70.6pt;margin-top:60.8pt;width:14.25pt;height:14.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"/>
                  </w:pict>
                </mc:Fallback>
              </mc:AlternateContent>
            </w: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7049484" wp14:editId="15C26A7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-170180</wp:posOffset>
                      </wp:positionV>
                      <wp:extent cx="180975" cy="181610"/>
                      <wp:effectExtent l="6985" t="5080" r="12065" b="13335"/>
                      <wp:wrapNone/>
                      <wp:docPr id="82" name="Блок-схема: процесс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D3026" id="Блок-схема: процесс 82" o:spid="_x0000_s1026" type="#_x0000_t109" style="position:absolute;margin-left:1.9pt;margin-top:-13.4pt;width:14.25pt;height:14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"/>
                  </w:pict>
                </mc:Fallback>
              </mc:AlternateConten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Способствую ста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новлению целе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направленности и саморегуляции в дви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гательной сфере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99B" w:rsidRDefault="00BC099B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5DD4ECE2" wp14:editId="4C90915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43180</wp:posOffset>
                      </wp:positionV>
                      <wp:extent cx="180975" cy="181610"/>
                      <wp:effectExtent l="6350" t="11430" r="12700" b="6985"/>
                      <wp:wrapNone/>
                      <wp:docPr id="70" name="Блок-схема: процесс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1125A" id="Блок-схема: процесс 70" o:spid="_x0000_s1026" type="#_x0000_t109" style="position:absolute;margin-left:1.4pt;margin-top:3.4pt;width:14.25pt;height:14.3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"/>
                  </w:pict>
                </mc:Fallback>
              </mc:AlternateContent>
            </w:r>
          </w:p>
          <w:p w:rsidR="00BC099B" w:rsidRDefault="00BC099B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</w:p>
          <w:p w:rsidR="00B379E4" w:rsidRPr="00B379E4" w:rsidRDefault="00BC099B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1ADEAC11" wp14:editId="6B7BBD26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722630</wp:posOffset>
                      </wp:positionV>
                      <wp:extent cx="180975" cy="181610"/>
                      <wp:effectExtent l="13970" t="10795" r="5080" b="7620"/>
                      <wp:wrapNone/>
                      <wp:docPr id="72" name="Блок-схема: процесс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73425" id="Блок-схема: процесс 72" o:spid="_x0000_s1026" type="#_x0000_t109" style="position:absolute;margin-left:65.4pt;margin-top:56.9pt;width:14.25pt;height:14.3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"/>
                  </w:pict>
                </mc:Fallback>
              </mc:AlternateContent>
            </w:r>
            <w:r w:rsidR="00B379E4"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CD3A981" wp14:editId="1F1A859E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337820</wp:posOffset>
                      </wp:positionV>
                      <wp:extent cx="180975" cy="181610"/>
                      <wp:effectExtent l="5715" t="7620" r="13335" b="10795"/>
                      <wp:wrapNone/>
                      <wp:docPr id="80" name="Блок-схема: процесс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6C77A" id="Блок-схема: процесс 80" o:spid="_x0000_s1026" type="#_x0000_t109" style="position:absolute;margin-left:128.5pt;margin-top:26.6pt;width:14.25pt;height:14.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"/>
                  </w:pict>
                </mc:Fallback>
              </mc:AlternateConten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Способствую реали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зации самостоятель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ной творческой дея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тельности детей</w:t>
            </w:r>
          </w:p>
        </w:tc>
      </w:tr>
      <w:tr w:rsidR="00B379E4" w:rsidRPr="0062610E" w:rsidTr="0079428F">
        <w:trPr>
          <w:trHeight w:hRule="exact" w:val="2261"/>
        </w:trPr>
        <w:tc>
          <w:tcPr>
            <w:tcW w:w="1995" w:type="dxa"/>
            <w:shd w:val="clear" w:color="auto" w:fill="FFFFFF"/>
            <w:vAlign w:val="center"/>
          </w:tcPr>
          <w:p w:rsidR="006A7004" w:rsidRDefault="006A700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813AC45" wp14:editId="55C4D11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-40640</wp:posOffset>
                      </wp:positionV>
                      <wp:extent cx="180975" cy="181610"/>
                      <wp:effectExtent l="12065" t="7620" r="6985" b="10795"/>
                      <wp:wrapNone/>
                      <wp:docPr id="78" name="Блок-схема: процесс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219B3" id="Блок-схема: процесс 78" o:spid="_x0000_s1026" type="#_x0000_t109" style="position:absolute;margin-left:2.55pt;margin-top:-3.2pt;width:14.25pt;height:14.3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"/>
                  </w:pict>
                </mc:Fallback>
              </mc:AlternateContent>
            </w:r>
          </w:p>
          <w:p w:rsidR="00BC099B" w:rsidRDefault="00BC099B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</w:p>
          <w:p w:rsidR="00B379E4" w:rsidRPr="0062610E" w:rsidRDefault="006A700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79828512" wp14:editId="1F380B03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964565</wp:posOffset>
                      </wp:positionV>
                      <wp:extent cx="180975" cy="181610"/>
                      <wp:effectExtent l="7620" t="6350" r="11430" b="12065"/>
                      <wp:wrapNone/>
                      <wp:docPr id="77" name="Блок-схема: процесс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162E1" id="Блок-схема: процесс 77" o:spid="_x0000_s1026" type="#_x0000_t109" style="position:absolute;margin-left:80.95pt;margin-top:75.95pt;width:14.25pt;height:14.3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"/>
                  </w:pict>
                </mc:Fallback>
              </mc:AlternateConten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Развиваю интересы детей, их любозна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тельность и познава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тельную мотивацию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A7004" w:rsidRDefault="006A700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1C3967BC" wp14:editId="614D4B5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-19685</wp:posOffset>
                      </wp:positionV>
                      <wp:extent cx="180975" cy="181610"/>
                      <wp:effectExtent l="5080" t="10160" r="13970" b="8255"/>
                      <wp:wrapNone/>
                      <wp:docPr id="75" name="Блок-схема: процесс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5CD75" id="Блок-схема: процесс 75" o:spid="_x0000_s1026" type="#_x0000_t109" style="position:absolute;margin-left:-.3pt;margin-top:-1.55pt;width:14.25pt;height:14.3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"/>
                  </w:pict>
                </mc:Fallback>
              </mc:AlternateContent>
            </w:r>
          </w:p>
          <w:p w:rsidR="00BC099B" w:rsidRDefault="00BC099B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</w:p>
          <w:p w:rsidR="00B379E4" w:rsidRPr="00B379E4" w:rsidRDefault="006A700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56051E7C" wp14:editId="1D6F593C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868680</wp:posOffset>
                      </wp:positionV>
                      <wp:extent cx="180975" cy="181610"/>
                      <wp:effectExtent l="6350" t="5080" r="12700" b="13335"/>
                      <wp:wrapNone/>
                      <wp:docPr id="76" name="Блок-схема: процесс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58CC0" id="Блок-схема: процесс 76" o:spid="_x0000_s1026" type="#_x0000_t109" style="position:absolute;margin-left:103.3pt;margin-top:68.4pt;width:14.25pt;height:14.3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"/>
                  </w:pict>
                </mc:Fallback>
              </mc:AlternateConten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Способствую разви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тию общения и взаи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модействия ребен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ка со взрослыми и сверстниками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C099B" w:rsidRDefault="00BC099B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</w:p>
          <w:p w:rsidR="00B379E4" w:rsidRPr="00B379E4" w:rsidRDefault="00BC099B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76157626" wp14:editId="30627D0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-146050</wp:posOffset>
                      </wp:positionV>
                      <wp:extent cx="180975" cy="181610"/>
                      <wp:effectExtent l="10160" t="11430" r="8890" b="6985"/>
                      <wp:wrapNone/>
                      <wp:docPr id="74" name="Блок-схема: процесс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5F198" id="Блок-схема: процесс 74" o:spid="_x0000_s1026" type="#_x0000_t109" style="position:absolute;margin-left:2.75pt;margin-top:-11.5pt;width:14.25pt;height:14.3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"/>
                  </w:pict>
                </mc:Fallback>
              </mc:AlternateContent>
            </w: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666B91D4" wp14:editId="47C6693A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1085850</wp:posOffset>
                      </wp:positionV>
                      <wp:extent cx="180975" cy="181610"/>
                      <wp:effectExtent l="10160" t="10160" r="8890" b="8255"/>
                      <wp:wrapNone/>
                      <wp:docPr id="61" name="Блок-схема: процесс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96570" id="Блок-схема: процесс 61" o:spid="_x0000_s1026" type="#_x0000_t109" style="position:absolute;margin-left:79.65pt;margin-top:85.5pt;width:14.25pt;height:14.3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"/>
                  </w:pict>
                </mc:Fallback>
              </mc:AlternateConten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Формирую началь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ные представления о некоторых видах спорта, знакомлю с подвижными играми и с их правилами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379E4" w:rsidRPr="0062610E" w:rsidRDefault="00BC099B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4195F0BC" wp14:editId="30413F3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-143510</wp:posOffset>
                      </wp:positionV>
                      <wp:extent cx="180975" cy="181610"/>
                      <wp:effectExtent l="12700" t="6985" r="6350" b="11430"/>
                      <wp:wrapNone/>
                      <wp:docPr id="71" name="Блок-схема: процесс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C7463" id="Блок-схема: процесс 71" o:spid="_x0000_s1026" type="#_x0000_t109" style="position:absolute;margin-left:1.75pt;margin-top:-11.3pt;width:14.25pt;height:14.3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"/>
                  </w:pict>
                </mc:Fallback>
              </mc:AlternateContent>
            </w:r>
          </w:p>
          <w:p w:rsidR="00B379E4" w:rsidRPr="00B379E4" w:rsidRDefault="006A700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73405DD1" wp14:editId="075C0ED8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966470</wp:posOffset>
                      </wp:positionV>
                      <wp:extent cx="180975" cy="181610"/>
                      <wp:effectExtent l="5080" t="6350" r="13970" b="12065"/>
                      <wp:wrapNone/>
                      <wp:docPr id="62" name="Блок-схема: процесс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231B9" id="Блок-схема: процесс 62" o:spid="_x0000_s1026" type="#_x0000_t109" style="position:absolute;margin-left:74.2pt;margin-top:76.1pt;width:14.25pt;height:14.3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"/>
                  </w:pict>
                </mc:Fallback>
              </mc:AlternateConten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Способствую стиму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лированию сопере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живания персона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жам художественных произведений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79E4" w:rsidRPr="00B379E4" w:rsidRDefault="00BC099B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71BC17C8" wp14:editId="57E954C2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1203960</wp:posOffset>
                      </wp:positionV>
                      <wp:extent cx="180975" cy="181610"/>
                      <wp:effectExtent l="9525" t="10160" r="9525" b="8255"/>
                      <wp:wrapNone/>
                      <wp:docPr id="64" name="Блок-схема: процесс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8D661" id="Блок-схема: процесс 64" o:spid="_x0000_s1026" type="#_x0000_t109" style="position:absolute;margin-left:67.8pt;margin-top:94.8pt;width:14.25pt;height:14.3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"/>
                  </w:pict>
                </mc:Fallback>
              </mc:AlternateContent>
            </w:r>
            <w:r w:rsidR="006A7004"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3E02725E" wp14:editId="7EEA561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-90805</wp:posOffset>
                      </wp:positionV>
                      <wp:extent cx="180975" cy="181610"/>
                      <wp:effectExtent l="11430" t="6985" r="7620" b="11430"/>
                      <wp:wrapNone/>
                      <wp:docPr id="63" name="Блок-схема: процесс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51DA8" id="Блок-схема: процесс 63" o:spid="_x0000_s1026" type="#_x0000_t109" style="position:absolute;margin-left:1.2pt;margin-top:-7.15pt;width:14.25pt;height:14.3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"/>
                  </w:pict>
                </mc:Fallback>
              </mc:AlternateContent>
            </w:r>
            <w:r w:rsidR="00B379E4"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EF5974E" wp14:editId="2EBA7B5B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666115</wp:posOffset>
                      </wp:positionV>
                      <wp:extent cx="180975" cy="181610"/>
                      <wp:effectExtent l="5715" t="8255" r="13335" b="10160"/>
                      <wp:wrapNone/>
                      <wp:docPr id="69" name="Блок-схема: процесс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07D36" id="Блок-схема: процесс 69" o:spid="_x0000_s1026" type="#_x0000_t109" style="position:absolute;margin-left:128.5pt;margin-top:52.45pt;width:14.25pt;height:14.3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"/>
                  </w:pict>
                </mc:Fallback>
              </mc:AlternateConten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Знакомлю с книжной культурой, детской литературой, доби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ваюсь понимания на слух текстов различ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ных жанров детской литературы</w:t>
            </w:r>
          </w:p>
        </w:tc>
      </w:tr>
      <w:tr w:rsidR="00B379E4" w:rsidRPr="0062610E" w:rsidTr="0079428F">
        <w:trPr>
          <w:trHeight w:hRule="exact" w:val="2420"/>
        </w:trPr>
        <w:tc>
          <w:tcPr>
            <w:tcW w:w="1995" w:type="dxa"/>
            <w:shd w:val="clear" w:color="auto" w:fill="FFFFFF"/>
            <w:vAlign w:val="center"/>
          </w:tcPr>
          <w:p w:rsidR="00B379E4" w:rsidRPr="0062610E" w:rsidRDefault="00B379E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431B1AD0" wp14:editId="01E085B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-10795</wp:posOffset>
                      </wp:positionV>
                      <wp:extent cx="180975" cy="181610"/>
                      <wp:effectExtent l="7620" t="9525" r="11430" b="8890"/>
                      <wp:wrapNone/>
                      <wp:docPr id="68" name="Блок-схема: процесс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6C972" id="Блок-схема: процесс 68" o:spid="_x0000_s1026" type="#_x0000_t109" style="position:absolute;margin-left:1.95pt;margin-top:-.85pt;width:14.25pt;height:14.3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"/>
                  </w:pict>
                </mc:Fallback>
              </mc:AlternateContent>
            </w:r>
          </w:p>
          <w:p w:rsidR="00B379E4" w:rsidRPr="0062610E" w:rsidRDefault="00B379E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</w:p>
          <w:p w:rsidR="00B379E4" w:rsidRPr="0062610E" w:rsidRDefault="00BC099B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1D768364" wp14:editId="669B58DD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988060</wp:posOffset>
                      </wp:positionV>
                      <wp:extent cx="180975" cy="181610"/>
                      <wp:effectExtent l="7620" t="13970" r="11430" b="13970"/>
                      <wp:wrapNone/>
                      <wp:docPr id="67" name="Блок-схема: процесс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77237" id="Блок-схема: процесс 67" o:spid="_x0000_s1026" type="#_x0000_t109" style="position:absolute;margin-left:79.95pt;margin-top:77.8pt;width:14.25pt;height:14.3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"/>
                  </w:pict>
                </mc:Fallback>
              </mc:AlternateConten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Способствую усво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ению норм и цен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ностей, принятых в обществе, включая моральные и нрав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ственные ценности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79E4" w:rsidRPr="00B379E4" w:rsidRDefault="0079428F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4FEDED0E" wp14:editId="75AC1C2E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1218565</wp:posOffset>
                      </wp:positionV>
                      <wp:extent cx="180975" cy="181610"/>
                      <wp:effectExtent l="6985" t="6985" r="12065" b="11430"/>
                      <wp:wrapNone/>
                      <wp:docPr id="66" name="Блок-схема: процесс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6063C" id="Блок-схема: процесс 66" o:spid="_x0000_s1026" type="#_x0000_t109" style="position:absolute;margin-left:101.75pt;margin-top:95.95pt;width:14.25pt;height:14.3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"/>
                  </w:pict>
                </mc:Fallback>
              </mc:AlternateContent>
            </w:r>
            <w:r w:rsidR="00B379E4"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03990B01" wp14:editId="2147CCED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5715</wp:posOffset>
                      </wp:positionV>
                      <wp:extent cx="180975" cy="181610"/>
                      <wp:effectExtent l="6985" t="7620" r="12065" b="10795"/>
                      <wp:wrapNone/>
                      <wp:docPr id="65" name="Блок-схема: процесс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12286" id="Блок-схема: процесс 65" o:spid="_x0000_s1026" type="#_x0000_t109" style="position:absolute;margin-left:1.6pt;margin-top:.45pt;width:14.25pt;height:14.3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"/>
                  </w:pict>
                </mc:Fallback>
              </mc:AlternateConten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Способствую пра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вильному формиро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ванию опорно-дви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гательной системы организма, развитию равновесия, координации, выполнению основных движений (ходьба, бег, мягкие прыжки, повороты в обе стороны)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379E4" w:rsidRPr="0062610E" w:rsidRDefault="00BC099B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18212F71" wp14:editId="4C25BF6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39370</wp:posOffset>
                      </wp:positionV>
                      <wp:extent cx="180975" cy="181610"/>
                      <wp:effectExtent l="6985" t="6985" r="12065" b="11430"/>
                      <wp:wrapNone/>
                      <wp:docPr id="120" name="Блок-схема: процесс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44F8B" id="Блок-схема: процесс 120" o:spid="_x0000_s1026" type="#_x0000_t109" style="position:absolute;margin-left:4pt;margin-top:3.1pt;width:14.25pt;height:14.3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"/>
                  </w:pict>
                </mc:Fallback>
              </mc:AlternateContent>
            </w:r>
          </w:p>
          <w:p w:rsidR="00B379E4" w:rsidRPr="0062610E" w:rsidRDefault="00B379E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</w:p>
          <w:p w:rsidR="00B379E4" w:rsidRPr="00B379E4" w:rsidRDefault="0079428F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367A0517" wp14:editId="02221734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984885</wp:posOffset>
                      </wp:positionV>
                      <wp:extent cx="180975" cy="181610"/>
                      <wp:effectExtent l="6985" t="6985" r="12065" b="11430"/>
                      <wp:wrapNone/>
                      <wp:docPr id="121" name="Блок-схема: процесс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BAD7E" id="Блок-схема: процесс 121" o:spid="_x0000_s1026" type="#_x0000_t109" style="position:absolute;margin-left:76.95pt;margin-top:77.55pt;width:14.25pt;height:14.3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"/>
                  </w:pict>
                </mc:Fallback>
              </mc:AlternateConten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Формирую элемен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тарные представле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ния о видах искус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ства; восприятии музыки, художе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ственной литерату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ры, фольклора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379E4" w:rsidRPr="0062610E" w:rsidRDefault="00BC099B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319FCE2A" wp14:editId="5AB4E57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11430</wp:posOffset>
                      </wp:positionV>
                      <wp:extent cx="180975" cy="181610"/>
                      <wp:effectExtent l="10160" t="13335" r="8890" b="5080"/>
                      <wp:wrapNone/>
                      <wp:docPr id="60" name="Блок-схема: процесс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08D80" id="Блок-схема: процесс 60" o:spid="_x0000_s1026" type="#_x0000_t109" style="position:absolute;margin-left:3.35pt;margin-top:.9pt;width:14.25pt;height:14.3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"/>
                  </w:pict>
                </mc:Fallback>
              </mc:AlternateContent>
            </w:r>
          </w:p>
          <w:p w:rsidR="00B379E4" w:rsidRPr="0062610E" w:rsidRDefault="00B379E4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</w:p>
          <w:p w:rsidR="00B379E4" w:rsidRPr="00B379E4" w:rsidRDefault="0079428F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51F5FEF7" wp14:editId="65433B2C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975995</wp:posOffset>
                      </wp:positionV>
                      <wp:extent cx="180975" cy="181610"/>
                      <wp:effectExtent l="10160" t="13335" r="8890" b="5080"/>
                      <wp:wrapNone/>
                      <wp:docPr id="122" name="Блок-схема: процесс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643A6" id="Блок-схема: процесс 122" o:spid="_x0000_s1026" type="#_x0000_t109" style="position:absolute;margin-left:69.65pt;margin-top:76.85pt;width:14.25pt;height:14.3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"/>
                  </w:pict>
                </mc:Fallback>
              </mc:AlternateConten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Развиваю звуковую и интонационную куль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туру речи, фонемати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ческий слух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79E4" w:rsidRPr="00B379E4" w:rsidRDefault="0079428F" w:rsidP="00B379E4">
            <w:pPr>
              <w:pStyle w:val="14"/>
              <w:shd w:val="clear" w:color="auto" w:fill="auto"/>
              <w:spacing w:before="0" w:after="0" w:line="197" w:lineRule="exact"/>
              <w:ind w:left="142" w:firstLine="0"/>
              <w:jc w:val="center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1071F304" wp14:editId="7E848D55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1247775</wp:posOffset>
                      </wp:positionV>
                      <wp:extent cx="180975" cy="181610"/>
                      <wp:effectExtent l="10160" t="13335" r="8890" b="5080"/>
                      <wp:wrapNone/>
                      <wp:docPr id="123" name="Блок-схема: процесс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6556D" id="Блок-схема: процесс 123" o:spid="_x0000_s1026" type="#_x0000_t109" style="position:absolute;margin-left:68.05pt;margin-top:98.25pt;width:14.25pt;height:14.3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"/>
                  </w:pict>
                </mc:Fallback>
              </mc:AlternateContent>
            </w:r>
            <w:r w:rsidR="00BC099B"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14B4D7D1" wp14:editId="78C81E9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-3175</wp:posOffset>
                      </wp:positionV>
                      <wp:extent cx="180975" cy="181610"/>
                      <wp:effectExtent l="10160" t="13335" r="8890" b="5080"/>
                      <wp:wrapNone/>
                      <wp:docPr id="124" name="Блок-схема: процесс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25E04" id="Блок-схема: процесс 124" o:spid="_x0000_s1026" type="#_x0000_t109" style="position:absolute;margin-left:3.95pt;margin-top:-.25pt;width:14.25pt;height:14.3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"/>
                  </w:pict>
                </mc:Fallback>
              </mc:AlternateContent>
            </w:r>
            <w:r w:rsidR="00B379E4" w:rsidRPr="00B379E4">
              <w:rPr>
                <w:rStyle w:val="3"/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26A0422C" wp14:editId="6D176A19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999490</wp:posOffset>
                      </wp:positionV>
                      <wp:extent cx="180975" cy="181610"/>
                      <wp:effectExtent l="6350" t="5080" r="12700" b="13335"/>
                      <wp:wrapNone/>
                      <wp:docPr id="59" name="Блок-схема: процесс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1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91FE4" id="Блок-схема: процесс 59" o:spid="_x0000_s1026" type="#_x0000_t109" style="position:absolute;margin-left:122.55pt;margin-top:78.7pt;width:14.25pt;height:14.3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"/>
                  </w:pict>
                </mc:Fallback>
              </mc:AlternateConten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Формирую первич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ные представления о планете Земля как общем доме людей, об особенностях ее природы, многообра</w:t>
            </w:r>
            <w:r w:rsidR="00B379E4" w:rsidRPr="0062610E">
              <w:rPr>
                <w:rStyle w:val="3"/>
                <w:rFonts w:ascii="Times New Roman" w:hAnsi="Times New Roman" w:cs="Times New Roman"/>
                <w:sz w:val="20"/>
                <w:szCs w:val="20"/>
              </w:rPr>
              <w:softHyphen/>
              <w:t>зии стран и народов мира</w:t>
            </w:r>
          </w:p>
        </w:tc>
      </w:tr>
    </w:tbl>
    <w:p w:rsidR="00B379E4" w:rsidRDefault="00B379E4" w:rsidP="00B379E4">
      <w:pPr>
        <w:pStyle w:val="Style2"/>
        <w:widowControl/>
        <w:tabs>
          <w:tab w:val="left" w:pos="288"/>
        </w:tabs>
        <w:spacing w:line="240" w:lineRule="auto"/>
        <w:ind w:left="680" w:firstLine="0"/>
        <w:jc w:val="both"/>
        <w:rPr>
          <w:b/>
          <w:bCs/>
        </w:rPr>
      </w:pPr>
    </w:p>
    <w:p w:rsidR="00B379E4" w:rsidRDefault="00B379E4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B04413" w:rsidRDefault="00B04413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B04413" w:rsidRDefault="00B04413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tbl>
      <w:tblPr>
        <w:tblpPr w:leftFromText="180" w:rightFromText="180" w:vertAnchor="text" w:horzAnchor="page" w:tblpX="4596" w:tblpY="62"/>
        <w:tblW w:w="7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592"/>
        <w:gridCol w:w="567"/>
        <w:gridCol w:w="567"/>
        <w:gridCol w:w="709"/>
        <w:gridCol w:w="567"/>
        <w:gridCol w:w="992"/>
      </w:tblGrid>
      <w:tr w:rsidR="000C419B" w:rsidRPr="0062610E" w:rsidTr="000C419B">
        <w:trPr>
          <w:trHeight w:hRule="exact" w:val="715"/>
        </w:trPr>
        <w:tc>
          <w:tcPr>
            <w:tcW w:w="3030" w:type="dxa"/>
            <w:shd w:val="clear" w:color="auto" w:fill="FFFFFF" w:themeFill="background1"/>
            <w:vAlign w:val="center"/>
          </w:tcPr>
          <w:p w:rsidR="000C419B" w:rsidRPr="0079428F" w:rsidRDefault="000C419B" w:rsidP="000C419B">
            <w:pPr>
              <w:pStyle w:val="1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8F"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>Функции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0C419B" w:rsidRPr="0079428F" w:rsidRDefault="000C419B" w:rsidP="000C419B">
            <w:pPr>
              <w:pStyle w:val="14"/>
              <w:shd w:val="clear" w:color="auto" w:fill="auto"/>
              <w:spacing w:before="0" w:after="0" w:line="240" w:lineRule="auto"/>
              <w:ind w:left="1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8F">
              <w:rPr>
                <w:rStyle w:val="TrebuchetMS8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СК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C419B" w:rsidRPr="0079428F" w:rsidRDefault="000C419B" w:rsidP="000C419B">
            <w:pPr>
              <w:pStyle w:val="14"/>
              <w:shd w:val="clear" w:color="auto" w:fill="auto"/>
              <w:spacing w:before="0" w:after="0" w:line="240" w:lineRule="auto"/>
              <w:ind w:left="1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8F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C419B" w:rsidRPr="0079428F" w:rsidRDefault="000C419B" w:rsidP="000C419B">
            <w:pPr>
              <w:pStyle w:val="14"/>
              <w:shd w:val="clear" w:color="auto" w:fill="auto"/>
              <w:spacing w:before="0" w:after="0" w:line="240" w:lineRule="auto"/>
              <w:ind w:left="1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8F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C419B" w:rsidRPr="0079428F" w:rsidRDefault="000C419B" w:rsidP="000C419B">
            <w:pPr>
              <w:pStyle w:val="14"/>
              <w:shd w:val="clear" w:color="auto" w:fill="auto"/>
              <w:spacing w:before="0" w:after="0" w:line="240" w:lineRule="auto"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8F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ХЭ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C419B" w:rsidRPr="0079428F" w:rsidRDefault="000C419B" w:rsidP="000C419B">
            <w:pPr>
              <w:pStyle w:val="14"/>
              <w:shd w:val="clear" w:color="auto" w:fill="auto"/>
              <w:spacing w:before="0" w:after="0" w:line="240" w:lineRule="auto"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8F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C419B" w:rsidRPr="0079428F" w:rsidRDefault="000C419B" w:rsidP="000C419B">
            <w:pPr>
              <w:pStyle w:val="14"/>
              <w:shd w:val="clear" w:color="auto" w:fill="auto"/>
              <w:spacing w:before="0" w:after="0" w:line="240" w:lineRule="auto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8F"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>Сумма</w:t>
            </w:r>
          </w:p>
          <w:p w:rsidR="000C419B" w:rsidRPr="0079428F" w:rsidRDefault="000C419B" w:rsidP="000C419B">
            <w:pPr>
              <w:pStyle w:val="14"/>
              <w:shd w:val="clear" w:color="auto" w:fill="auto"/>
              <w:spacing w:before="0" w:after="0" w:line="240" w:lineRule="auto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8F"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>баллов</w:t>
            </w:r>
          </w:p>
        </w:tc>
      </w:tr>
      <w:tr w:rsidR="000C419B" w:rsidRPr="0062610E" w:rsidTr="000C419B">
        <w:trPr>
          <w:trHeight w:hRule="exact" w:val="615"/>
        </w:trPr>
        <w:tc>
          <w:tcPr>
            <w:tcW w:w="3030" w:type="dxa"/>
            <w:shd w:val="clear" w:color="auto" w:fill="FFFFFF" w:themeFill="background1"/>
            <w:vAlign w:val="bottom"/>
          </w:tcPr>
          <w:p w:rsidR="000C419B" w:rsidRPr="0079428F" w:rsidRDefault="000C419B" w:rsidP="000C419B">
            <w:pPr>
              <w:pStyle w:val="14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8F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баллов = 150 Место по значению</w:t>
            </w:r>
          </w:p>
        </w:tc>
        <w:tc>
          <w:tcPr>
            <w:tcW w:w="592" w:type="dxa"/>
            <w:shd w:val="clear" w:color="auto" w:fill="FFFFFF" w:themeFill="background1"/>
            <w:vAlign w:val="bottom"/>
          </w:tcPr>
          <w:p w:rsidR="000C419B" w:rsidRPr="0079428F" w:rsidRDefault="000C419B" w:rsidP="000C419B">
            <w:pPr>
              <w:pStyle w:val="14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0C419B" w:rsidRPr="0079428F" w:rsidRDefault="000C419B" w:rsidP="000C419B">
            <w:pPr>
              <w:pStyle w:val="14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0C419B" w:rsidRPr="0079428F" w:rsidRDefault="000C419B" w:rsidP="000C419B">
            <w:pPr>
              <w:pStyle w:val="14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0C419B" w:rsidRPr="0079428F" w:rsidRDefault="000C419B" w:rsidP="000C419B">
            <w:pPr>
              <w:pStyle w:val="14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0C419B" w:rsidRPr="0079428F" w:rsidRDefault="000C419B" w:rsidP="000C419B">
            <w:pPr>
              <w:pStyle w:val="14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0C419B" w:rsidRPr="0079428F" w:rsidRDefault="000C419B" w:rsidP="000C419B">
            <w:pPr>
              <w:pStyle w:val="14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413" w:rsidRDefault="00B04413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B04413" w:rsidRDefault="00B04413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0C419B" w:rsidRDefault="000C419B" w:rsidP="000C419B">
      <w:pPr>
        <w:jc w:val="right"/>
      </w:pPr>
      <w:r w:rsidRPr="000C419B">
        <w:lastRenderedPageBreak/>
        <w:t>Приложение 6</w:t>
      </w:r>
    </w:p>
    <w:p w:rsidR="000C419B" w:rsidRDefault="000C419B" w:rsidP="000C419B">
      <w:pPr>
        <w:jc w:val="right"/>
      </w:pPr>
    </w:p>
    <w:p w:rsidR="000C419B" w:rsidRPr="000C419B" w:rsidRDefault="000C419B" w:rsidP="000C419B">
      <w:pPr>
        <w:jc w:val="right"/>
      </w:pPr>
    </w:p>
    <w:p w:rsidR="000C419B" w:rsidRPr="000C419B" w:rsidRDefault="000C419B" w:rsidP="000C419B">
      <w:pPr>
        <w:rPr>
          <w:b/>
        </w:rPr>
      </w:pPr>
      <w:r w:rsidRPr="000C419B">
        <w:rPr>
          <w:b/>
        </w:rPr>
        <w:t>Оценка эффективности, проведённого методического  мероприятия ____________</w:t>
      </w:r>
      <w:r>
        <w:rPr>
          <w:b/>
        </w:rPr>
        <w:t>_</w:t>
      </w:r>
      <w:r w:rsidRPr="000C419B">
        <w:rPr>
          <w:b/>
        </w:rPr>
        <w:t>_</w:t>
      </w:r>
    </w:p>
    <w:p w:rsidR="000C419B" w:rsidRPr="000C419B" w:rsidRDefault="000C419B" w:rsidP="000C419B">
      <w:pPr>
        <w:rPr>
          <w:b/>
        </w:rPr>
      </w:pPr>
      <w:r w:rsidRPr="000C419B">
        <w:rPr>
          <w:b/>
        </w:rPr>
        <w:t>Тема _____________________________________________________________________________</w:t>
      </w:r>
    </w:p>
    <w:p w:rsidR="000C419B" w:rsidRDefault="000C419B" w:rsidP="000C419B">
      <w:pPr>
        <w:rPr>
          <w:b/>
        </w:rPr>
      </w:pPr>
      <w:r w:rsidRPr="000C419B">
        <w:rPr>
          <w:b/>
        </w:rPr>
        <w:t>Педагог____________________</w:t>
      </w:r>
      <w:r>
        <w:rPr>
          <w:b/>
        </w:rPr>
        <w:t>__________________________</w:t>
      </w:r>
      <w:r w:rsidRPr="000C419B">
        <w:rPr>
          <w:b/>
        </w:rPr>
        <w:t xml:space="preserve">__  Дата ________________ </w:t>
      </w:r>
    </w:p>
    <w:p w:rsidR="004C10A5" w:rsidRPr="000C419B" w:rsidRDefault="004C10A5" w:rsidP="004C10A5">
      <w:pPr>
        <w:rPr>
          <w:b/>
        </w:rPr>
      </w:pPr>
      <w:r w:rsidRPr="000C419B">
        <w:rPr>
          <w:b/>
        </w:rPr>
        <w:t>Уровень эффективности –</w:t>
      </w:r>
      <w:r w:rsidRPr="000C419B">
        <w:rPr>
          <w:b/>
        </w:rPr>
        <w:tab/>
      </w:r>
      <w:r w:rsidRPr="000C419B">
        <w:rPr>
          <w:b/>
        </w:rPr>
        <w:tab/>
      </w:r>
      <w:r>
        <w:rPr>
          <w:b/>
        </w:rPr>
        <w:t xml:space="preserve">         </w:t>
      </w:r>
      <w:r w:rsidRPr="000C419B">
        <w:rPr>
          <w:b/>
        </w:rPr>
        <w:t>Ст. Воспитатель______________________</w:t>
      </w:r>
    </w:p>
    <w:p w:rsidR="004C10A5" w:rsidRDefault="004C10A5" w:rsidP="000C419B">
      <w:pPr>
        <w:rPr>
          <w:b/>
        </w:rPr>
      </w:pPr>
    </w:p>
    <w:p w:rsidR="004C10A5" w:rsidRPr="000C419B" w:rsidRDefault="004C10A5" w:rsidP="000C419B">
      <w:pPr>
        <w:rPr>
          <w:b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4C10A5" w:rsidRPr="004C10A5" w:rsidTr="004C10A5">
        <w:trPr>
          <w:trHeight w:val="699"/>
        </w:trPr>
        <w:tc>
          <w:tcPr>
            <w:tcW w:w="534" w:type="dxa"/>
            <w:vMerge w:val="restart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</w:tcPr>
          <w:p w:rsidR="004C10A5" w:rsidRPr="004C10A5" w:rsidRDefault="004C10A5" w:rsidP="004C10A5">
            <w:pPr>
              <w:rPr>
                <w:b/>
              </w:rPr>
            </w:pPr>
            <w:r w:rsidRPr="004C10A5">
              <w:rPr>
                <w:b/>
              </w:rPr>
              <w:t>Ф.И.О. педагога</w:t>
            </w:r>
          </w:p>
          <w:p w:rsidR="004C10A5" w:rsidRPr="004C10A5" w:rsidRDefault="004C10A5" w:rsidP="004C10A5">
            <w:pPr>
              <w:jc w:val="center"/>
              <w:rPr>
                <w:b/>
              </w:rPr>
            </w:pPr>
          </w:p>
          <w:p w:rsidR="004C10A5" w:rsidRPr="004C10A5" w:rsidRDefault="004C10A5" w:rsidP="004C10A5">
            <w:pPr>
              <w:jc w:val="center"/>
              <w:rPr>
                <w:b/>
              </w:rPr>
            </w:pPr>
          </w:p>
          <w:p w:rsidR="004C10A5" w:rsidRDefault="004C10A5" w:rsidP="004C10A5">
            <w:pPr>
              <w:rPr>
                <w:b/>
              </w:rPr>
            </w:pPr>
            <w:r w:rsidRPr="004C10A5"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     </w:t>
            </w:r>
          </w:p>
          <w:p w:rsidR="004C10A5" w:rsidRPr="004C10A5" w:rsidRDefault="004C10A5" w:rsidP="004C10A5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4C10A5">
              <w:rPr>
                <w:b/>
              </w:rPr>
              <w:t>Баллы</w:t>
            </w:r>
          </w:p>
        </w:tc>
        <w:tc>
          <w:tcPr>
            <w:tcW w:w="2126" w:type="dxa"/>
            <w:gridSpan w:val="3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  <w:r>
              <w:t xml:space="preserve">Считаете  ли Вы </w:t>
            </w:r>
            <w:r w:rsidRPr="004C10A5">
              <w:t>мероприятие  продуктивным</w:t>
            </w:r>
          </w:p>
        </w:tc>
        <w:tc>
          <w:tcPr>
            <w:tcW w:w="2126" w:type="dxa"/>
            <w:gridSpan w:val="3"/>
          </w:tcPr>
          <w:p w:rsidR="004C10A5" w:rsidRPr="004C10A5" w:rsidRDefault="004C10A5" w:rsidP="004C10A5">
            <w:pPr>
              <w:jc w:val="both"/>
              <w:rPr>
                <w:b/>
              </w:rPr>
            </w:pPr>
            <w:r w:rsidRPr="004C10A5">
              <w:t>Получили ли вы ответы на волнующие вас вопросы по теме?</w:t>
            </w:r>
          </w:p>
        </w:tc>
        <w:tc>
          <w:tcPr>
            <w:tcW w:w="2410" w:type="dxa"/>
            <w:gridSpan w:val="3"/>
          </w:tcPr>
          <w:p w:rsidR="004C10A5" w:rsidRPr="004C10A5" w:rsidRDefault="004C10A5" w:rsidP="004C10A5">
            <w:pPr>
              <w:jc w:val="both"/>
            </w:pPr>
            <w:r w:rsidRPr="004C10A5">
              <w:t>Оцените  уровень подготовленности педагога к мероприятию</w:t>
            </w:r>
          </w:p>
        </w:tc>
      </w:tr>
      <w:tr w:rsidR="004C10A5" w:rsidRPr="004C10A5" w:rsidTr="004C10A5">
        <w:trPr>
          <w:trHeight w:val="144"/>
        </w:trPr>
        <w:tc>
          <w:tcPr>
            <w:tcW w:w="534" w:type="dxa"/>
            <w:vMerge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  <w:r w:rsidRPr="004C10A5">
              <w:rPr>
                <w:b/>
              </w:rPr>
              <w:t>1</w:t>
            </w: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  <w:r w:rsidRPr="004C10A5">
              <w:rPr>
                <w:b/>
              </w:rPr>
              <w:t>2</w:t>
            </w: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  <w:r w:rsidRPr="004C10A5">
              <w:rPr>
                <w:b/>
              </w:rPr>
              <w:t>3</w:t>
            </w: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  <w:r w:rsidRPr="004C10A5">
              <w:rPr>
                <w:b/>
              </w:rPr>
              <w:t>1</w:t>
            </w: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  <w:r w:rsidRPr="004C10A5">
              <w:rPr>
                <w:b/>
              </w:rPr>
              <w:t>2</w:t>
            </w: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  <w:r w:rsidRPr="004C10A5">
              <w:rPr>
                <w:b/>
              </w:rPr>
              <w:t>3</w:t>
            </w: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  <w:r w:rsidRPr="004C10A5">
              <w:rPr>
                <w:b/>
              </w:rPr>
              <w:t>1</w:t>
            </w:r>
          </w:p>
        </w:tc>
        <w:tc>
          <w:tcPr>
            <w:tcW w:w="850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  <w:r w:rsidRPr="004C10A5">
              <w:rPr>
                <w:b/>
              </w:rPr>
              <w:t>2</w:t>
            </w:r>
          </w:p>
        </w:tc>
        <w:tc>
          <w:tcPr>
            <w:tcW w:w="851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  <w:r w:rsidRPr="004C10A5">
              <w:rPr>
                <w:b/>
              </w:rPr>
              <w:t>3</w:t>
            </w:r>
          </w:p>
        </w:tc>
      </w:tr>
      <w:tr w:rsidR="004C10A5" w:rsidRPr="004C10A5" w:rsidTr="004C10A5">
        <w:tc>
          <w:tcPr>
            <w:tcW w:w="534" w:type="dxa"/>
          </w:tcPr>
          <w:p w:rsidR="004C10A5" w:rsidRPr="004C10A5" w:rsidRDefault="004C10A5" w:rsidP="004C10A5">
            <w:pPr>
              <w:ind w:right="2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</w:tr>
      <w:tr w:rsidR="004C10A5" w:rsidRPr="004C10A5" w:rsidTr="004C10A5">
        <w:tc>
          <w:tcPr>
            <w:tcW w:w="534" w:type="dxa"/>
          </w:tcPr>
          <w:p w:rsidR="004C10A5" w:rsidRPr="004C10A5" w:rsidRDefault="004C10A5" w:rsidP="004C10A5">
            <w:pPr>
              <w:ind w:right="2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</w:tr>
      <w:tr w:rsidR="004C10A5" w:rsidRPr="004C10A5" w:rsidTr="004C10A5">
        <w:tc>
          <w:tcPr>
            <w:tcW w:w="534" w:type="dxa"/>
          </w:tcPr>
          <w:p w:rsidR="004C10A5" w:rsidRPr="004C10A5" w:rsidRDefault="004C10A5" w:rsidP="004C10A5">
            <w:pPr>
              <w:ind w:right="2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</w:tr>
      <w:tr w:rsidR="004C10A5" w:rsidRPr="004C10A5" w:rsidTr="004C10A5">
        <w:tc>
          <w:tcPr>
            <w:tcW w:w="534" w:type="dxa"/>
          </w:tcPr>
          <w:p w:rsidR="004C10A5" w:rsidRPr="004C10A5" w:rsidRDefault="004C10A5" w:rsidP="004C10A5">
            <w:pPr>
              <w:ind w:right="2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</w:tr>
      <w:tr w:rsidR="004C10A5" w:rsidRPr="004C10A5" w:rsidTr="004C10A5">
        <w:tc>
          <w:tcPr>
            <w:tcW w:w="534" w:type="dxa"/>
          </w:tcPr>
          <w:p w:rsidR="004C10A5" w:rsidRPr="004C10A5" w:rsidRDefault="004C10A5" w:rsidP="004C10A5">
            <w:pPr>
              <w:ind w:right="2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</w:tr>
      <w:tr w:rsidR="004C10A5" w:rsidRPr="004C10A5" w:rsidTr="004C10A5">
        <w:tc>
          <w:tcPr>
            <w:tcW w:w="534" w:type="dxa"/>
          </w:tcPr>
          <w:p w:rsidR="004C10A5" w:rsidRPr="004C10A5" w:rsidRDefault="004C10A5" w:rsidP="004C10A5">
            <w:pPr>
              <w:ind w:right="2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</w:tr>
      <w:tr w:rsidR="004C10A5" w:rsidRPr="004C10A5" w:rsidTr="004C10A5">
        <w:tc>
          <w:tcPr>
            <w:tcW w:w="534" w:type="dxa"/>
          </w:tcPr>
          <w:p w:rsidR="004C10A5" w:rsidRPr="004C10A5" w:rsidRDefault="004C10A5" w:rsidP="004C10A5">
            <w:pPr>
              <w:ind w:right="2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</w:tr>
      <w:tr w:rsidR="004C10A5" w:rsidRPr="004C10A5" w:rsidTr="004C10A5">
        <w:tc>
          <w:tcPr>
            <w:tcW w:w="534" w:type="dxa"/>
          </w:tcPr>
          <w:p w:rsidR="004C10A5" w:rsidRPr="004C10A5" w:rsidRDefault="004C10A5" w:rsidP="004C10A5">
            <w:pPr>
              <w:ind w:right="2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</w:tr>
      <w:tr w:rsidR="004C10A5" w:rsidRPr="004C10A5" w:rsidTr="004C10A5">
        <w:tc>
          <w:tcPr>
            <w:tcW w:w="534" w:type="dxa"/>
          </w:tcPr>
          <w:p w:rsidR="004C10A5" w:rsidRPr="004C10A5" w:rsidRDefault="004C10A5" w:rsidP="004C10A5">
            <w:pPr>
              <w:ind w:right="2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</w:tr>
      <w:tr w:rsidR="004C10A5" w:rsidRPr="004C10A5" w:rsidTr="004C10A5">
        <w:tc>
          <w:tcPr>
            <w:tcW w:w="534" w:type="dxa"/>
          </w:tcPr>
          <w:p w:rsidR="004C10A5" w:rsidRPr="004C10A5" w:rsidRDefault="004C10A5" w:rsidP="004C10A5">
            <w:pPr>
              <w:ind w:right="2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</w:tr>
      <w:tr w:rsidR="004C10A5" w:rsidRPr="004C10A5" w:rsidTr="004C10A5">
        <w:tc>
          <w:tcPr>
            <w:tcW w:w="534" w:type="dxa"/>
          </w:tcPr>
          <w:p w:rsidR="004C10A5" w:rsidRPr="004C10A5" w:rsidRDefault="004C10A5" w:rsidP="004C10A5">
            <w:pPr>
              <w:ind w:right="2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</w:tr>
      <w:tr w:rsidR="004C10A5" w:rsidRPr="004C10A5" w:rsidTr="004C10A5">
        <w:tc>
          <w:tcPr>
            <w:tcW w:w="534" w:type="dxa"/>
          </w:tcPr>
          <w:p w:rsidR="004C10A5" w:rsidRPr="004C10A5" w:rsidRDefault="004C10A5" w:rsidP="004C10A5">
            <w:pPr>
              <w:ind w:right="2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</w:tr>
      <w:tr w:rsidR="004C10A5" w:rsidRPr="004C10A5" w:rsidTr="004C10A5">
        <w:tc>
          <w:tcPr>
            <w:tcW w:w="534" w:type="dxa"/>
          </w:tcPr>
          <w:p w:rsidR="004C10A5" w:rsidRPr="004C10A5" w:rsidRDefault="004C10A5" w:rsidP="004C10A5">
            <w:pPr>
              <w:ind w:right="2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</w:tr>
      <w:tr w:rsidR="004C10A5" w:rsidRPr="004C10A5" w:rsidTr="004C10A5">
        <w:tc>
          <w:tcPr>
            <w:tcW w:w="534" w:type="dxa"/>
          </w:tcPr>
          <w:p w:rsidR="004C10A5" w:rsidRPr="004C10A5" w:rsidRDefault="004C10A5" w:rsidP="004C10A5">
            <w:pPr>
              <w:ind w:right="2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6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</w:tr>
      <w:tr w:rsidR="004C10A5" w:rsidRPr="004C10A5" w:rsidTr="004C10A5">
        <w:tc>
          <w:tcPr>
            <w:tcW w:w="534" w:type="dxa"/>
          </w:tcPr>
          <w:p w:rsidR="004C10A5" w:rsidRPr="004C10A5" w:rsidRDefault="004C10A5" w:rsidP="004C10A5">
            <w:pPr>
              <w:ind w:right="2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6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</w:tr>
      <w:tr w:rsidR="004C10A5" w:rsidRPr="004C10A5" w:rsidTr="004C10A5">
        <w:tc>
          <w:tcPr>
            <w:tcW w:w="534" w:type="dxa"/>
          </w:tcPr>
          <w:p w:rsidR="004C10A5" w:rsidRPr="004C10A5" w:rsidRDefault="004C10A5" w:rsidP="004C10A5">
            <w:pPr>
              <w:ind w:right="27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6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</w:tr>
      <w:tr w:rsidR="004C10A5" w:rsidRPr="004C10A5" w:rsidTr="004C10A5">
        <w:tc>
          <w:tcPr>
            <w:tcW w:w="534" w:type="dxa"/>
          </w:tcPr>
          <w:p w:rsidR="004C10A5" w:rsidRPr="004C10A5" w:rsidRDefault="004C10A5" w:rsidP="004C10A5">
            <w:pPr>
              <w:ind w:right="27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6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</w:tr>
      <w:tr w:rsidR="004C10A5" w:rsidRPr="004C10A5" w:rsidTr="004C10A5">
        <w:tc>
          <w:tcPr>
            <w:tcW w:w="534" w:type="dxa"/>
          </w:tcPr>
          <w:p w:rsidR="004C10A5" w:rsidRPr="004C10A5" w:rsidRDefault="004C10A5" w:rsidP="004C10A5">
            <w:pPr>
              <w:rPr>
                <w:b/>
              </w:rPr>
            </w:pPr>
          </w:p>
        </w:tc>
        <w:tc>
          <w:tcPr>
            <w:tcW w:w="2268" w:type="dxa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  <w:r w:rsidRPr="004C10A5">
              <w:rPr>
                <w:b/>
              </w:rPr>
              <w:t>Количество баллов</w:t>
            </w:r>
          </w:p>
        </w:tc>
        <w:tc>
          <w:tcPr>
            <w:tcW w:w="2126" w:type="dxa"/>
            <w:gridSpan w:val="3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3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</w:tcPr>
          <w:p w:rsidR="004C10A5" w:rsidRPr="004C10A5" w:rsidRDefault="004C10A5" w:rsidP="004C10A5">
            <w:pPr>
              <w:jc w:val="center"/>
              <w:rPr>
                <w:b/>
              </w:rPr>
            </w:pPr>
          </w:p>
        </w:tc>
      </w:tr>
    </w:tbl>
    <w:p w:rsidR="000C419B" w:rsidRDefault="000C419B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4C10A5" w:rsidRDefault="004C10A5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4C10A5" w:rsidRDefault="004C10A5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4C10A5" w:rsidRPr="000C419B" w:rsidRDefault="004C10A5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B04413" w:rsidRDefault="00B04413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B04413" w:rsidRDefault="00B04413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7D0814" w:rsidRDefault="007D0814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7D0814" w:rsidRDefault="007D0814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7D0814" w:rsidRDefault="007D0814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7D0814" w:rsidRDefault="007D0814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7D0814" w:rsidRDefault="007D0814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7D0814" w:rsidRDefault="007D0814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7D0814" w:rsidRDefault="007D0814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7D0814" w:rsidRDefault="007D0814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7D0814" w:rsidRDefault="007D0814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7D0814" w:rsidRDefault="007D0814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7D0814" w:rsidRDefault="007D0814" w:rsidP="00B379E4">
      <w:pPr>
        <w:pStyle w:val="Style2"/>
        <w:widowControl/>
        <w:spacing w:line="240" w:lineRule="auto"/>
        <w:ind w:firstLine="0"/>
        <w:jc w:val="both"/>
        <w:rPr>
          <w:b/>
          <w:bCs/>
        </w:rPr>
      </w:pPr>
    </w:p>
    <w:p w:rsidR="002B101F" w:rsidRPr="002B101F" w:rsidRDefault="002B101F" w:rsidP="002B101F">
      <w:pPr>
        <w:ind w:firstLine="567"/>
        <w:jc w:val="right"/>
      </w:pPr>
      <w:r w:rsidRPr="002B101F">
        <w:lastRenderedPageBreak/>
        <w:t>Приложение 7</w:t>
      </w:r>
    </w:p>
    <w:p w:rsidR="00673E82" w:rsidRPr="002B101F" w:rsidRDefault="00673E82" w:rsidP="00320FEC">
      <w:pPr>
        <w:pStyle w:val="Style2"/>
        <w:ind w:left="-284" w:firstLine="284"/>
        <w:jc w:val="both"/>
        <w:rPr>
          <w:bCs/>
        </w:rPr>
      </w:pPr>
    </w:p>
    <w:p w:rsidR="002B101F" w:rsidRDefault="00673E82" w:rsidP="002B101F">
      <w:pPr>
        <w:pStyle w:val="Style2"/>
        <w:ind w:left="-284" w:firstLine="284"/>
        <w:jc w:val="center"/>
        <w:rPr>
          <w:b/>
        </w:rPr>
      </w:pPr>
      <w:r w:rsidRPr="002B101F">
        <w:rPr>
          <w:b/>
        </w:rPr>
        <w:t>Социальная педагогическая практика взаимодействия</w:t>
      </w:r>
    </w:p>
    <w:p w:rsidR="00673E82" w:rsidRPr="002B101F" w:rsidRDefault="00673E82" w:rsidP="002B101F">
      <w:pPr>
        <w:pStyle w:val="Style2"/>
        <w:ind w:left="-284" w:firstLine="284"/>
        <w:jc w:val="center"/>
        <w:rPr>
          <w:b/>
        </w:rPr>
      </w:pPr>
      <w:r w:rsidRPr="002B101F">
        <w:rPr>
          <w:b/>
        </w:rPr>
        <w:t>общественного и семейного воспитания посредством</w:t>
      </w:r>
      <w:r w:rsidR="002B101F">
        <w:rPr>
          <w:b/>
        </w:rPr>
        <w:t xml:space="preserve"> ИКТ</w:t>
      </w:r>
    </w:p>
    <w:p w:rsidR="00673E82" w:rsidRDefault="00673E82" w:rsidP="00320FEC">
      <w:pPr>
        <w:pStyle w:val="Style2"/>
        <w:ind w:left="-284" w:firstLine="284"/>
        <w:jc w:val="both"/>
        <w:rPr>
          <w:b/>
          <w:sz w:val="28"/>
          <w:szCs w:val="28"/>
        </w:rPr>
      </w:pPr>
    </w:p>
    <w:p w:rsidR="00320FEC" w:rsidRPr="00320FEC" w:rsidRDefault="00320FEC" w:rsidP="00320FEC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В системе дошкольного образования н</w:t>
      </w:r>
      <w:r>
        <w:rPr>
          <w:bCs/>
        </w:rPr>
        <w:t xml:space="preserve">акоплен достаточно большой опыт по работе детского </w:t>
      </w:r>
      <w:r w:rsidRPr="00320FEC">
        <w:rPr>
          <w:bCs/>
        </w:rPr>
        <w:t>сада и семьи. Однако в настоящее время происходит</w:t>
      </w:r>
      <w:r>
        <w:rPr>
          <w:bCs/>
        </w:rPr>
        <w:t xml:space="preserve"> </w:t>
      </w:r>
      <w:r w:rsidRPr="00320FEC">
        <w:rPr>
          <w:bCs/>
        </w:rPr>
        <w:t>активный поиск новых технологий и форм работы ДОО с семьями</w:t>
      </w:r>
      <w:r>
        <w:rPr>
          <w:bCs/>
        </w:rPr>
        <w:t xml:space="preserve"> </w:t>
      </w:r>
      <w:r w:rsidRPr="00320FEC">
        <w:rPr>
          <w:bCs/>
        </w:rPr>
        <w:t>воспитанников, обусловленный особенностями современного общества.</w:t>
      </w:r>
    </w:p>
    <w:p w:rsidR="00320FEC" w:rsidRPr="00320FEC" w:rsidRDefault="00320FEC" w:rsidP="00320FEC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Современное общество - информационное общество, развивающееся на основе</w:t>
      </w:r>
      <w:r>
        <w:rPr>
          <w:bCs/>
        </w:rPr>
        <w:t xml:space="preserve"> </w:t>
      </w:r>
      <w:r w:rsidRPr="00320FEC">
        <w:rPr>
          <w:bCs/>
        </w:rPr>
        <w:t>использования новых информационных технологий. Информационно-технические средства являются составляющей частью практически всех сфер</w:t>
      </w:r>
      <w:r>
        <w:rPr>
          <w:bCs/>
        </w:rPr>
        <w:t xml:space="preserve"> </w:t>
      </w:r>
      <w:r w:rsidRPr="00320FEC">
        <w:rPr>
          <w:bCs/>
        </w:rPr>
        <w:t>жизни общества. Поэтому наряду с традиционными формами организации</w:t>
      </w:r>
      <w:r>
        <w:rPr>
          <w:bCs/>
        </w:rPr>
        <w:t xml:space="preserve"> </w:t>
      </w:r>
      <w:r w:rsidRPr="00320FEC">
        <w:rPr>
          <w:bCs/>
        </w:rPr>
        <w:t>эффективной работы семьи и ДОО актуальны инновационные интерактивные</w:t>
      </w:r>
      <w:r>
        <w:rPr>
          <w:bCs/>
        </w:rPr>
        <w:t xml:space="preserve"> </w:t>
      </w:r>
      <w:r w:rsidRPr="00320FEC">
        <w:rPr>
          <w:bCs/>
        </w:rPr>
        <w:t>формы на осно</w:t>
      </w:r>
      <w:r>
        <w:rPr>
          <w:bCs/>
        </w:rPr>
        <w:t>ве использования ИКТ-технологий.</w:t>
      </w:r>
    </w:p>
    <w:p w:rsidR="00320FEC" w:rsidRDefault="00320FEC" w:rsidP="00320FEC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Проблема семьи и семейного воспитания в последние годы стоит как</w:t>
      </w:r>
      <w:r>
        <w:rPr>
          <w:bCs/>
        </w:rPr>
        <w:t xml:space="preserve"> </w:t>
      </w:r>
      <w:r w:rsidRPr="00320FEC">
        <w:rPr>
          <w:bCs/>
        </w:rPr>
        <w:t>никогда остро. Если раньше человек не имел полноценного доступа к</w:t>
      </w:r>
      <w:r>
        <w:rPr>
          <w:bCs/>
        </w:rPr>
        <w:t xml:space="preserve"> </w:t>
      </w:r>
      <w:r w:rsidRPr="00320FEC">
        <w:rPr>
          <w:bCs/>
        </w:rPr>
        <w:t>компьютерной технике и ресурсам Интернета, то с годами он получает такой</w:t>
      </w:r>
      <w:r>
        <w:rPr>
          <w:bCs/>
        </w:rPr>
        <w:t xml:space="preserve"> </w:t>
      </w:r>
      <w:r w:rsidRPr="00320FEC">
        <w:rPr>
          <w:bCs/>
        </w:rPr>
        <w:t>доступ при выполнении своих профессиональных обязанностей либо</w:t>
      </w:r>
      <w:r>
        <w:rPr>
          <w:bCs/>
        </w:rPr>
        <w:t xml:space="preserve"> </w:t>
      </w:r>
      <w:r w:rsidRPr="00320FEC">
        <w:rPr>
          <w:bCs/>
        </w:rPr>
        <w:t>приобретая компьютер и программн</w:t>
      </w:r>
      <w:r>
        <w:rPr>
          <w:bCs/>
        </w:rPr>
        <w:t>ое обеспечение для работы дома.</w:t>
      </w:r>
    </w:p>
    <w:p w:rsidR="00320FEC" w:rsidRDefault="00320FEC" w:rsidP="00320FEC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Поэтому</w:t>
      </w:r>
      <w:r>
        <w:rPr>
          <w:bCs/>
        </w:rPr>
        <w:t xml:space="preserve"> </w:t>
      </w:r>
      <w:r w:rsidRPr="00320FEC">
        <w:rPr>
          <w:bCs/>
        </w:rPr>
        <w:t>наряду с традиционными формами организ</w:t>
      </w:r>
      <w:r>
        <w:rPr>
          <w:bCs/>
        </w:rPr>
        <w:t xml:space="preserve">ации эффективной работы семьи и </w:t>
      </w:r>
      <w:r w:rsidRPr="00320FEC">
        <w:rPr>
          <w:bCs/>
        </w:rPr>
        <w:t>ДОО актуальны инновационны</w:t>
      </w:r>
      <w:r>
        <w:rPr>
          <w:bCs/>
        </w:rPr>
        <w:t xml:space="preserve">е интерактивные формы на основе </w:t>
      </w:r>
      <w:r w:rsidRPr="00320FEC">
        <w:rPr>
          <w:bCs/>
        </w:rPr>
        <w:t>использования ИКТ-технологий.</w:t>
      </w:r>
      <w:r>
        <w:rPr>
          <w:bCs/>
        </w:rPr>
        <w:t xml:space="preserve"> </w:t>
      </w:r>
    </w:p>
    <w:p w:rsidR="00320FEC" w:rsidRDefault="00320FEC" w:rsidP="00320FEC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 xml:space="preserve">Проблема работы детского сада с </w:t>
      </w:r>
      <w:r>
        <w:rPr>
          <w:bCs/>
        </w:rPr>
        <w:t xml:space="preserve">семьёй всегда была актуальной и </w:t>
      </w:r>
      <w:r w:rsidRPr="00320FEC">
        <w:rPr>
          <w:bCs/>
        </w:rPr>
        <w:t>трудной. Актуальной, потому что участие родителей в жизни своих детей</w:t>
      </w:r>
      <w:r>
        <w:rPr>
          <w:bCs/>
        </w:rPr>
        <w:t xml:space="preserve"> </w:t>
      </w:r>
      <w:r w:rsidRPr="00320FEC">
        <w:rPr>
          <w:bCs/>
        </w:rPr>
        <w:t>помогает им увидеть многое, а трудной, потому что все родители разные, к</w:t>
      </w:r>
      <w:r>
        <w:rPr>
          <w:bCs/>
        </w:rPr>
        <w:t xml:space="preserve"> </w:t>
      </w:r>
      <w:r w:rsidRPr="00320FEC">
        <w:rPr>
          <w:bCs/>
        </w:rPr>
        <w:t>ним, как и к детям нужен особый подход.</w:t>
      </w:r>
      <w:r>
        <w:rPr>
          <w:bCs/>
        </w:rPr>
        <w:t xml:space="preserve"> 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Работа с семьей – работа, не имеющая готовых технологий и рецептов. Её</w:t>
      </w:r>
      <w:r>
        <w:rPr>
          <w:bCs/>
        </w:rPr>
        <w:t xml:space="preserve"> </w:t>
      </w:r>
      <w:r w:rsidRPr="00320FEC">
        <w:rPr>
          <w:bCs/>
        </w:rPr>
        <w:t>успех определяется интуицией, инициативой и терпением педагогов, их</w:t>
      </w:r>
      <w:r w:rsidR="00550927">
        <w:rPr>
          <w:bCs/>
        </w:rPr>
        <w:t xml:space="preserve"> </w:t>
      </w:r>
      <w:r w:rsidRPr="00320FEC">
        <w:rPr>
          <w:bCs/>
        </w:rPr>
        <w:t>умением стать профессиональными помощниками в семье.</w:t>
      </w:r>
      <w:r w:rsidR="00550927">
        <w:rPr>
          <w:bCs/>
        </w:rPr>
        <w:t xml:space="preserve"> 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В наше время каждый третий из нас уже не мыслит своей жизни без</w:t>
      </w:r>
      <w:r w:rsidR="00550927">
        <w:rPr>
          <w:bCs/>
        </w:rPr>
        <w:t xml:space="preserve"> </w:t>
      </w:r>
      <w:r w:rsidRPr="00320FEC">
        <w:rPr>
          <w:bCs/>
        </w:rPr>
        <w:t>компьютера, интернет становится одним из наиболее востребованных способов</w:t>
      </w:r>
      <w:r w:rsidR="00550927">
        <w:rPr>
          <w:bCs/>
        </w:rPr>
        <w:t xml:space="preserve"> </w:t>
      </w:r>
      <w:r w:rsidRPr="00320FEC">
        <w:rPr>
          <w:bCs/>
        </w:rPr>
        <w:t>передачи и обмена информацией.</w:t>
      </w:r>
      <w:r w:rsidR="00550927">
        <w:rPr>
          <w:bCs/>
        </w:rPr>
        <w:t xml:space="preserve"> 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За это время информационные техно</w:t>
      </w:r>
      <w:r w:rsidR="00550927">
        <w:rPr>
          <w:bCs/>
        </w:rPr>
        <w:t xml:space="preserve">логии шагнули далеко вперед, но </w:t>
      </w:r>
      <w:r w:rsidRPr="00320FEC">
        <w:rPr>
          <w:bCs/>
        </w:rPr>
        <w:t>дошкольное учреждение продолжает до сих пор заинтересовывать родителей</w:t>
      </w:r>
      <w:r w:rsidR="00550927">
        <w:rPr>
          <w:bCs/>
        </w:rPr>
        <w:t xml:space="preserve"> </w:t>
      </w:r>
      <w:r w:rsidRPr="00320FEC">
        <w:rPr>
          <w:bCs/>
        </w:rPr>
        <w:t>нетрадиционной формой работы с помощью сайта дошкольной</w:t>
      </w:r>
      <w:r w:rsidR="00550927">
        <w:rPr>
          <w:bCs/>
        </w:rPr>
        <w:t xml:space="preserve"> </w:t>
      </w:r>
      <w:r w:rsidRPr="00320FEC">
        <w:rPr>
          <w:bCs/>
        </w:rPr>
        <w:t>образовательной организации.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 xml:space="preserve">Современной реальностью стало и </w:t>
      </w:r>
      <w:r w:rsidR="00550927">
        <w:rPr>
          <w:bCs/>
        </w:rPr>
        <w:t xml:space="preserve">наличие у дошкольных учреждений </w:t>
      </w:r>
      <w:r w:rsidRPr="00320FEC">
        <w:rPr>
          <w:bCs/>
        </w:rPr>
        <w:t>сайтов, которые призваны не только информировать о происходящих событиях,</w:t>
      </w:r>
      <w:r w:rsidR="00550927">
        <w:rPr>
          <w:bCs/>
        </w:rPr>
        <w:t xml:space="preserve"> </w:t>
      </w:r>
      <w:r w:rsidRPr="00320FEC">
        <w:rPr>
          <w:bCs/>
        </w:rPr>
        <w:t>но также использоваться: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– для развития продуктивного со</w:t>
      </w:r>
      <w:r w:rsidR="00550927">
        <w:rPr>
          <w:bCs/>
        </w:rPr>
        <w:t xml:space="preserve">трудничества между родителями и </w:t>
      </w:r>
      <w:r w:rsidRPr="00320FEC">
        <w:rPr>
          <w:bCs/>
        </w:rPr>
        <w:t>педагогическим коллективом;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– для информирования родителей, например: о расписании занятий, о</w:t>
      </w:r>
      <w:r w:rsidR="00550927">
        <w:rPr>
          <w:bCs/>
        </w:rPr>
        <w:t xml:space="preserve"> </w:t>
      </w:r>
      <w:r w:rsidRPr="00320FEC">
        <w:rPr>
          <w:bCs/>
        </w:rPr>
        <w:t>текущих и будущих мероприятиях, об особенностях учебной программы и т.д.;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– на web-страницах можно вывесить м</w:t>
      </w:r>
      <w:r w:rsidR="00550927">
        <w:rPr>
          <w:bCs/>
        </w:rPr>
        <w:t xml:space="preserve">еню на неделю, режим дня, сетку </w:t>
      </w:r>
      <w:r w:rsidRPr="00320FEC">
        <w:rPr>
          <w:bCs/>
        </w:rPr>
        <w:t>занятий, описание основных моментов программы воспитания, полезные статьи</w:t>
      </w:r>
      <w:r w:rsidR="00550927">
        <w:rPr>
          <w:bCs/>
        </w:rPr>
        <w:t xml:space="preserve"> </w:t>
      </w:r>
      <w:r w:rsidRPr="00320FEC">
        <w:rPr>
          <w:bCs/>
        </w:rPr>
        <w:t>для просвещения родителей, объявления о готовящихся концертах и</w:t>
      </w:r>
      <w:r w:rsidR="00550927">
        <w:rPr>
          <w:bCs/>
        </w:rPr>
        <w:t xml:space="preserve"> </w:t>
      </w:r>
      <w:r w:rsidRPr="00320FEC">
        <w:rPr>
          <w:bCs/>
        </w:rPr>
        <w:t>утренниках, тексты стихотворений и песен для разучивания и многое-многое</w:t>
      </w:r>
      <w:r w:rsidR="00550927">
        <w:rPr>
          <w:bCs/>
        </w:rPr>
        <w:t xml:space="preserve"> </w:t>
      </w:r>
      <w:r w:rsidRPr="00320FEC">
        <w:rPr>
          <w:bCs/>
        </w:rPr>
        <w:t>другое. А для того, чтобы родители не пропустили никакой важной</w:t>
      </w:r>
      <w:r w:rsidR="00550927">
        <w:rPr>
          <w:bCs/>
        </w:rPr>
        <w:t xml:space="preserve"> </w:t>
      </w:r>
      <w:r w:rsidRPr="00320FEC">
        <w:rPr>
          <w:bCs/>
        </w:rPr>
        <w:t>информации, их можно подписать на рассыл</w:t>
      </w:r>
      <w:r w:rsidR="00550927">
        <w:rPr>
          <w:bCs/>
        </w:rPr>
        <w:t>ку новостей детского сада через электронную почту;</w:t>
      </w:r>
    </w:p>
    <w:p w:rsidR="00320FEC" w:rsidRPr="00320FEC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– для размещения материалов, интересных для родителей и детей.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Фотографии поделок и рисунков воспитанников, весёлые высказывания,</w:t>
      </w:r>
      <w:r w:rsidR="00550927">
        <w:rPr>
          <w:bCs/>
        </w:rPr>
        <w:t xml:space="preserve"> забавные стишки </w:t>
      </w:r>
      <w:r w:rsidRPr="00320FEC">
        <w:rPr>
          <w:bCs/>
        </w:rPr>
        <w:t>и загадки – всё это может стать развлекательной</w:t>
      </w:r>
      <w:r w:rsidR="00550927">
        <w:rPr>
          <w:bCs/>
        </w:rPr>
        <w:t xml:space="preserve"> </w:t>
      </w:r>
      <w:r w:rsidRPr="00320FEC">
        <w:rPr>
          <w:bCs/>
        </w:rPr>
        <w:t>составляющей сайта детского сада;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– для формирования положительного</w:t>
      </w:r>
      <w:r w:rsidR="00550927">
        <w:rPr>
          <w:bCs/>
        </w:rPr>
        <w:t xml:space="preserve"> образа дошкольного учреждения.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Сайт – это отличная возможность презе</w:t>
      </w:r>
      <w:r w:rsidR="00550927">
        <w:rPr>
          <w:bCs/>
        </w:rPr>
        <w:t xml:space="preserve">нтовать детский сад со всех его </w:t>
      </w:r>
      <w:r w:rsidRPr="00320FEC">
        <w:rPr>
          <w:bCs/>
        </w:rPr>
        <w:t>лучших сторон. Здесь можно рассказать о наградах и достижениях, описать</w:t>
      </w:r>
      <w:r w:rsidR="00550927">
        <w:rPr>
          <w:bCs/>
        </w:rPr>
        <w:t xml:space="preserve"> </w:t>
      </w:r>
      <w:r w:rsidRPr="00320FEC">
        <w:rPr>
          <w:bCs/>
        </w:rPr>
        <w:t>квалификацию педагогов, поведать об особых методиках, дополнительных</w:t>
      </w:r>
      <w:r w:rsidR="00550927">
        <w:rPr>
          <w:bCs/>
        </w:rPr>
        <w:t xml:space="preserve"> </w:t>
      </w:r>
      <w:r w:rsidRPr="00320FEC">
        <w:rPr>
          <w:bCs/>
        </w:rPr>
        <w:t>возможностях и т.д.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Достоинством виртуальной среды является экономия времени как</w:t>
      </w:r>
      <w:r w:rsidR="00550927">
        <w:rPr>
          <w:bCs/>
        </w:rPr>
        <w:t xml:space="preserve"> </w:t>
      </w:r>
      <w:r w:rsidRPr="00320FEC">
        <w:rPr>
          <w:bCs/>
        </w:rPr>
        <w:t>родителей воспитанников, так и педагогов. Именно отсутствие свободного</w:t>
      </w:r>
      <w:r w:rsidR="00550927">
        <w:rPr>
          <w:bCs/>
        </w:rPr>
        <w:t xml:space="preserve"> </w:t>
      </w:r>
      <w:r w:rsidRPr="00320FEC">
        <w:rPr>
          <w:bCs/>
        </w:rPr>
        <w:t xml:space="preserve">времени для многих </w:t>
      </w:r>
      <w:r w:rsidRPr="00320FEC">
        <w:rPr>
          <w:bCs/>
        </w:rPr>
        <w:lastRenderedPageBreak/>
        <w:t>родителей является препятствием для сотрудничества с</w:t>
      </w:r>
      <w:r w:rsidR="00550927">
        <w:rPr>
          <w:bCs/>
        </w:rPr>
        <w:t xml:space="preserve"> детским садом. 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Виртуальная среда стала возможнос</w:t>
      </w:r>
      <w:r w:rsidR="00550927">
        <w:rPr>
          <w:bCs/>
        </w:rPr>
        <w:t xml:space="preserve">тью для осуществления работы по </w:t>
      </w:r>
      <w:r w:rsidRPr="00320FEC">
        <w:rPr>
          <w:bCs/>
        </w:rPr>
        <w:t>инновационной форме воздействия ДОО с семьей.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 xml:space="preserve">Виртуальное взаимодействие осуществляется </w:t>
      </w:r>
      <w:r w:rsidR="00550927">
        <w:rPr>
          <w:bCs/>
        </w:rPr>
        <w:t>различными способами: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- общение в skype (консультации, рекомендации, индивидуальная работа</w:t>
      </w:r>
      <w:r w:rsidR="00550927">
        <w:rPr>
          <w:bCs/>
        </w:rPr>
        <w:t xml:space="preserve"> с детьми и т.д.);</w:t>
      </w:r>
    </w:p>
    <w:p w:rsidR="00550927" w:rsidRDefault="00550927" w:rsidP="00550927">
      <w:pPr>
        <w:pStyle w:val="Style2"/>
        <w:ind w:left="-284" w:firstLine="284"/>
        <w:jc w:val="both"/>
        <w:rPr>
          <w:bCs/>
        </w:rPr>
      </w:pPr>
      <w:r>
        <w:rPr>
          <w:bCs/>
        </w:rPr>
        <w:t>- ознакомление с новостями ДОО;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- обсуждение и</w:t>
      </w:r>
      <w:r w:rsidR="00550927">
        <w:rPr>
          <w:bCs/>
        </w:rPr>
        <w:t>нтересующих вопросов на форуме;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- просмо</w:t>
      </w:r>
      <w:r w:rsidR="00550927">
        <w:rPr>
          <w:bCs/>
        </w:rPr>
        <w:t>тр фотогалереи на сайтах групп;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- просвещение родителей с помощью се</w:t>
      </w:r>
      <w:r w:rsidR="00550927">
        <w:rPr>
          <w:bCs/>
        </w:rPr>
        <w:t>зонного педагогического журнала на сайте.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Рассмотрим подробнее возможности использования наглядных средств</w:t>
      </w:r>
      <w:r w:rsidR="00550927">
        <w:rPr>
          <w:bCs/>
        </w:rPr>
        <w:t xml:space="preserve"> </w:t>
      </w:r>
      <w:r w:rsidRPr="00320FEC">
        <w:rPr>
          <w:bCs/>
        </w:rPr>
        <w:t>вовлечения родителей в совместную деятельность с ДОО с использованием</w:t>
      </w:r>
      <w:r w:rsidR="00550927">
        <w:rPr>
          <w:bCs/>
        </w:rPr>
        <w:t xml:space="preserve"> ИКТ: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- создание сайта группы, элект</w:t>
      </w:r>
      <w:r w:rsidR="00550927">
        <w:rPr>
          <w:bCs/>
        </w:rPr>
        <w:t>ронного портфолио воспитателей;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- создание тематичес</w:t>
      </w:r>
      <w:r w:rsidR="00550927">
        <w:rPr>
          <w:bCs/>
        </w:rPr>
        <w:t>ких мультимедийных презентаций;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-</w:t>
      </w:r>
      <w:r w:rsidR="00550927">
        <w:rPr>
          <w:bCs/>
        </w:rPr>
        <w:t xml:space="preserve"> создание «семейной медиатеки»;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- создание видеофильмо</w:t>
      </w:r>
      <w:r w:rsidR="00550927">
        <w:rPr>
          <w:bCs/>
        </w:rPr>
        <w:t>в о жизни детей в детском саду.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Каким образом ИКТ могут оптимиз</w:t>
      </w:r>
      <w:r w:rsidR="00550927">
        <w:rPr>
          <w:bCs/>
        </w:rPr>
        <w:t>ировать работу ДОО с родителями воспитанников: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- просмотр тематических през</w:t>
      </w:r>
      <w:r w:rsidR="00550927">
        <w:rPr>
          <w:bCs/>
        </w:rPr>
        <w:t>ентаций по разным направлениям;</w:t>
      </w:r>
    </w:p>
    <w:p w:rsidR="00550927" w:rsidRDefault="00550927" w:rsidP="00550927">
      <w:pPr>
        <w:pStyle w:val="Style2"/>
        <w:ind w:left="-284" w:firstLine="284"/>
        <w:jc w:val="both"/>
        <w:rPr>
          <w:bCs/>
        </w:rPr>
      </w:pPr>
      <w:r>
        <w:rPr>
          <w:bCs/>
        </w:rPr>
        <w:t>- консультации на сайте группы;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- знакомство с документацией и инфор</w:t>
      </w:r>
      <w:r w:rsidR="00550927">
        <w:rPr>
          <w:bCs/>
        </w:rPr>
        <w:t>мацией, новостями группы и ДОО;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- знакомство с пор</w:t>
      </w:r>
      <w:r w:rsidR="00550927">
        <w:rPr>
          <w:bCs/>
        </w:rPr>
        <w:t>тфолио воспитателей группы .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Конечно, работе с родителями в ДОО уделяется б</w:t>
      </w:r>
      <w:r w:rsidR="00550927">
        <w:rPr>
          <w:bCs/>
        </w:rPr>
        <w:t xml:space="preserve">ольшое внимание, </w:t>
      </w:r>
      <w:r w:rsidRPr="00320FEC">
        <w:rPr>
          <w:bCs/>
        </w:rPr>
        <w:t>сложившаяся система позволяет вовлекат</w:t>
      </w:r>
      <w:r w:rsidR="00550927">
        <w:rPr>
          <w:bCs/>
        </w:rPr>
        <w:t xml:space="preserve">ь их в процесс воспитания детей </w:t>
      </w:r>
      <w:r w:rsidRPr="00320FEC">
        <w:rPr>
          <w:bCs/>
        </w:rPr>
        <w:t>согласно задачам организации. Для этого п</w:t>
      </w:r>
      <w:r w:rsidR="00550927">
        <w:rPr>
          <w:bCs/>
        </w:rPr>
        <w:t xml:space="preserve">рименяются различные формы: дни </w:t>
      </w:r>
      <w:r w:rsidRPr="00320FEC">
        <w:rPr>
          <w:bCs/>
        </w:rPr>
        <w:t>открытых дверей, родительские собрания, наглядная информация, досуги,</w:t>
      </w:r>
      <w:r w:rsidR="00550927">
        <w:rPr>
          <w:bCs/>
        </w:rPr>
        <w:t xml:space="preserve"> </w:t>
      </w:r>
      <w:r w:rsidRPr="00320FEC">
        <w:rPr>
          <w:bCs/>
        </w:rPr>
        <w:t>родительские клубы, кон</w:t>
      </w:r>
      <w:r w:rsidR="00550927">
        <w:rPr>
          <w:bCs/>
        </w:rPr>
        <w:t>курсы.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Таким образом, информацио</w:t>
      </w:r>
      <w:r w:rsidR="00550927">
        <w:rPr>
          <w:bCs/>
        </w:rPr>
        <w:t xml:space="preserve">нно-коммуникационные технологии </w:t>
      </w:r>
      <w:r w:rsidRPr="00320FEC">
        <w:rPr>
          <w:bCs/>
        </w:rPr>
        <w:t>способствуют повышению качества общ</w:t>
      </w:r>
      <w:r w:rsidR="00550927">
        <w:rPr>
          <w:bCs/>
        </w:rPr>
        <w:t>ения, т.е. коммуникации по трем направлениям:</w:t>
      </w:r>
    </w:p>
    <w:p w:rsidR="00550927" w:rsidRDefault="00550927" w:rsidP="00550927">
      <w:pPr>
        <w:pStyle w:val="Style2"/>
        <w:ind w:left="-284" w:firstLine="284"/>
        <w:jc w:val="both"/>
        <w:rPr>
          <w:bCs/>
        </w:rPr>
      </w:pPr>
      <w:r>
        <w:rPr>
          <w:bCs/>
        </w:rPr>
        <w:t>1. Педагоги: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- педагоги получают возможно</w:t>
      </w:r>
      <w:r w:rsidR="00550927">
        <w:rPr>
          <w:bCs/>
        </w:rPr>
        <w:t xml:space="preserve">сть профессионального общения в </w:t>
      </w:r>
      <w:r w:rsidRPr="00320FEC">
        <w:rPr>
          <w:bCs/>
        </w:rPr>
        <w:t>широкой аудитории пользователей сети Инт</w:t>
      </w:r>
      <w:r w:rsidR="00550927">
        <w:rPr>
          <w:bCs/>
        </w:rPr>
        <w:t>ернет, повышается их социальный статус.</w:t>
      </w:r>
    </w:p>
    <w:p w:rsidR="00550927" w:rsidRDefault="00550927" w:rsidP="00550927">
      <w:pPr>
        <w:pStyle w:val="Style2"/>
        <w:ind w:left="-284" w:firstLine="284"/>
        <w:jc w:val="both"/>
        <w:rPr>
          <w:bCs/>
        </w:rPr>
      </w:pPr>
      <w:r>
        <w:rPr>
          <w:bCs/>
        </w:rPr>
        <w:t>2. Дети: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- использование ЭОР (электронных образ</w:t>
      </w:r>
      <w:r w:rsidR="00550927">
        <w:rPr>
          <w:bCs/>
        </w:rPr>
        <w:t xml:space="preserve">овательных ресурсов) в работе с </w:t>
      </w:r>
      <w:r w:rsidRPr="00320FEC">
        <w:rPr>
          <w:bCs/>
        </w:rPr>
        <w:t>детьми служит повышению познавательной мотивации воспитанников,</w:t>
      </w:r>
      <w:r w:rsidR="00550927">
        <w:rPr>
          <w:bCs/>
        </w:rPr>
        <w:t xml:space="preserve"> </w:t>
      </w:r>
      <w:r w:rsidRPr="00320FEC">
        <w:rPr>
          <w:bCs/>
        </w:rPr>
        <w:t>соответственно наблюдается рост их достижений, ключевых компетентностей.</w:t>
      </w:r>
    </w:p>
    <w:p w:rsidR="00550927" w:rsidRDefault="00550927" w:rsidP="00550927">
      <w:pPr>
        <w:pStyle w:val="Style2"/>
        <w:ind w:left="-284" w:firstLine="284"/>
        <w:jc w:val="both"/>
        <w:rPr>
          <w:bCs/>
        </w:rPr>
      </w:pPr>
      <w:r>
        <w:rPr>
          <w:bCs/>
        </w:rPr>
        <w:t>3. Родители:</w:t>
      </w:r>
    </w:p>
    <w:p w:rsidR="00550927" w:rsidRDefault="00320FEC" w:rsidP="00550927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- родители, отмечая интерес дет</w:t>
      </w:r>
      <w:r w:rsidR="00550927">
        <w:rPr>
          <w:bCs/>
        </w:rPr>
        <w:t xml:space="preserve">ей к дошкольной образовательной </w:t>
      </w:r>
      <w:r w:rsidRPr="00320FEC">
        <w:rPr>
          <w:bCs/>
        </w:rPr>
        <w:t>организации, уважительнее относятся к воспитателям, прислушиваются к их</w:t>
      </w:r>
      <w:r w:rsidR="00550927">
        <w:rPr>
          <w:bCs/>
        </w:rPr>
        <w:t xml:space="preserve"> </w:t>
      </w:r>
      <w:r w:rsidRPr="00320FEC">
        <w:rPr>
          <w:bCs/>
        </w:rPr>
        <w:t>советам, активнее уч</w:t>
      </w:r>
      <w:r w:rsidR="00550927">
        <w:rPr>
          <w:bCs/>
        </w:rPr>
        <w:t>аствуют в групповых проектах.</w:t>
      </w:r>
    </w:p>
    <w:p w:rsidR="00673E82" w:rsidRDefault="00320FEC" w:rsidP="00673E82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Таким образом, родитель может как можно больше узнать о том месте и</w:t>
      </w:r>
      <w:r w:rsidR="00673E82">
        <w:rPr>
          <w:bCs/>
        </w:rPr>
        <w:t xml:space="preserve"> </w:t>
      </w:r>
      <w:r w:rsidRPr="00320FEC">
        <w:rPr>
          <w:bCs/>
        </w:rPr>
        <w:t>о тех людях, которые проводят с его ребенком большую часть дня. Особенно</w:t>
      </w:r>
      <w:r w:rsidR="00673E82">
        <w:rPr>
          <w:bCs/>
        </w:rPr>
        <w:t xml:space="preserve"> </w:t>
      </w:r>
      <w:r w:rsidRPr="00320FEC">
        <w:rPr>
          <w:bCs/>
        </w:rPr>
        <w:t>важно такое общение с родителями детей, находящихся дома по причине</w:t>
      </w:r>
      <w:r w:rsidR="00673E82">
        <w:rPr>
          <w:bCs/>
        </w:rPr>
        <w:t xml:space="preserve"> </w:t>
      </w:r>
      <w:r w:rsidRPr="00320FEC">
        <w:rPr>
          <w:bCs/>
        </w:rPr>
        <w:t>болезни. Им необходимо быть в курсе садовской жизни, образовательной</w:t>
      </w:r>
      <w:r w:rsidR="00673E82">
        <w:rPr>
          <w:bCs/>
        </w:rPr>
        <w:t xml:space="preserve"> </w:t>
      </w:r>
      <w:r w:rsidRPr="00320FEC">
        <w:rPr>
          <w:bCs/>
        </w:rPr>
        <w:t>деятельности.</w:t>
      </w:r>
    </w:p>
    <w:p w:rsidR="00673E82" w:rsidRDefault="00673E82" w:rsidP="00673E82">
      <w:pPr>
        <w:pStyle w:val="Style2"/>
        <w:ind w:left="-284" w:firstLine="284"/>
        <w:jc w:val="both"/>
        <w:rPr>
          <w:bCs/>
        </w:rPr>
      </w:pPr>
      <w:r>
        <w:rPr>
          <w:bCs/>
        </w:rPr>
        <w:t>С</w:t>
      </w:r>
      <w:r w:rsidR="00320FEC" w:rsidRPr="00320FEC">
        <w:rPr>
          <w:bCs/>
        </w:rPr>
        <w:t>оздана медиатека наглядных, демонстрационных</w:t>
      </w:r>
      <w:r>
        <w:rPr>
          <w:bCs/>
        </w:rPr>
        <w:t xml:space="preserve"> </w:t>
      </w:r>
      <w:r w:rsidR="00320FEC" w:rsidRPr="00320FEC">
        <w:rPr>
          <w:bCs/>
        </w:rPr>
        <w:t>элек</w:t>
      </w:r>
      <w:r>
        <w:rPr>
          <w:bCs/>
        </w:rPr>
        <w:t>тронных материалов к занятиям с использованием информационно- коммуникационных технологий.</w:t>
      </w:r>
    </w:p>
    <w:p w:rsidR="002B101F" w:rsidRDefault="00320FEC" w:rsidP="002B101F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Используя средства ИКТ, родители имеют возможность познакомиться с</w:t>
      </w:r>
      <w:r w:rsidR="00673E82">
        <w:rPr>
          <w:bCs/>
        </w:rPr>
        <w:t xml:space="preserve"> </w:t>
      </w:r>
      <w:r w:rsidRPr="00320FEC">
        <w:rPr>
          <w:bCs/>
        </w:rPr>
        <w:t>официальными документами ДОУ, регламентирующими его деятельнос</w:t>
      </w:r>
      <w:r w:rsidR="002B101F">
        <w:rPr>
          <w:bCs/>
        </w:rPr>
        <w:t>ть.</w:t>
      </w:r>
    </w:p>
    <w:p w:rsidR="002B101F" w:rsidRDefault="00320FEC" w:rsidP="002B101F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Сайт ДОО может стать для родителей источником педагогического</w:t>
      </w:r>
      <w:r w:rsidR="002B101F">
        <w:rPr>
          <w:bCs/>
        </w:rPr>
        <w:t xml:space="preserve"> </w:t>
      </w:r>
      <w:r w:rsidRPr="00320FEC">
        <w:rPr>
          <w:bCs/>
        </w:rPr>
        <w:t>просвещения. Родители могут находить интересующие их материалы,</w:t>
      </w:r>
      <w:r w:rsidR="002B101F">
        <w:rPr>
          <w:bCs/>
        </w:rPr>
        <w:t xml:space="preserve"> </w:t>
      </w:r>
      <w:r w:rsidRPr="00320FEC">
        <w:rPr>
          <w:bCs/>
        </w:rPr>
        <w:t>разработанные специалистами, по проблемам образования и воспитания,</w:t>
      </w:r>
      <w:r w:rsidR="002B101F">
        <w:rPr>
          <w:bCs/>
        </w:rPr>
        <w:t xml:space="preserve"> </w:t>
      </w:r>
      <w:r w:rsidRPr="00320FEC">
        <w:rPr>
          <w:bCs/>
        </w:rPr>
        <w:t>получать информацию о методах сбережения здоровья детей, их безопасности,</w:t>
      </w:r>
      <w:r w:rsidR="002B101F">
        <w:rPr>
          <w:bCs/>
        </w:rPr>
        <w:t xml:space="preserve"> </w:t>
      </w:r>
      <w:r w:rsidRPr="00320FEC">
        <w:rPr>
          <w:bCs/>
        </w:rPr>
        <w:t>правилах поведения ребенка в семье и в обществе, полезные советы по</w:t>
      </w:r>
      <w:r w:rsidR="002B101F">
        <w:rPr>
          <w:bCs/>
        </w:rPr>
        <w:t xml:space="preserve"> </w:t>
      </w:r>
      <w:r w:rsidRPr="00320FEC">
        <w:rPr>
          <w:bCs/>
        </w:rPr>
        <w:t>обуч</w:t>
      </w:r>
      <w:r w:rsidR="002B101F">
        <w:rPr>
          <w:bCs/>
        </w:rPr>
        <w:t>ению и воспитанию дошкольников.</w:t>
      </w:r>
    </w:p>
    <w:p w:rsidR="002B101F" w:rsidRDefault="00320FEC" w:rsidP="002B101F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Такой режим информационного взаимодействия не отрицает</w:t>
      </w:r>
      <w:r w:rsidR="002B101F">
        <w:rPr>
          <w:bCs/>
        </w:rPr>
        <w:t xml:space="preserve"> </w:t>
      </w:r>
      <w:r w:rsidRPr="00320FEC">
        <w:rPr>
          <w:bCs/>
        </w:rPr>
        <w:t>возможности получения индивидуальной или конфиденциальной информации.</w:t>
      </w:r>
      <w:r w:rsidR="002B101F">
        <w:rPr>
          <w:bCs/>
        </w:rPr>
        <w:t xml:space="preserve"> </w:t>
      </w:r>
      <w:r w:rsidRPr="00320FEC">
        <w:rPr>
          <w:bCs/>
        </w:rPr>
        <w:t>На сайте ДОО может быть реализована подсистема разделения прав и</w:t>
      </w:r>
      <w:r w:rsidR="002B101F">
        <w:rPr>
          <w:bCs/>
        </w:rPr>
        <w:t xml:space="preserve"> </w:t>
      </w:r>
      <w:r w:rsidRPr="00320FEC">
        <w:rPr>
          <w:bCs/>
        </w:rPr>
        <w:t>полномочий пользователей, а каждый родитель может обладать своим</w:t>
      </w:r>
      <w:r w:rsidR="002B101F">
        <w:rPr>
          <w:bCs/>
        </w:rPr>
        <w:t xml:space="preserve"> </w:t>
      </w:r>
      <w:r w:rsidRPr="00320FEC">
        <w:rPr>
          <w:bCs/>
        </w:rPr>
        <w:t xml:space="preserve">«ключом» для входа в свой «личный кабинет». Телекоммуникации </w:t>
      </w:r>
      <w:r w:rsidRPr="00320FEC">
        <w:rPr>
          <w:bCs/>
        </w:rPr>
        <w:lastRenderedPageBreak/>
        <w:t>позволяют</w:t>
      </w:r>
      <w:r w:rsidR="002B101F">
        <w:rPr>
          <w:bCs/>
        </w:rPr>
        <w:t xml:space="preserve"> </w:t>
      </w:r>
      <w:r w:rsidRPr="00320FEC">
        <w:rPr>
          <w:bCs/>
        </w:rPr>
        <w:t>родителям получить информацию о разв</w:t>
      </w:r>
      <w:r w:rsidR="002B101F">
        <w:rPr>
          <w:bCs/>
        </w:rPr>
        <w:t xml:space="preserve">итии своих детей по результатам </w:t>
      </w:r>
      <w:r w:rsidRPr="00320FEC">
        <w:rPr>
          <w:bCs/>
        </w:rPr>
        <w:t>педагогической диагностики или мониторинга здоровья, получать информацию</w:t>
      </w:r>
      <w:r w:rsidR="002B101F">
        <w:rPr>
          <w:bCs/>
        </w:rPr>
        <w:t xml:space="preserve"> </w:t>
      </w:r>
      <w:r w:rsidRPr="00320FEC">
        <w:rPr>
          <w:bCs/>
        </w:rPr>
        <w:t>о проблемах, возникающих в обучении, и советы, направленные на устранение</w:t>
      </w:r>
      <w:r w:rsidR="002B101F">
        <w:rPr>
          <w:bCs/>
        </w:rPr>
        <w:t xml:space="preserve"> </w:t>
      </w:r>
      <w:r w:rsidRPr="00320FEC">
        <w:rPr>
          <w:bCs/>
        </w:rPr>
        <w:t>конкретных проблем</w:t>
      </w:r>
      <w:r w:rsidR="002B101F">
        <w:rPr>
          <w:bCs/>
        </w:rPr>
        <w:t>.</w:t>
      </w:r>
    </w:p>
    <w:p w:rsidR="002B101F" w:rsidRDefault="00320FEC" w:rsidP="002B101F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Для непосредственного и в то</w:t>
      </w:r>
      <w:r w:rsidR="002B101F">
        <w:rPr>
          <w:bCs/>
        </w:rPr>
        <w:t xml:space="preserve">же время дистанционного общения </w:t>
      </w:r>
      <w:r w:rsidRPr="00320FEC">
        <w:rPr>
          <w:bCs/>
        </w:rPr>
        <w:t>родителей с руководителем и специалистами ДОО можно использовать</w:t>
      </w:r>
      <w:r w:rsidR="002B101F">
        <w:rPr>
          <w:bCs/>
        </w:rPr>
        <w:t xml:space="preserve"> </w:t>
      </w:r>
      <w:r w:rsidRPr="00320FEC">
        <w:rPr>
          <w:bCs/>
        </w:rPr>
        <w:t>программу Skype, предусмотрев фиксированный временем выход в Интернет.</w:t>
      </w:r>
    </w:p>
    <w:p w:rsidR="002B101F" w:rsidRDefault="00320FEC" w:rsidP="002B101F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Более сложные средства информацио</w:t>
      </w:r>
      <w:r w:rsidR="002B101F">
        <w:rPr>
          <w:bCs/>
        </w:rPr>
        <w:t xml:space="preserve">нно-коммуникационных технологий </w:t>
      </w:r>
      <w:r w:rsidRPr="00320FEC">
        <w:rPr>
          <w:bCs/>
        </w:rPr>
        <w:t>позволят проводить виртуальные конференции для родителей, как детского</w:t>
      </w:r>
      <w:r w:rsidR="002B101F">
        <w:rPr>
          <w:bCs/>
        </w:rPr>
        <w:t xml:space="preserve"> сада, так и социума.</w:t>
      </w:r>
    </w:p>
    <w:p w:rsidR="00791B31" w:rsidRDefault="00320FEC" w:rsidP="00791B31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Кроме этого, использование т</w:t>
      </w:r>
      <w:r w:rsidR="002B101F">
        <w:rPr>
          <w:bCs/>
        </w:rPr>
        <w:t xml:space="preserve">елекоммуникаций и, в частности, </w:t>
      </w:r>
      <w:r w:rsidRPr="00320FEC">
        <w:rPr>
          <w:bCs/>
        </w:rPr>
        <w:t>электронной почты даст возможность педагогам дошкольной образовательной</w:t>
      </w:r>
      <w:r w:rsidR="002B101F">
        <w:rPr>
          <w:bCs/>
        </w:rPr>
        <w:t xml:space="preserve"> </w:t>
      </w:r>
      <w:r w:rsidRPr="00320FEC">
        <w:rPr>
          <w:bCs/>
        </w:rPr>
        <w:t>организации массового информирования родителей без их очного собрания и</w:t>
      </w:r>
      <w:r w:rsidR="002B101F">
        <w:rPr>
          <w:bCs/>
        </w:rPr>
        <w:t xml:space="preserve"> </w:t>
      </w:r>
      <w:r w:rsidRPr="00320FEC">
        <w:rPr>
          <w:bCs/>
        </w:rPr>
        <w:t>визитов в детский сад, проведения анкетирования для выявления запросов и</w:t>
      </w:r>
      <w:r w:rsidR="002B101F">
        <w:rPr>
          <w:bCs/>
        </w:rPr>
        <w:t xml:space="preserve"> </w:t>
      </w:r>
      <w:r w:rsidRPr="00320FEC">
        <w:rPr>
          <w:bCs/>
        </w:rPr>
        <w:t>ожиданий родителей, используя для этих целей списки рассылки. При этом по</w:t>
      </w:r>
      <w:r w:rsidR="002B101F">
        <w:rPr>
          <w:bCs/>
        </w:rPr>
        <w:t xml:space="preserve"> </w:t>
      </w:r>
      <w:r w:rsidRPr="00320FEC">
        <w:rPr>
          <w:bCs/>
        </w:rPr>
        <w:t>необходимости можно организовать и индивидуальный диалог.</w:t>
      </w:r>
      <w:r w:rsidR="00791B31">
        <w:rPr>
          <w:bCs/>
        </w:rPr>
        <w:t xml:space="preserve"> </w:t>
      </w:r>
      <w:r w:rsidRPr="00320FEC">
        <w:rPr>
          <w:bCs/>
        </w:rPr>
        <w:t>Общаясь с родителями посредств</w:t>
      </w:r>
      <w:r w:rsidR="00791B31">
        <w:rPr>
          <w:bCs/>
        </w:rPr>
        <w:t xml:space="preserve">ом ИКТ необходимо предусмотреть </w:t>
      </w:r>
      <w:r w:rsidRPr="00320FEC">
        <w:rPr>
          <w:bCs/>
        </w:rPr>
        <w:t>четыре принципа результати</w:t>
      </w:r>
      <w:r w:rsidR="00791B31">
        <w:rPr>
          <w:bCs/>
        </w:rPr>
        <w:t>вного информирования родителей:</w:t>
      </w:r>
    </w:p>
    <w:p w:rsidR="00791B31" w:rsidRDefault="00320FEC" w:rsidP="00791B31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-актуальность;</w:t>
      </w:r>
    </w:p>
    <w:p w:rsidR="00791B31" w:rsidRDefault="00320FEC" w:rsidP="00791B31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-конкретность;</w:t>
      </w:r>
    </w:p>
    <w:p w:rsidR="00791B31" w:rsidRDefault="00320FEC" w:rsidP="00791B31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-позитивность;</w:t>
      </w:r>
    </w:p>
    <w:p w:rsidR="00791B31" w:rsidRDefault="00320FEC" w:rsidP="00791B31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-регулярность.</w:t>
      </w:r>
    </w:p>
    <w:p w:rsidR="00791B31" w:rsidRDefault="00320FEC" w:rsidP="00791B31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Таким образом, диапазон применения ИКТ в работе с родителями широк:</w:t>
      </w:r>
      <w:r w:rsidR="00791B31">
        <w:rPr>
          <w:bCs/>
        </w:rPr>
        <w:t xml:space="preserve"> </w:t>
      </w:r>
    </w:p>
    <w:p w:rsidR="00791B31" w:rsidRDefault="00320FEC" w:rsidP="00791B31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 xml:space="preserve">это дистанционное общение с родителями через сеть Интернет, </w:t>
      </w:r>
    </w:p>
    <w:p w:rsidR="00791B31" w:rsidRDefault="00320FEC" w:rsidP="00791B31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это и</w:t>
      </w:r>
      <w:r w:rsidR="00791B31">
        <w:rPr>
          <w:bCs/>
        </w:rPr>
        <w:t xml:space="preserve"> </w:t>
      </w:r>
      <w:r w:rsidRPr="00320FEC">
        <w:rPr>
          <w:bCs/>
        </w:rPr>
        <w:t>использование компьютера и проект</w:t>
      </w:r>
      <w:r w:rsidR="00791B31">
        <w:rPr>
          <w:bCs/>
        </w:rPr>
        <w:t xml:space="preserve">ора при проведении родительских </w:t>
      </w:r>
      <w:r w:rsidRPr="00320FEC">
        <w:rPr>
          <w:bCs/>
        </w:rPr>
        <w:t xml:space="preserve">собраний, </w:t>
      </w:r>
    </w:p>
    <w:p w:rsidR="00791B31" w:rsidRDefault="00320FEC" w:rsidP="00791B31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это и интерактивное оборудование: планшетные компьютеры,</w:t>
      </w:r>
      <w:r w:rsidR="00791B31">
        <w:rPr>
          <w:bCs/>
        </w:rPr>
        <w:t xml:space="preserve"> </w:t>
      </w:r>
      <w:r w:rsidRPr="00320FEC">
        <w:rPr>
          <w:bCs/>
        </w:rPr>
        <w:t>интерактивные доски, столы и пол (которого к сожалению в ДОО пока нет),</w:t>
      </w:r>
      <w:r w:rsidR="00791B31">
        <w:rPr>
          <w:bCs/>
        </w:rPr>
        <w:t xml:space="preserve"> </w:t>
      </w:r>
      <w:r w:rsidRPr="00320FEC">
        <w:rPr>
          <w:bCs/>
        </w:rPr>
        <w:t>которое позволило бы проводить виртуальные семейные экскурсии с детьми и</w:t>
      </w:r>
      <w:r w:rsidR="00791B31">
        <w:rPr>
          <w:bCs/>
        </w:rPr>
        <w:t xml:space="preserve"> родителями.</w:t>
      </w:r>
    </w:p>
    <w:p w:rsidR="00320FEC" w:rsidRPr="00320FEC" w:rsidRDefault="00320FEC" w:rsidP="00791B31">
      <w:pPr>
        <w:pStyle w:val="Style2"/>
        <w:ind w:left="-284" w:firstLine="284"/>
        <w:jc w:val="both"/>
        <w:rPr>
          <w:bCs/>
        </w:rPr>
      </w:pPr>
      <w:r w:rsidRPr="00320FEC">
        <w:rPr>
          <w:bCs/>
        </w:rPr>
        <w:t>На сегодняшний день в ДОО доступно использование сайта детского</w:t>
      </w:r>
      <w:r w:rsidR="00791B31">
        <w:rPr>
          <w:bCs/>
        </w:rPr>
        <w:t xml:space="preserve"> </w:t>
      </w:r>
      <w:r w:rsidRPr="00320FEC">
        <w:rPr>
          <w:bCs/>
        </w:rPr>
        <w:t>сада в работе с родителями. Для этого каждому педагогу необходимо иметь</w:t>
      </w:r>
      <w:r w:rsidR="00791B31">
        <w:rPr>
          <w:bCs/>
        </w:rPr>
        <w:t xml:space="preserve"> </w:t>
      </w:r>
      <w:r w:rsidRPr="00320FEC">
        <w:rPr>
          <w:bCs/>
        </w:rPr>
        <w:t>свою собственную страничку на сайте ДОО, которая должна регулярно</w:t>
      </w:r>
      <w:r w:rsidR="00791B31">
        <w:rPr>
          <w:bCs/>
        </w:rPr>
        <w:t xml:space="preserve"> </w:t>
      </w:r>
      <w:r w:rsidRPr="00320FEC">
        <w:rPr>
          <w:bCs/>
        </w:rPr>
        <w:t>обновляться. На этой страничке можно выкладывать информацию о</w:t>
      </w:r>
      <w:r w:rsidR="00791B31">
        <w:rPr>
          <w:bCs/>
        </w:rPr>
        <w:t xml:space="preserve"> </w:t>
      </w:r>
      <w:r w:rsidRPr="00320FEC">
        <w:rPr>
          <w:bCs/>
        </w:rPr>
        <w:t>проведенных с детьми мероприятиях с фото и видеоматериалами. Там же вы</w:t>
      </w:r>
      <w:r w:rsidR="00791B31">
        <w:rPr>
          <w:bCs/>
        </w:rPr>
        <w:t xml:space="preserve"> </w:t>
      </w:r>
      <w:r w:rsidRPr="00320FEC">
        <w:rPr>
          <w:bCs/>
        </w:rPr>
        <w:t>можете размещать консультации по разным вопросам воспитания и</w:t>
      </w:r>
      <w:r w:rsidR="00791B31">
        <w:rPr>
          <w:bCs/>
        </w:rPr>
        <w:t xml:space="preserve"> образования </w:t>
      </w:r>
      <w:r w:rsidRPr="00320FEC">
        <w:rPr>
          <w:bCs/>
        </w:rPr>
        <w:t>дошкольников. Собранный на страничке каждого специалиста</w:t>
      </w:r>
      <w:r w:rsidR="00791B31">
        <w:rPr>
          <w:bCs/>
        </w:rPr>
        <w:t xml:space="preserve"> </w:t>
      </w:r>
      <w:r w:rsidRPr="00320FEC">
        <w:rPr>
          <w:bCs/>
        </w:rPr>
        <w:t>материал можно будет использовать при прохождении аттестации.</w:t>
      </w:r>
      <w:r w:rsidR="00791B31">
        <w:rPr>
          <w:bCs/>
        </w:rPr>
        <w:t xml:space="preserve"> </w:t>
      </w:r>
      <w:r w:rsidRPr="00320FEC">
        <w:rPr>
          <w:bCs/>
        </w:rPr>
        <w:t>В целом, использование современных технических средств и</w:t>
      </w:r>
      <w:r w:rsidR="00791B31">
        <w:rPr>
          <w:bCs/>
        </w:rPr>
        <w:t xml:space="preserve"> </w:t>
      </w:r>
      <w:r w:rsidRPr="00320FEC">
        <w:rPr>
          <w:bCs/>
        </w:rPr>
        <w:t>информационно-коммуникационных технологий в образовательном процессе</w:t>
      </w:r>
      <w:r w:rsidR="00791B31">
        <w:rPr>
          <w:bCs/>
        </w:rPr>
        <w:t>.</w:t>
      </w:r>
    </w:p>
    <w:sectPr w:rsidR="00320FEC" w:rsidRPr="00320FEC" w:rsidSect="0079428F">
      <w:footerReference w:type="default" r:id="rId2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6D" w:rsidRDefault="00982F6D" w:rsidP="00A4709D">
      <w:r>
        <w:separator/>
      </w:r>
    </w:p>
  </w:endnote>
  <w:endnote w:type="continuationSeparator" w:id="0">
    <w:p w:rsidR="00982F6D" w:rsidRDefault="00982F6D" w:rsidP="00A4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027503"/>
      <w:docPartObj>
        <w:docPartGallery w:val="Page Numbers (Bottom of Page)"/>
        <w:docPartUnique/>
      </w:docPartObj>
    </w:sdtPr>
    <w:sdtEndPr/>
    <w:sdtContent>
      <w:p w:rsidR="00270829" w:rsidRDefault="002708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0B0">
          <w:rPr>
            <w:noProof/>
          </w:rPr>
          <w:t>1</w:t>
        </w:r>
        <w:r>
          <w:fldChar w:fldCharType="end"/>
        </w:r>
      </w:p>
    </w:sdtContent>
  </w:sdt>
  <w:p w:rsidR="00270829" w:rsidRDefault="002708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6D" w:rsidRDefault="00982F6D" w:rsidP="00A4709D">
      <w:r>
        <w:separator/>
      </w:r>
    </w:p>
  </w:footnote>
  <w:footnote w:type="continuationSeparator" w:id="0">
    <w:p w:rsidR="00982F6D" w:rsidRDefault="00982F6D" w:rsidP="00A47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E64CA5C"/>
    <w:lvl w:ilvl="0">
      <w:numFmt w:val="bullet"/>
      <w:lvlText w:val="*"/>
      <w:lvlJc w:val="left"/>
    </w:lvl>
  </w:abstractNum>
  <w:abstractNum w:abstractNumId="1" w15:restartNumberingAfterBreak="0">
    <w:nsid w:val="02B51701"/>
    <w:multiLevelType w:val="hybridMultilevel"/>
    <w:tmpl w:val="61021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5977EA"/>
    <w:multiLevelType w:val="hybridMultilevel"/>
    <w:tmpl w:val="9BCA1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FD1D41"/>
    <w:multiLevelType w:val="hybridMultilevel"/>
    <w:tmpl w:val="E9CA8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B56E5"/>
    <w:multiLevelType w:val="multilevel"/>
    <w:tmpl w:val="BCCA0EF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C57AAC"/>
    <w:multiLevelType w:val="singleLevel"/>
    <w:tmpl w:val="C31CB20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B1C0567"/>
    <w:multiLevelType w:val="hybridMultilevel"/>
    <w:tmpl w:val="E61659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583CA0"/>
    <w:multiLevelType w:val="hybridMultilevel"/>
    <w:tmpl w:val="327E7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9F306C"/>
    <w:multiLevelType w:val="singleLevel"/>
    <w:tmpl w:val="A850B93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1BE684A"/>
    <w:multiLevelType w:val="hybridMultilevel"/>
    <w:tmpl w:val="C812F93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E31355"/>
    <w:multiLevelType w:val="hybridMultilevel"/>
    <w:tmpl w:val="B372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D1AF4"/>
    <w:multiLevelType w:val="multilevel"/>
    <w:tmpl w:val="59B4D97A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1030C74"/>
    <w:multiLevelType w:val="hybridMultilevel"/>
    <w:tmpl w:val="BEB8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12B3A"/>
    <w:multiLevelType w:val="multilevel"/>
    <w:tmpl w:val="225444A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435D56"/>
    <w:multiLevelType w:val="hybridMultilevel"/>
    <w:tmpl w:val="DF82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846B0"/>
    <w:multiLevelType w:val="hybridMultilevel"/>
    <w:tmpl w:val="17F2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271D8"/>
    <w:multiLevelType w:val="singleLevel"/>
    <w:tmpl w:val="6EAAE5BC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C8B333F"/>
    <w:multiLevelType w:val="hybridMultilevel"/>
    <w:tmpl w:val="7258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7"/>
  </w:num>
  <w:num w:numId="5">
    <w:abstractNumId w:val="1"/>
  </w:num>
  <w:num w:numId="6">
    <w:abstractNumId w:val="9"/>
  </w:num>
  <w:num w:numId="7">
    <w:abstractNumId w:val="15"/>
  </w:num>
  <w:num w:numId="8">
    <w:abstractNumId w:val="10"/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1">
    <w:abstractNumId w:val="16"/>
  </w:num>
  <w:num w:numId="1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13"/>
  </w:num>
  <w:num w:numId="15">
    <w:abstractNumId w:val="3"/>
  </w:num>
  <w:num w:numId="16">
    <w:abstractNumId w:val="14"/>
  </w:num>
  <w:num w:numId="17">
    <w:abstractNumId w:val="7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DB"/>
    <w:rsid w:val="00027327"/>
    <w:rsid w:val="00080D68"/>
    <w:rsid w:val="000A27AA"/>
    <w:rsid w:val="000C419B"/>
    <w:rsid w:val="000D2D9A"/>
    <w:rsid w:val="000E0E2D"/>
    <w:rsid w:val="000F2242"/>
    <w:rsid w:val="00164C6F"/>
    <w:rsid w:val="00165B8C"/>
    <w:rsid w:val="00187046"/>
    <w:rsid w:val="001B32AF"/>
    <w:rsid w:val="001D15AF"/>
    <w:rsid w:val="001D4EFC"/>
    <w:rsid w:val="001F70B0"/>
    <w:rsid w:val="00270829"/>
    <w:rsid w:val="002B101F"/>
    <w:rsid w:val="002F29E6"/>
    <w:rsid w:val="00302F34"/>
    <w:rsid w:val="00320FEC"/>
    <w:rsid w:val="00350912"/>
    <w:rsid w:val="003726AC"/>
    <w:rsid w:val="00391B28"/>
    <w:rsid w:val="003A5F48"/>
    <w:rsid w:val="003B6FA9"/>
    <w:rsid w:val="003D6FF7"/>
    <w:rsid w:val="00420831"/>
    <w:rsid w:val="00490C8F"/>
    <w:rsid w:val="0049237D"/>
    <w:rsid w:val="004962BC"/>
    <w:rsid w:val="004C10A5"/>
    <w:rsid w:val="004D783C"/>
    <w:rsid w:val="004F5066"/>
    <w:rsid w:val="00511E01"/>
    <w:rsid w:val="00550927"/>
    <w:rsid w:val="0056128C"/>
    <w:rsid w:val="00580122"/>
    <w:rsid w:val="00585D62"/>
    <w:rsid w:val="00586B0A"/>
    <w:rsid w:val="005C568F"/>
    <w:rsid w:val="005D3E6E"/>
    <w:rsid w:val="00673E82"/>
    <w:rsid w:val="006A7004"/>
    <w:rsid w:val="006B2DC2"/>
    <w:rsid w:val="006B6CCB"/>
    <w:rsid w:val="006C06AF"/>
    <w:rsid w:val="0071013E"/>
    <w:rsid w:val="0075205E"/>
    <w:rsid w:val="00791B31"/>
    <w:rsid w:val="0079428F"/>
    <w:rsid w:val="007D0814"/>
    <w:rsid w:val="007D37B2"/>
    <w:rsid w:val="007E5F79"/>
    <w:rsid w:val="008070D9"/>
    <w:rsid w:val="0081016D"/>
    <w:rsid w:val="00825FBA"/>
    <w:rsid w:val="00884699"/>
    <w:rsid w:val="008B0BB2"/>
    <w:rsid w:val="008B2985"/>
    <w:rsid w:val="008E4705"/>
    <w:rsid w:val="00926359"/>
    <w:rsid w:val="00933C12"/>
    <w:rsid w:val="00941243"/>
    <w:rsid w:val="0096144D"/>
    <w:rsid w:val="00982F6D"/>
    <w:rsid w:val="009A5C4C"/>
    <w:rsid w:val="009B62AA"/>
    <w:rsid w:val="009B6E7E"/>
    <w:rsid w:val="009E67F4"/>
    <w:rsid w:val="009F2DC5"/>
    <w:rsid w:val="00A260EC"/>
    <w:rsid w:val="00A4709D"/>
    <w:rsid w:val="00AC0EC8"/>
    <w:rsid w:val="00AE1EBB"/>
    <w:rsid w:val="00B00EF9"/>
    <w:rsid w:val="00B04413"/>
    <w:rsid w:val="00B20A41"/>
    <w:rsid w:val="00B379E4"/>
    <w:rsid w:val="00BC099B"/>
    <w:rsid w:val="00BC1AD4"/>
    <w:rsid w:val="00BE23C0"/>
    <w:rsid w:val="00BE6B48"/>
    <w:rsid w:val="00C1563D"/>
    <w:rsid w:val="00C31B20"/>
    <w:rsid w:val="00C57F27"/>
    <w:rsid w:val="00C904CB"/>
    <w:rsid w:val="00C92636"/>
    <w:rsid w:val="00CE3D6F"/>
    <w:rsid w:val="00D0108A"/>
    <w:rsid w:val="00D11C4B"/>
    <w:rsid w:val="00D70B96"/>
    <w:rsid w:val="00D813EB"/>
    <w:rsid w:val="00DC7D78"/>
    <w:rsid w:val="00DE1C6E"/>
    <w:rsid w:val="00DE21AD"/>
    <w:rsid w:val="00DF3037"/>
    <w:rsid w:val="00E2012F"/>
    <w:rsid w:val="00E67241"/>
    <w:rsid w:val="00E72C21"/>
    <w:rsid w:val="00E755F9"/>
    <w:rsid w:val="00E85356"/>
    <w:rsid w:val="00EB2939"/>
    <w:rsid w:val="00ED36A8"/>
    <w:rsid w:val="00F04E3A"/>
    <w:rsid w:val="00F254F6"/>
    <w:rsid w:val="00F47168"/>
    <w:rsid w:val="00F515DB"/>
    <w:rsid w:val="00F772C9"/>
    <w:rsid w:val="00FC3A26"/>
    <w:rsid w:val="00FE34CF"/>
    <w:rsid w:val="00FE79A6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4A5E"/>
  <w15:docId w15:val="{4B8A2424-FBB9-448C-9780-8DADD07A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A2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0D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D6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D70B9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470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7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7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4709D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A470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A4709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A4709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A4709D"/>
    <w:pPr>
      <w:widowControl w:val="0"/>
      <w:autoSpaceDE w:val="0"/>
      <w:autoSpaceDN w:val="0"/>
      <w:adjustRightInd w:val="0"/>
      <w:spacing w:line="264" w:lineRule="exact"/>
      <w:ind w:hanging="288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A4709D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490C8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490C8F"/>
    <w:pPr>
      <w:widowControl w:val="0"/>
      <w:autoSpaceDE w:val="0"/>
      <w:autoSpaceDN w:val="0"/>
      <w:adjustRightInd w:val="0"/>
      <w:spacing w:line="221" w:lineRule="exact"/>
    </w:pPr>
    <w:rPr>
      <w:rFonts w:eastAsiaTheme="minorEastAsia"/>
    </w:rPr>
  </w:style>
  <w:style w:type="character" w:customStyle="1" w:styleId="FontStyle34">
    <w:name w:val="Font Style34"/>
    <w:basedOn w:val="a0"/>
    <w:uiPriority w:val="99"/>
    <w:rsid w:val="00490C8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b">
    <w:name w:val="List Paragraph"/>
    <w:basedOn w:val="a"/>
    <w:uiPriority w:val="34"/>
    <w:qFormat/>
    <w:rsid w:val="00490C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C31B20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31B2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c">
    <w:name w:val="Normal (Web)"/>
    <w:basedOn w:val="a"/>
    <w:uiPriority w:val="99"/>
    <w:unhideWhenUsed/>
    <w:rsid w:val="00C31B20"/>
    <w:pPr>
      <w:spacing w:before="100" w:beforeAutospacing="1" w:after="100" w:afterAutospacing="1"/>
    </w:pPr>
  </w:style>
  <w:style w:type="character" w:customStyle="1" w:styleId="FontStyle25">
    <w:name w:val="Font Style25"/>
    <w:basedOn w:val="a0"/>
    <w:uiPriority w:val="99"/>
    <w:rsid w:val="00C31B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C31B20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C31B2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C31B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C31B2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58012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80122"/>
    <w:pPr>
      <w:widowControl w:val="0"/>
      <w:autoSpaceDE w:val="0"/>
      <w:autoSpaceDN w:val="0"/>
      <w:adjustRightInd w:val="0"/>
      <w:spacing w:line="251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580122"/>
    <w:pPr>
      <w:widowControl w:val="0"/>
      <w:autoSpaceDE w:val="0"/>
      <w:autoSpaceDN w:val="0"/>
      <w:adjustRightInd w:val="0"/>
      <w:spacing w:line="283" w:lineRule="exact"/>
      <w:ind w:firstLine="235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580122"/>
    <w:pPr>
      <w:widowControl w:val="0"/>
      <w:autoSpaceDE w:val="0"/>
      <w:autoSpaceDN w:val="0"/>
      <w:adjustRightInd w:val="0"/>
      <w:spacing w:line="288" w:lineRule="exact"/>
      <w:ind w:hanging="226"/>
      <w:jc w:val="both"/>
    </w:pPr>
    <w:rPr>
      <w:rFonts w:eastAsiaTheme="minorEastAsia"/>
    </w:rPr>
  </w:style>
  <w:style w:type="character" w:customStyle="1" w:styleId="72">
    <w:name w:val="Заголовок №7 (2)_"/>
    <w:basedOn w:val="a0"/>
    <w:link w:val="720"/>
    <w:rsid w:val="00580122"/>
    <w:rPr>
      <w:rFonts w:ascii="Arial" w:eastAsia="Arial" w:hAnsi="Arial" w:cs="Arial"/>
      <w:spacing w:val="19"/>
      <w:sz w:val="48"/>
      <w:szCs w:val="48"/>
      <w:shd w:val="clear" w:color="auto" w:fill="FFFFFF"/>
    </w:rPr>
  </w:style>
  <w:style w:type="character" w:customStyle="1" w:styleId="7225pt0pt">
    <w:name w:val="Заголовок №7 (2) + 25 pt;Интервал 0 pt"/>
    <w:basedOn w:val="72"/>
    <w:rsid w:val="00580122"/>
    <w:rPr>
      <w:rFonts w:ascii="Arial" w:eastAsia="Arial" w:hAnsi="Arial" w:cs="Arial"/>
      <w:color w:val="000000"/>
      <w:spacing w:val="-3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23">
    <w:name w:val="Заголовок №23"/>
    <w:basedOn w:val="a0"/>
    <w:rsid w:val="00580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720">
    <w:name w:val="Заголовок №7 (2)"/>
    <w:basedOn w:val="a"/>
    <w:link w:val="72"/>
    <w:rsid w:val="00580122"/>
    <w:pPr>
      <w:widowControl w:val="0"/>
      <w:shd w:val="clear" w:color="auto" w:fill="FFFFFF"/>
      <w:spacing w:before="240" w:after="240" w:line="0" w:lineRule="atLeast"/>
      <w:outlineLvl w:val="6"/>
    </w:pPr>
    <w:rPr>
      <w:rFonts w:ascii="Arial" w:eastAsia="Arial" w:hAnsi="Arial" w:cs="Arial"/>
      <w:spacing w:val="19"/>
      <w:sz w:val="48"/>
      <w:szCs w:val="48"/>
      <w:lang w:eastAsia="en-US"/>
    </w:rPr>
  </w:style>
  <w:style w:type="character" w:customStyle="1" w:styleId="ad">
    <w:name w:val="Основной текст_"/>
    <w:basedOn w:val="a0"/>
    <w:link w:val="14"/>
    <w:rsid w:val="00580122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basedOn w:val="ad"/>
    <w:rsid w:val="00580122"/>
    <w:rPr>
      <w:rFonts w:ascii="Arial" w:eastAsia="Arial" w:hAnsi="Arial" w:cs="Arial"/>
      <w:color w:val="000000"/>
      <w:spacing w:val="6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4">
    <w:name w:val="Основной текст14"/>
    <w:basedOn w:val="a"/>
    <w:link w:val="ad"/>
    <w:rsid w:val="00580122"/>
    <w:pPr>
      <w:widowControl w:val="0"/>
      <w:shd w:val="clear" w:color="auto" w:fill="FFFFFF"/>
      <w:spacing w:before="600" w:after="2040" w:line="0" w:lineRule="atLeast"/>
      <w:ind w:hanging="1180"/>
    </w:pPr>
    <w:rPr>
      <w:rFonts w:ascii="Arial" w:eastAsia="Arial" w:hAnsi="Arial" w:cs="Arial"/>
      <w:spacing w:val="4"/>
      <w:sz w:val="15"/>
      <w:szCs w:val="15"/>
      <w:lang w:eastAsia="en-US"/>
    </w:rPr>
  </w:style>
  <w:style w:type="character" w:customStyle="1" w:styleId="8pt1pt">
    <w:name w:val="Основной текст + 8 pt;Полужирный;Интервал 1 pt"/>
    <w:basedOn w:val="ad"/>
    <w:rsid w:val="0058012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24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6">
    <w:name w:val="Подпись к таблице (6)_"/>
    <w:basedOn w:val="a0"/>
    <w:link w:val="60"/>
    <w:rsid w:val="00580122"/>
    <w:rPr>
      <w:rFonts w:ascii="Arial" w:eastAsia="Arial" w:hAnsi="Arial" w:cs="Arial"/>
      <w:spacing w:val="-1"/>
      <w:sz w:val="17"/>
      <w:szCs w:val="17"/>
      <w:shd w:val="clear" w:color="auto" w:fill="FFFFFF"/>
    </w:rPr>
  </w:style>
  <w:style w:type="character" w:customStyle="1" w:styleId="5">
    <w:name w:val="Подпись к таблице (5)_"/>
    <w:basedOn w:val="a0"/>
    <w:link w:val="50"/>
    <w:rsid w:val="00580122"/>
    <w:rPr>
      <w:rFonts w:ascii="Arial" w:eastAsia="Arial" w:hAnsi="Arial" w:cs="Arial"/>
      <w:spacing w:val="2"/>
      <w:sz w:val="15"/>
      <w:szCs w:val="15"/>
      <w:shd w:val="clear" w:color="auto" w:fill="FFFFFF"/>
    </w:rPr>
  </w:style>
  <w:style w:type="character" w:customStyle="1" w:styleId="50pt">
    <w:name w:val="Подпись к таблице (5) + Интервал 0 pt"/>
    <w:basedOn w:val="5"/>
    <w:rsid w:val="00580122"/>
    <w:rPr>
      <w:rFonts w:ascii="Arial" w:eastAsia="Arial" w:hAnsi="Arial" w:cs="Arial"/>
      <w:color w:val="000000"/>
      <w:spacing w:val="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60">
    <w:name w:val="Подпись к таблице (6)"/>
    <w:basedOn w:val="a"/>
    <w:link w:val="6"/>
    <w:rsid w:val="00580122"/>
    <w:pPr>
      <w:widowControl w:val="0"/>
      <w:shd w:val="clear" w:color="auto" w:fill="FFFFFF"/>
      <w:spacing w:line="245" w:lineRule="exact"/>
      <w:jc w:val="right"/>
    </w:pPr>
    <w:rPr>
      <w:rFonts w:ascii="Arial" w:eastAsia="Arial" w:hAnsi="Arial" w:cs="Arial"/>
      <w:spacing w:val="-1"/>
      <w:sz w:val="17"/>
      <w:szCs w:val="17"/>
      <w:lang w:eastAsia="en-US"/>
    </w:rPr>
  </w:style>
  <w:style w:type="paragraph" w:customStyle="1" w:styleId="50">
    <w:name w:val="Подпись к таблице (5)"/>
    <w:basedOn w:val="a"/>
    <w:link w:val="5"/>
    <w:rsid w:val="00580122"/>
    <w:pPr>
      <w:widowControl w:val="0"/>
      <w:shd w:val="clear" w:color="auto" w:fill="FFFFFF"/>
      <w:spacing w:line="245" w:lineRule="exact"/>
      <w:jc w:val="center"/>
    </w:pPr>
    <w:rPr>
      <w:rFonts w:ascii="Arial" w:eastAsia="Arial" w:hAnsi="Arial" w:cs="Arial"/>
      <w:spacing w:val="2"/>
      <w:sz w:val="15"/>
      <w:szCs w:val="15"/>
      <w:lang w:eastAsia="en-US"/>
    </w:rPr>
  </w:style>
  <w:style w:type="character" w:customStyle="1" w:styleId="TrebuchetMS8pt">
    <w:name w:val="Основной текст + Trebuchet MS;8 pt;Полужирный"/>
    <w:basedOn w:val="ad"/>
    <w:rsid w:val="0058012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4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№20_"/>
    <w:basedOn w:val="a0"/>
    <w:link w:val="200"/>
    <w:rsid w:val="00270829"/>
    <w:rPr>
      <w:rFonts w:ascii="Arial" w:eastAsia="Arial" w:hAnsi="Arial" w:cs="Arial"/>
      <w:spacing w:val="4"/>
      <w:sz w:val="18"/>
      <w:szCs w:val="18"/>
      <w:shd w:val="clear" w:color="auto" w:fill="FFFFFF"/>
    </w:rPr>
  </w:style>
  <w:style w:type="paragraph" w:customStyle="1" w:styleId="200">
    <w:name w:val="Заголовок №20"/>
    <w:basedOn w:val="a"/>
    <w:link w:val="20"/>
    <w:rsid w:val="00270829"/>
    <w:pPr>
      <w:widowControl w:val="0"/>
      <w:shd w:val="clear" w:color="auto" w:fill="FFFFFF"/>
      <w:spacing w:before="240" w:after="240" w:line="259" w:lineRule="exact"/>
      <w:jc w:val="center"/>
    </w:pPr>
    <w:rPr>
      <w:rFonts w:ascii="Arial" w:eastAsia="Arial" w:hAnsi="Arial" w:cs="Arial"/>
      <w:spacing w:val="4"/>
      <w:sz w:val="18"/>
      <w:szCs w:val="18"/>
      <w:lang w:eastAsia="en-US"/>
    </w:rPr>
  </w:style>
  <w:style w:type="character" w:customStyle="1" w:styleId="TrebuchetMS8pt0pt">
    <w:name w:val="Основной текст + Trebuchet MS;8 pt;Полужирный;Интервал 0 pt"/>
    <w:basedOn w:val="ad"/>
    <w:rsid w:val="0027082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d"/>
    <w:rsid w:val="00B379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e">
    <w:name w:val="Strong"/>
    <w:basedOn w:val="a0"/>
    <w:uiPriority w:val="22"/>
    <w:qFormat/>
    <w:rsid w:val="007D0814"/>
    <w:rPr>
      <w:b/>
      <w:bCs/>
    </w:rPr>
  </w:style>
  <w:style w:type="character" w:customStyle="1" w:styleId="apple-converted-space">
    <w:name w:val="apple-converted-space"/>
    <w:basedOn w:val="a0"/>
    <w:rsid w:val="007D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endnotes" Target="endnotes.xml"/><Relationship Id="rId12" Type="http://schemas.openxmlformats.org/officeDocument/2006/relationships/hyperlink" Target="http://obr.direktor.ru/archive/persons/Ushakov_Konstantin" TargetMode="External"/><Relationship Id="rId17" Type="http://schemas.microsoft.com/office/2007/relationships/diagramDrawing" Target="diagrams/drawing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sultantpuls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1.xml"/><Relationship Id="rId10" Type="http://schemas.openxmlformats.org/officeDocument/2006/relationships/hyperlink" Target="http://bibliofond.ru/view.aspx?id=561284" TargetMode="External"/><Relationship Id="rId19" Type="http://schemas.openxmlformats.org/officeDocument/2006/relationships/diagramLayout" Target="diagrams/layout2.xml"/><Relationship Id="rId4" Type="http://schemas.openxmlformats.org/officeDocument/2006/relationships/settings" Target="settings.xml"/><Relationship Id="rId9" Type="http://schemas.openxmlformats.org/officeDocument/2006/relationships/hyperlink" Target="http://ds11.seversk.ru/" TargetMode="Externa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D6D80A-B02E-464A-92B5-BE174CB1B78A}" type="doc">
      <dgm:prSet loTypeId="urn:microsoft.com/office/officeart/2005/8/layout/hProcess7#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C7A2537-A248-4AFA-8A0D-D2C7FA9EFF61}">
      <dgm:prSet phldrT="[Текст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1 уровень </a:t>
          </a:r>
        </a:p>
      </dgm:t>
    </dgm:pt>
    <dgm:pt modelId="{4F8AB337-6931-48DB-BF1C-7B38AE7A1FF4}" type="parTrans" cxnId="{26D5BDC3-C5CB-47CF-AD00-256467671A03}">
      <dgm:prSet/>
      <dgm:spPr/>
      <dgm:t>
        <a:bodyPr/>
        <a:lstStyle/>
        <a:p>
          <a:endParaRPr lang="ru-RU"/>
        </a:p>
      </dgm:t>
    </dgm:pt>
    <dgm:pt modelId="{95A4744D-AA75-467A-A280-B8234C0F8552}" type="sibTrans" cxnId="{26D5BDC3-C5CB-47CF-AD00-256467671A03}">
      <dgm:prSet/>
      <dgm:spPr/>
      <dgm:t>
        <a:bodyPr/>
        <a:lstStyle/>
        <a:p>
          <a:endParaRPr lang="ru-RU"/>
        </a:p>
      </dgm:t>
    </dgm:pt>
    <dgm:pt modelId="{63986984-33F5-477D-8146-0BF5A3F4EB1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Формирование базовых компетенций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Готовность к реализации ФГОС</a:t>
          </a:r>
        </a:p>
      </dgm:t>
    </dgm:pt>
    <dgm:pt modelId="{FBE91930-5414-48E8-B61A-1714D7E3E6A1}" type="parTrans" cxnId="{B2E37EFB-0013-45B9-AA55-B6FFA68123F7}">
      <dgm:prSet/>
      <dgm:spPr/>
      <dgm:t>
        <a:bodyPr/>
        <a:lstStyle/>
        <a:p>
          <a:endParaRPr lang="ru-RU"/>
        </a:p>
      </dgm:t>
    </dgm:pt>
    <dgm:pt modelId="{ADE907D9-3562-43C8-B651-CCD60DF7C25E}" type="sibTrans" cxnId="{B2E37EFB-0013-45B9-AA55-B6FFA68123F7}">
      <dgm:prSet/>
      <dgm:spPr/>
      <dgm:t>
        <a:bodyPr/>
        <a:lstStyle/>
        <a:p>
          <a:endParaRPr lang="ru-RU"/>
        </a:p>
      </dgm:t>
    </dgm:pt>
    <dgm:pt modelId="{56395FDF-7FF9-44DC-A591-225F913E5250}">
      <dgm:prSet phldrT="[Текст]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2 уровень</a:t>
          </a:r>
        </a:p>
      </dgm:t>
    </dgm:pt>
    <dgm:pt modelId="{76A99530-E2AC-4A25-B706-85DC732D9574}" type="parTrans" cxnId="{5D9007B5-7CE6-45F8-A90C-BC7D771270FE}">
      <dgm:prSet/>
      <dgm:spPr/>
      <dgm:t>
        <a:bodyPr/>
        <a:lstStyle/>
        <a:p>
          <a:endParaRPr lang="ru-RU"/>
        </a:p>
      </dgm:t>
    </dgm:pt>
    <dgm:pt modelId="{9DC7CF97-22F8-49E7-9783-90BABF6E02CD}" type="sibTrans" cxnId="{5D9007B5-7CE6-45F8-A90C-BC7D771270FE}">
      <dgm:prSet/>
      <dgm:spPr/>
      <dgm:t>
        <a:bodyPr/>
        <a:lstStyle/>
        <a:p>
          <a:endParaRPr lang="ru-RU"/>
        </a:p>
      </dgm:t>
    </dgm:pt>
    <dgm:pt modelId="{401C6401-DA12-47DE-9B81-603657AB74A7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Освоение развивающих технологий обучения</a:t>
          </a:r>
        </a:p>
      </dgm:t>
    </dgm:pt>
    <dgm:pt modelId="{68C1CBE5-9529-449B-AD99-EEBE10098698}" type="parTrans" cxnId="{5A8CA6F0-2A2C-47D9-AAE3-4A2D01F595A3}">
      <dgm:prSet/>
      <dgm:spPr/>
      <dgm:t>
        <a:bodyPr/>
        <a:lstStyle/>
        <a:p>
          <a:endParaRPr lang="ru-RU"/>
        </a:p>
      </dgm:t>
    </dgm:pt>
    <dgm:pt modelId="{B839A88C-6E83-4DF1-80AA-19AF6162195F}" type="sibTrans" cxnId="{5A8CA6F0-2A2C-47D9-AAE3-4A2D01F595A3}">
      <dgm:prSet/>
      <dgm:spPr/>
      <dgm:t>
        <a:bodyPr/>
        <a:lstStyle/>
        <a:p>
          <a:endParaRPr lang="ru-RU"/>
        </a:p>
      </dgm:t>
    </dgm:pt>
    <dgm:pt modelId="{A29025E7-378A-4A6E-B857-137EB5197CAB}">
      <dgm:prSet phldrT="[Текст]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3 уровень</a:t>
          </a:r>
        </a:p>
      </dgm:t>
    </dgm:pt>
    <dgm:pt modelId="{75753551-9735-45B3-9A01-B5E09E22D5E6}" type="parTrans" cxnId="{3C5C2EED-D47C-4703-8875-A4902FF297E4}">
      <dgm:prSet/>
      <dgm:spPr/>
      <dgm:t>
        <a:bodyPr/>
        <a:lstStyle/>
        <a:p>
          <a:endParaRPr lang="ru-RU"/>
        </a:p>
      </dgm:t>
    </dgm:pt>
    <dgm:pt modelId="{D3254877-89E5-4067-B7B0-21896879C089}" type="sibTrans" cxnId="{3C5C2EED-D47C-4703-8875-A4902FF297E4}">
      <dgm:prSet/>
      <dgm:spPr/>
      <dgm:t>
        <a:bodyPr/>
        <a:lstStyle/>
        <a:p>
          <a:endParaRPr lang="ru-RU"/>
        </a:p>
      </dgm:t>
    </dgm:pt>
    <dgm:pt modelId="{B8937786-AC8D-4848-8C81-AC4C959627D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Развитие проек- тировочных компетенций </a:t>
          </a:r>
        </a:p>
      </dgm:t>
    </dgm:pt>
    <dgm:pt modelId="{2111AAA4-F617-4F76-BC59-4BB705AD76E6}" type="parTrans" cxnId="{E7666884-26CF-4AB5-AB96-F32CDD3A0664}">
      <dgm:prSet/>
      <dgm:spPr/>
      <dgm:t>
        <a:bodyPr/>
        <a:lstStyle/>
        <a:p>
          <a:endParaRPr lang="ru-RU"/>
        </a:p>
      </dgm:t>
    </dgm:pt>
    <dgm:pt modelId="{7E0015CB-B66A-430D-80E1-1E624CAF40C3}" type="sibTrans" cxnId="{E7666884-26CF-4AB5-AB96-F32CDD3A0664}">
      <dgm:prSet/>
      <dgm:spPr/>
      <dgm:t>
        <a:bodyPr/>
        <a:lstStyle/>
        <a:p>
          <a:endParaRPr lang="ru-RU"/>
        </a:p>
      </dgm:t>
    </dgm:pt>
    <dgm:pt modelId="{98A8A810-C908-4A74-90B1-D3C1972D4DFB}">
      <dgm:prSet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4 уровень</a:t>
          </a:r>
        </a:p>
      </dgm:t>
    </dgm:pt>
    <dgm:pt modelId="{440C372C-8EB1-48FA-AAEF-E7916638F416}" type="parTrans" cxnId="{4C459534-465F-43D4-B2E7-DE34B1780D6C}">
      <dgm:prSet/>
      <dgm:spPr/>
      <dgm:t>
        <a:bodyPr/>
        <a:lstStyle/>
        <a:p>
          <a:endParaRPr lang="ru-RU"/>
        </a:p>
      </dgm:t>
    </dgm:pt>
    <dgm:pt modelId="{CC4E05F2-A480-4B01-9A2B-0FBD7457B817}" type="sibTrans" cxnId="{4C459534-465F-43D4-B2E7-DE34B1780D6C}">
      <dgm:prSet/>
      <dgm:spPr/>
      <dgm:t>
        <a:bodyPr/>
        <a:lstStyle/>
        <a:p>
          <a:endParaRPr lang="ru-RU"/>
        </a:p>
      </dgm:t>
    </dgm:pt>
    <dgm:pt modelId="{C3F994FB-9239-4E79-BF48-07A5C5ED2ED1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Участник "Мастерской непрерывных улучшений" и "Мастерской социально-педагогического проектирования"</a:t>
          </a:r>
          <a:r>
            <a:rPr lang="ru-RU" sz="900"/>
            <a:t/>
          </a:r>
          <a:br>
            <a:rPr lang="ru-RU" sz="900"/>
          </a:br>
          <a:endParaRPr lang="ru-RU" sz="900"/>
        </a:p>
      </dgm:t>
    </dgm:pt>
    <dgm:pt modelId="{C75BAD1E-BA48-4D96-88F5-A33FDEF6EE8D}" type="parTrans" cxnId="{189430F4-3E49-4EAB-8FDF-E07CEABE87CA}">
      <dgm:prSet/>
      <dgm:spPr/>
      <dgm:t>
        <a:bodyPr/>
        <a:lstStyle/>
        <a:p>
          <a:endParaRPr lang="ru-RU"/>
        </a:p>
      </dgm:t>
    </dgm:pt>
    <dgm:pt modelId="{671E4415-299E-4312-B954-0C47F0C9F2F3}" type="sibTrans" cxnId="{189430F4-3E49-4EAB-8FDF-E07CEABE87CA}">
      <dgm:prSet/>
      <dgm:spPr/>
      <dgm:t>
        <a:bodyPr/>
        <a:lstStyle/>
        <a:p>
          <a:endParaRPr lang="ru-RU"/>
        </a:p>
      </dgm:t>
    </dgm:pt>
    <dgm:pt modelId="{4E19AE54-1065-492F-9AE2-616731A64076}">
      <dgm:prSet custT="1"/>
      <dgm:spPr/>
      <dgm:t>
        <a:bodyPr/>
        <a:lstStyle/>
        <a:p>
          <a:r>
            <a:rPr lang="ru-RU" sz="1200" baseline="0">
              <a:latin typeface="Times New Roman" pitchFamily="18" charset="0"/>
              <a:cs typeface="Times New Roman" pitchFamily="18" charset="0"/>
            </a:rPr>
            <a:t>Конкурс на звание "Лучший профессионал учреждения"</a:t>
          </a:r>
          <a:r>
            <a:rPr lang="ru-RU" sz="900"/>
            <a:t/>
          </a:r>
          <a:br>
            <a:rPr lang="ru-RU" sz="900"/>
          </a:br>
          <a:endParaRPr lang="ru-RU" sz="900"/>
        </a:p>
      </dgm:t>
    </dgm:pt>
    <dgm:pt modelId="{029BEA5A-2855-4B9F-BDAB-2819B3FC2FC3}" type="parTrans" cxnId="{E93BE1FE-F001-4E8E-8F37-0D6B30D9D990}">
      <dgm:prSet/>
      <dgm:spPr/>
      <dgm:t>
        <a:bodyPr/>
        <a:lstStyle/>
        <a:p>
          <a:endParaRPr lang="ru-RU"/>
        </a:p>
      </dgm:t>
    </dgm:pt>
    <dgm:pt modelId="{3763C08E-B7B1-4F00-B466-2B2F206DAF88}" type="sibTrans" cxnId="{E93BE1FE-F001-4E8E-8F37-0D6B30D9D990}">
      <dgm:prSet/>
      <dgm:spPr/>
      <dgm:t>
        <a:bodyPr/>
        <a:lstStyle/>
        <a:p>
          <a:endParaRPr lang="ru-RU"/>
        </a:p>
      </dgm:t>
    </dgm:pt>
    <dgm:pt modelId="{984F1644-1A9B-4DEE-B195-5B3D12D70830}">
      <dgm:prSet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5 уровень</a:t>
          </a:r>
        </a:p>
      </dgm:t>
    </dgm:pt>
    <dgm:pt modelId="{B1528397-8BCC-4D93-8BA6-D354961DD188}" type="sibTrans" cxnId="{6C6300E1-3889-4D7D-B76C-0208A19B4588}">
      <dgm:prSet/>
      <dgm:spPr/>
      <dgm:t>
        <a:bodyPr/>
        <a:lstStyle/>
        <a:p>
          <a:endParaRPr lang="ru-RU"/>
        </a:p>
      </dgm:t>
    </dgm:pt>
    <dgm:pt modelId="{56A1E5D5-B81C-4DE0-9495-36B87FCB4745}" type="parTrans" cxnId="{6C6300E1-3889-4D7D-B76C-0208A19B4588}">
      <dgm:prSet/>
      <dgm:spPr/>
      <dgm:t>
        <a:bodyPr/>
        <a:lstStyle/>
        <a:p>
          <a:endParaRPr lang="ru-RU"/>
        </a:p>
      </dgm:t>
    </dgm:pt>
    <dgm:pt modelId="{D4019FED-7650-4A80-9015-EF2CE0B667BB}" type="pres">
      <dgm:prSet presAssocID="{F2D6D80A-B02E-464A-92B5-BE174CB1B78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72CA4DE-FA34-44EE-BE5B-0E945E69767B}" type="pres">
      <dgm:prSet presAssocID="{2C7A2537-A248-4AFA-8A0D-D2C7FA9EFF61}" presName="compositeNode" presStyleCnt="0">
        <dgm:presLayoutVars>
          <dgm:bulletEnabled val="1"/>
        </dgm:presLayoutVars>
      </dgm:prSet>
      <dgm:spPr/>
    </dgm:pt>
    <dgm:pt modelId="{B5BDC3B7-A86F-4613-9211-03A4F7D40B32}" type="pres">
      <dgm:prSet presAssocID="{2C7A2537-A248-4AFA-8A0D-D2C7FA9EFF61}" presName="bgRect" presStyleLbl="node1" presStyleIdx="0" presStyleCnt="5" custScaleY="88866" custLinFactNeighborX="-286" custLinFactNeighborY="41059"/>
      <dgm:spPr/>
      <dgm:t>
        <a:bodyPr/>
        <a:lstStyle/>
        <a:p>
          <a:endParaRPr lang="ru-RU"/>
        </a:p>
      </dgm:t>
    </dgm:pt>
    <dgm:pt modelId="{0F15EDC1-9291-4125-8C02-071D11E75120}" type="pres">
      <dgm:prSet presAssocID="{2C7A2537-A248-4AFA-8A0D-D2C7FA9EFF61}" presName="parentNode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515464-CF17-4B14-9133-642E34F1DFC6}" type="pres">
      <dgm:prSet presAssocID="{2C7A2537-A248-4AFA-8A0D-D2C7FA9EFF61}" presName="child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FFC07D-340B-4AB1-B088-605DA760F67C}" type="pres">
      <dgm:prSet presAssocID="{95A4744D-AA75-467A-A280-B8234C0F8552}" presName="hSp" presStyleCnt="0"/>
      <dgm:spPr/>
    </dgm:pt>
    <dgm:pt modelId="{6F51BFEE-6DE3-4A90-9A60-B3515274324E}" type="pres">
      <dgm:prSet presAssocID="{95A4744D-AA75-467A-A280-B8234C0F8552}" presName="vProcSp" presStyleCnt="0"/>
      <dgm:spPr/>
    </dgm:pt>
    <dgm:pt modelId="{2C3C7D10-7D1A-4077-8B36-C79373FCC5ED}" type="pres">
      <dgm:prSet presAssocID="{95A4744D-AA75-467A-A280-B8234C0F8552}" presName="vSp1" presStyleCnt="0"/>
      <dgm:spPr/>
    </dgm:pt>
    <dgm:pt modelId="{7038D20B-ABC0-4506-9F90-E845723D3207}" type="pres">
      <dgm:prSet presAssocID="{95A4744D-AA75-467A-A280-B8234C0F8552}" presName="simulatedConn" presStyleLbl="solidFgAcc1" presStyleIdx="0" presStyleCnt="4" custLinFactY="26113" custLinFactNeighborX="7772" custLinFactNeighborY="100000"/>
      <dgm:spPr>
        <a:solidFill>
          <a:srgbClr val="C00000"/>
        </a:solidFill>
      </dgm:spPr>
      <dgm:t>
        <a:bodyPr/>
        <a:lstStyle/>
        <a:p>
          <a:endParaRPr lang="ru-RU"/>
        </a:p>
      </dgm:t>
    </dgm:pt>
    <dgm:pt modelId="{A64D0172-8E07-48C8-9BC7-B1801CEA060F}" type="pres">
      <dgm:prSet presAssocID="{95A4744D-AA75-467A-A280-B8234C0F8552}" presName="vSp2" presStyleCnt="0"/>
      <dgm:spPr/>
    </dgm:pt>
    <dgm:pt modelId="{DDEB1561-D8AB-4541-94FF-67A55F514B2D}" type="pres">
      <dgm:prSet presAssocID="{95A4744D-AA75-467A-A280-B8234C0F8552}" presName="sibTrans" presStyleCnt="0"/>
      <dgm:spPr/>
    </dgm:pt>
    <dgm:pt modelId="{3473B4E7-BD34-4702-835A-F7ED3BE99E25}" type="pres">
      <dgm:prSet presAssocID="{56395FDF-7FF9-44DC-A591-225F913E5250}" presName="compositeNode" presStyleCnt="0">
        <dgm:presLayoutVars>
          <dgm:bulletEnabled val="1"/>
        </dgm:presLayoutVars>
      </dgm:prSet>
      <dgm:spPr/>
    </dgm:pt>
    <dgm:pt modelId="{F196B74B-1B80-4421-BA96-BFF394AB175C}" type="pres">
      <dgm:prSet presAssocID="{56395FDF-7FF9-44DC-A591-225F913E5250}" presName="bgRect" presStyleLbl="node1" presStyleIdx="1" presStyleCnt="5" custScaleX="108558" custScaleY="90774" custLinFactNeighborX="-1188" custLinFactNeighborY="24758"/>
      <dgm:spPr/>
      <dgm:t>
        <a:bodyPr/>
        <a:lstStyle/>
        <a:p>
          <a:endParaRPr lang="ru-RU"/>
        </a:p>
      </dgm:t>
    </dgm:pt>
    <dgm:pt modelId="{572D4888-4B95-4C0D-B454-3FC90C68A0A7}" type="pres">
      <dgm:prSet presAssocID="{56395FDF-7FF9-44DC-A591-225F913E5250}" presName="parentNode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FFD39D-EAC8-4A91-B708-302FA8A6002C}" type="pres">
      <dgm:prSet presAssocID="{56395FDF-7FF9-44DC-A591-225F913E5250}" presName="child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7338F8-85C0-4F02-AEBC-B6577D6345A1}" type="pres">
      <dgm:prSet presAssocID="{9DC7CF97-22F8-49E7-9783-90BABF6E02CD}" presName="hSp" presStyleCnt="0"/>
      <dgm:spPr/>
    </dgm:pt>
    <dgm:pt modelId="{94B041DC-20E0-4E0B-B90E-4B6EB78F9613}" type="pres">
      <dgm:prSet presAssocID="{9DC7CF97-22F8-49E7-9783-90BABF6E02CD}" presName="vProcSp" presStyleCnt="0"/>
      <dgm:spPr/>
    </dgm:pt>
    <dgm:pt modelId="{E56C1985-39C4-40D4-AD97-5BF986C92D4F}" type="pres">
      <dgm:prSet presAssocID="{9DC7CF97-22F8-49E7-9783-90BABF6E02CD}" presName="vSp1" presStyleCnt="0"/>
      <dgm:spPr/>
    </dgm:pt>
    <dgm:pt modelId="{60F2DD6C-940A-4068-AC59-4478AE9BFD94}" type="pres">
      <dgm:prSet presAssocID="{9DC7CF97-22F8-49E7-9783-90BABF6E02CD}" presName="simulatedConn" presStyleLbl="solidFgAcc1" presStyleIdx="1" presStyleCnt="4"/>
      <dgm:spPr>
        <a:solidFill>
          <a:srgbClr val="C00000"/>
        </a:solidFill>
      </dgm:spPr>
      <dgm:t>
        <a:bodyPr/>
        <a:lstStyle/>
        <a:p>
          <a:endParaRPr lang="ru-RU"/>
        </a:p>
      </dgm:t>
    </dgm:pt>
    <dgm:pt modelId="{9E5079BD-06FB-4197-865C-DBCD6F63AE04}" type="pres">
      <dgm:prSet presAssocID="{9DC7CF97-22F8-49E7-9783-90BABF6E02CD}" presName="vSp2" presStyleCnt="0"/>
      <dgm:spPr/>
    </dgm:pt>
    <dgm:pt modelId="{2A81A525-E6E4-4210-B137-24D76F5988D0}" type="pres">
      <dgm:prSet presAssocID="{9DC7CF97-22F8-49E7-9783-90BABF6E02CD}" presName="sibTrans" presStyleCnt="0"/>
      <dgm:spPr/>
    </dgm:pt>
    <dgm:pt modelId="{34DF2A83-B119-48A9-8619-50B1E475B355}" type="pres">
      <dgm:prSet presAssocID="{A29025E7-378A-4A6E-B857-137EB5197CAB}" presName="compositeNode" presStyleCnt="0">
        <dgm:presLayoutVars>
          <dgm:bulletEnabled val="1"/>
        </dgm:presLayoutVars>
      </dgm:prSet>
      <dgm:spPr/>
    </dgm:pt>
    <dgm:pt modelId="{D8DAD80C-F932-45AF-83A9-D0D4D971E364}" type="pres">
      <dgm:prSet presAssocID="{A29025E7-378A-4A6E-B857-137EB5197CAB}" presName="bgRect" presStyleLbl="node1" presStyleIdx="2" presStyleCnt="5" custLinFactNeighborY="3795"/>
      <dgm:spPr/>
      <dgm:t>
        <a:bodyPr/>
        <a:lstStyle/>
        <a:p>
          <a:endParaRPr lang="ru-RU"/>
        </a:p>
      </dgm:t>
    </dgm:pt>
    <dgm:pt modelId="{199A954F-5E34-46A8-8795-AC0044FA12D2}" type="pres">
      <dgm:prSet presAssocID="{A29025E7-378A-4A6E-B857-137EB5197CAB}" presName="parentNode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0BE0AF-1131-427A-B589-157AC617AAE4}" type="pres">
      <dgm:prSet presAssocID="{A29025E7-378A-4A6E-B857-137EB5197CAB}" presName="child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BDBC93-5782-467E-AC71-6DA0F70EEF8C}" type="pres">
      <dgm:prSet presAssocID="{D3254877-89E5-4067-B7B0-21896879C089}" presName="hSp" presStyleCnt="0"/>
      <dgm:spPr/>
    </dgm:pt>
    <dgm:pt modelId="{9D19B66D-BEE0-4A9A-BC81-A10888F6FD0E}" type="pres">
      <dgm:prSet presAssocID="{D3254877-89E5-4067-B7B0-21896879C089}" presName="vProcSp" presStyleCnt="0"/>
      <dgm:spPr/>
    </dgm:pt>
    <dgm:pt modelId="{9CAE8CF1-FF03-4A76-85AC-3FBDDF019FBE}" type="pres">
      <dgm:prSet presAssocID="{D3254877-89E5-4067-B7B0-21896879C089}" presName="vSp1" presStyleCnt="0"/>
      <dgm:spPr/>
    </dgm:pt>
    <dgm:pt modelId="{F911929C-78D7-4A7A-8B3B-68236A4CB3AC}" type="pres">
      <dgm:prSet presAssocID="{D3254877-89E5-4067-B7B0-21896879C089}" presName="simulatedConn" presStyleLbl="solidFgAcc1" presStyleIdx="2" presStyleCnt="4" custLinFactY="-52579" custLinFactNeighborX="7772" custLinFactNeighborY="-100000"/>
      <dgm:spPr>
        <a:solidFill>
          <a:srgbClr val="C00000"/>
        </a:solidFill>
      </dgm:spPr>
      <dgm:t>
        <a:bodyPr/>
        <a:lstStyle/>
        <a:p>
          <a:endParaRPr lang="ru-RU"/>
        </a:p>
      </dgm:t>
    </dgm:pt>
    <dgm:pt modelId="{C8A21ED6-F2A3-45A3-90F8-0AEBFC6E4AA1}" type="pres">
      <dgm:prSet presAssocID="{D3254877-89E5-4067-B7B0-21896879C089}" presName="vSp2" presStyleCnt="0"/>
      <dgm:spPr/>
    </dgm:pt>
    <dgm:pt modelId="{A2C7A88F-856A-46D7-9332-D12C5C21B1AA}" type="pres">
      <dgm:prSet presAssocID="{D3254877-89E5-4067-B7B0-21896879C089}" presName="sibTrans" presStyleCnt="0"/>
      <dgm:spPr/>
    </dgm:pt>
    <dgm:pt modelId="{69164F46-E668-4412-B15A-24A6CB81CDBD}" type="pres">
      <dgm:prSet presAssocID="{98A8A810-C908-4A74-90B1-D3C1972D4DFB}" presName="compositeNode" presStyleCnt="0">
        <dgm:presLayoutVars>
          <dgm:bulletEnabled val="1"/>
        </dgm:presLayoutVars>
      </dgm:prSet>
      <dgm:spPr/>
    </dgm:pt>
    <dgm:pt modelId="{EB2F490D-7870-47BE-9A33-F4649DD81D64}" type="pres">
      <dgm:prSet presAssocID="{98A8A810-C908-4A74-90B1-D3C1972D4DFB}" presName="bgRect" presStyleLbl="node1" presStyleIdx="3" presStyleCnt="5" custScaleY="113598" custLinFactNeighborX="-792" custLinFactNeighborY="-17151"/>
      <dgm:spPr/>
      <dgm:t>
        <a:bodyPr/>
        <a:lstStyle/>
        <a:p>
          <a:endParaRPr lang="ru-RU"/>
        </a:p>
      </dgm:t>
    </dgm:pt>
    <dgm:pt modelId="{33D0CDFC-3A2D-4152-930D-0F4D60D16D56}" type="pres">
      <dgm:prSet presAssocID="{98A8A810-C908-4A74-90B1-D3C1972D4DFB}" presName="parentNode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C97C0F-F310-471E-A4A4-AA9287F336B0}" type="pres">
      <dgm:prSet presAssocID="{98A8A810-C908-4A74-90B1-D3C1972D4DFB}" presName="child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D23B35-ABCB-4AE0-B64A-5AD67E4E5824}" type="pres">
      <dgm:prSet presAssocID="{CC4E05F2-A480-4B01-9A2B-0FBD7457B817}" presName="hSp" presStyleCnt="0"/>
      <dgm:spPr/>
    </dgm:pt>
    <dgm:pt modelId="{2CFFB962-9622-48F8-9084-C7851CE222A7}" type="pres">
      <dgm:prSet presAssocID="{CC4E05F2-A480-4B01-9A2B-0FBD7457B817}" presName="vProcSp" presStyleCnt="0"/>
      <dgm:spPr/>
    </dgm:pt>
    <dgm:pt modelId="{25E99AC1-EFD2-4621-8D0D-93121434C513}" type="pres">
      <dgm:prSet presAssocID="{CC4E05F2-A480-4B01-9A2B-0FBD7457B817}" presName="vSp1" presStyleCnt="0"/>
      <dgm:spPr/>
    </dgm:pt>
    <dgm:pt modelId="{0EE435D7-449A-4019-99D8-80C16DF0AAC8}" type="pres">
      <dgm:prSet presAssocID="{CC4E05F2-A480-4B01-9A2B-0FBD7457B817}" presName="simulatedConn" presStyleLbl="solidFgAcc1" presStyleIdx="3" presStyleCnt="4" custLinFactY="-32730" custLinFactNeighborX="-15544" custLinFactNeighborY="-100000"/>
      <dgm:spPr>
        <a:solidFill>
          <a:srgbClr val="C00000"/>
        </a:solidFill>
      </dgm:spPr>
      <dgm:t>
        <a:bodyPr/>
        <a:lstStyle/>
        <a:p>
          <a:endParaRPr lang="ru-RU"/>
        </a:p>
      </dgm:t>
    </dgm:pt>
    <dgm:pt modelId="{D2E67048-7D69-4D45-8377-BECCF70B25A2}" type="pres">
      <dgm:prSet presAssocID="{CC4E05F2-A480-4B01-9A2B-0FBD7457B817}" presName="vSp2" presStyleCnt="0"/>
      <dgm:spPr/>
    </dgm:pt>
    <dgm:pt modelId="{D01B14AD-C5A9-40D0-A540-A70F57CE0749}" type="pres">
      <dgm:prSet presAssocID="{CC4E05F2-A480-4B01-9A2B-0FBD7457B817}" presName="sibTrans" presStyleCnt="0"/>
      <dgm:spPr/>
    </dgm:pt>
    <dgm:pt modelId="{7EF53DA4-9C5E-4816-9180-A00C260EF5EE}" type="pres">
      <dgm:prSet presAssocID="{984F1644-1A9B-4DEE-B195-5B3D12D70830}" presName="compositeNode" presStyleCnt="0">
        <dgm:presLayoutVars>
          <dgm:bulletEnabled val="1"/>
        </dgm:presLayoutVars>
      </dgm:prSet>
      <dgm:spPr/>
    </dgm:pt>
    <dgm:pt modelId="{30AE631C-F0E1-4C1C-8B2F-BA119D4C32B3}" type="pres">
      <dgm:prSet presAssocID="{984F1644-1A9B-4DEE-B195-5B3D12D70830}" presName="bgRect" presStyleLbl="node1" presStyleIdx="4" presStyleCnt="5" custScaleY="102213" custLinFactNeighborX="287" custLinFactNeighborY="-24498"/>
      <dgm:spPr/>
      <dgm:t>
        <a:bodyPr/>
        <a:lstStyle/>
        <a:p>
          <a:endParaRPr lang="ru-RU"/>
        </a:p>
      </dgm:t>
    </dgm:pt>
    <dgm:pt modelId="{0EEDD564-7DEB-42B9-890C-9E440CCEC3D8}" type="pres">
      <dgm:prSet presAssocID="{984F1644-1A9B-4DEE-B195-5B3D12D70830}" presName="parentNode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A7E66F-421C-414C-AE6D-496DD524D024}" type="pres">
      <dgm:prSet presAssocID="{984F1644-1A9B-4DEE-B195-5B3D12D70830}" presName="child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C32F660-47EA-4484-89A4-872D1B39E82C}" type="presOf" srcId="{F2D6D80A-B02E-464A-92B5-BE174CB1B78A}" destId="{D4019FED-7650-4A80-9015-EF2CE0B667BB}" srcOrd="0" destOrd="0" presId="urn:microsoft.com/office/officeart/2005/8/layout/hProcess7#1"/>
    <dgm:cxn modelId="{26D5BDC3-C5CB-47CF-AD00-256467671A03}" srcId="{F2D6D80A-B02E-464A-92B5-BE174CB1B78A}" destId="{2C7A2537-A248-4AFA-8A0D-D2C7FA9EFF61}" srcOrd="0" destOrd="0" parTransId="{4F8AB337-6931-48DB-BF1C-7B38AE7A1FF4}" sibTransId="{95A4744D-AA75-467A-A280-B8234C0F8552}"/>
    <dgm:cxn modelId="{E93BE1FE-F001-4E8E-8F37-0D6B30D9D990}" srcId="{984F1644-1A9B-4DEE-B195-5B3D12D70830}" destId="{4E19AE54-1065-492F-9AE2-616731A64076}" srcOrd="0" destOrd="0" parTransId="{029BEA5A-2855-4B9F-BDAB-2819B3FC2FC3}" sibTransId="{3763C08E-B7B1-4F00-B466-2B2F206DAF88}"/>
    <dgm:cxn modelId="{70789020-5E80-4FC7-B6FC-2024A36F9DAA}" type="presOf" srcId="{2C7A2537-A248-4AFA-8A0D-D2C7FA9EFF61}" destId="{0F15EDC1-9291-4125-8C02-071D11E75120}" srcOrd="1" destOrd="0" presId="urn:microsoft.com/office/officeart/2005/8/layout/hProcess7#1"/>
    <dgm:cxn modelId="{A199852F-75F3-4932-AD3A-DB61EF546635}" type="presOf" srcId="{56395FDF-7FF9-44DC-A591-225F913E5250}" destId="{572D4888-4B95-4C0D-B454-3FC90C68A0A7}" srcOrd="1" destOrd="0" presId="urn:microsoft.com/office/officeart/2005/8/layout/hProcess7#1"/>
    <dgm:cxn modelId="{4218836F-9914-4A60-8BE1-A2296C7F40EF}" type="presOf" srcId="{4E19AE54-1065-492F-9AE2-616731A64076}" destId="{5AA7E66F-421C-414C-AE6D-496DD524D024}" srcOrd="0" destOrd="0" presId="urn:microsoft.com/office/officeart/2005/8/layout/hProcess7#1"/>
    <dgm:cxn modelId="{B2E37EFB-0013-45B9-AA55-B6FFA68123F7}" srcId="{2C7A2537-A248-4AFA-8A0D-D2C7FA9EFF61}" destId="{63986984-33F5-477D-8146-0BF5A3F4EB1B}" srcOrd="0" destOrd="0" parTransId="{FBE91930-5414-48E8-B61A-1714D7E3E6A1}" sibTransId="{ADE907D9-3562-43C8-B651-CCD60DF7C25E}"/>
    <dgm:cxn modelId="{5ACC345D-42D3-42F6-9935-2AFB3A0D3D37}" type="presOf" srcId="{98A8A810-C908-4A74-90B1-D3C1972D4DFB}" destId="{EB2F490D-7870-47BE-9A33-F4649DD81D64}" srcOrd="0" destOrd="0" presId="urn:microsoft.com/office/officeart/2005/8/layout/hProcess7#1"/>
    <dgm:cxn modelId="{91E06235-00CF-42E8-BDCA-8568ECEBA677}" type="presOf" srcId="{401C6401-DA12-47DE-9B81-603657AB74A7}" destId="{07FFD39D-EAC8-4A91-B708-302FA8A6002C}" srcOrd="0" destOrd="0" presId="urn:microsoft.com/office/officeart/2005/8/layout/hProcess7#1"/>
    <dgm:cxn modelId="{5A8CA6F0-2A2C-47D9-AAE3-4A2D01F595A3}" srcId="{56395FDF-7FF9-44DC-A591-225F913E5250}" destId="{401C6401-DA12-47DE-9B81-603657AB74A7}" srcOrd="0" destOrd="0" parTransId="{68C1CBE5-9529-449B-AD99-EEBE10098698}" sibTransId="{B839A88C-6E83-4DF1-80AA-19AF6162195F}"/>
    <dgm:cxn modelId="{AAA86E4E-DF49-42C9-90E7-F20A4A713C05}" type="presOf" srcId="{2C7A2537-A248-4AFA-8A0D-D2C7FA9EFF61}" destId="{B5BDC3B7-A86F-4613-9211-03A4F7D40B32}" srcOrd="0" destOrd="0" presId="urn:microsoft.com/office/officeart/2005/8/layout/hProcess7#1"/>
    <dgm:cxn modelId="{D35D88E3-3219-48E3-A0B6-4B40AFA74193}" type="presOf" srcId="{63986984-33F5-477D-8146-0BF5A3F4EB1B}" destId="{D6515464-CF17-4B14-9133-642E34F1DFC6}" srcOrd="0" destOrd="0" presId="urn:microsoft.com/office/officeart/2005/8/layout/hProcess7#1"/>
    <dgm:cxn modelId="{7283F4EB-1EE5-499F-9ED1-29E1C7CAED54}" type="presOf" srcId="{56395FDF-7FF9-44DC-A591-225F913E5250}" destId="{F196B74B-1B80-4421-BA96-BFF394AB175C}" srcOrd="0" destOrd="0" presId="urn:microsoft.com/office/officeart/2005/8/layout/hProcess7#1"/>
    <dgm:cxn modelId="{08408351-AE02-4A15-97E7-67221AB6E1F7}" type="presOf" srcId="{984F1644-1A9B-4DEE-B195-5B3D12D70830}" destId="{30AE631C-F0E1-4C1C-8B2F-BA119D4C32B3}" srcOrd="0" destOrd="0" presId="urn:microsoft.com/office/officeart/2005/8/layout/hProcess7#1"/>
    <dgm:cxn modelId="{E7666884-26CF-4AB5-AB96-F32CDD3A0664}" srcId="{A29025E7-378A-4A6E-B857-137EB5197CAB}" destId="{B8937786-AC8D-4848-8C81-AC4C959627D0}" srcOrd="0" destOrd="0" parTransId="{2111AAA4-F617-4F76-BC59-4BB705AD76E6}" sibTransId="{7E0015CB-B66A-430D-80E1-1E624CAF40C3}"/>
    <dgm:cxn modelId="{BF188E49-3BC2-4A64-93E9-EF427A2F660C}" type="presOf" srcId="{A29025E7-378A-4A6E-B857-137EB5197CAB}" destId="{D8DAD80C-F932-45AF-83A9-D0D4D971E364}" srcOrd="0" destOrd="0" presId="urn:microsoft.com/office/officeart/2005/8/layout/hProcess7#1"/>
    <dgm:cxn modelId="{6C6300E1-3889-4D7D-B76C-0208A19B4588}" srcId="{F2D6D80A-B02E-464A-92B5-BE174CB1B78A}" destId="{984F1644-1A9B-4DEE-B195-5B3D12D70830}" srcOrd="4" destOrd="0" parTransId="{56A1E5D5-B81C-4DE0-9495-36B87FCB4745}" sibTransId="{B1528397-8BCC-4D93-8BA6-D354961DD188}"/>
    <dgm:cxn modelId="{3C5C2EED-D47C-4703-8875-A4902FF297E4}" srcId="{F2D6D80A-B02E-464A-92B5-BE174CB1B78A}" destId="{A29025E7-378A-4A6E-B857-137EB5197CAB}" srcOrd="2" destOrd="0" parTransId="{75753551-9735-45B3-9A01-B5E09E22D5E6}" sibTransId="{D3254877-89E5-4067-B7B0-21896879C089}"/>
    <dgm:cxn modelId="{5D9007B5-7CE6-45F8-A90C-BC7D771270FE}" srcId="{F2D6D80A-B02E-464A-92B5-BE174CB1B78A}" destId="{56395FDF-7FF9-44DC-A591-225F913E5250}" srcOrd="1" destOrd="0" parTransId="{76A99530-E2AC-4A25-B706-85DC732D9574}" sibTransId="{9DC7CF97-22F8-49E7-9783-90BABF6E02CD}"/>
    <dgm:cxn modelId="{691DCFEE-1F54-48C8-9614-55E4C9DE95DE}" type="presOf" srcId="{98A8A810-C908-4A74-90B1-D3C1972D4DFB}" destId="{33D0CDFC-3A2D-4152-930D-0F4D60D16D56}" srcOrd="1" destOrd="0" presId="urn:microsoft.com/office/officeart/2005/8/layout/hProcess7#1"/>
    <dgm:cxn modelId="{4C459534-465F-43D4-B2E7-DE34B1780D6C}" srcId="{F2D6D80A-B02E-464A-92B5-BE174CB1B78A}" destId="{98A8A810-C908-4A74-90B1-D3C1972D4DFB}" srcOrd="3" destOrd="0" parTransId="{440C372C-8EB1-48FA-AAEF-E7916638F416}" sibTransId="{CC4E05F2-A480-4B01-9A2B-0FBD7457B817}"/>
    <dgm:cxn modelId="{6E76F35B-8913-4227-BA6C-DABCEA56F0DF}" type="presOf" srcId="{984F1644-1A9B-4DEE-B195-5B3D12D70830}" destId="{0EEDD564-7DEB-42B9-890C-9E440CCEC3D8}" srcOrd="1" destOrd="0" presId="urn:microsoft.com/office/officeart/2005/8/layout/hProcess7#1"/>
    <dgm:cxn modelId="{A1E0D36D-30E1-43DB-925E-99FDDE500A82}" type="presOf" srcId="{B8937786-AC8D-4848-8C81-AC4C959627D0}" destId="{F10BE0AF-1131-427A-B589-157AC617AAE4}" srcOrd="0" destOrd="0" presId="urn:microsoft.com/office/officeart/2005/8/layout/hProcess7#1"/>
    <dgm:cxn modelId="{189430F4-3E49-4EAB-8FDF-E07CEABE87CA}" srcId="{98A8A810-C908-4A74-90B1-D3C1972D4DFB}" destId="{C3F994FB-9239-4E79-BF48-07A5C5ED2ED1}" srcOrd="0" destOrd="0" parTransId="{C75BAD1E-BA48-4D96-88F5-A33FDEF6EE8D}" sibTransId="{671E4415-299E-4312-B954-0C47F0C9F2F3}"/>
    <dgm:cxn modelId="{811949DE-24CA-4D12-BDF0-7AB329A24ECB}" type="presOf" srcId="{C3F994FB-9239-4E79-BF48-07A5C5ED2ED1}" destId="{00C97C0F-F310-471E-A4A4-AA9287F336B0}" srcOrd="0" destOrd="0" presId="urn:microsoft.com/office/officeart/2005/8/layout/hProcess7#1"/>
    <dgm:cxn modelId="{A8618752-7D64-4357-BE3A-989A56BC174C}" type="presOf" srcId="{A29025E7-378A-4A6E-B857-137EB5197CAB}" destId="{199A954F-5E34-46A8-8795-AC0044FA12D2}" srcOrd="1" destOrd="0" presId="urn:microsoft.com/office/officeart/2005/8/layout/hProcess7#1"/>
    <dgm:cxn modelId="{352EFED4-1FB6-49A9-BD20-4CAC4A77DFAC}" type="presParOf" srcId="{D4019FED-7650-4A80-9015-EF2CE0B667BB}" destId="{C72CA4DE-FA34-44EE-BE5B-0E945E69767B}" srcOrd="0" destOrd="0" presId="urn:microsoft.com/office/officeart/2005/8/layout/hProcess7#1"/>
    <dgm:cxn modelId="{9A93E07B-E620-4CFC-9498-42A543F9C80E}" type="presParOf" srcId="{C72CA4DE-FA34-44EE-BE5B-0E945E69767B}" destId="{B5BDC3B7-A86F-4613-9211-03A4F7D40B32}" srcOrd="0" destOrd="0" presId="urn:microsoft.com/office/officeart/2005/8/layout/hProcess7#1"/>
    <dgm:cxn modelId="{15C4639D-C8CF-4553-BCBA-9BDC9BF49B9F}" type="presParOf" srcId="{C72CA4DE-FA34-44EE-BE5B-0E945E69767B}" destId="{0F15EDC1-9291-4125-8C02-071D11E75120}" srcOrd="1" destOrd="0" presId="urn:microsoft.com/office/officeart/2005/8/layout/hProcess7#1"/>
    <dgm:cxn modelId="{F919B237-4D8D-4270-AB46-C1478096ADE9}" type="presParOf" srcId="{C72CA4DE-FA34-44EE-BE5B-0E945E69767B}" destId="{D6515464-CF17-4B14-9133-642E34F1DFC6}" srcOrd="2" destOrd="0" presId="urn:microsoft.com/office/officeart/2005/8/layout/hProcess7#1"/>
    <dgm:cxn modelId="{765CD28B-FC71-44AF-963C-DBBEF99D823D}" type="presParOf" srcId="{D4019FED-7650-4A80-9015-EF2CE0B667BB}" destId="{AAFFC07D-340B-4AB1-B088-605DA760F67C}" srcOrd="1" destOrd="0" presId="urn:microsoft.com/office/officeart/2005/8/layout/hProcess7#1"/>
    <dgm:cxn modelId="{2477713A-D320-4E4D-9E47-0B8F570FE05B}" type="presParOf" srcId="{D4019FED-7650-4A80-9015-EF2CE0B667BB}" destId="{6F51BFEE-6DE3-4A90-9A60-B3515274324E}" srcOrd="2" destOrd="0" presId="urn:microsoft.com/office/officeart/2005/8/layout/hProcess7#1"/>
    <dgm:cxn modelId="{243952C2-3246-489C-866E-F80FB0354463}" type="presParOf" srcId="{6F51BFEE-6DE3-4A90-9A60-B3515274324E}" destId="{2C3C7D10-7D1A-4077-8B36-C79373FCC5ED}" srcOrd="0" destOrd="0" presId="urn:microsoft.com/office/officeart/2005/8/layout/hProcess7#1"/>
    <dgm:cxn modelId="{8150710D-AB31-44EB-9424-EB48B4257070}" type="presParOf" srcId="{6F51BFEE-6DE3-4A90-9A60-B3515274324E}" destId="{7038D20B-ABC0-4506-9F90-E845723D3207}" srcOrd="1" destOrd="0" presId="urn:microsoft.com/office/officeart/2005/8/layout/hProcess7#1"/>
    <dgm:cxn modelId="{EA32EE17-8301-4E3A-9252-81F97F5DCACF}" type="presParOf" srcId="{6F51BFEE-6DE3-4A90-9A60-B3515274324E}" destId="{A64D0172-8E07-48C8-9BC7-B1801CEA060F}" srcOrd="2" destOrd="0" presId="urn:microsoft.com/office/officeart/2005/8/layout/hProcess7#1"/>
    <dgm:cxn modelId="{AAFD7A6B-3B39-4B8D-8E9B-439DCF3462B0}" type="presParOf" srcId="{D4019FED-7650-4A80-9015-EF2CE0B667BB}" destId="{DDEB1561-D8AB-4541-94FF-67A55F514B2D}" srcOrd="3" destOrd="0" presId="urn:microsoft.com/office/officeart/2005/8/layout/hProcess7#1"/>
    <dgm:cxn modelId="{AF0A7843-5A47-4D2A-ACE0-6038321E3DC6}" type="presParOf" srcId="{D4019FED-7650-4A80-9015-EF2CE0B667BB}" destId="{3473B4E7-BD34-4702-835A-F7ED3BE99E25}" srcOrd="4" destOrd="0" presId="urn:microsoft.com/office/officeart/2005/8/layout/hProcess7#1"/>
    <dgm:cxn modelId="{3FF3E750-B0C9-48BB-9F32-15F91FCED266}" type="presParOf" srcId="{3473B4E7-BD34-4702-835A-F7ED3BE99E25}" destId="{F196B74B-1B80-4421-BA96-BFF394AB175C}" srcOrd="0" destOrd="0" presId="urn:microsoft.com/office/officeart/2005/8/layout/hProcess7#1"/>
    <dgm:cxn modelId="{7108A10E-57D6-44FB-B8AB-0569A7147C8C}" type="presParOf" srcId="{3473B4E7-BD34-4702-835A-F7ED3BE99E25}" destId="{572D4888-4B95-4C0D-B454-3FC90C68A0A7}" srcOrd="1" destOrd="0" presId="urn:microsoft.com/office/officeart/2005/8/layout/hProcess7#1"/>
    <dgm:cxn modelId="{E6EDC92A-DC6D-474A-9B00-50730792CF3F}" type="presParOf" srcId="{3473B4E7-BD34-4702-835A-F7ED3BE99E25}" destId="{07FFD39D-EAC8-4A91-B708-302FA8A6002C}" srcOrd="2" destOrd="0" presId="urn:microsoft.com/office/officeart/2005/8/layout/hProcess7#1"/>
    <dgm:cxn modelId="{575690BB-67BD-4851-BBE0-9DF565A193C7}" type="presParOf" srcId="{D4019FED-7650-4A80-9015-EF2CE0B667BB}" destId="{A57338F8-85C0-4F02-AEBC-B6577D6345A1}" srcOrd="5" destOrd="0" presId="urn:microsoft.com/office/officeart/2005/8/layout/hProcess7#1"/>
    <dgm:cxn modelId="{541BBD18-FC72-44E9-B1A1-E46DEB106E7A}" type="presParOf" srcId="{D4019FED-7650-4A80-9015-EF2CE0B667BB}" destId="{94B041DC-20E0-4E0B-B90E-4B6EB78F9613}" srcOrd="6" destOrd="0" presId="urn:microsoft.com/office/officeart/2005/8/layout/hProcess7#1"/>
    <dgm:cxn modelId="{94BE2412-2051-4C07-B3D7-FF6CDF980CD9}" type="presParOf" srcId="{94B041DC-20E0-4E0B-B90E-4B6EB78F9613}" destId="{E56C1985-39C4-40D4-AD97-5BF986C92D4F}" srcOrd="0" destOrd="0" presId="urn:microsoft.com/office/officeart/2005/8/layout/hProcess7#1"/>
    <dgm:cxn modelId="{2816912F-9181-44A1-95D4-CC25C918EDFA}" type="presParOf" srcId="{94B041DC-20E0-4E0B-B90E-4B6EB78F9613}" destId="{60F2DD6C-940A-4068-AC59-4478AE9BFD94}" srcOrd="1" destOrd="0" presId="urn:microsoft.com/office/officeart/2005/8/layout/hProcess7#1"/>
    <dgm:cxn modelId="{4FAC0467-3C28-4222-B68D-9651E4DDDEC7}" type="presParOf" srcId="{94B041DC-20E0-4E0B-B90E-4B6EB78F9613}" destId="{9E5079BD-06FB-4197-865C-DBCD6F63AE04}" srcOrd="2" destOrd="0" presId="urn:microsoft.com/office/officeart/2005/8/layout/hProcess7#1"/>
    <dgm:cxn modelId="{65797656-1A6F-47FA-AD23-EF97E0607894}" type="presParOf" srcId="{D4019FED-7650-4A80-9015-EF2CE0B667BB}" destId="{2A81A525-E6E4-4210-B137-24D76F5988D0}" srcOrd="7" destOrd="0" presId="urn:microsoft.com/office/officeart/2005/8/layout/hProcess7#1"/>
    <dgm:cxn modelId="{C8DFCA55-A1D0-452A-9E49-45AA0EF20974}" type="presParOf" srcId="{D4019FED-7650-4A80-9015-EF2CE0B667BB}" destId="{34DF2A83-B119-48A9-8619-50B1E475B355}" srcOrd="8" destOrd="0" presId="urn:microsoft.com/office/officeart/2005/8/layout/hProcess7#1"/>
    <dgm:cxn modelId="{80D750C8-8891-4C6F-B4AD-0E1B3B71B57B}" type="presParOf" srcId="{34DF2A83-B119-48A9-8619-50B1E475B355}" destId="{D8DAD80C-F932-45AF-83A9-D0D4D971E364}" srcOrd="0" destOrd="0" presId="urn:microsoft.com/office/officeart/2005/8/layout/hProcess7#1"/>
    <dgm:cxn modelId="{37345383-C1AE-4302-9DD0-2171EA5546E6}" type="presParOf" srcId="{34DF2A83-B119-48A9-8619-50B1E475B355}" destId="{199A954F-5E34-46A8-8795-AC0044FA12D2}" srcOrd="1" destOrd="0" presId="urn:microsoft.com/office/officeart/2005/8/layout/hProcess7#1"/>
    <dgm:cxn modelId="{6CD8C7E2-F2E7-4720-9F99-DB381B3D98C5}" type="presParOf" srcId="{34DF2A83-B119-48A9-8619-50B1E475B355}" destId="{F10BE0AF-1131-427A-B589-157AC617AAE4}" srcOrd="2" destOrd="0" presId="urn:microsoft.com/office/officeart/2005/8/layout/hProcess7#1"/>
    <dgm:cxn modelId="{131E78D9-69EB-4ABE-9B57-C5C22FC418ED}" type="presParOf" srcId="{D4019FED-7650-4A80-9015-EF2CE0B667BB}" destId="{78BDBC93-5782-467E-AC71-6DA0F70EEF8C}" srcOrd="9" destOrd="0" presId="urn:microsoft.com/office/officeart/2005/8/layout/hProcess7#1"/>
    <dgm:cxn modelId="{372B00ED-00A2-408A-B394-7E62B1786700}" type="presParOf" srcId="{D4019FED-7650-4A80-9015-EF2CE0B667BB}" destId="{9D19B66D-BEE0-4A9A-BC81-A10888F6FD0E}" srcOrd="10" destOrd="0" presId="urn:microsoft.com/office/officeart/2005/8/layout/hProcess7#1"/>
    <dgm:cxn modelId="{887F00B9-1281-4F68-80C1-DC117850D22D}" type="presParOf" srcId="{9D19B66D-BEE0-4A9A-BC81-A10888F6FD0E}" destId="{9CAE8CF1-FF03-4A76-85AC-3FBDDF019FBE}" srcOrd="0" destOrd="0" presId="urn:microsoft.com/office/officeart/2005/8/layout/hProcess7#1"/>
    <dgm:cxn modelId="{FEB1CA4D-A178-47E9-9220-53EBDEEC41F1}" type="presParOf" srcId="{9D19B66D-BEE0-4A9A-BC81-A10888F6FD0E}" destId="{F911929C-78D7-4A7A-8B3B-68236A4CB3AC}" srcOrd="1" destOrd="0" presId="urn:microsoft.com/office/officeart/2005/8/layout/hProcess7#1"/>
    <dgm:cxn modelId="{9F84817E-AB66-4531-812B-9D1ABD20842A}" type="presParOf" srcId="{9D19B66D-BEE0-4A9A-BC81-A10888F6FD0E}" destId="{C8A21ED6-F2A3-45A3-90F8-0AEBFC6E4AA1}" srcOrd="2" destOrd="0" presId="urn:microsoft.com/office/officeart/2005/8/layout/hProcess7#1"/>
    <dgm:cxn modelId="{6866326C-D05A-4AB5-B94F-E8B6CF218019}" type="presParOf" srcId="{D4019FED-7650-4A80-9015-EF2CE0B667BB}" destId="{A2C7A88F-856A-46D7-9332-D12C5C21B1AA}" srcOrd="11" destOrd="0" presId="urn:microsoft.com/office/officeart/2005/8/layout/hProcess7#1"/>
    <dgm:cxn modelId="{E5BC11D0-203D-4C7F-A865-623C511852AD}" type="presParOf" srcId="{D4019FED-7650-4A80-9015-EF2CE0B667BB}" destId="{69164F46-E668-4412-B15A-24A6CB81CDBD}" srcOrd="12" destOrd="0" presId="urn:microsoft.com/office/officeart/2005/8/layout/hProcess7#1"/>
    <dgm:cxn modelId="{83532F69-2336-4E8C-A51A-ABEA700D4994}" type="presParOf" srcId="{69164F46-E668-4412-B15A-24A6CB81CDBD}" destId="{EB2F490D-7870-47BE-9A33-F4649DD81D64}" srcOrd="0" destOrd="0" presId="urn:microsoft.com/office/officeart/2005/8/layout/hProcess7#1"/>
    <dgm:cxn modelId="{7104D055-C37E-4345-B051-48D3290AFD7C}" type="presParOf" srcId="{69164F46-E668-4412-B15A-24A6CB81CDBD}" destId="{33D0CDFC-3A2D-4152-930D-0F4D60D16D56}" srcOrd="1" destOrd="0" presId="urn:microsoft.com/office/officeart/2005/8/layout/hProcess7#1"/>
    <dgm:cxn modelId="{79C511DD-8501-4CE4-99B6-EADA959AB808}" type="presParOf" srcId="{69164F46-E668-4412-B15A-24A6CB81CDBD}" destId="{00C97C0F-F310-471E-A4A4-AA9287F336B0}" srcOrd="2" destOrd="0" presId="urn:microsoft.com/office/officeart/2005/8/layout/hProcess7#1"/>
    <dgm:cxn modelId="{D93B6C88-1FC8-4921-AA21-0F5DA701182E}" type="presParOf" srcId="{D4019FED-7650-4A80-9015-EF2CE0B667BB}" destId="{70D23B35-ABCB-4AE0-B64A-5AD67E4E5824}" srcOrd="13" destOrd="0" presId="urn:microsoft.com/office/officeart/2005/8/layout/hProcess7#1"/>
    <dgm:cxn modelId="{7CCAF754-60E1-4E0F-9BC3-D3356B136D25}" type="presParOf" srcId="{D4019FED-7650-4A80-9015-EF2CE0B667BB}" destId="{2CFFB962-9622-48F8-9084-C7851CE222A7}" srcOrd="14" destOrd="0" presId="urn:microsoft.com/office/officeart/2005/8/layout/hProcess7#1"/>
    <dgm:cxn modelId="{67DF6D80-4DED-4D19-88CE-807FE23FA8A0}" type="presParOf" srcId="{2CFFB962-9622-48F8-9084-C7851CE222A7}" destId="{25E99AC1-EFD2-4621-8D0D-93121434C513}" srcOrd="0" destOrd="0" presId="urn:microsoft.com/office/officeart/2005/8/layout/hProcess7#1"/>
    <dgm:cxn modelId="{2C904F56-897A-4562-86E2-0C3EF637D008}" type="presParOf" srcId="{2CFFB962-9622-48F8-9084-C7851CE222A7}" destId="{0EE435D7-449A-4019-99D8-80C16DF0AAC8}" srcOrd="1" destOrd="0" presId="urn:microsoft.com/office/officeart/2005/8/layout/hProcess7#1"/>
    <dgm:cxn modelId="{63483FCE-206A-4C39-967D-054FA1FC5BA9}" type="presParOf" srcId="{2CFFB962-9622-48F8-9084-C7851CE222A7}" destId="{D2E67048-7D69-4D45-8377-BECCF70B25A2}" srcOrd="2" destOrd="0" presId="urn:microsoft.com/office/officeart/2005/8/layout/hProcess7#1"/>
    <dgm:cxn modelId="{B980DBF3-40A9-40F8-9474-C05B1580E5F5}" type="presParOf" srcId="{D4019FED-7650-4A80-9015-EF2CE0B667BB}" destId="{D01B14AD-C5A9-40D0-A540-A70F57CE0749}" srcOrd="15" destOrd="0" presId="urn:microsoft.com/office/officeart/2005/8/layout/hProcess7#1"/>
    <dgm:cxn modelId="{81119B8B-A18A-43F0-9153-F79A29638BA8}" type="presParOf" srcId="{D4019FED-7650-4A80-9015-EF2CE0B667BB}" destId="{7EF53DA4-9C5E-4816-9180-A00C260EF5EE}" srcOrd="16" destOrd="0" presId="urn:microsoft.com/office/officeart/2005/8/layout/hProcess7#1"/>
    <dgm:cxn modelId="{0B7879B7-5EEB-47E2-B1B9-F86329A83907}" type="presParOf" srcId="{7EF53DA4-9C5E-4816-9180-A00C260EF5EE}" destId="{30AE631C-F0E1-4C1C-8B2F-BA119D4C32B3}" srcOrd="0" destOrd="0" presId="urn:microsoft.com/office/officeart/2005/8/layout/hProcess7#1"/>
    <dgm:cxn modelId="{5A26DAF0-B24B-4B8D-A562-1BE58BFAAC31}" type="presParOf" srcId="{7EF53DA4-9C5E-4816-9180-A00C260EF5EE}" destId="{0EEDD564-7DEB-42B9-890C-9E440CCEC3D8}" srcOrd="1" destOrd="0" presId="urn:microsoft.com/office/officeart/2005/8/layout/hProcess7#1"/>
    <dgm:cxn modelId="{A34C0BEE-8063-4C72-BAC1-103F308FEA17}" type="presParOf" srcId="{7EF53DA4-9C5E-4816-9180-A00C260EF5EE}" destId="{5AA7E66F-421C-414C-AE6D-496DD524D024}" srcOrd="2" destOrd="0" presId="urn:microsoft.com/office/officeart/2005/8/layout/hProcess7#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83CADF9-E167-4194-8E84-021509651694}" type="doc">
      <dgm:prSet loTypeId="urn:microsoft.com/office/officeart/2005/8/layout/cycle8" loCatId="cycle" qsTypeId="urn:microsoft.com/office/officeart/2005/8/quickstyle/simple1" qsCatId="simple" csTypeId="urn:microsoft.com/office/officeart/2005/8/colors/colorful4" csCatId="colorful" phldr="1"/>
      <dgm:spPr/>
    </dgm:pt>
    <dgm:pt modelId="{F1312EB4-FB25-4D58-AD1F-3F283986E1F2}">
      <dgm:prSet phldrT="[Текст]" custT="1"/>
      <dgm:spPr>
        <a:solidFill>
          <a:srgbClr val="FFFFCC"/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1. План -задание/запрос</a:t>
          </a:r>
        </a:p>
      </dgm:t>
    </dgm:pt>
    <dgm:pt modelId="{F445F8A5-BD1C-4757-8799-4659F84A0B77}" type="parTrans" cxnId="{5687A98F-20D4-429D-8110-27F539F361CE}">
      <dgm:prSet/>
      <dgm:spPr/>
      <dgm:t>
        <a:bodyPr/>
        <a:lstStyle/>
        <a:p>
          <a:endParaRPr lang="ru-RU"/>
        </a:p>
      </dgm:t>
    </dgm:pt>
    <dgm:pt modelId="{D05378DB-5459-4C47-BFEE-2D9FFF31E727}" type="sibTrans" cxnId="{5687A98F-20D4-429D-8110-27F539F361CE}">
      <dgm:prSet/>
      <dgm:spPr/>
      <dgm:t>
        <a:bodyPr/>
        <a:lstStyle/>
        <a:p>
          <a:endParaRPr lang="ru-RU"/>
        </a:p>
      </dgm:t>
    </dgm:pt>
    <dgm:pt modelId="{50F60AA8-084E-455B-8032-E429847F8D24}">
      <dgm:prSet phldrT="[Текст]" custT="1"/>
      <dgm:spPr>
        <a:solidFill>
          <a:srgbClr val="FFFF99"/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2. Разработка "улучшения ппродукта</a:t>
          </a:r>
        </a:p>
      </dgm:t>
    </dgm:pt>
    <dgm:pt modelId="{71D21411-1A75-440C-B14B-2FC42CF50CFD}" type="parTrans" cxnId="{6F8B7C3C-B7B5-4D55-A5B6-6BC83D3AF026}">
      <dgm:prSet/>
      <dgm:spPr/>
      <dgm:t>
        <a:bodyPr/>
        <a:lstStyle/>
        <a:p>
          <a:endParaRPr lang="ru-RU"/>
        </a:p>
      </dgm:t>
    </dgm:pt>
    <dgm:pt modelId="{C8205D1D-7B9E-4D5C-B8B3-4E6030395CB8}" type="sibTrans" cxnId="{6F8B7C3C-B7B5-4D55-A5B6-6BC83D3AF026}">
      <dgm:prSet/>
      <dgm:spPr/>
      <dgm:t>
        <a:bodyPr/>
        <a:lstStyle/>
        <a:p>
          <a:endParaRPr lang="ru-RU"/>
        </a:p>
      </dgm:t>
    </dgm:pt>
    <dgm:pt modelId="{1AFFC5C3-FC60-4CB2-AB14-1E84449D63C7}">
      <dgm:prSet phldrT="[Текст]" custT="1"/>
      <dgm:spPr>
        <a:solidFill>
          <a:srgbClr val="FFFF66"/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3. Апробация "улучшения" на практике</a:t>
          </a:r>
        </a:p>
      </dgm:t>
    </dgm:pt>
    <dgm:pt modelId="{64468610-901C-4843-8B10-ABE94511CC49}" type="parTrans" cxnId="{227D8132-355D-4558-A4C9-708E4FFD49AE}">
      <dgm:prSet/>
      <dgm:spPr/>
      <dgm:t>
        <a:bodyPr/>
        <a:lstStyle/>
        <a:p>
          <a:endParaRPr lang="ru-RU"/>
        </a:p>
      </dgm:t>
    </dgm:pt>
    <dgm:pt modelId="{149DDFE2-D6D3-49B7-8959-D306BF4A73EF}" type="sibTrans" cxnId="{227D8132-355D-4558-A4C9-708E4FFD49AE}">
      <dgm:prSet/>
      <dgm:spPr/>
      <dgm:t>
        <a:bodyPr/>
        <a:lstStyle/>
        <a:p>
          <a:endParaRPr lang="ru-RU"/>
        </a:p>
      </dgm:t>
    </dgm:pt>
    <dgm:pt modelId="{9643DF61-13AE-4002-9FA1-0CAA2594B3D0}">
      <dgm:prSet phldrT="[Текст]" custT="1"/>
      <dgm:spPr>
        <a:solidFill>
          <a:srgbClr val="FFFF00"/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4. Анализ "улучшения"</a:t>
          </a:r>
        </a:p>
      </dgm:t>
    </dgm:pt>
    <dgm:pt modelId="{AF0FB577-6AFB-4556-9476-26EC45F29272}" type="parTrans" cxnId="{6F785111-5C66-421F-B5C0-EFE625BC97CF}">
      <dgm:prSet/>
      <dgm:spPr/>
      <dgm:t>
        <a:bodyPr/>
        <a:lstStyle/>
        <a:p>
          <a:endParaRPr lang="ru-RU"/>
        </a:p>
      </dgm:t>
    </dgm:pt>
    <dgm:pt modelId="{395B6F32-90CD-4C58-95E1-26E03045A118}" type="sibTrans" cxnId="{6F785111-5C66-421F-B5C0-EFE625BC97CF}">
      <dgm:prSet/>
      <dgm:spPr/>
      <dgm:t>
        <a:bodyPr/>
        <a:lstStyle/>
        <a:p>
          <a:endParaRPr lang="ru-RU"/>
        </a:p>
      </dgm:t>
    </dgm:pt>
    <dgm:pt modelId="{EC138DFD-9362-46EF-B200-8ECC61AFD7AC}">
      <dgm:prSet phldrT="[Текст]" custT="1"/>
      <dgm:spPr>
        <a:solidFill>
          <a:srgbClr val="FF9900"/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5. Решение о  рациональности  и эффективности "улучшения"</a:t>
          </a:r>
        </a:p>
      </dgm:t>
    </dgm:pt>
    <dgm:pt modelId="{0AAA1824-DEDD-47CA-A194-625A66059736}" type="sibTrans" cxnId="{A12D88FC-3F50-4330-B20F-4C9746577706}">
      <dgm:prSet/>
      <dgm:spPr/>
      <dgm:t>
        <a:bodyPr/>
        <a:lstStyle/>
        <a:p>
          <a:endParaRPr lang="ru-RU"/>
        </a:p>
      </dgm:t>
    </dgm:pt>
    <dgm:pt modelId="{37096087-16D7-4C3F-891C-C1B5F10D09B2}" type="parTrans" cxnId="{A12D88FC-3F50-4330-B20F-4C9746577706}">
      <dgm:prSet/>
      <dgm:spPr/>
      <dgm:t>
        <a:bodyPr/>
        <a:lstStyle/>
        <a:p>
          <a:endParaRPr lang="ru-RU"/>
        </a:p>
      </dgm:t>
    </dgm:pt>
    <dgm:pt modelId="{F7F14B53-7D3F-43F3-9AF6-FAEA655574FD}" type="pres">
      <dgm:prSet presAssocID="{B83CADF9-E167-4194-8E84-021509651694}" presName="compositeShape" presStyleCnt="0">
        <dgm:presLayoutVars>
          <dgm:chMax val="7"/>
          <dgm:dir/>
          <dgm:resizeHandles val="exact"/>
        </dgm:presLayoutVars>
      </dgm:prSet>
      <dgm:spPr/>
    </dgm:pt>
    <dgm:pt modelId="{F2ACE16E-2226-4325-9C93-8D2CD302E3D9}" type="pres">
      <dgm:prSet presAssocID="{B83CADF9-E167-4194-8E84-021509651694}" presName="wedge1" presStyleLbl="node1" presStyleIdx="0" presStyleCnt="5" custLinFactNeighborY="1006"/>
      <dgm:spPr/>
      <dgm:t>
        <a:bodyPr/>
        <a:lstStyle/>
        <a:p>
          <a:endParaRPr lang="ru-RU"/>
        </a:p>
      </dgm:t>
    </dgm:pt>
    <dgm:pt modelId="{99A721C8-41C3-4078-A338-180CD9743AEE}" type="pres">
      <dgm:prSet presAssocID="{B83CADF9-E167-4194-8E84-021509651694}" presName="dummy1a" presStyleCnt="0"/>
      <dgm:spPr/>
    </dgm:pt>
    <dgm:pt modelId="{6A66F871-F94E-430B-BE93-142F168F4577}" type="pres">
      <dgm:prSet presAssocID="{B83CADF9-E167-4194-8E84-021509651694}" presName="dummy1b" presStyleCnt="0"/>
      <dgm:spPr/>
    </dgm:pt>
    <dgm:pt modelId="{29A1FA08-FF98-47AF-A0C7-14927A87792C}" type="pres">
      <dgm:prSet presAssocID="{B83CADF9-E167-4194-8E84-021509651694}" presName="wedge1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046A4F-EA65-4EA8-8798-48A7E1B6B34C}" type="pres">
      <dgm:prSet presAssocID="{B83CADF9-E167-4194-8E84-021509651694}" presName="wedge2" presStyleLbl="node1" presStyleIdx="1" presStyleCnt="5"/>
      <dgm:spPr/>
      <dgm:t>
        <a:bodyPr/>
        <a:lstStyle/>
        <a:p>
          <a:endParaRPr lang="ru-RU"/>
        </a:p>
      </dgm:t>
    </dgm:pt>
    <dgm:pt modelId="{BF3D8CA4-8370-466E-9F12-075188F6E562}" type="pres">
      <dgm:prSet presAssocID="{B83CADF9-E167-4194-8E84-021509651694}" presName="dummy2a" presStyleCnt="0"/>
      <dgm:spPr/>
    </dgm:pt>
    <dgm:pt modelId="{2A8F3A98-BE5A-4BB8-955E-B8A70027C0AF}" type="pres">
      <dgm:prSet presAssocID="{B83CADF9-E167-4194-8E84-021509651694}" presName="dummy2b" presStyleCnt="0"/>
      <dgm:spPr/>
    </dgm:pt>
    <dgm:pt modelId="{FA742546-A51E-4F9A-B9F9-3BA1BC257A02}" type="pres">
      <dgm:prSet presAssocID="{B83CADF9-E167-4194-8E84-021509651694}" presName="wedge2Tx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CB4FC4-8F10-4249-B16D-4752A4FC1EA7}" type="pres">
      <dgm:prSet presAssocID="{B83CADF9-E167-4194-8E84-021509651694}" presName="wedge3" presStyleLbl="node1" presStyleIdx="2" presStyleCnt="5"/>
      <dgm:spPr/>
      <dgm:t>
        <a:bodyPr/>
        <a:lstStyle/>
        <a:p>
          <a:endParaRPr lang="ru-RU"/>
        </a:p>
      </dgm:t>
    </dgm:pt>
    <dgm:pt modelId="{40B71F18-769D-45FE-8C78-D7CB63699E5A}" type="pres">
      <dgm:prSet presAssocID="{B83CADF9-E167-4194-8E84-021509651694}" presName="dummy3a" presStyleCnt="0"/>
      <dgm:spPr/>
    </dgm:pt>
    <dgm:pt modelId="{F0CCEBFB-2CB8-44B7-8A22-B9B84BA3EFE9}" type="pres">
      <dgm:prSet presAssocID="{B83CADF9-E167-4194-8E84-021509651694}" presName="dummy3b" presStyleCnt="0"/>
      <dgm:spPr/>
    </dgm:pt>
    <dgm:pt modelId="{ECC82318-4FFC-4F45-B4F0-E0A332FCAD1F}" type="pres">
      <dgm:prSet presAssocID="{B83CADF9-E167-4194-8E84-021509651694}" presName="wedge3Tx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0BB459-E18C-4617-84ED-246265C2F8F9}" type="pres">
      <dgm:prSet presAssocID="{B83CADF9-E167-4194-8E84-021509651694}" presName="wedge4" presStyleLbl="node1" presStyleIdx="3" presStyleCnt="5"/>
      <dgm:spPr/>
      <dgm:t>
        <a:bodyPr/>
        <a:lstStyle/>
        <a:p>
          <a:endParaRPr lang="ru-RU"/>
        </a:p>
      </dgm:t>
    </dgm:pt>
    <dgm:pt modelId="{51980ECB-5F87-4A3A-BEF4-36B43165900B}" type="pres">
      <dgm:prSet presAssocID="{B83CADF9-E167-4194-8E84-021509651694}" presName="dummy4a" presStyleCnt="0"/>
      <dgm:spPr/>
    </dgm:pt>
    <dgm:pt modelId="{492641B4-3FFB-49FE-AFE5-B6A6DE6D40F8}" type="pres">
      <dgm:prSet presAssocID="{B83CADF9-E167-4194-8E84-021509651694}" presName="dummy4b" presStyleCnt="0"/>
      <dgm:spPr/>
    </dgm:pt>
    <dgm:pt modelId="{EAF04DE3-4484-4B54-B208-694DB1201CE5}" type="pres">
      <dgm:prSet presAssocID="{B83CADF9-E167-4194-8E84-021509651694}" presName="wedge4Tx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CF4F27-6C63-4C2B-BF1E-549A0A1F1AA4}" type="pres">
      <dgm:prSet presAssocID="{B83CADF9-E167-4194-8E84-021509651694}" presName="wedge5" presStyleLbl="node1" presStyleIdx="4" presStyleCnt="5"/>
      <dgm:spPr/>
      <dgm:t>
        <a:bodyPr/>
        <a:lstStyle/>
        <a:p>
          <a:endParaRPr lang="ru-RU"/>
        </a:p>
      </dgm:t>
    </dgm:pt>
    <dgm:pt modelId="{08F9BDEA-B797-404D-8C4D-FAE47FC7695F}" type="pres">
      <dgm:prSet presAssocID="{B83CADF9-E167-4194-8E84-021509651694}" presName="dummy5a" presStyleCnt="0"/>
      <dgm:spPr/>
    </dgm:pt>
    <dgm:pt modelId="{367F4A62-554C-489E-96A0-E31B63F1680F}" type="pres">
      <dgm:prSet presAssocID="{B83CADF9-E167-4194-8E84-021509651694}" presName="dummy5b" presStyleCnt="0"/>
      <dgm:spPr/>
    </dgm:pt>
    <dgm:pt modelId="{34F350CD-067F-4983-84CC-BDDE5490A11A}" type="pres">
      <dgm:prSet presAssocID="{B83CADF9-E167-4194-8E84-021509651694}" presName="wedge5Tx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954386-01DB-4355-B391-0DD8E4C4E4A7}" type="pres">
      <dgm:prSet presAssocID="{D05378DB-5459-4C47-BFEE-2D9FFF31E727}" presName="arrowWedge1" presStyleLbl="fgSibTrans2D1" presStyleIdx="0" presStyleCnt="5"/>
      <dgm:spPr/>
    </dgm:pt>
    <dgm:pt modelId="{2327C6B7-578A-4615-8B81-C77795FE14ED}" type="pres">
      <dgm:prSet presAssocID="{C8205D1D-7B9E-4D5C-B8B3-4E6030395CB8}" presName="arrowWedge2" presStyleLbl="fgSibTrans2D1" presStyleIdx="1" presStyleCnt="5"/>
      <dgm:spPr/>
    </dgm:pt>
    <dgm:pt modelId="{3630DE06-008C-40C9-8C86-FF867EBB778D}" type="pres">
      <dgm:prSet presAssocID="{149DDFE2-D6D3-49B7-8959-D306BF4A73EF}" presName="arrowWedge3" presStyleLbl="fgSibTrans2D1" presStyleIdx="2" presStyleCnt="5"/>
      <dgm:spPr/>
    </dgm:pt>
    <dgm:pt modelId="{07BBAEF3-89AE-4E16-80B0-9243C90447FD}" type="pres">
      <dgm:prSet presAssocID="{395B6F32-90CD-4C58-95E1-26E03045A118}" presName="arrowWedge4" presStyleLbl="fgSibTrans2D1" presStyleIdx="3" presStyleCnt="5"/>
      <dgm:spPr/>
    </dgm:pt>
    <dgm:pt modelId="{2AE582D2-C14E-4D8E-BD41-2042794BCB88}" type="pres">
      <dgm:prSet presAssocID="{0AAA1824-DEDD-47CA-A194-625A66059736}" presName="arrowWedge5" presStyleLbl="fgSibTrans2D1" presStyleIdx="4" presStyleCnt="5" custLinFactNeighborX="-958" custLinFactNeighborY="1198"/>
      <dgm:spPr/>
    </dgm:pt>
  </dgm:ptLst>
  <dgm:cxnLst>
    <dgm:cxn modelId="{A12D88FC-3F50-4330-B20F-4C9746577706}" srcId="{B83CADF9-E167-4194-8E84-021509651694}" destId="{EC138DFD-9362-46EF-B200-8ECC61AFD7AC}" srcOrd="4" destOrd="0" parTransId="{37096087-16D7-4C3F-891C-C1B5F10D09B2}" sibTransId="{0AAA1824-DEDD-47CA-A194-625A66059736}"/>
    <dgm:cxn modelId="{6F8B7C3C-B7B5-4D55-A5B6-6BC83D3AF026}" srcId="{B83CADF9-E167-4194-8E84-021509651694}" destId="{50F60AA8-084E-455B-8032-E429847F8D24}" srcOrd="1" destOrd="0" parTransId="{71D21411-1A75-440C-B14B-2FC42CF50CFD}" sibTransId="{C8205D1D-7B9E-4D5C-B8B3-4E6030395CB8}"/>
    <dgm:cxn modelId="{5687A98F-20D4-429D-8110-27F539F361CE}" srcId="{B83CADF9-E167-4194-8E84-021509651694}" destId="{F1312EB4-FB25-4D58-AD1F-3F283986E1F2}" srcOrd="0" destOrd="0" parTransId="{F445F8A5-BD1C-4757-8799-4659F84A0B77}" sibTransId="{D05378DB-5459-4C47-BFEE-2D9FFF31E727}"/>
    <dgm:cxn modelId="{885BBAD6-F32A-4296-9EBD-966332031DF1}" type="presOf" srcId="{EC138DFD-9362-46EF-B200-8ECC61AFD7AC}" destId="{ABCF4F27-6C63-4C2B-BF1E-549A0A1F1AA4}" srcOrd="0" destOrd="0" presId="urn:microsoft.com/office/officeart/2005/8/layout/cycle8"/>
    <dgm:cxn modelId="{A48F8CFA-1B0E-4D4B-B44D-C2A5C03266B4}" type="presOf" srcId="{50F60AA8-084E-455B-8032-E429847F8D24}" destId="{FA742546-A51E-4F9A-B9F9-3BA1BC257A02}" srcOrd="1" destOrd="0" presId="urn:microsoft.com/office/officeart/2005/8/layout/cycle8"/>
    <dgm:cxn modelId="{EC91C41B-5F84-4BF2-BD33-5EBBC6394503}" type="presOf" srcId="{B83CADF9-E167-4194-8E84-021509651694}" destId="{F7F14B53-7D3F-43F3-9AF6-FAEA655574FD}" srcOrd="0" destOrd="0" presId="urn:microsoft.com/office/officeart/2005/8/layout/cycle8"/>
    <dgm:cxn modelId="{3A45562D-1B79-4FAE-95C7-B576B51C25BA}" type="presOf" srcId="{50F60AA8-084E-455B-8032-E429847F8D24}" destId="{E4046A4F-EA65-4EA8-8798-48A7E1B6B34C}" srcOrd="0" destOrd="0" presId="urn:microsoft.com/office/officeart/2005/8/layout/cycle8"/>
    <dgm:cxn modelId="{747B5AAB-086D-4F40-BAD5-1D755082541C}" type="presOf" srcId="{1AFFC5C3-FC60-4CB2-AB14-1E84449D63C7}" destId="{ECC82318-4FFC-4F45-B4F0-E0A332FCAD1F}" srcOrd="1" destOrd="0" presId="urn:microsoft.com/office/officeart/2005/8/layout/cycle8"/>
    <dgm:cxn modelId="{6F785111-5C66-421F-B5C0-EFE625BC97CF}" srcId="{B83CADF9-E167-4194-8E84-021509651694}" destId="{9643DF61-13AE-4002-9FA1-0CAA2594B3D0}" srcOrd="3" destOrd="0" parTransId="{AF0FB577-6AFB-4556-9476-26EC45F29272}" sibTransId="{395B6F32-90CD-4C58-95E1-26E03045A118}"/>
    <dgm:cxn modelId="{9C8396B8-7187-4949-AFCD-9CEA5B3A3D20}" type="presOf" srcId="{F1312EB4-FB25-4D58-AD1F-3F283986E1F2}" destId="{F2ACE16E-2226-4325-9C93-8D2CD302E3D9}" srcOrd="0" destOrd="0" presId="urn:microsoft.com/office/officeart/2005/8/layout/cycle8"/>
    <dgm:cxn modelId="{02797592-E9EB-44E4-91C3-FC328A7CA1DF}" type="presOf" srcId="{F1312EB4-FB25-4D58-AD1F-3F283986E1F2}" destId="{29A1FA08-FF98-47AF-A0C7-14927A87792C}" srcOrd="1" destOrd="0" presId="urn:microsoft.com/office/officeart/2005/8/layout/cycle8"/>
    <dgm:cxn modelId="{BECE5FA4-9AFD-4B5B-A4AC-3C9CDCC39639}" type="presOf" srcId="{9643DF61-13AE-4002-9FA1-0CAA2594B3D0}" destId="{EAF04DE3-4484-4B54-B208-694DB1201CE5}" srcOrd="1" destOrd="0" presId="urn:microsoft.com/office/officeart/2005/8/layout/cycle8"/>
    <dgm:cxn modelId="{5911337D-B2FE-42EC-922B-6CDD02CEC933}" type="presOf" srcId="{1AFFC5C3-FC60-4CB2-AB14-1E84449D63C7}" destId="{C2CB4FC4-8F10-4249-B16D-4752A4FC1EA7}" srcOrd="0" destOrd="0" presId="urn:microsoft.com/office/officeart/2005/8/layout/cycle8"/>
    <dgm:cxn modelId="{0B572E07-B82A-4528-BE6A-A8A57B35BE23}" type="presOf" srcId="{9643DF61-13AE-4002-9FA1-0CAA2594B3D0}" destId="{F40BB459-E18C-4617-84ED-246265C2F8F9}" srcOrd="0" destOrd="0" presId="urn:microsoft.com/office/officeart/2005/8/layout/cycle8"/>
    <dgm:cxn modelId="{E6681CCB-266C-400C-BF47-F98913B7682A}" type="presOf" srcId="{EC138DFD-9362-46EF-B200-8ECC61AFD7AC}" destId="{34F350CD-067F-4983-84CC-BDDE5490A11A}" srcOrd="1" destOrd="0" presId="urn:microsoft.com/office/officeart/2005/8/layout/cycle8"/>
    <dgm:cxn modelId="{227D8132-355D-4558-A4C9-708E4FFD49AE}" srcId="{B83CADF9-E167-4194-8E84-021509651694}" destId="{1AFFC5C3-FC60-4CB2-AB14-1E84449D63C7}" srcOrd="2" destOrd="0" parTransId="{64468610-901C-4843-8B10-ABE94511CC49}" sibTransId="{149DDFE2-D6D3-49B7-8959-D306BF4A73EF}"/>
    <dgm:cxn modelId="{ABF97B40-9194-4124-98B0-C645C1D45B74}" type="presParOf" srcId="{F7F14B53-7D3F-43F3-9AF6-FAEA655574FD}" destId="{F2ACE16E-2226-4325-9C93-8D2CD302E3D9}" srcOrd="0" destOrd="0" presId="urn:microsoft.com/office/officeart/2005/8/layout/cycle8"/>
    <dgm:cxn modelId="{05D37A4F-579A-4E82-A8CD-60C051C34310}" type="presParOf" srcId="{F7F14B53-7D3F-43F3-9AF6-FAEA655574FD}" destId="{99A721C8-41C3-4078-A338-180CD9743AEE}" srcOrd="1" destOrd="0" presId="urn:microsoft.com/office/officeart/2005/8/layout/cycle8"/>
    <dgm:cxn modelId="{D3D888C8-7111-4B01-9D67-6E464864A25F}" type="presParOf" srcId="{F7F14B53-7D3F-43F3-9AF6-FAEA655574FD}" destId="{6A66F871-F94E-430B-BE93-142F168F4577}" srcOrd="2" destOrd="0" presId="urn:microsoft.com/office/officeart/2005/8/layout/cycle8"/>
    <dgm:cxn modelId="{43954778-144A-4D78-8318-3F47A3F19510}" type="presParOf" srcId="{F7F14B53-7D3F-43F3-9AF6-FAEA655574FD}" destId="{29A1FA08-FF98-47AF-A0C7-14927A87792C}" srcOrd="3" destOrd="0" presId="urn:microsoft.com/office/officeart/2005/8/layout/cycle8"/>
    <dgm:cxn modelId="{76FA0750-360B-4E98-AD26-9B82CF942D47}" type="presParOf" srcId="{F7F14B53-7D3F-43F3-9AF6-FAEA655574FD}" destId="{E4046A4F-EA65-4EA8-8798-48A7E1B6B34C}" srcOrd="4" destOrd="0" presId="urn:microsoft.com/office/officeart/2005/8/layout/cycle8"/>
    <dgm:cxn modelId="{22DCF243-A336-452D-85B3-8A8D9B363800}" type="presParOf" srcId="{F7F14B53-7D3F-43F3-9AF6-FAEA655574FD}" destId="{BF3D8CA4-8370-466E-9F12-075188F6E562}" srcOrd="5" destOrd="0" presId="urn:microsoft.com/office/officeart/2005/8/layout/cycle8"/>
    <dgm:cxn modelId="{D316505D-83EA-469A-9112-2FF36B7F3656}" type="presParOf" srcId="{F7F14B53-7D3F-43F3-9AF6-FAEA655574FD}" destId="{2A8F3A98-BE5A-4BB8-955E-B8A70027C0AF}" srcOrd="6" destOrd="0" presId="urn:microsoft.com/office/officeart/2005/8/layout/cycle8"/>
    <dgm:cxn modelId="{EE09FAFD-026D-447E-9E75-C6853938267B}" type="presParOf" srcId="{F7F14B53-7D3F-43F3-9AF6-FAEA655574FD}" destId="{FA742546-A51E-4F9A-B9F9-3BA1BC257A02}" srcOrd="7" destOrd="0" presId="urn:microsoft.com/office/officeart/2005/8/layout/cycle8"/>
    <dgm:cxn modelId="{CF18FF83-8997-4779-A6BC-044920492D0A}" type="presParOf" srcId="{F7F14B53-7D3F-43F3-9AF6-FAEA655574FD}" destId="{C2CB4FC4-8F10-4249-B16D-4752A4FC1EA7}" srcOrd="8" destOrd="0" presId="urn:microsoft.com/office/officeart/2005/8/layout/cycle8"/>
    <dgm:cxn modelId="{9EDB3E2D-A081-44D7-A809-B6001864DE42}" type="presParOf" srcId="{F7F14B53-7D3F-43F3-9AF6-FAEA655574FD}" destId="{40B71F18-769D-45FE-8C78-D7CB63699E5A}" srcOrd="9" destOrd="0" presId="urn:microsoft.com/office/officeart/2005/8/layout/cycle8"/>
    <dgm:cxn modelId="{4061C279-6E84-4337-9CE2-AF25B4A93A97}" type="presParOf" srcId="{F7F14B53-7D3F-43F3-9AF6-FAEA655574FD}" destId="{F0CCEBFB-2CB8-44B7-8A22-B9B84BA3EFE9}" srcOrd="10" destOrd="0" presId="urn:microsoft.com/office/officeart/2005/8/layout/cycle8"/>
    <dgm:cxn modelId="{BC0A6DCE-049F-49EE-838F-A00449D24880}" type="presParOf" srcId="{F7F14B53-7D3F-43F3-9AF6-FAEA655574FD}" destId="{ECC82318-4FFC-4F45-B4F0-E0A332FCAD1F}" srcOrd="11" destOrd="0" presId="urn:microsoft.com/office/officeart/2005/8/layout/cycle8"/>
    <dgm:cxn modelId="{923CBCD1-D263-4E8C-B76B-CD15DFBC7634}" type="presParOf" srcId="{F7F14B53-7D3F-43F3-9AF6-FAEA655574FD}" destId="{F40BB459-E18C-4617-84ED-246265C2F8F9}" srcOrd="12" destOrd="0" presId="urn:microsoft.com/office/officeart/2005/8/layout/cycle8"/>
    <dgm:cxn modelId="{8DCB8A7B-CBC6-4EE9-9B07-C7EE5EAC921E}" type="presParOf" srcId="{F7F14B53-7D3F-43F3-9AF6-FAEA655574FD}" destId="{51980ECB-5F87-4A3A-BEF4-36B43165900B}" srcOrd="13" destOrd="0" presId="urn:microsoft.com/office/officeart/2005/8/layout/cycle8"/>
    <dgm:cxn modelId="{44F7B548-6AE4-4EE4-B3A1-5AFC4952FF6C}" type="presParOf" srcId="{F7F14B53-7D3F-43F3-9AF6-FAEA655574FD}" destId="{492641B4-3FFB-49FE-AFE5-B6A6DE6D40F8}" srcOrd="14" destOrd="0" presId="urn:microsoft.com/office/officeart/2005/8/layout/cycle8"/>
    <dgm:cxn modelId="{E19EC20A-E963-402B-B77B-3E54F89B223E}" type="presParOf" srcId="{F7F14B53-7D3F-43F3-9AF6-FAEA655574FD}" destId="{EAF04DE3-4484-4B54-B208-694DB1201CE5}" srcOrd="15" destOrd="0" presId="urn:microsoft.com/office/officeart/2005/8/layout/cycle8"/>
    <dgm:cxn modelId="{F51DAA33-A170-4016-A15F-E9C1FDFC05B3}" type="presParOf" srcId="{F7F14B53-7D3F-43F3-9AF6-FAEA655574FD}" destId="{ABCF4F27-6C63-4C2B-BF1E-549A0A1F1AA4}" srcOrd="16" destOrd="0" presId="urn:microsoft.com/office/officeart/2005/8/layout/cycle8"/>
    <dgm:cxn modelId="{40555BE7-FD8E-4F74-968A-F00CE3BC7EEE}" type="presParOf" srcId="{F7F14B53-7D3F-43F3-9AF6-FAEA655574FD}" destId="{08F9BDEA-B797-404D-8C4D-FAE47FC7695F}" srcOrd="17" destOrd="0" presId="urn:microsoft.com/office/officeart/2005/8/layout/cycle8"/>
    <dgm:cxn modelId="{927A4591-CBB1-45F1-B98A-9D5262C9531D}" type="presParOf" srcId="{F7F14B53-7D3F-43F3-9AF6-FAEA655574FD}" destId="{367F4A62-554C-489E-96A0-E31B63F1680F}" srcOrd="18" destOrd="0" presId="urn:microsoft.com/office/officeart/2005/8/layout/cycle8"/>
    <dgm:cxn modelId="{FB809BAB-9AE0-4EE5-830B-60313F48675A}" type="presParOf" srcId="{F7F14B53-7D3F-43F3-9AF6-FAEA655574FD}" destId="{34F350CD-067F-4983-84CC-BDDE5490A11A}" srcOrd="19" destOrd="0" presId="urn:microsoft.com/office/officeart/2005/8/layout/cycle8"/>
    <dgm:cxn modelId="{25F95893-2A04-4F50-A07F-0F071C151D1F}" type="presParOf" srcId="{F7F14B53-7D3F-43F3-9AF6-FAEA655574FD}" destId="{38954386-01DB-4355-B391-0DD8E4C4E4A7}" srcOrd="20" destOrd="0" presId="urn:microsoft.com/office/officeart/2005/8/layout/cycle8"/>
    <dgm:cxn modelId="{2F237674-EE23-4314-A4C3-3A9F04CE40FB}" type="presParOf" srcId="{F7F14B53-7D3F-43F3-9AF6-FAEA655574FD}" destId="{2327C6B7-578A-4615-8B81-C77795FE14ED}" srcOrd="21" destOrd="0" presId="urn:microsoft.com/office/officeart/2005/8/layout/cycle8"/>
    <dgm:cxn modelId="{E1268DF9-EC71-47DF-93AD-4842C47C1F58}" type="presParOf" srcId="{F7F14B53-7D3F-43F3-9AF6-FAEA655574FD}" destId="{3630DE06-008C-40C9-8C86-FF867EBB778D}" srcOrd="22" destOrd="0" presId="urn:microsoft.com/office/officeart/2005/8/layout/cycle8"/>
    <dgm:cxn modelId="{F1EED1DB-F6C9-4D23-9C7D-87D7179BD46E}" type="presParOf" srcId="{F7F14B53-7D3F-43F3-9AF6-FAEA655574FD}" destId="{07BBAEF3-89AE-4E16-80B0-9243C90447FD}" srcOrd="23" destOrd="0" presId="urn:microsoft.com/office/officeart/2005/8/layout/cycle8"/>
    <dgm:cxn modelId="{BC651E62-F94D-4F1C-9000-822F3A71A8C1}" type="presParOf" srcId="{F7F14B53-7D3F-43F3-9AF6-FAEA655574FD}" destId="{2AE582D2-C14E-4D8E-BD41-2042794BCB88}" srcOrd="2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BDC3B7-A86F-4613-9211-03A4F7D40B32}">
      <dsp:nvSpPr>
        <dsp:cNvPr id="0" name=""/>
        <dsp:cNvSpPr/>
      </dsp:nvSpPr>
      <dsp:spPr>
        <a:xfrm>
          <a:off x="0" y="1437774"/>
          <a:ext cx="1238156" cy="1320360"/>
        </a:xfrm>
        <a:prstGeom prst="roundRect">
          <a:avLst>
            <a:gd name="adj" fmla="val 5000"/>
          </a:avLst>
        </a:prstGeom>
        <a:solidFill>
          <a:schemeClr val="accent1">
            <a:lumMod val="20000"/>
            <a:lumOff val="8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1 уровень </a:t>
          </a:r>
        </a:p>
      </dsp:txBody>
      <dsp:txXfrm rot="16200000">
        <a:off x="-417532" y="1855306"/>
        <a:ext cx="1082695" cy="247631"/>
      </dsp:txXfrm>
    </dsp:sp>
    <dsp:sp modelId="{D6515464-CF17-4B14-9133-642E34F1DFC6}">
      <dsp:nvSpPr>
        <dsp:cNvPr id="0" name=""/>
        <dsp:cNvSpPr/>
      </dsp:nvSpPr>
      <dsp:spPr>
        <a:xfrm>
          <a:off x="247631" y="1437774"/>
          <a:ext cx="922426" cy="1320360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Формирование базовых компетенций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Готовность к реализации ФГОС</a:t>
          </a:r>
        </a:p>
      </dsp:txBody>
      <dsp:txXfrm>
        <a:off x="247631" y="1437774"/>
        <a:ext cx="922426" cy="1320360"/>
      </dsp:txXfrm>
    </dsp:sp>
    <dsp:sp modelId="{F196B74B-1B80-4421-BA96-BFF394AB175C}">
      <dsp:nvSpPr>
        <dsp:cNvPr id="0" name=""/>
        <dsp:cNvSpPr/>
      </dsp:nvSpPr>
      <dsp:spPr>
        <a:xfrm>
          <a:off x="1270238" y="1195576"/>
          <a:ext cx="1344118" cy="1348709"/>
        </a:xfrm>
        <a:prstGeom prst="roundRect">
          <a:avLst>
            <a:gd name="adj" fmla="val 5000"/>
          </a:avLst>
        </a:prstGeom>
        <a:solidFill>
          <a:schemeClr val="accent1">
            <a:lumMod val="40000"/>
            <a:lumOff val="6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2 уровень</a:t>
          </a:r>
        </a:p>
      </dsp:txBody>
      <dsp:txXfrm rot="16200000">
        <a:off x="851679" y="1614135"/>
        <a:ext cx="1105941" cy="268823"/>
      </dsp:txXfrm>
    </dsp:sp>
    <dsp:sp modelId="{7038D20B-ABC0-4506-9F90-E845723D3207}">
      <dsp:nvSpPr>
        <dsp:cNvPr id="0" name=""/>
        <dsp:cNvSpPr/>
      </dsp:nvSpPr>
      <dsp:spPr>
        <a:xfrm rot="5400000">
          <a:off x="1196385" y="2167661"/>
          <a:ext cx="218376" cy="185723"/>
        </a:xfrm>
        <a:prstGeom prst="flowChartExtract">
          <a:avLst/>
        </a:prstGeom>
        <a:solidFill>
          <a:srgbClr val="C00000"/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07FFD39D-EAC8-4A91-B708-302FA8A6002C}">
      <dsp:nvSpPr>
        <dsp:cNvPr id="0" name=""/>
        <dsp:cNvSpPr/>
      </dsp:nvSpPr>
      <dsp:spPr>
        <a:xfrm>
          <a:off x="1531380" y="1195576"/>
          <a:ext cx="1001368" cy="1348709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Освоение развивающих технологий обучения</a:t>
          </a:r>
        </a:p>
      </dsp:txBody>
      <dsp:txXfrm>
        <a:off x="1531380" y="1195576"/>
        <a:ext cx="1001368" cy="1348709"/>
      </dsp:txXfrm>
    </dsp:sp>
    <dsp:sp modelId="{D8DAD80C-F932-45AF-83A9-D0D4D971E364}">
      <dsp:nvSpPr>
        <dsp:cNvPr id="0" name=""/>
        <dsp:cNvSpPr/>
      </dsp:nvSpPr>
      <dsp:spPr>
        <a:xfrm>
          <a:off x="2672402" y="884110"/>
          <a:ext cx="1238156" cy="1485788"/>
        </a:xfrm>
        <a:prstGeom prst="roundRect">
          <a:avLst>
            <a:gd name="adj" fmla="val 5000"/>
          </a:avLst>
        </a:prstGeom>
        <a:solidFill>
          <a:schemeClr val="accent1">
            <a:lumMod val="40000"/>
            <a:lumOff val="6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3 уровень</a:t>
          </a:r>
        </a:p>
      </dsp:txBody>
      <dsp:txXfrm rot="16200000">
        <a:off x="2187044" y="1369467"/>
        <a:ext cx="1218346" cy="247631"/>
      </dsp:txXfrm>
    </dsp:sp>
    <dsp:sp modelId="{60F2DD6C-940A-4068-AC59-4478AE9BFD94}">
      <dsp:nvSpPr>
        <dsp:cNvPr id="0" name=""/>
        <dsp:cNvSpPr/>
      </dsp:nvSpPr>
      <dsp:spPr>
        <a:xfrm rot="5400000">
          <a:off x="2569404" y="2008727"/>
          <a:ext cx="218376" cy="185723"/>
        </a:xfrm>
        <a:prstGeom prst="flowChartExtract">
          <a:avLst/>
        </a:prstGeom>
        <a:solidFill>
          <a:srgbClr val="C00000"/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F10BE0AF-1131-427A-B589-157AC617AAE4}">
      <dsp:nvSpPr>
        <dsp:cNvPr id="0" name=""/>
        <dsp:cNvSpPr/>
      </dsp:nvSpPr>
      <dsp:spPr>
        <a:xfrm>
          <a:off x="2920033" y="884110"/>
          <a:ext cx="922426" cy="1485788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Развитие проек- тировочных компетенций </a:t>
          </a:r>
        </a:p>
      </dsp:txBody>
      <dsp:txXfrm>
        <a:off x="2920033" y="884110"/>
        <a:ext cx="922426" cy="1485788"/>
      </dsp:txXfrm>
    </dsp:sp>
    <dsp:sp modelId="{EB2F490D-7870-47BE-9A33-F4649DD81D64}">
      <dsp:nvSpPr>
        <dsp:cNvPr id="0" name=""/>
        <dsp:cNvSpPr/>
      </dsp:nvSpPr>
      <dsp:spPr>
        <a:xfrm>
          <a:off x="3944088" y="572896"/>
          <a:ext cx="1238156" cy="1687825"/>
        </a:xfrm>
        <a:prstGeom prst="roundRect">
          <a:avLst>
            <a:gd name="adj" fmla="val 5000"/>
          </a:avLst>
        </a:prstGeom>
        <a:solidFill>
          <a:schemeClr val="accent1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4 уровень</a:t>
          </a:r>
        </a:p>
      </dsp:txBody>
      <dsp:txXfrm rot="16200000">
        <a:off x="3375895" y="1141089"/>
        <a:ext cx="1384017" cy="247631"/>
      </dsp:txXfrm>
    </dsp:sp>
    <dsp:sp modelId="{F911929C-78D7-4A7A-8B3B-68236A4CB3AC}">
      <dsp:nvSpPr>
        <dsp:cNvPr id="0" name=""/>
        <dsp:cNvSpPr/>
      </dsp:nvSpPr>
      <dsp:spPr>
        <a:xfrm rot="5400000">
          <a:off x="3865331" y="1791997"/>
          <a:ext cx="218376" cy="185723"/>
        </a:xfrm>
        <a:prstGeom prst="flowChartExtract">
          <a:avLst/>
        </a:prstGeom>
        <a:solidFill>
          <a:srgbClr val="C00000"/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00C97C0F-F310-471E-A4A4-AA9287F336B0}">
      <dsp:nvSpPr>
        <dsp:cNvPr id="0" name=""/>
        <dsp:cNvSpPr/>
      </dsp:nvSpPr>
      <dsp:spPr>
        <a:xfrm>
          <a:off x="4191719" y="572896"/>
          <a:ext cx="922426" cy="1687825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Участник "Мастерской непрерывных улучшений" и "Мастерской социально-педагогического проектирования"</a:t>
          </a:r>
          <a:r>
            <a:rPr lang="ru-RU" sz="900" kern="1200"/>
            <a:t/>
          </a:r>
          <a:br>
            <a:rPr lang="ru-RU" sz="900" kern="1200"/>
          </a:br>
          <a:endParaRPr lang="ru-RU" sz="900" kern="1200"/>
        </a:p>
      </dsp:txBody>
      <dsp:txXfrm>
        <a:off x="4191719" y="572896"/>
        <a:ext cx="922426" cy="1687825"/>
      </dsp:txXfrm>
    </dsp:sp>
    <dsp:sp modelId="{30AE631C-F0E1-4C1C-8B2F-BA119D4C32B3}">
      <dsp:nvSpPr>
        <dsp:cNvPr id="0" name=""/>
        <dsp:cNvSpPr/>
      </dsp:nvSpPr>
      <dsp:spPr>
        <a:xfrm>
          <a:off x="5238843" y="463736"/>
          <a:ext cx="1238156" cy="1518668"/>
        </a:xfrm>
        <a:prstGeom prst="roundRect">
          <a:avLst>
            <a:gd name="adj" fmla="val 5000"/>
          </a:avLst>
        </a:prstGeom>
        <a:solidFill>
          <a:schemeClr val="accent1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5 уровень</a:t>
          </a:r>
        </a:p>
      </dsp:txBody>
      <dsp:txXfrm rot="16200000">
        <a:off x="4740004" y="962574"/>
        <a:ext cx="1245308" cy="247631"/>
      </dsp:txXfrm>
    </dsp:sp>
    <dsp:sp modelId="{0EE435D7-449A-4019-99D8-80C16DF0AAC8}">
      <dsp:nvSpPr>
        <dsp:cNvPr id="0" name=""/>
        <dsp:cNvSpPr/>
      </dsp:nvSpPr>
      <dsp:spPr>
        <a:xfrm rot="5400000">
          <a:off x="5103520" y="1835343"/>
          <a:ext cx="218376" cy="185723"/>
        </a:xfrm>
        <a:prstGeom prst="flowChartExtract">
          <a:avLst/>
        </a:prstGeom>
        <a:solidFill>
          <a:srgbClr val="C00000"/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5AA7E66F-421C-414C-AE6D-496DD524D024}">
      <dsp:nvSpPr>
        <dsp:cNvPr id="0" name=""/>
        <dsp:cNvSpPr/>
      </dsp:nvSpPr>
      <dsp:spPr>
        <a:xfrm>
          <a:off x="5486474" y="463736"/>
          <a:ext cx="922426" cy="1518668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Конкурс на звание "Лучший профессионал учреждения"</a:t>
          </a:r>
          <a:r>
            <a:rPr lang="ru-RU" sz="900" kern="1200"/>
            <a:t/>
          </a:r>
          <a:br>
            <a:rPr lang="ru-RU" sz="900" kern="1200"/>
          </a:br>
          <a:endParaRPr lang="ru-RU" sz="900" kern="1200"/>
        </a:p>
      </dsp:txBody>
      <dsp:txXfrm>
        <a:off x="5486474" y="463736"/>
        <a:ext cx="922426" cy="151866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ACE16E-2226-4325-9C93-8D2CD302E3D9}">
      <dsp:nvSpPr>
        <dsp:cNvPr id="0" name=""/>
        <dsp:cNvSpPr/>
      </dsp:nvSpPr>
      <dsp:spPr>
        <a:xfrm>
          <a:off x="618723" y="296536"/>
          <a:ext cx="3540709" cy="3540709"/>
        </a:xfrm>
        <a:prstGeom prst="pie">
          <a:avLst>
            <a:gd name="adj1" fmla="val 16200000"/>
            <a:gd name="adj2" fmla="val 20520000"/>
          </a:avLst>
        </a:prstGeom>
        <a:solidFill>
          <a:srgbClr val="FFFFC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1. План -задание/запрос</a:t>
          </a:r>
        </a:p>
      </dsp:txBody>
      <dsp:txXfrm>
        <a:off x="2465793" y="891712"/>
        <a:ext cx="1138085" cy="758723"/>
      </dsp:txXfrm>
    </dsp:sp>
    <dsp:sp modelId="{E4046A4F-EA65-4EA8-8798-48A7E1B6B34C}">
      <dsp:nvSpPr>
        <dsp:cNvPr id="0" name=""/>
        <dsp:cNvSpPr/>
      </dsp:nvSpPr>
      <dsp:spPr>
        <a:xfrm>
          <a:off x="649072" y="355335"/>
          <a:ext cx="3540709" cy="3540709"/>
        </a:xfrm>
        <a:prstGeom prst="pie">
          <a:avLst>
            <a:gd name="adj1" fmla="val 20520000"/>
            <a:gd name="adj2" fmla="val 3240000"/>
          </a:avLst>
        </a:prstGeom>
        <a:solidFill>
          <a:srgbClr val="FFFF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2. Разработка "улучшения ппродукта</a:t>
          </a:r>
        </a:p>
      </dsp:txBody>
      <dsp:txXfrm>
        <a:off x="2929458" y="1973102"/>
        <a:ext cx="1053782" cy="843026"/>
      </dsp:txXfrm>
    </dsp:sp>
    <dsp:sp modelId="{C2CB4FC4-8F10-4249-B16D-4752A4FC1EA7}">
      <dsp:nvSpPr>
        <dsp:cNvPr id="0" name=""/>
        <dsp:cNvSpPr/>
      </dsp:nvSpPr>
      <dsp:spPr>
        <a:xfrm>
          <a:off x="568985" y="413504"/>
          <a:ext cx="3540709" cy="3540709"/>
        </a:xfrm>
        <a:prstGeom prst="pie">
          <a:avLst>
            <a:gd name="adj1" fmla="val 3240000"/>
            <a:gd name="adj2" fmla="val 7560000"/>
          </a:avLst>
        </a:prstGeom>
        <a:solidFill>
          <a:srgbClr val="FFFF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3. Апробация "улучшения" на практике</a:t>
          </a:r>
        </a:p>
      </dsp:txBody>
      <dsp:txXfrm>
        <a:off x="1833524" y="2900430"/>
        <a:ext cx="1011631" cy="927328"/>
      </dsp:txXfrm>
    </dsp:sp>
    <dsp:sp modelId="{F40BB459-E18C-4617-84ED-246265C2F8F9}">
      <dsp:nvSpPr>
        <dsp:cNvPr id="0" name=""/>
        <dsp:cNvSpPr/>
      </dsp:nvSpPr>
      <dsp:spPr>
        <a:xfrm>
          <a:off x="488897" y="355335"/>
          <a:ext cx="3540709" cy="3540709"/>
        </a:xfrm>
        <a:prstGeom prst="pie">
          <a:avLst>
            <a:gd name="adj1" fmla="val 7560000"/>
            <a:gd name="adj2" fmla="val 1188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4. Анализ "улучшения"</a:t>
          </a:r>
        </a:p>
      </dsp:txBody>
      <dsp:txXfrm>
        <a:off x="695439" y="1973102"/>
        <a:ext cx="1053782" cy="843026"/>
      </dsp:txXfrm>
    </dsp:sp>
    <dsp:sp modelId="{ABCF4F27-6C63-4C2B-BF1E-549A0A1F1AA4}">
      <dsp:nvSpPr>
        <dsp:cNvPr id="0" name=""/>
        <dsp:cNvSpPr/>
      </dsp:nvSpPr>
      <dsp:spPr>
        <a:xfrm>
          <a:off x="519246" y="260916"/>
          <a:ext cx="3540709" cy="3540709"/>
        </a:xfrm>
        <a:prstGeom prst="pie">
          <a:avLst>
            <a:gd name="adj1" fmla="val 11880000"/>
            <a:gd name="adj2" fmla="val 16200000"/>
          </a:avLst>
        </a:prstGeom>
        <a:solidFill>
          <a:srgbClr val="FF99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5. Решение о  рациональности  и эффективности "улучшения"</a:t>
          </a:r>
        </a:p>
      </dsp:txBody>
      <dsp:txXfrm>
        <a:off x="1074800" y="856092"/>
        <a:ext cx="1138085" cy="758723"/>
      </dsp:txXfrm>
    </dsp:sp>
    <dsp:sp modelId="{38954386-01DB-4355-B391-0DD8E4C4E4A7}">
      <dsp:nvSpPr>
        <dsp:cNvPr id="0" name=""/>
        <dsp:cNvSpPr/>
      </dsp:nvSpPr>
      <dsp:spPr>
        <a:xfrm>
          <a:off x="399370" y="77349"/>
          <a:ext cx="3979082" cy="3979082"/>
        </a:xfrm>
        <a:prstGeom prst="circularArrow">
          <a:avLst>
            <a:gd name="adj1" fmla="val 5085"/>
            <a:gd name="adj2" fmla="val 327528"/>
            <a:gd name="adj3" fmla="val 20192361"/>
            <a:gd name="adj4" fmla="val 16200324"/>
            <a:gd name="adj5" fmla="val 5932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27C6B7-578A-4615-8B81-C77795FE14ED}">
      <dsp:nvSpPr>
        <dsp:cNvPr id="0" name=""/>
        <dsp:cNvSpPr/>
      </dsp:nvSpPr>
      <dsp:spPr>
        <a:xfrm>
          <a:off x="430130" y="136117"/>
          <a:ext cx="3979082" cy="3979082"/>
        </a:xfrm>
        <a:prstGeom prst="circularArrow">
          <a:avLst>
            <a:gd name="adj1" fmla="val 5085"/>
            <a:gd name="adj2" fmla="val 327528"/>
            <a:gd name="adj3" fmla="val 2912753"/>
            <a:gd name="adj4" fmla="val 20519953"/>
            <a:gd name="adj5" fmla="val 5932"/>
          </a:avLst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30DE06-008C-40C9-8C86-FF867EBB778D}">
      <dsp:nvSpPr>
        <dsp:cNvPr id="0" name=""/>
        <dsp:cNvSpPr/>
      </dsp:nvSpPr>
      <dsp:spPr>
        <a:xfrm>
          <a:off x="349798" y="194464"/>
          <a:ext cx="3979082" cy="3979082"/>
        </a:xfrm>
        <a:prstGeom prst="circularArrow">
          <a:avLst>
            <a:gd name="adj1" fmla="val 5085"/>
            <a:gd name="adj2" fmla="val 327528"/>
            <a:gd name="adj3" fmla="val 7232777"/>
            <a:gd name="adj4" fmla="val 3239695"/>
            <a:gd name="adj5" fmla="val 5932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BBAEF3-89AE-4E16-80B0-9243C90447FD}">
      <dsp:nvSpPr>
        <dsp:cNvPr id="0" name=""/>
        <dsp:cNvSpPr/>
      </dsp:nvSpPr>
      <dsp:spPr>
        <a:xfrm>
          <a:off x="269466" y="136117"/>
          <a:ext cx="3979082" cy="3979082"/>
        </a:xfrm>
        <a:prstGeom prst="circularArrow">
          <a:avLst>
            <a:gd name="adj1" fmla="val 5085"/>
            <a:gd name="adj2" fmla="val 327528"/>
            <a:gd name="adj3" fmla="val 11552519"/>
            <a:gd name="adj4" fmla="val 7559718"/>
            <a:gd name="adj5" fmla="val 5932"/>
          </a:avLst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E582D2-C14E-4D8E-BD41-2042794BCB88}">
      <dsp:nvSpPr>
        <dsp:cNvPr id="0" name=""/>
        <dsp:cNvSpPr/>
      </dsp:nvSpPr>
      <dsp:spPr>
        <a:xfrm>
          <a:off x="262107" y="89399"/>
          <a:ext cx="3979082" cy="3979082"/>
        </a:xfrm>
        <a:prstGeom prst="circularArrow">
          <a:avLst>
            <a:gd name="adj1" fmla="val 5085"/>
            <a:gd name="adj2" fmla="val 327528"/>
            <a:gd name="adj3" fmla="val 15872148"/>
            <a:gd name="adj4" fmla="val 11880111"/>
            <a:gd name="adj5" fmla="val 5932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#1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ruBn80mvhDjPe5bLhNG0VaR17HU=</DigestValue>
    </Reference>
    <Reference Type="http://www.w3.org/2000/09/xmldsig#Object" URI="#idOfficeObject">
      <DigestMethod Algorithm="http://www.w3.org/2000/09/xmldsig#sha1"/>
      <DigestValue>Qmw0h7TgASWFxGNLsuJyWoPxZPM=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wK43lcsRpJXKgP9K4ptfWdNlFqM=</DigestValue>
    </Reference>
  </SignedInfo>
  <SignatureValue>TWGt6YGXsU/XDBBU7lqh+ptjulWBziD+F4g/A+WAK+9xArXoJINUJbZrNO1NepQiFgD2IFBzJ6QD
mOTCxNBhwzC0YzNzPlY4LvffkNGZ8ia1b6uF/2swonz6IIVIQ8cyWwVDm2DOWl4xmH6Ax4ac5STC
3bM3MRSMKhNzV8JP5C8=</SignatureValue>
  <KeyInfo>
    <X509Data>
      <X509Certificate>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</Transform>
          <Transform Algorithm="http://www.w3.org/TR/2001/REC-xml-c14n-20010315"/>
        </Transforms>
        <DigestMethod Algorithm="http://www.w3.org/2000/09/xmldsig#sha1"/>
        <DigestValue>KWeCoYjLSsZR1HEjXx3+BRqdRos=</DigestValue>
      </Reference>
      <Reference URI="/word/diagrams/colors1.xml?ContentType=application/vnd.openxmlformats-officedocument.drawingml.diagramColors+xml">
        <DigestMethod Algorithm="http://www.w3.org/2000/09/xmldsig#sha1"/>
        <DigestValue>xivk++uwFbeBdP1OmmAK9JGQW5w=</DigestValue>
      </Reference>
      <Reference URI="/word/diagrams/colors2.xml?ContentType=application/vnd.openxmlformats-officedocument.drawingml.diagramColors+xml">
        <DigestMethod Algorithm="http://www.w3.org/2000/09/xmldsig#sha1"/>
        <DigestValue>373rfpiSsYAmv9UcbUOoXrBqSfw=</DigestValue>
      </Reference>
      <Reference URI="/word/diagrams/data1.xml?ContentType=application/vnd.openxmlformats-officedocument.drawingml.diagramData+xml">
        <DigestMethod Algorithm="http://www.w3.org/2000/09/xmldsig#sha1"/>
        <DigestValue>QvoqJbWmbZx/n2nNfO92N6L2UN4=</DigestValue>
      </Reference>
      <Reference URI="/word/diagrams/data2.xml?ContentType=application/vnd.openxmlformats-officedocument.drawingml.diagramData+xml">
        <DigestMethod Algorithm="http://www.w3.org/2000/09/xmldsig#sha1"/>
        <DigestValue>jMHedLHqrybUs73YWOVE4/fokog=</DigestValue>
      </Reference>
      <Reference URI="/word/diagrams/drawing1.xml?ContentType=application/vnd.ms-office.drawingml.diagramDrawing+xml">
        <DigestMethod Algorithm="http://www.w3.org/2000/09/xmldsig#sha1"/>
        <DigestValue>tLcnhCPUJDmm7XGPGdbCnwa+z0c=</DigestValue>
      </Reference>
      <Reference URI="/word/diagrams/drawing2.xml?ContentType=application/vnd.ms-office.drawingml.diagramDrawing+xml">
        <DigestMethod Algorithm="http://www.w3.org/2000/09/xmldsig#sha1"/>
        <DigestValue>o0F6a8ti/WyzB+39j9dUiuLtygQ=</DigestValue>
      </Reference>
      <Reference URI="/word/diagrams/layout1.xml?ContentType=application/vnd.openxmlformats-officedocument.drawingml.diagramLayout+xml">
        <DigestMethod Algorithm="http://www.w3.org/2000/09/xmldsig#sha1"/>
        <DigestValue>TmB81w1dC7M3H1bneOOmplqiys0=</DigestValue>
      </Reference>
      <Reference URI="/word/diagrams/layout2.xml?ContentType=application/vnd.openxmlformats-officedocument.drawingml.diagramLayout+xml">
        <DigestMethod Algorithm="http://www.w3.org/2000/09/xmldsig#sha1"/>
        <DigestValue>IOlmZTef7xqAgTxK408yPRB1yyM=</DigestValue>
      </Reference>
      <Reference URI="/word/diagrams/quickStyle1.xml?ContentType=application/vnd.openxmlformats-officedocument.drawingml.diagramStyle+xml">
        <DigestMethod Algorithm="http://www.w3.org/2000/09/xmldsig#sha1"/>
        <DigestValue>Yl9D2e3Pqv/cuoS8yOFTPwSjfE0=</DigestValue>
      </Reference>
      <Reference URI="/word/diagrams/quickStyle2.xml?ContentType=application/vnd.openxmlformats-officedocument.drawingml.diagramStyle+xml">
        <DigestMethod Algorithm="http://www.w3.org/2000/09/xmldsig#sha1"/>
        <DigestValue>ySmcYlvOjNd9jPniZAxyjrD9DfU=</DigestValue>
      </Reference>
      <Reference URI="/word/document.xml?ContentType=application/vnd.openxmlformats-officedocument.wordprocessingml.document.main+xml">
        <DigestMethod Algorithm="http://www.w3.org/2000/09/xmldsig#sha1"/>
        <DigestValue>QQlmvy8/2VVv1IPaWrkYqfQyOH4=</DigestValue>
      </Reference>
      <Reference URI="/word/endnotes.xml?ContentType=application/vnd.openxmlformats-officedocument.wordprocessingml.endnotes+xml">
        <DigestMethod Algorithm="http://www.w3.org/2000/09/xmldsig#sha1"/>
        <DigestValue>COL3Ubx053Niogv4Gep5I108+7k=</DigestValue>
      </Reference>
      <Reference URI="/word/fontTable.xml?ContentType=application/vnd.openxmlformats-officedocument.wordprocessingml.fontTable+xml">
        <DigestMethod Algorithm="http://www.w3.org/2000/09/xmldsig#sha1"/>
        <DigestValue>PwoTJVBQbq/sTvkD+z6yrEoFK0s=</DigestValue>
      </Reference>
      <Reference URI="/word/footer1.xml?ContentType=application/vnd.openxmlformats-officedocument.wordprocessingml.footer+xml">
        <DigestMethod Algorithm="http://www.w3.org/2000/09/xmldsig#sha1"/>
        <DigestValue>zWxnGhYVXseS4GoI+C9Ff4GhcKo=</DigestValue>
      </Reference>
      <Reference URI="/word/footnotes.xml?ContentType=application/vnd.openxmlformats-officedocument.wordprocessingml.footnotes+xml">
        <DigestMethod Algorithm="http://www.w3.org/2000/09/xmldsig#sha1"/>
        <DigestValue>71D1iW1cZk5WOs/+jdkYCtzeKvM=</DigestValue>
      </Reference>
      <Reference URI="/word/media/image1.png?ContentType=image/png">
        <DigestMethod Algorithm="http://www.w3.org/2000/09/xmldsig#sha1"/>
        <DigestValue>uquO/l0A+Zc30FW6ZzU0hhOi7/I=</DigestValue>
      </Reference>
      <Reference URI="/word/numbering.xml?ContentType=application/vnd.openxmlformats-officedocument.wordprocessingml.numbering+xml">
        <DigestMethod Algorithm="http://www.w3.org/2000/09/xmldsig#sha1"/>
        <DigestValue>8sTOl1x1viZpg8JHXLcbS8981Yo=</DigestValue>
      </Reference>
      <Reference URI="/word/settings.xml?ContentType=application/vnd.openxmlformats-officedocument.wordprocessingml.settings+xml">
        <DigestMethod Algorithm="http://www.w3.org/2000/09/xmldsig#sha1"/>
        <DigestValue>2A3xnTrl7y9jBktKYjP2jgS1SVo=</DigestValue>
      </Reference>
      <Reference URI="/word/styles.xml?ContentType=application/vnd.openxmlformats-officedocument.wordprocessingml.styles+xml">
        <DigestMethod Algorithm="http://www.w3.org/2000/09/xmldsig#sha1"/>
        <DigestValue>xh+R74msP9NXPZN4+7KKy0jF/0s=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2024-07-29T04:27:16Z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2024-07-29T04:27:16Z</xd:SigningTime>
          <xd:SigningCertificate>
            <xd:Cert>
              <xd:CertDigest>
                <DigestMethod Algorithm="http://www.w3.org/2000/09/xmldsig#sha1"/>
                <DigestValue>qgjb6xtWDh8g1ffBJH3ahYIbLWo=</DigestValue>
              </xd:CertDigest>
              <xd:IssuerSerial>
                <X509IssuerName>CN=Густовская Е.А. Заведующий МБДОУ Детский сад №11</X509IssuerName>
                <X509SerialNumber>332732985287726640532377210974011961972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88DEC-F5B7-4E9E-AC6B-4D065A25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36</Pages>
  <Words>10482</Words>
  <Characters>59749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2024-06-10T05:47:00Z</cp:lastPrinted>
  <dcterms:created xsi:type="dcterms:W3CDTF">2024-06-10T02:48:00Z</dcterms:created>
  <dcterms:modified xsi:type="dcterms:W3CDTF">2024-07-29T04:24:00Z</dcterms:modified>
</cp:coreProperties>
</file>