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5F" w:rsidRDefault="0024435F" w:rsidP="0024435F">
      <w:pPr>
        <w:pStyle w:val="30"/>
        <w:framePr w:w="9421" w:h="633" w:hRule="exact" w:wrap="none" w:vAnchor="page" w:hAnchor="page" w:x="1829" w:y="1184"/>
        <w:shd w:val="clear" w:color="auto" w:fill="auto"/>
        <w:spacing w:after="0" w:line="240" w:lineRule="exact"/>
        <w:ind w:left="260"/>
      </w:pPr>
      <w:bookmarkStart w:id="0" w:name="bookmark0"/>
      <w:r>
        <w:rPr>
          <w:color w:val="000000"/>
        </w:rPr>
        <w:t>Муниципальное бюджетное дошкольное образовательное учреждение</w:t>
      </w:r>
    </w:p>
    <w:p w:rsidR="0024435F" w:rsidRDefault="0024435F" w:rsidP="0024435F">
      <w:pPr>
        <w:pStyle w:val="40"/>
        <w:framePr w:w="9421" w:h="633" w:hRule="exact" w:wrap="none" w:vAnchor="page" w:hAnchor="page" w:x="1829" w:y="1184"/>
        <w:shd w:val="clear" w:color="auto" w:fill="auto"/>
        <w:spacing w:before="0" w:line="280" w:lineRule="exact"/>
        <w:ind w:right="20"/>
      </w:pPr>
      <w:r>
        <w:rPr>
          <w:color w:val="000000"/>
        </w:rPr>
        <w:t>«Детский сад №11»</w:t>
      </w:r>
    </w:p>
    <w:p w:rsidR="0024435F" w:rsidRDefault="009D62B3" w:rsidP="0024435F">
      <w:pPr>
        <w:framePr w:wrap="none" w:vAnchor="page" w:hAnchor="page" w:x="6275" w:y="286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162300" cy="1343025"/>
            <wp:effectExtent l="0" t="0" r="0" b="0"/>
            <wp:docPr id="1" name="Рисунок 1" descr="C:\Users\User\Desktop\сайт\титульники положени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титульники положения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5F" w:rsidRDefault="009D62B3" w:rsidP="0024435F">
      <w:pPr>
        <w:framePr w:wrap="none" w:vAnchor="page" w:hAnchor="page" w:x="1829" w:y="6830"/>
        <w:rPr>
          <w:rFonts w:hint="eastAsia"/>
          <w:sz w:val="2"/>
          <w:szCs w:val="2"/>
        </w:rPr>
      </w:pPr>
      <w:r>
        <w:rPr>
          <w:noProof/>
        </w:rPr>
        <w:drawing>
          <wp:inline distT="0" distB="0" distL="0" distR="0">
            <wp:extent cx="5676900" cy="2019300"/>
            <wp:effectExtent l="0" t="0" r="0" b="0"/>
            <wp:docPr id="2" name="Рисунок 2" descr="C:\Users\User\Desktop\сайт\титульники положения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титульники положения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5F" w:rsidRDefault="009D62B3" w:rsidP="0024435F">
      <w:pPr>
        <w:framePr w:wrap="none" w:vAnchor="page" w:hAnchor="page" w:x="8013" w:y="11135"/>
        <w:rPr>
          <w:rFonts w:hint="eastAsia"/>
          <w:sz w:val="2"/>
          <w:szCs w:val="2"/>
        </w:rPr>
      </w:pPr>
      <w:r>
        <w:rPr>
          <w:noProof/>
        </w:rPr>
        <w:drawing>
          <wp:inline distT="0" distB="0" distL="0" distR="0">
            <wp:extent cx="2171700" cy="2009775"/>
            <wp:effectExtent l="0" t="0" r="0" b="0"/>
            <wp:docPr id="3" name="Рисунок 3" descr="C:\Users\User\Desktop\сайт\титульники положени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титульники положения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5F" w:rsidRDefault="0024435F" w:rsidP="0024435F">
      <w:pPr>
        <w:rPr>
          <w:rFonts w:hint="eastAsia"/>
          <w:sz w:val="2"/>
          <w:szCs w:val="2"/>
        </w:rPr>
      </w:pPr>
    </w:p>
    <w:p w:rsidR="00D032D2" w:rsidRDefault="00D032D2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  <w:bookmarkStart w:id="1" w:name="_GoBack"/>
      <w:bookmarkEnd w:id="1"/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24435F" w:rsidRPr="00D032D2" w:rsidRDefault="0024435F" w:rsidP="00D032D2">
      <w:pPr>
        <w:jc w:val="right"/>
        <w:rPr>
          <w:rFonts w:ascii="Times New Roman" w:eastAsia="Times New Roman" w:hAnsi="Times New Roman" w:cs="Times New Roman"/>
          <w:color w:val="auto"/>
          <w:lang w:val="en-US"/>
        </w:rPr>
      </w:pPr>
    </w:p>
    <w:p w:rsidR="00D032D2" w:rsidRPr="00D032D2" w:rsidRDefault="00D032D2" w:rsidP="00D032D2">
      <w:pPr>
        <w:pStyle w:val="10"/>
        <w:keepNext/>
        <w:keepLines/>
        <w:shd w:val="clear" w:color="auto" w:fill="auto"/>
        <w:spacing w:after="211" w:line="230" w:lineRule="exact"/>
        <w:ind w:firstLine="0"/>
        <w:rPr>
          <w:lang w:val="en-US"/>
        </w:rPr>
      </w:pPr>
    </w:p>
    <w:p w:rsidR="00A81B47" w:rsidRDefault="00D032D2">
      <w:pPr>
        <w:pStyle w:val="10"/>
        <w:keepNext/>
        <w:keepLines/>
        <w:shd w:val="clear" w:color="auto" w:fill="auto"/>
        <w:spacing w:after="211" w:line="230" w:lineRule="exact"/>
        <w:ind w:left="3900" w:firstLine="0"/>
      </w:pPr>
      <w:r>
        <w:t>1</w:t>
      </w:r>
      <w:r w:rsidRPr="0024435F">
        <w:t xml:space="preserve">. </w:t>
      </w:r>
      <w:r w:rsidR="00A81B47">
        <w:t>Общие положения</w:t>
      </w:r>
      <w:bookmarkEnd w:id="0"/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1.1 .Настоящее Положение о порядке рассмотрения обращений граждан в муниципальное бюджетное дошкольное образовательное учреждение «Детский сад № 11» (далее - ДОУ) разработано в соответствии с Федеральным законом от 02.05.2006 № 59- ФЗ «О порядке рассмотрения обращений граждан Российской Федерации».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Положением регулируются правоотношения, связанные с реализацией гражданином РФ закрепленного за ним Конституцией РФ права обраще</w:t>
      </w:r>
      <w:r w:rsidR="00D032D2">
        <w:t>ния</w:t>
      </w:r>
      <w:r>
        <w:t xml:space="preserve"> в органы местного самоуправления, устанавливается порядок рассмотрения обращений граждан в администрацию ДОУ.</w:t>
      </w:r>
    </w:p>
    <w:p w:rsidR="00A81B47" w:rsidRDefault="00A81B47">
      <w:pPr>
        <w:pStyle w:val="a3"/>
        <w:numPr>
          <w:ilvl w:val="0"/>
          <w:numId w:val="1"/>
        </w:numPr>
        <w:shd w:val="clear" w:color="auto" w:fill="auto"/>
        <w:tabs>
          <w:tab w:val="left" w:pos="1168"/>
        </w:tabs>
        <w:spacing w:before="0"/>
        <w:ind w:left="20" w:right="20" w:firstLine="720"/>
      </w:pPr>
      <w:r>
        <w:t>Организация работы с обращениями граждан в администрацию ДОУ ведется в соответствии с: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left="20" w:right="20" w:firstLine="720"/>
      </w:pPr>
      <w:r>
        <w:t>законом Российской Федерации от 2 мая 2006 г. № 59-ФЗ «О порядке рассмотрегшя обращений граждан Российской Федерации»;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20" w:right="20" w:firstLine="720"/>
      </w:pPr>
      <w:r>
        <w:t>законом Российской Федерации от 27 апреля 1993 г. № 4866-1 «Об обжаловании в суде действий и решений, нарушаю</w:t>
      </w:r>
      <w:r w:rsidR="00D032D2">
        <w:t>щ</w:t>
      </w:r>
      <w:r>
        <w:t>их права и свободы граждан»;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законом Российской Федерации от 29.12.2012 г. № 273 -ФЗ «Об образовании в Российской Федерации»;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~ законом Российской Федерации от 27 июля 2006 г. Я2 149- ФЗ «Об информации, информационных технологиях и о за</w:t>
      </w:r>
      <w:r w:rsidR="000A5B5F">
        <w:t>щи</w:t>
      </w:r>
      <w:r>
        <w:t>те информации »;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1050"/>
        </w:tabs>
        <w:spacing w:before="0"/>
        <w:ind w:left="20" w:right="20" w:firstLine="720"/>
      </w:pPr>
      <w:r>
        <w:t>Гражданским процессуальным кодексом Российской Федерации от 14 ноября 2002 г. №138- ФЗ.</w:t>
      </w:r>
    </w:p>
    <w:p w:rsidR="00A81B47" w:rsidRDefault="00A81B47">
      <w:pPr>
        <w:pStyle w:val="a3"/>
        <w:numPr>
          <w:ilvl w:val="0"/>
          <w:numId w:val="1"/>
        </w:numPr>
        <w:shd w:val="clear" w:color="auto" w:fill="auto"/>
        <w:tabs>
          <w:tab w:val="left" w:pos="1183"/>
        </w:tabs>
        <w:spacing w:before="0"/>
        <w:ind w:left="20" w:right="20" w:firstLine="720"/>
      </w:pPr>
      <w:r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официальных: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</w:p>
    <w:p w:rsidR="00A81B47" w:rsidRDefault="00A81B47">
      <w:pPr>
        <w:pStyle w:val="a3"/>
        <w:numPr>
          <w:ilvl w:val="0"/>
          <w:numId w:val="1"/>
        </w:numPr>
        <w:shd w:val="clear" w:color="auto" w:fill="auto"/>
        <w:tabs>
          <w:tab w:val="left" w:pos="1312"/>
        </w:tabs>
        <w:spacing w:before="0"/>
        <w:ind w:left="20" w:right="20" w:firstLine="720"/>
      </w:pPr>
      <w:r>
        <w:t>При рассмотрении обращения не допускается разглашение сведений, содержащихся в обращении, а также сведений, касаю</w:t>
      </w:r>
      <w:r w:rsidR="00D032D2">
        <w:t xml:space="preserve">щихся </w:t>
      </w:r>
      <w:r>
        <w:t xml:space="preserve">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A81B47" w:rsidRDefault="00A81B47">
      <w:pPr>
        <w:pStyle w:val="a3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275"/>
        <w:ind w:left="20" w:right="20" w:firstLine="720"/>
      </w:pPr>
      <w:r>
        <w:t>Администрация ДОУ систематически анализирует и обобщает обращения граждан, содержа</w:t>
      </w:r>
      <w:r w:rsidR="00D032D2">
        <w:t>щиеся</w:t>
      </w:r>
      <w:r>
        <w:t xml:space="preserve">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A81B47" w:rsidRDefault="00A81B47">
      <w:pPr>
        <w:pStyle w:val="10"/>
        <w:keepNext/>
        <w:keepLines/>
        <w:shd w:val="clear" w:color="auto" w:fill="auto"/>
        <w:spacing w:after="208" w:line="230" w:lineRule="exact"/>
        <w:ind w:left="3300" w:firstLine="0"/>
      </w:pPr>
      <w:bookmarkStart w:id="2" w:name="bookmark1"/>
      <w:r>
        <w:t>2. Право граждан на обращение</w:t>
      </w:r>
      <w:bookmarkEnd w:id="2"/>
    </w:p>
    <w:p w:rsidR="00A81B47" w:rsidRDefault="00A81B47">
      <w:pPr>
        <w:pStyle w:val="a3"/>
        <w:numPr>
          <w:ilvl w:val="0"/>
          <w:numId w:val="3"/>
        </w:numPr>
        <w:shd w:val="clear" w:color="auto" w:fill="auto"/>
        <w:tabs>
          <w:tab w:val="left" w:pos="1154"/>
        </w:tabs>
        <w:spacing w:before="0"/>
        <w:ind w:left="20" w:right="20" w:firstLine="720"/>
      </w:pPr>
      <w:r>
        <w:t>Граждане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</w:t>
      </w:r>
    </w:p>
    <w:p w:rsidR="00A81B47" w:rsidRDefault="00A81B47">
      <w:pPr>
        <w:pStyle w:val="a3"/>
        <w:numPr>
          <w:ilvl w:val="0"/>
          <w:numId w:val="3"/>
        </w:numPr>
        <w:shd w:val="clear" w:color="auto" w:fill="auto"/>
        <w:tabs>
          <w:tab w:val="left" w:pos="1201"/>
        </w:tabs>
        <w:spacing w:before="0"/>
        <w:ind w:left="20" w:right="20" w:firstLine="720"/>
      </w:pPr>
      <w:r>
        <w:t>Граждане реализуют право на обращение свободно и добровольно, не нарушая прав и свободы других лиц.</w:t>
      </w:r>
    </w:p>
    <w:p w:rsidR="00A81B47" w:rsidRDefault="00A81B47">
      <w:pPr>
        <w:pStyle w:val="a3"/>
        <w:numPr>
          <w:ilvl w:val="0"/>
          <w:numId w:val="3"/>
        </w:numPr>
        <w:shd w:val="clear" w:color="auto" w:fill="auto"/>
        <w:tabs>
          <w:tab w:val="left" w:pos="1165"/>
        </w:tabs>
        <w:spacing w:before="0"/>
        <w:ind w:left="20" w:firstLine="720"/>
      </w:pPr>
      <w:r>
        <w:t>Форма обращения гражданами выбирается самостоятельно.</w:t>
      </w:r>
    </w:p>
    <w:p w:rsidR="00A81B47" w:rsidRDefault="00A81B47">
      <w:pPr>
        <w:pStyle w:val="a3"/>
        <w:numPr>
          <w:ilvl w:val="0"/>
          <w:numId w:val="3"/>
        </w:numPr>
        <w:shd w:val="clear" w:color="auto" w:fill="auto"/>
        <w:tabs>
          <w:tab w:val="left" w:pos="1158"/>
        </w:tabs>
        <w:spacing w:before="0"/>
        <w:ind w:left="20" w:firstLine="720"/>
      </w:pPr>
      <w:r>
        <w:t>Рассмотрение обращений граждан осуществляется бесплатно.</w:t>
      </w:r>
    </w:p>
    <w:p w:rsidR="00A81B47" w:rsidRDefault="00A81B47">
      <w:pPr>
        <w:pStyle w:val="a3"/>
        <w:numPr>
          <w:ilvl w:val="0"/>
          <w:numId w:val="3"/>
        </w:numPr>
        <w:shd w:val="clear" w:color="auto" w:fill="auto"/>
        <w:tabs>
          <w:tab w:val="left" w:pos="1222"/>
        </w:tabs>
        <w:spacing w:before="0"/>
        <w:ind w:left="20" w:firstLine="720"/>
      </w:pPr>
      <w:r>
        <w:t>При рассмотрении обращения в администрацию ДОУ гражданин имеет</w:t>
      </w:r>
    </w:p>
    <w:p w:rsidR="00A81B47" w:rsidRDefault="00A81B47">
      <w:pPr>
        <w:pStyle w:val="a3"/>
        <w:shd w:val="clear" w:color="auto" w:fill="auto"/>
        <w:spacing w:before="0"/>
        <w:ind w:left="20"/>
        <w:jc w:val="left"/>
      </w:pPr>
      <w:r>
        <w:t>право: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20" w:firstLine="720"/>
      </w:pPr>
      <w:r>
        <w:t>Представлять дополнительные документы и материалы, либо обращаться с</w:t>
      </w:r>
    </w:p>
    <w:p w:rsidR="00A81B47" w:rsidRDefault="00A81B47">
      <w:pPr>
        <w:pStyle w:val="a3"/>
        <w:shd w:val="clear" w:color="auto" w:fill="auto"/>
        <w:spacing w:before="0"/>
        <w:ind w:left="20"/>
        <w:jc w:val="left"/>
      </w:pPr>
      <w:r>
        <w:lastRenderedPageBreak/>
        <w:t>просьбой об их истребовании.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924"/>
        </w:tabs>
        <w:spacing w:before="0"/>
        <w:ind w:left="20" w:right="20" w:firstLine="720"/>
      </w:pPr>
      <w: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20" w:right="20" w:firstLine="720"/>
      </w:pPr>
      <w:r>
        <w:t xml:space="preserve">Получать письменный ответ </w:t>
      </w:r>
      <w:r w:rsidR="00D032D2">
        <w:t>по</w:t>
      </w:r>
      <w:r>
        <w:t xml:space="preserve"> существу поставленньгх в обращени</w:t>
      </w:r>
      <w:r w:rsidR="00D032D2">
        <w:t>и</w:t>
      </w:r>
      <w:r>
        <w:t xml:space="preserve"> вопросов,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которьгх входит решение поставленных в обращении вопросов.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916"/>
        </w:tabs>
        <w:spacing w:before="0" w:after="275"/>
        <w:ind w:left="20" w:right="20" w:firstLine="720"/>
      </w:pPr>
      <w:r>
        <w:t>Обращаться с жалобой на принятое по обращению ре</w:t>
      </w:r>
      <w:r w:rsidR="00D032D2">
        <w:t>ш</w:t>
      </w:r>
      <w:r>
        <w:t>ение или действие (бездействие), а также с заявлением о прекращении рассмотрения обращения.</w:t>
      </w:r>
    </w:p>
    <w:p w:rsidR="00A81B47" w:rsidRDefault="00A81B47">
      <w:pPr>
        <w:pStyle w:val="10"/>
        <w:keepNext/>
        <w:keepLines/>
        <w:shd w:val="clear" w:color="auto" w:fill="auto"/>
        <w:spacing w:after="0" w:line="230" w:lineRule="exact"/>
        <w:ind w:left="1280" w:firstLine="0"/>
      </w:pPr>
      <w:bookmarkStart w:id="3" w:name="bookmark2"/>
      <w:r>
        <w:t>3. Требования к порадку информирования граждан о рассмотрении</w:t>
      </w:r>
      <w:bookmarkEnd w:id="3"/>
    </w:p>
    <w:p w:rsidR="00A81B47" w:rsidRDefault="00A81B47">
      <w:pPr>
        <w:pStyle w:val="10"/>
        <w:keepNext/>
        <w:keepLines/>
        <w:shd w:val="clear" w:color="auto" w:fill="auto"/>
        <w:spacing w:after="261" w:line="230" w:lineRule="exact"/>
        <w:ind w:left="4080" w:firstLine="0"/>
      </w:pPr>
      <w:bookmarkStart w:id="4" w:name="bookmark3"/>
      <w:r>
        <w:t>обращений</w:t>
      </w:r>
      <w:bookmarkEnd w:id="4"/>
    </w:p>
    <w:p w:rsidR="00A81B47" w:rsidRDefault="00A81B47">
      <w:pPr>
        <w:pStyle w:val="a3"/>
        <w:numPr>
          <w:ilvl w:val="0"/>
          <w:numId w:val="4"/>
        </w:numPr>
        <w:shd w:val="clear" w:color="auto" w:fill="auto"/>
        <w:tabs>
          <w:tab w:val="left" w:pos="1298"/>
        </w:tabs>
        <w:spacing w:before="0"/>
        <w:ind w:left="20" w:right="20" w:firstLine="720"/>
      </w:pPr>
      <w:r>
        <w:t>Сведения о месте нахождения образовательного учре</w:t>
      </w:r>
      <w:r w:rsidR="00D032D2">
        <w:t>ж</w:t>
      </w:r>
      <w:r>
        <w:t>дения, почтовом адресе для направления обращений, о справочньгх: телефонных номерах и адресе электронной почты для направления обращений размещены на официальном сайте дошкольного образовательного учреждения в сети Интернет.</w:t>
      </w:r>
    </w:p>
    <w:p w:rsidR="00A81B47" w:rsidRDefault="00A81B47">
      <w:pPr>
        <w:pStyle w:val="a3"/>
        <w:numPr>
          <w:ilvl w:val="0"/>
          <w:numId w:val="4"/>
        </w:numPr>
        <w:shd w:val="clear" w:color="auto" w:fill="auto"/>
        <w:tabs>
          <w:tab w:val="left" w:pos="1503"/>
        </w:tabs>
        <w:spacing w:before="0"/>
        <w:ind w:left="20" w:right="20" w:firstLine="720"/>
      </w:pPr>
      <w:r>
        <w:rPr>
          <w:rStyle w:val="a4"/>
        </w:rPr>
        <w:t>Почтовый адрес</w:t>
      </w:r>
      <w:r>
        <w:t xml:space="preserve"> Муниципального бюджетного дошкольного образовательного учреждения «Детский сад №11»: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636000, г. Северск, Томской области, ул. Калинина, дом 4 а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rPr>
          <w:rStyle w:val="a4"/>
        </w:rPr>
        <w:t>Телефон для справок</w:t>
      </w:r>
      <w:r>
        <w:t xml:space="preserve"> по обращениям граждан, </w:t>
      </w:r>
      <w:r w:rsidR="00D032D2">
        <w:t>личному</w:t>
      </w:r>
      <w:r>
        <w:t xml:space="preserve"> приему, рабочим телефонам сотрудников дошкольного образовательного учреждения: 8(3823) 54- 05-28.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rPr>
          <w:rStyle w:val="a4"/>
        </w:rPr>
        <w:t>Адрес электронной почты</w:t>
      </w:r>
      <w:r>
        <w:t xml:space="preserve"> для приема обращений граждан</w:t>
      </w:r>
      <w:r w:rsidRPr="00D032D2">
        <w:rPr>
          <w:lang w:eastAsia="en-US"/>
        </w:rPr>
        <w:t>:</w:t>
      </w:r>
      <w:r>
        <w:rPr>
          <w:lang w:val="en-US" w:eastAsia="en-US"/>
        </w:rPr>
        <w:t>dsl</w:t>
      </w:r>
      <w:r w:rsidRPr="00D032D2">
        <w:rPr>
          <w:lang w:eastAsia="en-US"/>
        </w:rPr>
        <w:t xml:space="preserve"> </w:t>
      </w:r>
      <w:r>
        <w:rPr>
          <w:lang w:val="en-US" w:eastAsia="en-US"/>
        </w:rPr>
        <w:t>lpanova</w:t>
      </w:r>
      <w:r w:rsidRPr="00D032D2">
        <w:rPr>
          <w:lang w:eastAsia="en-US"/>
        </w:rPr>
        <w:t>@</w:t>
      </w:r>
      <w:r>
        <w:rPr>
          <w:lang w:val="en-US" w:eastAsia="en-US"/>
        </w:rPr>
        <w:t>maiLru</w:t>
      </w:r>
      <w:r w:rsidRPr="00D032D2">
        <w:rPr>
          <w:lang w:eastAsia="en-US"/>
        </w:rPr>
        <w:t>.</w:t>
      </w:r>
    </w:p>
    <w:p w:rsidR="00A81B47" w:rsidRDefault="00A81B47">
      <w:pPr>
        <w:pStyle w:val="a3"/>
        <w:numPr>
          <w:ilvl w:val="0"/>
          <w:numId w:val="4"/>
        </w:numPr>
        <w:shd w:val="clear" w:color="auto" w:fill="auto"/>
        <w:tabs>
          <w:tab w:val="left" w:pos="1356"/>
        </w:tabs>
        <w:spacing w:before="0"/>
        <w:ind w:left="20" w:right="20" w:firstLine="720"/>
      </w:pPr>
      <w:r>
        <w:rPr>
          <w:rStyle w:val="a4"/>
        </w:rPr>
        <w:t>Самостоятельная передача</w:t>
      </w:r>
      <w:r>
        <w:t xml:space="preserve"> заявителями письменных обращений, с доставкой по почте или курьером, направляется по адресу: 636000, г. Северск, Томской области, ул. Калинина, дом 4 а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rPr>
          <w:rStyle w:val="a4"/>
        </w:rPr>
        <w:t>График работы:</w:t>
      </w:r>
      <w:r>
        <w:t xml:space="preserve"> понедельник, вторник, среда, четверг, пятница-с 8.00 до 17.00; обеденный перерыв - с 12.00 до 13.00.</w:t>
      </w:r>
    </w:p>
    <w:p w:rsidR="00A81B47" w:rsidRDefault="00A81B47">
      <w:pPr>
        <w:pStyle w:val="a3"/>
        <w:numPr>
          <w:ilvl w:val="0"/>
          <w:numId w:val="4"/>
        </w:numPr>
        <w:shd w:val="clear" w:color="auto" w:fill="auto"/>
        <w:tabs>
          <w:tab w:val="left" w:pos="1316"/>
        </w:tabs>
        <w:spacing w:before="0"/>
        <w:ind w:left="20" w:right="20" w:firstLine="720"/>
      </w:pPr>
      <w:r>
        <w:rPr>
          <w:rStyle w:val="a4"/>
        </w:rPr>
        <w:t>На официальном сайте</w:t>
      </w:r>
      <w:r>
        <w:t xml:space="preserve"> дошкольного образовательного учреждения, в средствах массовой информации, на информационных стендах дошкольного образовательного учреждения размещена следующая информация: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-место нахождения дошкольного образовательного учреждения;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-номера телефонов для справок, адреса электронной почты, адреса официального сайта дошкольного образовательного учреждения;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-порядок обжалования решений и действий (бездействия) должностных лиц дошкольного образовательного учреждения в рамках рассмотрения и по результатам рассмотрения обращения;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-извлечения из нормативны</w:t>
      </w:r>
      <w:r w:rsidR="00D032D2">
        <w:t>х</w:t>
      </w:r>
      <w:r>
        <w:t xml:space="preserve"> правовых актов, регламентирующих работу с обращениями граждан.</w:t>
      </w:r>
    </w:p>
    <w:p w:rsidR="00A81B47" w:rsidRDefault="00A81B47">
      <w:pPr>
        <w:pStyle w:val="a3"/>
        <w:numPr>
          <w:ilvl w:val="0"/>
          <w:numId w:val="4"/>
        </w:numPr>
        <w:shd w:val="clear" w:color="auto" w:fill="auto"/>
        <w:tabs>
          <w:tab w:val="left" w:pos="1424"/>
        </w:tabs>
        <w:spacing w:before="0"/>
        <w:ind w:left="20" w:right="20" w:firstLine="720"/>
      </w:pPr>
      <w:r>
        <w:t>Стенд, содержащий информацию об организации рассмотрения обращений граждан, размещается при входе в дошкольное образовательное учреждение.</w:t>
      </w:r>
    </w:p>
    <w:p w:rsidR="00A81B47" w:rsidRDefault="00A81B47">
      <w:pPr>
        <w:pStyle w:val="a3"/>
        <w:numPr>
          <w:ilvl w:val="0"/>
          <w:numId w:val="4"/>
        </w:numPr>
        <w:shd w:val="clear" w:color="auto" w:fill="auto"/>
        <w:tabs>
          <w:tab w:val="left" w:pos="1338"/>
        </w:tabs>
        <w:spacing w:before="0"/>
        <w:ind w:left="20" w:right="20" w:firstLine="720"/>
      </w:pPr>
      <w:r>
        <w:rPr>
          <w:rStyle w:val="a4"/>
        </w:rPr>
        <w:t>Для получения информации</w:t>
      </w:r>
      <w:r>
        <w:t xml:space="preserve"> о порядке рассмотрения обращений граждане обращаются: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-лично в дошкольное образовательное учреждение;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-по телефону;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-в письменном виде почтой в дошкольное образовательное учреждение;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-электронной почтой в дошкольное образовательное учреждение.</w:t>
      </w:r>
    </w:p>
    <w:p w:rsidR="00A81B47" w:rsidRDefault="00A81B47">
      <w:pPr>
        <w:pStyle w:val="10"/>
        <w:keepNext/>
        <w:keepLines/>
        <w:shd w:val="clear" w:color="auto" w:fill="auto"/>
        <w:spacing w:after="0" w:line="230" w:lineRule="exact"/>
        <w:ind w:left="3200" w:firstLine="0"/>
      </w:pPr>
      <w:bookmarkStart w:id="5" w:name="bookmark4"/>
      <w:r>
        <w:rPr>
          <w:rStyle w:val="110"/>
          <w:b/>
          <w:bCs/>
        </w:rPr>
        <w:t>4.</w:t>
      </w:r>
      <w:r>
        <w:t xml:space="preserve"> Срок рассмотрения обращения</w:t>
      </w:r>
      <w:bookmarkEnd w:id="5"/>
    </w:p>
    <w:p w:rsidR="00A81B47" w:rsidRDefault="00A81B47">
      <w:pPr>
        <w:pStyle w:val="a3"/>
        <w:numPr>
          <w:ilvl w:val="0"/>
          <w:numId w:val="5"/>
        </w:numPr>
        <w:shd w:val="clear" w:color="auto" w:fill="auto"/>
        <w:tabs>
          <w:tab w:val="left" w:pos="1251"/>
        </w:tabs>
        <w:spacing w:before="0" w:line="277" w:lineRule="exact"/>
        <w:ind w:left="20" w:right="20" w:firstLine="720"/>
      </w:pPr>
      <w:r>
        <w:t>Срок регистрации обращений в дошкольное образовательное учре</w:t>
      </w:r>
      <w:r w:rsidR="00D032D2">
        <w:t>ждение</w:t>
      </w:r>
      <w:r>
        <w:t xml:space="preserve"> с момента поступления - не более одного дня.</w:t>
      </w:r>
    </w:p>
    <w:p w:rsidR="00A81B47" w:rsidRDefault="00A81B47">
      <w:pPr>
        <w:pStyle w:val="a3"/>
        <w:numPr>
          <w:ilvl w:val="0"/>
          <w:numId w:val="5"/>
        </w:numPr>
        <w:shd w:val="clear" w:color="auto" w:fill="auto"/>
        <w:tabs>
          <w:tab w:val="left" w:pos="1341"/>
        </w:tabs>
        <w:spacing w:before="0"/>
        <w:ind w:left="20" w:right="20" w:firstLine="720"/>
      </w:pPr>
      <w:r>
        <w:lastRenderedPageBreak/>
        <w:t>Обращения граждан по вопросам, не относящимся к компетенции дошкольного образовательного учреждения, в срок до пяти дней со дня их регистрации в дошкольном образовательном учреждении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одновременньгм уведомлением гражданина, направившего обращение, о переадресации его обращения.</w:t>
      </w:r>
    </w:p>
    <w:p w:rsidR="00A81B47" w:rsidRDefault="00A81B47">
      <w:pPr>
        <w:pStyle w:val="a3"/>
        <w:numPr>
          <w:ilvl w:val="0"/>
          <w:numId w:val="5"/>
        </w:numPr>
        <w:shd w:val="clear" w:color="auto" w:fill="auto"/>
        <w:tabs>
          <w:tab w:val="left" w:pos="1269"/>
        </w:tabs>
        <w:spacing w:before="0" w:line="277" w:lineRule="exact"/>
        <w:ind w:left="20" w:right="20" w:firstLine="720"/>
      </w:pPr>
      <w:r>
        <w:t>В случае,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дней со дня регистрации в соответствуюгцие организации или органы.</w:t>
      </w:r>
    </w:p>
    <w:p w:rsidR="00A81B47" w:rsidRDefault="00D032D2">
      <w:pPr>
        <w:pStyle w:val="a3"/>
        <w:numPr>
          <w:ilvl w:val="0"/>
          <w:numId w:val="5"/>
        </w:numPr>
        <w:shd w:val="clear" w:color="auto" w:fill="auto"/>
        <w:tabs>
          <w:tab w:val="left" w:pos="1258"/>
        </w:tabs>
        <w:spacing w:before="0" w:line="277" w:lineRule="exact"/>
        <w:ind w:left="20" w:right="20" w:firstLine="720"/>
      </w:pPr>
      <w:r>
        <w:t xml:space="preserve">Общий </w:t>
      </w:r>
      <w:r w:rsidR="00A81B47">
        <w:t>срок рассмотрения обращений граждан - тридцать дней со дня регистрации письменного обращения.</w:t>
      </w:r>
    </w:p>
    <w:p w:rsidR="00A81B47" w:rsidRDefault="00A81B47">
      <w:pPr>
        <w:pStyle w:val="a3"/>
        <w:numPr>
          <w:ilvl w:val="0"/>
          <w:numId w:val="5"/>
        </w:numPr>
        <w:shd w:val="clear" w:color="auto" w:fill="auto"/>
        <w:tabs>
          <w:tab w:val="left" w:pos="1262"/>
        </w:tabs>
        <w:spacing w:before="0" w:after="237"/>
        <w:ind w:left="20" w:right="20" w:firstLine="720"/>
      </w:pPr>
      <w:r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руководителем дошкольного образовательного учреждения не более чем на тридцать дней. При этом в течение месяца с момента поступления обращения, обратившемуся письменно сообщается о принятых мерах и о продлении срока рассмотрения обращения.</w:t>
      </w:r>
    </w:p>
    <w:p w:rsidR="00A81B47" w:rsidRDefault="00A81B47">
      <w:pPr>
        <w:pStyle w:val="10"/>
        <w:keepNext/>
        <w:keepLines/>
        <w:shd w:val="clear" w:color="auto" w:fill="auto"/>
        <w:spacing w:after="243" w:line="277" w:lineRule="exact"/>
        <w:ind w:left="1580" w:right="360" w:hanging="380"/>
      </w:pPr>
      <w:bookmarkStart w:id="6" w:name="bookmark5"/>
      <w:r>
        <w:t>5. Перечень документов, необходимых в соответствии с нормативными правовыми актами для рассмотрения обращения граждан</w:t>
      </w:r>
      <w:bookmarkEnd w:id="6"/>
    </w:p>
    <w:p w:rsidR="00A81B47" w:rsidRDefault="00A81B47">
      <w:pPr>
        <w:pStyle w:val="a3"/>
        <w:numPr>
          <w:ilvl w:val="1"/>
          <w:numId w:val="5"/>
        </w:numPr>
        <w:shd w:val="clear" w:color="auto" w:fill="auto"/>
        <w:tabs>
          <w:tab w:val="left" w:pos="1435"/>
        </w:tabs>
        <w:spacing w:before="0"/>
        <w:ind w:left="20" w:right="20" w:firstLine="720"/>
      </w:pPr>
      <w:r>
        <w:t xml:space="preserve">Основанием для рассмотрения </w:t>
      </w:r>
      <w:r w:rsidR="00D032D2">
        <w:t>обращения</w:t>
      </w:r>
      <w:r>
        <w:t xml:space="preserve"> гражданина является обращение гражданина, направленное:</w:t>
      </w:r>
    </w:p>
    <w:p w:rsidR="00A81B47" w:rsidRDefault="00A81B47">
      <w:pPr>
        <w:pStyle w:val="a3"/>
        <w:shd w:val="clear" w:color="auto" w:fill="auto"/>
        <w:spacing w:before="0"/>
        <w:ind w:left="20" w:right="20" w:firstLine="1180"/>
      </w:pPr>
      <w:r>
        <w:t>в письменном виде по почте или факсу в дошкольное образовательное учреждение;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-электронной почтой в дошкольное образовательное учреждение;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-лично в дошкольное образовательное учреждение (устно и письменно);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-по телефону.</w:t>
      </w:r>
    </w:p>
    <w:p w:rsidR="00A81B47" w:rsidRDefault="00A81B47">
      <w:pPr>
        <w:pStyle w:val="a3"/>
        <w:numPr>
          <w:ilvl w:val="1"/>
          <w:numId w:val="5"/>
        </w:numPr>
        <w:shd w:val="clear" w:color="auto" w:fill="auto"/>
        <w:tabs>
          <w:tab w:val="left" w:pos="1356"/>
        </w:tabs>
        <w:spacing w:before="0"/>
        <w:ind w:left="20" w:right="20" w:firstLine="720"/>
      </w:pPr>
      <w:r>
        <w:t>В обращений заявитель указывает либо наименование дошкольного образовательного учреждения, в которое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81B47" w:rsidRDefault="00A81B47">
      <w:pPr>
        <w:pStyle w:val="a3"/>
        <w:numPr>
          <w:ilvl w:val="1"/>
          <w:numId w:val="5"/>
        </w:numPr>
        <w:shd w:val="clear" w:color="auto" w:fill="auto"/>
        <w:tabs>
          <w:tab w:val="left" w:pos="1626"/>
        </w:tabs>
        <w:spacing w:before="0" w:after="275"/>
        <w:ind w:left="20" w:right="20" w:firstLine="720"/>
      </w:pPr>
      <w:r>
        <w:t>Обращение, поступившее в дошкольное образовательное учреждение, подлежит обязательному приему.</w:t>
      </w:r>
    </w:p>
    <w:p w:rsidR="00A81B47" w:rsidRDefault="00A81B47">
      <w:pPr>
        <w:pStyle w:val="10"/>
        <w:keepNext/>
        <w:keepLines/>
        <w:shd w:val="clear" w:color="auto" w:fill="auto"/>
        <w:spacing w:after="204" w:line="230" w:lineRule="exact"/>
        <w:ind w:left="1580" w:firstLine="0"/>
      </w:pPr>
      <w:bookmarkStart w:id="7" w:name="bookmark6"/>
      <w:r>
        <w:t>6. Перечень оснований для отказа в рассмотрении обращения</w:t>
      </w:r>
      <w:bookmarkEnd w:id="7"/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6.1. Основания для отказа в рассмотрении обращения: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left="20" w:right="20" w:firstLine="720"/>
      </w:pPr>
      <w:r>
        <w:t>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r>
        <w:t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934"/>
        </w:tabs>
        <w:spacing w:before="0"/>
        <w:ind w:left="20" w:firstLine="720"/>
      </w:pPr>
      <w:r>
        <w:t>текст письменного обращения не поддается прочтению;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left="20" w:right="20" w:firstLine="720"/>
      </w:pPr>
      <w: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</w:t>
      </w:r>
      <w:r>
        <w:lastRenderedPageBreak/>
        <w:t>ответ по существу поставленного в нем вопроса в связи с недопустимостью разглашения указанных сведений;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938"/>
        </w:tabs>
        <w:spacing w:before="0"/>
        <w:ind w:left="20" w:right="20" w:firstLine="720"/>
      </w:pPr>
      <w:r>
        <w:t xml:space="preserve">обращение, в котором обжалуется судебное решение, в течение семи дней со дня регистрации возвращается гражданину, направившему </w:t>
      </w:r>
      <w:r w:rsidR="00D032D2">
        <w:t>обращение</w:t>
      </w:r>
      <w:r>
        <w:t>, с разъяснением порядка обжалования данного судебного решения;</w:t>
      </w:r>
    </w:p>
    <w:p w:rsidR="00A81B47" w:rsidRDefault="00A81B47">
      <w:pPr>
        <w:pStyle w:val="a3"/>
        <w:numPr>
          <w:ilvl w:val="0"/>
          <w:numId w:val="2"/>
        </w:numPr>
        <w:shd w:val="clear" w:color="auto" w:fill="auto"/>
        <w:tabs>
          <w:tab w:val="left" w:pos="1032"/>
        </w:tabs>
        <w:spacing w:before="0"/>
        <w:ind w:left="20" w:right="20" w:firstLine="720"/>
      </w:pPr>
      <w:r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дошкольное образовательное учреждение, с уведомлением о данном решении гражданина, направившего обращение;</w:t>
      </w:r>
    </w:p>
    <w:p w:rsidR="00A81B47" w:rsidRDefault="00A81B47">
      <w:pPr>
        <w:pStyle w:val="a3"/>
        <w:shd w:val="clear" w:color="auto" w:fill="auto"/>
        <w:spacing w:before="0" w:after="335"/>
        <w:ind w:left="20" w:right="20" w:firstLine="1100"/>
      </w:pPr>
      <w:r>
        <w:t>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A81B47" w:rsidRDefault="00A81B4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30" w:lineRule="exact"/>
        <w:ind w:left="20" w:firstLine="720"/>
        <w:jc w:val="both"/>
      </w:pPr>
      <w:bookmarkStart w:id="8" w:name="bookmark7"/>
      <w:r>
        <w:t>Иные требования, в том числе учитывающие особенности работы</w:t>
      </w:r>
      <w:bookmarkEnd w:id="8"/>
    </w:p>
    <w:p w:rsidR="00A81B47" w:rsidRDefault="00A81B47">
      <w:pPr>
        <w:pStyle w:val="10"/>
        <w:keepNext/>
        <w:keepLines/>
        <w:shd w:val="clear" w:color="auto" w:fill="auto"/>
        <w:spacing w:after="208" w:line="230" w:lineRule="exact"/>
        <w:ind w:left="1660" w:firstLine="0"/>
      </w:pPr>
      <w:bookmarkStart w:id="9" w:name="bookmark8"/>
      <w:r>
        <w:t>с обращениями граждан в электронной форме</w:t>
      </w:r>
      <w:bookmarkEnd w:id="9"/>
    </w:p>
    <w:p w:rsidR="00A81B47" w:rsidRDefault="00A81B47">
      <w:pPr>
        <w:pStyle w:val="a3"/>
        <w:numPr>
          <w:ilvl w:val="2"/>
          <w:numId w:val="2"/>
        </w:numPr>
        <w:shd w:val="clear" w:color="auto" w:fill="auto"/>
        <w:tabs>
          <w:tab w:val="left" w:pos="1255"/>
        </w:tabs>
        <w:spacing w:before="0"/>
        <w:ind w:left="20" w:right="20" w:firstLine="720"/>
      </w:pPr>
      <w:r>
        <w:t>Обеспечение возможности получения заявителями информации о работе с обращениями на официальном сайте дошкольного образовательного учреждения.</w:t>
      </w:r>
    </w:p>
    <w:p w:rsidR="00A81B47" w:rsidRDefault="00A81B47">
      <w:pPr>
        <w:pStyle w:val="a3"/>
        <w:numPr>
          <w:ilvl w:val="2"/>
          <w:numId w:val="2"/>
        </w:numPr>
        <w:shd w:val="clear" w:color="auto" w:fill="auto"/>
        <w:tabs>
          <w:tab w:val="left" w:pos="1370"/>
        </w:tabs>
        <w:spacing w:before="0"/>
        <w:ind w:left="20" w:right="20" w:firstLine="720"/>
      </w:pPr>
      <w:r>
        <w:t>Обеспечение возможности получения заявителями на официальном сайте дошкольного образовательного учреждения форм заявлений и иных документов, необходимых для рассмотрения обращения.</w:t>
      </w:r>
    </w:p>
    <w:p w:rsidR="00A81B47" w:rsidRDefault="00A81B47">
      <w:pPr>
        <w:pStyle w:val="a3"/>
        <w:numPr>
          <w:ilvl w:val="2"/>
          <w:numId w:val="2"/>
        </w:numPr>
        <w:shd w:val="clear" w:color="auto" w:fill="auto"/>
        <w:tabs>
          <w:tab w:val="left" w:pos="1316"/>
        </w:tabs>
        <w:spacing w:before="0"/>
        <w:ind w:left="20" w:right="20" w:firstLine="720"/>
      </w:pPr>
      <w:r>
        <w:t>Обеспечение возможности для заявителей представлять документы в электронном виде с использованием официального сайта донпсольного образовательного учреждения.</w:t>
      </w:r>
    </w:p>
    <w:p w:rsidR="00A81B47" w:rsidRDefault="00A81B47">
      <w:pPr>
        <w:pStyle w:val="a3"/>
        <w:numPr>
          <w:ilvl w:val="2"/>
          <w:numId w:val="2"/>
        </w:numPr>
        <w:shd w:val="clear" w:color="auto" w:fill="auto"/>
        <w:tabs>
          <w:tab w:val="left" w:pos="1417"/>
        </w:tabs>
        <w:spacing w:before="0" w:after="335"/>
        <w:ind w:left="20" w:right="20" w:firstLine="720"/>
      </w:pPr>
      <w:r>
        <w:t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дошкольное образовательное учреждение.</w:t>
      </w:r>
    </w:p>
    <w:p w:rsidR="00A81B47" w:rsidRDefault="00A81B4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970"/>
        </w:tabs>
        <w:spacing w:after="208" w:line="230" w:lineRule="exact"/>
        <w:ind w:left="20" w:firstLine="720"/>
        <w:jc w:val="both"/>
      </w:pPr>
      <w:bookmarkStart w:id="10" w:name="bookmark9"/>
      <w:r>
        <w:t>Личный прием гра</w:t>
      </w:r>
      <w:r w:rsidR="00D032D2">
        <w:t>ждан</w:t>
      </w:r>
      <w:r>
        <w:t xml:space="preserve"> в дошкольном образовательном учре</w:t>
      </w:r>
      <w:bookmarkEnd w:id="10"/>
      <w:r w:rsidR="00D032D2">
        <w:t>ждении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8.1. Организация личного приёма граждан: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795"/>
        </w:tabs>
        <w:spacing w:before="0"/>
        <w:ind w:left="20" w:right="20" w:firstLine="720"/>
      </w:pPr>
      <w:r>
        <w:t xml:space="preserve">Личный прием граждан осуществляется руководителем дошкольного образовательного учреждения, заместителем заведующего по </w:t>
      </w:r>
      <w:r>
        <w:rPr>
          <w:lang w:val="en-US" w:eastAsia="en-US"/>
        </w:rPr>
        <w:t>BMP</w:t>
      </w:r>
      <w:r w:rsidRPr="00D032D2">
        <w:rPr>
          <w:lang w:eastAsia="en-US"/>
        </w:rPr>
        <w:t xml:space="preserve"> </w:t>
      </w:r>
      <w:r>
        <w:t>и старшим воспитателем (далее - администрация) в соответствии с графиком приема граждан, утвержденным руководителем дошкольного образовательного учреждения.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564"/>
        </w:tabs>
        <w:spacing w:before="0"/>
        <w:ind w:left="20" w:right="20" w:firstLine="720"/>
      </w:pPr>
      <w:r>
        <w:t>В случае обращения гражданина к администрации дошкольного образовательного учреждения по срочному с точки зрения гражданина вопросу, то прием данного гражданина осуществляется представителем администрации в ближайшее время независимо от утвержденного графика приема.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820"/>
        </w:tabs>
        <w:spacing w:before="0"/>
        <w:ind w:left="20" w:right="20" w:firstLine="720"/>
      </w:pPr>
      <w:r>
        <w:t xml:space="preserve">График приема граждан администрации </w:t>
      </w:r>
      <w:r w:rsidR="00D032D2">
        <w:t>дошкольного</w:t>
      </w:r>
      <w:r>
        <w:t xml:space="preserve"> образовательного учреждения размещается на официальном сайте </w:t>
      </w:r>
      <w:r w:rsidR="00D032D2">
        <w:t>дошкольного</w:t>
      </w:r>
      <w:r>
        <w:t xml:space="preserve"> образовательного учреждения и на информационном стенде дошкольного образовательного учреждения.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413"/>
        </w:tabs>
        <w:spacing w:before="0"/>
        <w:ind w:left="20" w:right="20" w:firstLine="720"/>
      </w:pPr>
      <w:r>
        <w:t>При личном приеме гражданин предъявляет документ, удостоверяющий его личность (паспорт, военный билет, а та</w:t>
      </w:r>
      <w:r w:rsidR="00D032D2">
        <w:t>кже</w:t>
      </w:r>
      <w:r>
        <w:t xml:space="preserve"> иные документы, удостоверяю</w:t>
      </w:r>
      <w:r w:rsidR="00D032D2">
        <w:t>щие</w:t>
      </w:r>
      <w:r>
        <w:t xml:space="preserve"> личность, в соответствии с законодательством Российской Федерации).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453"/>
        </w:tabs>
        <w:spacing w:before="0"/>
        <w:ind w:left="20" w:right="20" w:firstLine="720"/>
      </w:pPr>
      <w:r>
        <w:t>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воспитанников нарушенных прав, свобод и законных интересов. Максимально допустимое время личного приема гражданина не должно прев</w:t>
      </w:r>
      <w:r w:rsidR="00D032D2">
        <w:t>ыш</w:t>
      </w:r>
      <w:r>
        <w:t>ать 30 минут.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543"/>
        </w:tabs>
        <w:spacing w:before="0"/>
        <w:ind w:left="20" w:right="20" w:firstLine="720"/>
      </w:pPr>
      <w:r>
        <w:lastRenderedPageBreak/>
        <w:t xml:space="preserve">Устные обращения гражданина регистрируются.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</w:t>
      </w:r>
      <w:r w:rsidR="00D032D2">
        <w:t>случаях</w:t>
      </w:r>
      <w:r>
        <w:t xml:space="preserve"> дается письменный ответ по существу поставленных в письменном обращении гражданина вопросов.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460"/>
        </w:tabs>
        <w:spacing w:before="0"/>
        <w:ind w:left="20" w:right="20" w:firstLine="720"/>
      </w:pPr>
      <w:r>
        <w:t>Письменные обращения граждан, принятые в ходе личного приема, подлежат регистрации и рассмотрению в соответствии с настоящим Порядком.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636"/>
        </w:tabs>
        <w:spacing w:before="0"/>
        <w:ind w:left="20" w:right="20" w:firstLine="720"/>
      </w:pPr>
      <w:r>
        <w:t>Если в ходе личного приема выясняется, что решение поднимаемых гражданином вопросов не входит в компетенцию дошкольного образовательного учреждения, гражданину разъясняется, куда и в каком порядке ему следует обратиться.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420"/>
        </w:tabs>
        <w:spacing w:before="0"/>
        <w:ind w:left="20" w:right="20" w:firstLine="720"/>
      </w:pPr>
      <w:r>
        <w:t>Контроль за организацией личного приема и учет обращений граждан, рассмотренных на личном приеме в дошкольном образовательном учреждении осуществляются уполномоченным лицом, ответственным за работу с обращениями граждан.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676"/>
        </w:tabs>
        <w:spacing w:before="0"/>
        <w:ind w:left="20" w:right="20" w:firstLine="720"/>
      </w:pPr>
      <w:r>
        <w:t>Учет (регистрация)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й в журнал, который должен быть пронумерован, прошнурован и скреплен печатью.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687"/>
        </w:tabs>
        <w:spacing w:before="0"/>
        <w:ind w:left="20" w:right="20" w:firstLine="720"/>
      </w:pPr>
      <w:r>
        <w:t>В обязательном порядке журнал личных обращений граждан должен включать следую</w:t>
      </w:r>
      <w:r w:rsidR="00FD1AE5">
        <w:t>щие</w:t>
      </w:r>
      <w:r>
        <w:t xml:space="preserve"> разделы: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-дата обращения;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-Ф.И.О. обратившегося;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-адрес фактического проживания;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-тематика обращения;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-Ф.И.О. и должность уполномоченного за рассмотрение;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-результат рассмотрения и дата ответа.</w:t>
      </w:r>
    </w:p>
    <w:p w:rsidR="00A81B47" w:rsidRDefault="00A81B47">
      <w:pPr>
        <w:pStyle w:val="a3"/>
        <w:numPr>
          <w:ilvl w:val="0"/>
          <w:numId w:val="6"/>
        </w:numPr>
        <w:shd w:val="clear" w:color="auto" w:fill="auto"/>
        <w:tabs>
          <w:tab w:val="left" w:pos="1568"/>
        </w:tabs>
        <w:spacing w:before="0"/>
        <w:ind w:left="20" w:right="20" w:firstLine="720"/>
      </w:pPr>
      <w:r>
        <w:t>Регистрируются устные обращения граждан, принятые по телефону, в журнале и в базе данных по работе с обращениями граждан.</w:t>
      </w:r>
    </w:p>
    <w:p w:rsidR="00A81B47" w:rsidRDefault="00A81B47">
      <w:pPr>
        <w:pStyle w:val="a3"/>
        <w:numPr>
          <w:ilvl w:val="0"/>
          <w:numId w:val="7"/>
        </w:numPr>
        <w:shd w:val="clear" w:color="auto" w:fill="auto"/>
        <w:tabs>
          <w:tab w:val="left" w:pos="1309"/>
        </w:tabs>
        <w:spacing w:before="0"/>
        <w:ind w:left="20" w:right="20" w:firstLine="720"/>
      </w:pPr>
      <w:r>
        <w:t>Максимальный срок ожидания в очереди при подаче обращения и при получении результата рассмотрения обращения. Срок ожидания заявителя в очереди при личном обращении в дошкольное образовательное учреждение не должен превышать 20 минут.</w:t>
      </w:r>
    </w:p>
    <w:p w:rsidR="00A81B47" w:rsidRDefault="00A81B47">
      <w:pPr>
        <w:pStyle w:val="a3"/>
        <w:numPr>
          <w:ilvl w:val="0"/>
          <w:numId w:val="7"/>
        </w:numPr>
        <w:shd w:val="clear" w:color="auto" w:fill="auto"/>
        <w:tabs>
          <w:tab w:val="left" w:pos="1150"/>
        </w:tabs>
        <w:spacing w:before="0"/>
        <w:ind w:left="20" w:firstLine="720"/>
      </w:pPr>
      <w:r>
        <w:t>Требования к месту ожидания и приема заявителей</w:t>
      </w:r>
    </w:p>
    <w:p w:rsidR="00A81B47" w:rsidRDefault="00A81B47">
      <w:pPr>
        <w:pStyle w:val="a3"/>
        <w:numPr>
          <w:ilvl w:val="0"/>
          <w:numId w:val="8"/>
        </w:numPr>
        <w:shd w:val="clear" w:color="auto" w:fill="auto"/>
        <w:tabs>
          <w:tab w:val="left" w:pos="1658"/>
        </w:tabs>
        <w:spacing w:before="0"/>
        <w:ind w:left="20" w:right="20" w:firstLine="720"/>
      </w:pPr>
      <w:r>
        <w:t>Организация Приема граждан осуществляется в специально отведенном месте, учитывающим необходимость обеспечения комфортными условиями заявителей и должностных лиц, в том числе обеспечения возможности реализации прав инвалидов.</w:t>
      </w:r>
    </w:p>
    <w:p w:rsidR="00A81B47" w:rsidRDefault="00FD1AE5">
      <w:pPr>
        <w:pStyle w:val="a3"/>
        <w:numPr>
          <w:ilvl w:val="0"/>
          <w:numId w:val="8"/>
        </w:numPr>
        <w:shd w:val="clear" w:color="auto" w:fill="auto"/>
        <w:tabs>
          <w:tab w:val="left" w:pos="1611"/>
        </w:tabs>
        <w:spacing w:before="0"/>
        <w:ind w:left="20" w:right="20" w:firstLine="720"/>
      </w:pPr>
      <w:r w:rsidRPr="00FD1AE5">
        <w:rPr>
          <w:rStyle w:val="Garamond"/>
          <w:rFonts w:ascii="Times New Roman" w:hAnsi="Times New Roman" w:cs="Times New Roman"/>
          <w:i w:val="0"/>
        </w:rPr>
        <w:t>Для</w:t>
      </w:r>
      <w:r w:rsidR="00A81B47">
        <w:t xml:space="preserve"> ожидания приема гражданами, заполнения необходимых документов отводится место, оборудованное столом, стульями, а также необходимыми канцелярскими принадлежностями (для </w:t>
      </w:r>
      <w:r>
        <w:t>возможности</w:t>
      </w:r>
      <w:r w:rsidR="00A81B47">
        <w:t xml:space="preserve"> оформления документов).</w:t>
      </w:r>
    </w:p>
    <w:p w:rsidR="00A81B47" w:rsidRDefault="00A81B47">
      <w:pPr>
        <w:pStyle w:val="a3"/>
        <w:numPr>
          <w:ilvl w:val="0"/>
          <w:numId w:val="8"/>
        </w:numPr>
        <w:shd w:val="clear" w:color="auto" w:fill="auto"/>
        <w:tabs>
          <w:tab w:val="left" w:pos="1424"/>
        </w:tabs>
        <w:spacing w:before="0" w:line="277" w:lineRule="exact"/>
        <w:ind w:left="20" w:right="20" w:firstLine="720"/>
      </w:pPr>
      <w:r>
        <w:t>Вход и передвижение по помещениям, в которых проводится личный прием, не должен создавать затруднений для лиц с ограниченными физическими возможностями.</w:t>
      </w:r>
    </w:p>
    <w:p w:rsidR="00A81B47" w:rsidRDefault="00A81B47">
      <w:pPr>
        <w:pStyle w:val="a3"/>
        <w:numPr>
          <w:ilvl w:val="0"/>
          <w:numId w:val="8"/>
        </w:numPr>
        <w:shd w:val="clear" w:color="auto" w:fill="auto"/>
        <w:tabs>
          <w:tab w:val="left" w:pos="1654"/>
        </w:tabs>
        <w:spacing w:before="0" w:line="281" w:lineRule="exact"/>
        <w:ind w:left="20" w:right="20" w:firstLine="720"/>
      </w:pPr>
      <w:r>
        <w:t>Место получения информации о рассмотрении обращений оборудуется информационными стендами.</w:t>
      </w:r>
    </w:p>
    <w:p w:rsidR="00A81B47" w:rsidRDefault="00A81B47">
      <w:pPr>
        <w:pStyle w:val="a3"/>
        <w:numPr>
          <w:ilvl w:val="0"/>
          <w:numId w:val="8"/>
        </w:numPr>
        <w:shd w:val="clear" w:color="auto" w:fill="auto"/>
        <w:tabs>
          <w:tab w:val="left" w:pos="1471"/>
        </w:tabs>
        <w:spacing w:before="0" w:line="277" w:lineRule="exact"/>
        <w:ind w:left="20" w:right="20" w:firstLine="720"/>
      </w:pPr>
      <w:r>
        <w:t xml:space="preserve">Информирование заявителей в части факта поступления обращения, его входящих регистрационных реквизитов осуществляет заместитель заведующего по </w:t>
      </w:r>
      <w:r>
        <w:rPr>
          <w:lang w:val="en-US" w:eastAsia="en-US"/>
        </w:rPr>
        <w:t>BMP</w:t>
      </w:r>
      <w:r w:rsidRPr="00D032D2">
        <w:rPr>
          <w:lang w:eastAsia="en-US"/>
        </w:rPr>
        <w:t xml:space="preserve"> </w:t>
      </w:r>
      <w:r>
        <w:t>или старший воспитатель дошкольного образовательного учреждения, ответственное за регистрацию обращений граждан.</w:t>
      </w:r>
    </w:p>
    <w:p w:rsidR="00A81B47" w:rsidRDefault="00A81B47">
      <w:pPr>
        <w:pStyle w:val="a3"/>
        <w:numPr>
          <w:ilvl w:val="0"/>
          <w:numId w:val="8"/>
        </w:numPr>
        <w:shd w:val="clear" w:color="auto" w:fill="auto"/>
        <w:tabs>
          <w:tab w:val="left" w:pos="1363"/>
        </w:tabs>
        <w:spacing w:before="0" w:after="246" w:line="277" w:lineRule="exact"/>
        <w:ind w:left="20" w:right="20" w:firstLine="720"/>
      </w:pPr>
      <w:r>
        <w:t xml:space="preserve">Справочные, статистические и аналитические материалы, касающиеся рассмотрения обращений </w:t>
      </w:r>
      <w:r w:rsidR="00FD1AE5">
        <w:t>граждан</w:t>
      </w:r>
      <w:r>
        <w:t>, размещаются в соответствующем разделе официального сайта дошкольного образовательного учреждения.</w:t>
      </w:r>
    </w:p>
    <w:p w:rsidR="00A81B47" w:rsidRDefault="00A81B47">
      <w:pPr>
        <w:pStyle w:val="10"/>
        <w:keepNext/>
        <w:keepLines/>
        <w:shd w:val="clear" w:color="auto" w:fill="auto"/>
        <w:spacing w:after="237" w:line="270" w:lineRule="exact"/>
        <w:ind w:left="3060" w:right="880"/>
      </w:pPr>
      <w:bookmarkStart w:id="11" w:name="bookmark10"/>
      <w:r>
        <w:lastRenderedPageBreak/>
        <w:t>9. Работа с письменными обращениями граждан в дошкольном образовательном учренедении</w:t>
      </w:r>
      <w:bookmarkEnd w:id="11"/>
    </w:p>
    <w:p w:rsidR="00A81B47" w:rsidRDefault="00A81B47">
      <w:pPr>
        <w:pStyle w:val="a3"/>
        <w:numPr>
          <w:ilvl w:val="0"/>
          <w:numId w:val="9"/>
        </w:numPr>
        <w:shd w:val="clear" w:color="auto" w:fill="auto"/>
        <w:tabs>
          <w:tab w:val="left" w:pos="1215"/>
        </w:tabs>
        <w:spacing w:before="0"/>
        <w:ind w:left="20" w:firstLine="720"/>
      </w:pPr>
      <w:r>
        <w:t>Приём письменных обращений граждан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9.1.1. Поступающие в дошкольное образовательное учреждение письменные обращения (бандероли, по</w:t>
      </w:r>
      <w:r w:rsidR="00FD1AE5">
        <w:t>сылки</w:t>
      </w:r>
      <w:r>
        <w:t>) принимаются уполномоченным лицом, ответственным за регистрацию обращении граждан.</w:t>
      </w:r>
    </w:p>
    <w:p w:rsidR="00A81B47" w:rsidRDefault="00FD1AE5" w:rsidP="00FD1AE5">
      <w:pPr>
        <w:pStyle w:val="a3"/>
        <w:shd w:val="clear" w:color="auto" w:fill="auto"/>
        <w:spacing w:before="0" w:line="240" w:lineRule="auto"/>
        <w:ind w:firstLine="709"/>
      </w:pPr>
      <w:r>
        <w:t>9</w:t>
      </w:r>
      <w:r w:rsidRPr="00FD1AE5">
        <w:t>.1</w:t>
      </w:r>
      <w:r w:rsidR="00A81B47">
        <w:t xml:space="preserve">.2. В целях обеспечения безопасности при работе с письменными обращениями они подлежат обязательному вскрытию и предварительному просмотру,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уполномоченным лицом, ответственным за регистрацию обращений </w:t>
      </w:r>
      <w:r>
        <w:t>граждан</w:t>
      </w:r>
      <w:r w:rsidR="00A81B47">
        <w:t>.</w:t>
      </w:r>
    </w:p>
    <w:p w:rsidR="00A81B47" w:rsidRDefault="00A81B47" w:rsidP="00FD1AE5">
      <w:pPr>
        <w:pStyle w:val="a3"/>
        <w:numPr>
          <w:ilvl w:val="0"/>
          <w:numId w:val="10"/>
        </w:numPr>
        <w:shd w:val="clear" w:color="auto" w:fill="auto"/>
        <w:tabs>
          <w:tab w:val="left" w:pos="1330"/>
        </w:tabs>
        <w:spacing w:before="0" w:line="240" w:lineRule="auto"/>
        <w:ind w:firstLine="709"/>
      </w:pPr>
      <w:r>
        <w:t>При приеме письменных обращений:</w:t>
      </w:r>
    </w:p>
    <w:p w:rsidR="00A81B47" w:rsidRDefault="00A81B47" w:rsidP="00FD1AE5">
      <w:pPr>
        <w:pStyle w:val="a3"/>
        <w:numPr>
          <w:ilvl w:val="0"/>
          <w:numId w:val="11"/>
        </w:numPr>
        <w:shd w:val="clear" w:color="auto" w:fill="auto"/>
        <w:tabs>
          <w:tab w:val="left" w:pos="1060"/>
        </w:tabs>
        <w:spacing w:before="0" w:line="240" w:lineRule="auto"/>
        <w:ind w:firstLine="709"/>
      </w:pPr>
      <w:r>
        <w:t>проверяется правильность адресности корреспонденции; - сортируются телеграммы;</w:t>
      </w:r>
    </w:p>
    <w:p w:rsidR="00A81B47" w:rsidRDefault="00A81B47" w:rsidP="00FD1AE5">
      <w:pPr>
        <w:pStyle w:val="a3"/>
        <w:shd w:val="clear" w:color="auto" w:fill="auto"/>
        <w:spacing w:before="0" w:line="240" w:lineRule="auto"/>
        <w:ind w:firstLine="709"/>
      </w:pPr>
      <w:r>
        <w:t>вскрываются конверты, проверяется наличие в них документов (разорванные документы подклеиваются);</w:t>
      </w:r>
    </w:p>
    <w:p w:rsidR="00A81B47" w:rsidRDefault="00A81B47" w:rsidP="00FD1AE5">
      <w:pPr>
        <w:pStyle w:val="a3"/>
        <w:numPr>
          <w:ilvl w:val="0"/>
          <w:numId w:val="11"/>
        </w:numPr>
        <w:shd w:val="clear" w:color="auto" w:fill="auto"/>
        <w:tabs>
          <w:tab w:val="left" w:pos="1017"/>
        </w:tabs>
        <w:spacing w:before="0" w:line="240" w:lineRule="auto"/>
        <w:ind w:firstLine="709"/>
      </w:pPr>
      <w:r>
        <w:t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работником, принимаю</w:t>
      </w:r>
      <w:r w:rsidR="00FD1AE5">
        <w:t>щим</w:t>
      </w:r>
      <w:r>
        <w:t xml:space="preserve"> почту, подкалывается бланк с текстом: «Письменного обращения к адресату нет», который прилагается к конверту;</w:t>
      </w:r>
    </w:p>
    <w:p w:rsidR="00A81B47" w:rsidRDefault="00A81B47" w:rsidP="00FD1AE5">
      <w:pPr>
        <w:pStyle w:val="a3"/>
        <w:numPr>
          <w:ilvl w:val="0"/>
          <w:numId w:val="11"/>
        </w:numPr>
        <w:shd w:val="clear" w:color="auto" w:fill="auto"/>
        <w:tabs>
          <w:tab w:val="left" w:pos="877"/>
        </w:tabs>
        <w:spacing w:before="0" w:line="240" w:lineRule="auto"/>
        <w:ind w:firstLine="709"/>
      </w:pPr>
      <w:r>
        <w:t>по выявленным нарушениям и недостаткам составляются акты на письма:</w:t>
      </w:r>
    </w:p>
    <w:p w:rsidR="00A81B47" w:rsidRDefault="00A81B47" w:rsidP="00FD1AE5">
      <w:pPr>
        <w:pStyle w:val="a3"/>
        <w:numPr>
          <w:ilvl w:val="0"/>
          <w:numId w:val="11"/>
        </w:numPr>
        <w:shd w:val="clear" w:color="auto" w:fill="auto"/>
        <w:tabs>
          <w:tab w:val="left" w:pos="884"/>
        </w:tabs>
        <w:spacing w:before="0" w:line="240" w:lineRule="auto"/>
        <w:ind w:firstLine="709"/>
      </w:pPr>
      <w:r>
        <w:t>к которым прилагаются вложенные в конверты денежные знаки, ценные бумаги и</w:t>
      </w:r>
    </w:p>
    <w:p w:rsidR="00A81B47" w:rsidRDefault="00A81B47">
      <w:pPr>
        <w:pStyle w:val="a3"/>
        <w:shd w:val="clear" w:color="auto" w:fill="auto"/>
        <w:spacing w:before="0"/>
        <w:ind w:left="20"/>
        <w:jc w:val="left"/>
      </w:pPr>
      <w:r>
        <w:t>т.п.;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870"/>
        </w:tabs>
        <w:spacing w:before="0"/>
        <w:ind w:left="20" w:firstLine="720"/>
      </w:pPr>
      <w:r>
        <w:t>на письма, при вскрытии которых не обнаружилось обращения;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1003"/>
        </w:tabs>
        <w:spacing w:before="0"/>
        <w:ind w:left="20" w:right="20" w:firstLine="720"/>
      </w:pPr>
      <w:r>
        <w:t>в конвертах которьгх обнаружилась недостача документов, упоминаемых автором или вложенной в конверт описью документов.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 xml:space="preserve">Акт составляется в двух экземплярах и подписывается уполномоченным лицом, ответственным за регистрацию обращений граждан. При этом один экземпляр акта </w:t>
      </w:r>
      <w:r w:rsidR="00FD1AE5">
        <w:t xml:space="preserve">подписывается </w:t>
      </w:r>
      <w:r>
        <w:t>отправителю, второй приобщается к полученным документам и передается вместе с ними на рассмотрение.</w:t>
      </w:r>
    </w:p>
    <w:p w:rsidR="00A81B47" w:rsidRDefault="00A81B47">
      <w:pPr>
        <w:pStyle w:val="a3"/>
        <w:numPr>
          <w:ilvl w:val="0"/>
          <w:numId w:val="10"/>
        </w:numPr>
        <w:shd w:val="clear" w:color="auto" w:fill="auto"/>
        <w:tabs>
          <w:tab w:val="left" w:pos="1435"/>
        </w:tabs>
        <w:spacing w:before="0"/>
        <w:ind w:left="20" w:right="20" w:firstLine="720"/>
      </w:pPr>
      <w:r>
        <w:t>Ошибочно (не по адресу) присланные письма возвращаются на почту невскрытыми.</w:t>
      </w:r>
    </w:p>
    <w:p w:rsidR="00A81B47" w:rsidRDefault="00A81B47">
      <w:pPr>
        <w:pStyle w:val="a3"/>
        <w:numPr>
          <w:ilvl w:val="0"/>
          <w:numId w:val="9"/>
        </w:numPr>
        <w:shd w:val="clear" w:color="auto" w:fill="auto"/>
        <w:tabs>
          <w:tab w:val="left" w:pos="1150"/>
        </w:tabs>
        <w:spacing w:before="0"/>
        <w:ind w:left="20" w:firstLine="720"/>
      </w:pPr>
      <w:r>
        <w:t>Регистрация письменных обращений граждан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9.2.1. Регистрация обращений граждан, поступивших в</w:t>
      </w:r>
      <w:r>
        <w:rPr>
          <w:rStyle w:val="12pt"/>
        </w:rPr>
        <w:t xml:space="preserve"> </w:t>
      </w:r>
      <w:r w:rsidR="00FD1AE5">
        <w:rPr>
          <w:rStyle w:val="12pt"/>
        </w:rPr>
        <w:t xml:space="preserve">дошкольное </w:t>
      </w:r>
      <w:r>
        <w:t>образовательное учреждение,</w:t>
      </w:r>
      <w:r>
        <w:rPr>
          <w:rStyle w:val="12pt"/>
        </w:rPr>
        <w:t xml:space="preserve"> производится</w:t>
      </w:r>
      <w:r>
        <w:t xml:space="preserve"> заместителем заведующего по </w:t>
      </w:r>
      <w:r>
        <w:rPr>
          <w:lang w:val="en-US" w:eastAsia="en-US"/>
        </w:rPr>
        <w:t>BMP</w:t>
      </w:r>
      <w:r w:rsidRPr="00D032D2">
        <w:rPr>
          <w:lang w:eastAsia="en-US"/>
        </w:rPr>
        <w:t xml:space="preserve"> </w:t>
      </w:r>
      <w:r>
        <w:t>или старшим воспитателем, ответственным за регистрацию обращений граждан, в соответствующей базе данных в течение одного дня с даты их поступления.</w:t>
      </w:r>
    </w:p>
    <w:p w:rsidR="00A81B47" w:rsidRDefault="00A81B47">
      <w:pPr>
        <w:pStyle w:val="a3"/>
        <w:numPr>
          <w:ilvl w:val="0"/>
          <w:numId w:val="12"/>
        </w:numPr>
        <w:shd w:val="clear" w:color="auto" w:fill="auto"/>
        <w:tabs>
          <w:tab w:val="left" w:pos="1395"/>
        </w:tabs>
        <w:spacing w:before="0"/>
        <w:ind w:left="20" w:right="20" w:firstLine="720"/>
      </w:pPr>
      <w:r>
        <w:t>Регистрация письменных обращений и обращений граждан, поступив</w:t>
      </w:r>
      <w:r w:rsidR="00FD1AE5">
        <w:t>ших</w:t>
      </w:r>
      <w:r>
        <w:t xml:space="preserve"> по электронной почте, осуществляется уполномоченным лицом, ответственным за регистрацию обращений </w:t>
      </w:r>
      <w:r w:rsidR="00FD1AE5">
        <w:t>граждан</w:t>
      </w:r>
      <w:r>
        <w:t>, путем ввода необходимых данных об обратившихся гражданах и содержании их обращений в соответствующую базу данных.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 xml:space="preserve">На </w:t>
      </w:r>
      <w:r w:rsidR="00FD1AE5">
        <w:t>каждом</w:t>
      </w:r>
      <w:r>
        <w:t xml:space="preserve"> письменном обращении проставляется регистрационный штамп, дата регистрации и регистрационный номер.</w:t>
      </w:r>
    </w:p>
    <w:p w:rsidR="00A81B47" w:rsidRDefault="00A81B47">
      <w:pPr>
        <w:pStyle w:val="a3"/>
        <w:numPr>
          <w:ilvl w:val="0"/>
          <w:numId w:val="12"/>
        </w:numPr>
        <w:shd w:val="clear" w:color="auto" w:fill="auto"/>
        <w:tabs>
          <w:tab w:val="left" w:pos="1377"/>
        </w:tabs>
        <w:spacing w:before="0"/>
        <w:ind w:left="20" w:right="20" w:firstLine="720"/>
      </w:pPr>
      <w:r>
        <w:t xml:space="preserve">Уполномоченное лицо, ответственное за регистрацию обращений граждан, при регистрации проверяют установленные реквизиты письма, наличие </w:t>
      </w:r>
      <w:r w:rsidR="00FD1AE5">
        <w:t>указанных</w:t>
      </w:r>
      <w:r>
        <w:t xml:space="preserve"> автором вложений и приложений. При необходимости проверяет поступив</w:t>
      </w:r>
      <w:r w:rsidR="00FD1AE5">
        <w:t>шие</w:t>
      </w:r>
      <w:r>
        <w:t xml:space="preserve"> обращения на повторность.</w:t>
      </w:r>
    </w:p>
    <w:p w:rsidR="00A81B47" w:rsidRDefault="00A81B47">
      <w:pPr>
        <w:pStyle w:val="a3"/>
        <w:numPr>
          <w:ilvl w:val="0"/>
          <w:numId w:val="12"/>
        </w:numPr>
        <w:shd w:val="clear" w:color="auto" w:fill="auto"/>
        <w:tabs>
          <w:tab w:val="left" w:pos="1323"/>
          <w:tab w:val="left" w:pos="3458"/>
        </w:tabs>
        <w:spacing w:before="0"/>
        <w:ind w:left="20" w:right="20" w:firstLine="720"/>
      </w:pPr>
      <w:r>
        <w:t>Повторными</w:t>
      </w:r>
      <w:r>
        <w:tab/>
        <w:t>считаются обращения, поступившие в дошкольное образовательное учреждение от одного и того же лица по одному и тому же вопросу:</w:t>
      </w:r>
    </w:p>
    <w:p w:rsidR="00A81B47" w:rsidRDefault="00A81B47">
      <w:pPr>
        <w:pStyle w:val="a3"/>
        <w:shd w:val="clear" w:color="auto" w:fill="auto"/>
        <w:spacing w:before="0"/>
        <w:ind w:left="20" w:right="20" w:firstLine="1200"/>
      </w:pPr>
      <w:r>
        <w:t>если заявитель не удовлетворен данным ему ответом по первоначальному заявлению. Не считаются повторными: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884"/>
        </w:tabs>
        <w:spacing w:before="0"/>
        <w:ind w:left="20" w:firstLine="720"/>
      </w:pPr>
      <w:r>
        <w:lastRenderedPageBreak/>
        <w:t>обращения одного и того же лица, но по разным вопросам;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891"/>
        </w:tabs>
        <w:spacing w:before="0"/>
        <w:ind w:left="20" w:right="20" w:firstLine="720"/>
      </w:pPr>
      <w:r>
        <w:t>обращения, в которых содержатся новые вопросы или дополнительные сведения. 9.2.5. 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9.2.6. Прошедшие регистрацию обращения граждан в зависимости от содержания вопроса в тот же день направляются для рассмотрения руководителю дошкольного образовательного учреждения. При этом в базе данных делается отметка о направлении обращения гражданина на рассмотрение.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9.3. Рассмотрение письменных обращений граждан</w:t>
      </w:r>
    </w:p>
    <w:p w:rsidR="00A81B47" w:rsidRDefault="00A81B47">
      <w:pPr>
        <w:pStyle w:val="a3"/>
        <w:numPr>
          <w:ilvl w:val="0"/>
          <w:numId w:val="13"/>
        </w:numPr>
        <w:shd w:val="clear" w:color="auto" w:fill="auto"/>
        <w:tabs>
          <w:tab w:val="left" w:pos="1366"/>
        </w:tabs>
        <w:spacing w:before="0"/>
        <w:ind w:left="20" w:right="20" w:firstLine="720"/>
      </w:pPr>
      <w:r>
        <w:t>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870"/>
        </w:tabs>
        <w:spacing w:before="0"/>
        <w:ind w:left="20" w:firstLine="720"/>
      </w:pPr>
      <w:r>
        <w:t>принятии к рассмотрению;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960"/>
        </w:tabs>
        <w:spacing w:before="0"/>
        <w:ind w:left="20" w:right="20" w:firstLine="720"/>
      </w:pPr>
      <w:r>
        <w:t xml:space="preserve">передаче на рассмотрение заместителю заведующего по </w:t>
      </w:r>
      <w:r>
        <w:rPr>
          <w:lang w:val="en-US" w:eastAsia="en-US"/>
        </w:rPr>
        <w:t>BMP</w:t>
      </w:r>
      <w:r w:rsidRPr="00D032D2">
        <w:rPr>
          <w:lang w:eastAsia="en-US"/>
        </w:rPr>
        <w:t xml:space="preserve"> </w:t>
      </w:r>
      <w:r>
        <w:t>или старшему воспитателю дошкольного образовательного учреждения;</w:t>
      </w:r>
    </w:p>
    <w:p w:rsidR="00FD1AE5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978"/>
        </w:tabs>
        <w:spacing w:before="0"/>
        <w:ind w:left="20" w:right="20" w:firstLine="720"/>
      </w:pPr>
      <w:r>
        <w:t xml:space="preserve">направлении в другие организации и учреждения; 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978"/>
        </w:tabs>
        <w:spacing w:before="0"/>
        <w:ind w:left="20" w:right="20" w:firstLine="720"/>
      </w:pPr>
      <w:r>
        <w:t>- приобщении к ранее поступившему обращению;</w:t>
      </w:r>
    </w:p>
    <w:p w:rsidR="00FD1AE5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1003"/>
        </w:tabs>
        <w:spacing w:before="0"/>
        <w:ind w:left="20" w:right="20" w:firstLine="720"/>
      </w:pPr>
      <w:r>
        <w:t xml:space="preserve">сообщении гражданину о невозможности рассмотрения его обращения; 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1003"/>
        </w:tabs>
        <w:spacing w:before="0"/>
        <w:ind w:left="20" w:right="20" w:firstLine="720"/>
      </w:pPr>
      <w:r>
        <w:t>- сообщении гражданину о прекращении переписки;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949"/>
        </w:tabs>
        <w:spacing w:before="0"/>
        <w:ind w:left="20" w:firstLine="720"/>
      </w:pPr>
      <w:r>
        <w:t>списании «В дело».</w:t>
      </w:r>
    </w:p>
    <w:p w:rsidR="00A81B47" w:rsidRDefault="00A81B47">
      <w:pPr>
        <w:pStyle w:val="a3"/>
        <w:numPr>
          <w:ilvl w:val="0"/>
          <w:numId w:val="13"/>
        </w:numPr>
        <w:shd w:val="clear" w:color="auto" w:fill="auto"/>
        <w:tabs>
          <w:tab w:val="left" w:pos="1471"/>
        </w:tabs>
        <w:spacing w:before="0"/>
        <w:ind w:left="20" w:right="20" w:firstLine="720"/>
      </w:pPr>
      <w:r>
        <w:t>Обращение гражданина, содержащее обжалование решений, действий (бездействия) конкретных должностных лиц и сотрудников дошкольного образовательного учреждения не может направляться этим должностным лицами.</w:t>
      </w:r>
    </w:p>
    <w:p w:rsidR="00A81B47" w:rsidRDefault="00A81B47">
      <w:pPr>
        <w:pStyle w:val="a3"/>
        <w:numPr>
          <w:ilvl w:val="0"/>
          <w:numId w:val="14"/>
        </w:numPr>
        <w:shd w:val="clear" w:color="auto" w:fill="auto"/>
        <w:tabs>
          <w:tab w:val="left" w:pos="1388"/>
        </w:tabs>
        <w:spacing w:before="0"/>
        <w:ind w:left="20" w:right="20" w:firstLine="720"/>
      </w:pPr>
      <w:r>
        <w:t xml:space="preserve">Все обращения, поступившие в дошкольное образовательное учреждение, подлежат обязательному рассмотрению. Обращение, в котором содержатся </w:t>
      </w:r>
      <w:r w:rsidR="00FD1AE5">
        <w:t xml:space="preserve">нецензурные </w:t>
      </w:r>
      <w:r>
        <w:t>либо оскорбительные выражения, угрозы жизни, здоровью и имуществу должностного лица дошкольного образовательного учреждения,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A81B47" w:rsidRDefault="00A81B47">
      <w:pPr>
        <w:pStyle w:val="a3"/>
        <w:numPr>
          <w:ilvl w:val="0"/>
          <w:numId w:val="14"/>
        </w:numPr>
        <w:shd w:val="clear" w:color="auto" w:fill="auto"/>
        <w:tabs>
          <w:tab w:val="left" w:pos="1395"/>
        </w:tabs>
        <w:spacing w:before="0"/>
        <w:ind w:left="20" w:right="20" w:firstLine="720"/>
      </w:pPr>
      <w:r>
        <w:t xml:space="preserve">Обращения, рассмотренные руководителем дошкольного образовательного учреждения, передаются уполномоченному лицу, ответственному за регистрацию обращений граждан, для регистрации резолюции в базе данных и последующего направления обращения заместителю заведующего по </w:t>
      </w:r>
      <w:r>
        <w:rPr>
          <w:lang w:val="en-US" w:eastAsia="en-US"/>
        </w:rPr>
        <w:t>BMP</w:t>
      </w:r>
      <w:r w:rsidRPr="00D032D2">
        <w:rPr>
          <w:lang w:eastAsia="en-US"/>
        </w:rPr>
        <w:t xml:space="preserve">, </w:t>
      </w:r>
      <w:r>
        <w:t>старшему воспитателю или соответствующим специалистам (сотрудникам) для рассмотрения и подготовки ответа.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9.4. Подготовка ответов на письменные обращения граждан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456"/>
        </w:tabs>
        <w:spacing w:before="0"/>
        <w:ind w:left="20" w:right="20" w:firstLine="720"/>
      </w:pPr>
      <w:r>
        <w:t xml:space="preserve">Проект ответа гражданину, подготовленный лицом, </w:t>
      </w:r>
      <w:r w:rsidR="00FD1AE5">
        <w:t>ответственным</w:t>
      </w:r>
      <w:r>
        <w:t xml:space="preserve"> за исполнение поручения (указанного в поручении заведующего), согласовывается с заместителем заведующего по </w:t>
      </w:r>
      <w:r>
        <w:rPr>
          <w:lang w:val="en-US" w:eastAsia="en-US"/>
        </w:rPr>
        <w:t>BMP</w:t>
      </w:r>
      <w:r w:rsidRPr="00D032D2">
        <w:rPr>
          <w:lang w:eastAsia="en-US"/>
        </w:rPr>
        <w:t xml:space="preserve"> </w:t>
      </w:r>
      <w:r>
        <w:t>или со стар</w:t>
      </w:r>
      <w:r w:rsidR="00FD1AE5">
        <w:t>ши</w:t>
      </w:r>
      <w:r>
        <w:t>м воспитателем дошкольного образовательного учреждения.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582"/>
        </w:tabs>
        <w:spacing w:before="0"/>
        <w:ind w:left="20" w:right="20" w:firstLine="720"/>
      </w:pPr>
      <w:r>
        <w:t>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428"/>
        </w:tabs>
        <w:spacing w:before="0"/>
        <w:ind w:left="20" w:right="20" w:firstLine="720"/>
      </w:pPr>
      <w:r>
        <w:t>Обращения, поступившие с пометкой о срочности доставки: «Вручить немедленно» или «Срочно», рассматриваются незамедлительно.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327"/>
          <w:tab w:val="left" w:pos="3109"/>
        </w:tabs>
        <w:spacing w:before="0"/>
        <w:ind w:left="20" w:right="20" w:firstLine="720"/>
      </w:pPr>
      <w:r>
        <w:t>Передача</w:t>
      </w:r>
      <w:r>
        <w:tab/>
        <w:t>обращений граждан от одного сотрудника другому осуществляется только через уполномоченное лицо дошкольного образовательного учреждения, ответственное за регистрацию обращений граждан,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377"/>
        </w:tabs>
        <w:spacing w:before="0"/>
        <w:ind w:left="20" w:right="20" w:firstLine="720"/>
      </w:pPr>
      <w:r>
        <w:t>Обращение считается разрешенным, если рассмотрены все поставленные в нем вопросы, приняты необходимые меры и дан письменный ответ.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345"/>
        </w:tabs>
        <w:spacing w:before="0"/>
        <w:ind w:left="20" w:right="20" w:firstLine="720"/>
      </w:pPr>
      <w:r>
        <w:t>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356"/>
        </w:tabs>
        <w:spacing w:before="0"/>
        <w:ind w:left="20" w:right="20" w:firstLine="720"/>
      </w:pPr>
      <w:r>
        <w:lastRenderedPageBreak/>
        <w:t>Результаты рассмотрения обращения сообщаются его обратившемуся лицу. Ответ должен быть конкретным, ясным по содержанию, обоснованным и охватывать все вопросы, поставленные в обращении.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460"/>
        </w:tabs>
        <w:spacing w:before="0"/>
        <w:ind w:left="20" w:right="20" w:firstLine="720"/>
      </w:pPr>
      <w: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348"/>
        </w:tabs>
        <w:spacing w:before="0"/>
        <w:ind w:left="20" w:right="20" w:firstLine="720"/>
      </w:pPr>
      <w:r>
        <w:t>Исполнитель и лицо, подписавшее ответ, несут ответственность за полноту, содержание, ясность и четкость изложения, сути ответа, достоверность ссылки на нормативные акты.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564"/>
        </w:tabs>
        <w:spacing w:before="0"/>
        <w:ind w:left="20" w:right="20" w:firstLine="720"/>
      </w:pPr>
      <w:r>
        <w:t>Вносить какие-либо изменения в содержание ответа без разрешения должностного лица, подписавшего его, запрещается.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514"/>
        </w:tabs>
        <w:spacing w:before="0"/>
        <w:ind w:left="20" w:right="20" w:firstLine="720"/>
      </w:pPr>
      <w:r>
        <w:t>Ответы на обращения граждан подписывают руководитель дошкольного образовательного учреждения.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564"/>
        </w:tabs>
        <w:spacing w:before="0"/>
        <w:ind w:left="20" w:right="20" w:firstLine="720"/>
      </w:pPr>
      <w:r>
        <w:t>Подлинные документы (паспорта, дипломы, трудовые книжки и др.) возвращаются заявителю заказным отправлением вместе с ответом. При этом в ответе должн</w:t>
      </w:r>
      <w:r w:rsidR="000A5B5F">
        <w:t>ы</w:t>
      </w:r>
      <w:r>
        <w:t xml:space="preserve"> бьггь перечислены их наименования и указано общее количество листов приложения.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557"/>
        </w:tabs>
        <w:spacing w:before="0"/>
        <w:ind w:left="20" w:right="20" w:firstLine="720"/>
      </w:pPr>
      <w: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611"/>
        </w:tabs>
        <w:spacing w:before="0"/>
        <w:ind w:left="20" w:right="20" w:firstLine="720"/>
      </w:pPr>
      <w:r>
        <w:t xml:space="preserve"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</w:t>
      </w:r>
      <w:r w:rsidR="00FD1AE5">
        <w:t>должностному</w:t>
      </w:r>
      <w:r w:rsidR="000A5B5F">
        <w:t xml:space="preserve"> лицу, в компетенцию которых</w:t>
      </w:r>
      <w:r>
        <w:t xml:space="preserve"> входит решение поставленных в обращении вопросов.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510"/>
        </w:tabs>
        <w:spacing w:before="0"/>
        <w:ind w:left="20" w:right="20" w:firstLine="720"/>
      </w:pPr>
      <w:r>
        <w:t>Перед передачей ответов заявителям на отправку уполномоченное лицо, ответственное за работу по регистрации обращений граждан,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A81B47" w:rsidRDefault="00A81B47">
      <w:pPr>
        <w:pStyle w:val="a3"/>
        <w:numPr>
          <w:ilvl w:val="0"/>
          <w:numId w:val="15"/>
        </w:numPr>
        <w:shd w:val="clear" w:color="auto" w:fill="auto"/>
        <w:tabs>
          <w:tab w:val="left" w:pos="1492"/>
        </w:tabs>
        <w:spacing w:before="0"/>
        <w:ind w:left="20" w:right="20" w:firstLine="720"/>
      </w:pPr>
      <w:r>
        <w:t>Оформленные надлежащим образом ответы передаются уполномоченному лицу дошкольного образовательного учреждения, для отправки адресатам почтовым отправлением.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870"/>
        </w:tabs>
        <w:spacing w:before="0"/>
        <w:ind w:left="20" w:firstLine="720"/>
      </w:pPr>
      <w:r>
        <w:t>постановку поручений по исполнению обращений на контроль;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884"/>
        </w:tabs>
        <w:spacing w:before="0"/>
        <w:ind w:left="20" w:firstLine="720"/>
      </w:pPr>
      <w:r>
        <w:t>сбор и обработку информации о ходе рассмотрения обращений;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-подготовку оперативных запросов исполнителям о ходе и состоянии исполнения поручений по обращениям;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>-подготовку и обобщение данных о содержании и сроках исполнения поручений по обращениям граждан;</w:t>
      </w:r>
    </w:p>
    <w:p w:rsidR="00A81B47" w:rsidRDefault="00A81B47">
      <w:pPr>
        <w:pStyle w:val="a3"/>
        <w:numPr>
          <w:ilvl w:val="0"/>
          <w:numId w:val="11"/>
        </w:numPr>
        <w:shd w:val="clear" w:color="auto" w:fill="auto"/>
        <w:tabs>
          <w:tab w:val="left" w:pos="877"/>
        </w:tabs>
        <w:spacing w:before="0"/>
        <w:ind w:left="20" w:firstLine="720"/>
      </w:pPr>
      <w:r>
        <w:t>снятие обращений с контроля.</w:t>
      </w:r>
    </w:p>
    <w:p w:rsidR="00A81B47" w:rsidRDefault="00A81B47">
      <w:pPr>
        <w:pStyle w:val="a3"/>
        <w:numPr>
          <w:ilvl w:val="0"/>
          <w:numId w:val="16"/>
        </w:numPr>
        <w:shd w:val="clear" w:color="auto" w:fill="auto"/>
        <w:tabs>
          <w:tab w:val="left" w:pos="1284"/>
        </w:tabs>
        <w:spacing w:before="0"/>
        <w:ind w:left="20" w:right="20" w:firstLine="720"/>
      </w:pPr>
      <w:r>
        <w:t>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 дошкольном образовательном учреждении.</w:t>
      </w:r>
    </w:p>
    <w:p w:rsidR="00A81B47" w:rsidRDefault="00A81B47">
      <w:pPr>
        <w:pStyle w:val="a3"/>
        <w:numPr>
          <w:ilvl w:val="0"/>
          <w:numId w:val="16"/>
        </w:numPr>
        <w:shd w:val="clear" w:color="auto" w:fill="auto"/>
        <w:tabs>
          <w:tab w:val="left" w:pos="1507"/>
        </w:tabs>
        <w:spacing w:before="0"/>
        <w:ind w:left="20" w:right="20" w:firstLine="720"/>
      </w:pPr>
      <w:r>
        <w:t xml:space="preserve">Уполномоченное лицо </w:t>
      </w:r>
      <w:r w:rsidR="00FD1AE5">
        <w:t>дошкольного</w:t>
      </w:r>
      <w:r>
        <w:t xml:space="preserve"> образовательного учреждения, ответственное за регистрацию обращений граждан, осуществляет особый контроль за исполнением обращений, поступивших в дошкольное образовательное учреждение из органов управления образованием, иных органов власти с контролем исполнения, а также осуществляет выборочный контроль исполнения любых обращений, поступив</w:t>
      </w:r>
      <w:r w:rsidR="00FD1AE5">
        <w:t>ши</w:t>
      </w:r>
      <w:r>
        <w:t>х на рассмотрение в дошкольное образовательное учреждение в соответствии с поручением руководителя дошкольного образовательного учреждения,</w:t>
      </w:r>
    </w:p>
    <w:p w:rsidR="00A81B47" w:rsidRDefault="00A81B47">
      <w:pPr>
        <w:pStyle w:val="a3"/>
        <w:numPr>
          <w:ilvl w:val="0"/>
          <w:numId w:val="16"/>
        </w:numPr>
        <w:shd w:val="clear" w:color="auto" w:fill="auto"/>
        <w:tabs>
          <w:tab w:val="left" w:pos="1402"/>
        </w:tabs>
        <w:spacing w:before="0"/>
        <w:ind w:left="20" w:right="20" w:firstLine="720"/>
      </w:pPr>
      <w:r>
        <w:t xml:space="preserve">Датой снятия с контроля </w:t>
      </w:r>
      <w:r w:rsidR="000A5B5F">
        <w:t xml:space="preserve">является </w:t>
      </w:r>
      <w:r>
        <w:t xml:space="preserve">дата отправления окончательного ответа </w:t>
      </w:r>
      <w:r w:rsidR="000A5B5F">
        <w:t>заявителю</w:t>
      </w:r>
      <w:r>
        <w:t xml:space="preserve"> и в контролирующий орган.</w:t>
      </w:r>
    </w:p>
    <w:p w:rsidR="00A81B47" w:rsidRDefault="00A81B47">
      <w:pPr>
        <w:pStyle w:val="a3"/>
        <w:numPr>
          <w:ilvl w:val="0"/>
          <w:numId w:val="16"/>
        </w:numPr>
        <w:shd w:val="clear" w:color="auto" w:fill="auto"/>
        <w:tabs>
          <w:tab w:val="left" w:pos="1420"/>
        </w:tabs>
        <w:spacing w:before="0"/>
        <w:ind w:left="20" w:right="20" w:firstLine="720"/>
      </w:pPr>
      <w:r>
        <w:t>Обращения, на которые даются промежуточные ответы, с контроля не снимаются.</w:t>
      </w:r>
    </w:p>
    <w:p w:rsidR="00A81B47" w:rsidRDefault="00A81B47">
      <w:pPr>
        <w:pStyle w:val="a3"/>
        <w:numPr>
          <w:ilvl w:val="0"/>
          <w:numId w:val="16"/>
        </w:numPr>
        <w:shd w:val="clear" w:color="auto" w:fill="auto"/>
        <w:tabs>
          <w:tab w:val="left" w:pos="1410"/>
        </w:tabs>
        <w:spacing w:before="0"/>
        <w:ind w:left="20" w:right="20" w:firstLine="720"/>
      </w:pPr>
      <w:r>
        <w:t xml:space="preserve">Ответственное лицо за организацию работы с обращениями граждан в дошкольном образовательном </w:t>
      </w:r>
      <w:r w:rsidR="000A5B5F">
        <w:t>учреждении</w:t>
      </w:r>
      <w:r>
        <w:t xml:space="preserve"> представляет информацию об обращениях, срок </w:t>
      </w:r>
      <w:r>
        <w:lastRenderedPageBreak/>
        <w:t xml:space="preserve">исполнения которых истек (не позднее следующего дня после указанного срока) непосредственно руководителю дошкольного образовательного </w:t>
      </w:r>
      <w:r w:rsidR="000A5B5F">
        <w:t>учреждения</w:t>
      </w:r>
      <w:r>
        <w:t>.</w:t>
      </w:r>
    </w:p>
    <w:p w:rsidR="00A81B47" w:rsidRDefault="00A81B47">
      <w:pPr>
        <w:pStyle w:val="a3"/>
        <w:numPr>
          <w:ilvl w:val="0"/>
          <w:numId w:val="16"/>
        </w:numPr>
        <w:shd w:val="clear" w:color="auto" w:fill="auto"/>
        <w:tabs>
          <w:tab w:val="left" w:pos="1453"/>
        </w:tabs>
        <w:spacing w:before="0"/>
        <w:ind w:left="20" w:right="20" w:firstLine="720"/>
      </w:pPr>
      <w:r>
        <w:t xml:space="preserve">Личная ответственность за исполнение обращений в установленные законодательством Российской Федерации сроки возлагается на </w:t>
      </w:r>
      <w:r w:rsidR="000A5B5F">
        <w:t>заместителя</w:t>
      </w:r>
      <w:r>
        <w:t xml:space="preserve"> заведующего по </w:t>
      </w:r>
      <w:r>
        <w:rPr>
          <w:lang w:val="en-US" w:eastAsia="en-US"/>
        </w:rPr>
        <w:t>BMP</w:t>
      </w:r>
      <w:r w:rsidRPr="00D032D2">
        <w:rPr>
          <w:lang w:eastAsia="en-US"/>
        </w:rPr>
        <w:t xml:space="preserve"> </w:t>
      </w:r>
      <w:r>
        <w:t>или старшего воспитателя дошкольного образовательного учреждения.</w:t>
      </w:r>
    </w:p>
    <w:p w:rsidR="00A81B47" w:rsidRDefault="00A81B47">
      <w:pPr>
        <w:pStyle w:val="a3"/>
        <w:numPr>
          <w:ilvl w:val="0"/>
          <w:numId w:val="16"/>
        </w:numPr>
        <w:shd w:val="clear" w:color="auto" w:fill="auto"/>
        <w:tabs>
          <w:tab w:val="left" w:pos="1536"/>
        </w:tabs>
        <w:spacing w:before="0"/>
        <w:ind w:left="20" w:right="20" w:firstLine="720"/>
      </w:pPr>
      <w:r>
        <w:t>Основанием для проведения внутренней проверки (служебного расследования) по вопросам работы с обращениями граждан являются:</w:t>
      </w:r>
    </w:p>
    <w:p w:rsidR="00A81B47" w:rsidRDefault="00A81B47">
      <w:pPr>
        <w:pStyle w:val="a3"/>
        <w:shd w:val="clear" w:color="auto" w:fill="auto"/>
        <w:spacing w:before="0"/>
        <w:ind w:left="20" w:firstLine="720"/>
      </w:pPr>
      <w:r>
        <w:t>-истечение срока исполнения обращения;</w:t>
      </w:r>
    </w:p>
    <w:p w:rsidR="00A81B47" w:rsidRDefault="00A81B47">
      <w:pPr>
        <w:pStyle w:val="a3"/>
        <w:shd w:val="clear" w:color="auto" w:fill="auto"/>
        <w:spacing w:before="0"/>
        <w:ind w:left="20" w:right="20" w:firstLine="720"/>
      </w:pPr>
      <w:r>
        <w:t xml:space="preserve">-поступление в дошкольное образовательное учреждение обращений и заявлений </w:t>
      </w:r>
      <w:r w:rsidR="000A5B5F">
        <w:t>граждан</w:t>
      </w:r>
      <w:r>
        <w:t>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A81B47" w:rsidRDefault="00A81B47">
      <w:pPr>
        <w:pStyle w:val="a3"/>
        <w:numPr>
          <w:ilvl w:val="0"/>
          <w:numId w:val="16"/>
        </w:numPr>
        <w:shd w:val="clear" w:color="auto" w:fill="auto"/>
        <w:tabs>
          <w:tab w:val="left" w:pos="1680"/>
        </w:tabs>
        <w:spacing w:before="0"/>
        <w:ind w:left="20" w:right="20" w:firstLine="720"/>
      </w:pPr>
      <w:r>
        <w:t xml:space="preserve">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</w:t>
      </w:r>
      <w:r w:rsidR="000A5B5F">
        <w:t>необоснованных</w:t>
      </w:r>
      <w:r>
        <w:t xml:space="preserve">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дошкольного </w:t>
      </w:r>
      <w:r w:rsidR="000A5B5F">
        <w:t>образовательного</w:t>
      </w:r>
      <w:r>
        <w:t xml:space="preserve"> учреждения ответственность в соответствии с законодательством Российской Федерации.</w:t>
      </w:r>
    </w:p>
    <w:p w:rsidR="00A81B47" w:rsidRDefault="00A81B47">
      <w:pPr>
        <w:pStyle w:val="a3"/>
        <w:numPr>
          <w:ilvl w:val="0"/>
          <w:numId w:val="16"/>
        </w:numPr>
        <w:shd w:val="clear" w:color="auto" w:fill="auto"/>
        <w:tabs>
          <w:tab w:val="left" w:pos="1672"/>
        </w:tabs>
        <w:spacing w:before="0"/>
        <w:ind w:left="20" w:right="20" w:firstLine="720"/>
      </w:pPr>
      <w:r>
        <w:t>Граждане, их объединения и организации, обратившиеся в установленном законодательством порядке в дошкольное образовательное учреждение, имеют право на любые предусмотренные действующим законодательством формы контроля за деятельностью дошкольного образовательного учреждения по работе с обращениями граждан.</w:t>
      </w:r>
    </w:p>
    <w:sectPr w:rsidR="00A81B47">
      <w:type w:val="continuous"/>
      <w:pgSz w:w="11905" w:h="16837"/>
      <w:pgMar w:top="1125" w:right="875" w:bottom="1407" w:left="16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3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9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2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4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9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2"/>
    <w:rsid w:val="000A5B5F"/>
    <w:rsid w:val="0024435F"/>
    <w:rsid w:val="009D62B3"/>
    <w:rsid w:val="00A81B47"/>
    <w:rsid w:val="00C21160"/>
    <w:rsid w:val="00D032D2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035FE"/>
  <w14:defaultImageDpi w14:val="0"/>
  <w15:docId w15:val="{3FF0C82E-4655-415A-93F1-D501FC4F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 Знак1"/>
    <w:basedOn w:val="a0"/>
    <w:link w:val="a3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Заголовок №1 + 10"/>
    <w:aliases w:val="5 pt,Курсив,Интервал 1 pt"/>
    <w:basedOn w:val="1"/>
    <w:uiPriority w:val="99"/>
    <w:rPr>
      <w:rFonts w:ascii="Times New Roman" w:hAnsi="Times New Roman" w:cs="Times New Roman"/>
      <w:b/>
      <w:bCs/>
      <w:i/>
      <w:iCs/>
      <w:spacing w:val="30"/>
      <w:sz w:val="21"/>
      <w:szCs w:val="21"/>
    </w:rPr>
  </w:style>
  <w:style w:type="character" w:customStyle="1" w:styleId="Garamond">
    <w:name w:val="Основной текст + Garamond"/>
    <w:aliases w:val="Курсив1"/>
    <w:basedOn w:val="11"/>
    <w:uiPriority w:val="99"/>
    <w:rPr>
      <w:rFonts w:ascii="Garamond" w:hAnsi="Garamond" w:cs="Garamond"/>
      <w:i/>
      <w:iCs/>
      <w:spacing w:val="0"/>
      <w:sz w:val="23"/>
      <w:szCs w:val="23"/>
    </w:rPr>
  </w:style>
  <w:style w:type="character" w:customStyle="1" w:styleId="12pt">
    <w:name w:val="Основной текст + 12 pt"/>
    <w:basedOn w:val="11"/>
    <w:uiPriority w:val="99"/>
    <w:rPr>
      <w:rFonts w:ascii="Times New Roman" w:hAnsi="Times New Roman" w:cs="Times New Roman"/>
      <w:spacing w:val="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240" w:lineRule="atLeast"/>
      <w:ind w:hanging="1480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3">
    <w:name w:val="Body Text"/>
    <w:basedOn w:val="a"/>
    <w:link w:val="11"/>
    <w:uiPriority w:val="99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_"/>
    <w:link w:val="30"/>
    <w:locked/>
    <w:rsid w:val="0024435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435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4">
    <w:name w:val="Основной текст (4)_"/>
    <w:link w:val="40"/>
    <w:locked/>
    <w:rsid w:val="0024435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435F"/>
    <w:pPr>
      <w:widowControl w:val="0"/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esktop\&#1089;&#1072;&#1081;&#1090;\&#1090;&#1080;&#1090;&#1091;&#1083;&#1100;&#1085;&#1080;&#1082;&#1080;%20&#1087;&#1086;&#1083;&#1086;&#1078;&#1077;&#1085;&#1080;&#1103;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Desktop\&#1089;&#1072;&#1081;&#1090;\&#1090;&#1080;&#1090;&#1091;&#1083;&#1100;&#1085;&#1080;&#1082;&#1080;%20&#1087;&#1086;&#1083;&#1086;&#1078;&#1077;&#1085;&#1080;&#1103;\media\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C:\Users\User\Desktop\&#1089;&#1072;&#1081;&#1090;\&#1090;&#1080;&#1090;&#1091;&#1083;&#1100;&#1085;&#1080;&#1082;&#1080;%20&#1087;&#1086;&#1083;&#1086;&#1078;&#1077;&#1085;&#1080;&#1103;\media\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jPbm4rmxt3bQhdC6msth6n7yH90=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P6nWWRZguC8bHZMB8ErCvkuWHHM=</DigestValue>
    </Reference>
  </SignedInfo>
  <SignatureValue>UxN2HQugT1rErd0TcVybmc6EJlsQiQ4YrqzV/GY028w0srViPVw3a3mAsB+THFE8r7rZ+NMvnMjM
/xxT/r7qPNWLCGCr6uqKUl3PxiZmF90RJAijw/6Nix+RHsqn8igdG7ffaOWm6oJdL9YHb6hz71Y0
Xaew6lj5Q6dVOWikqi4=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/ox+JPyLd1Ons8F1QHRxh5l/xsY=</DigestValue>
      </Reference>
      <Reference URI="/word/document.xml?ContentType=application/vnd.openxmlformats-officedocument.wordprocessingml.document.main+xml">
        <DigestMethod Algorithm="http://www.w3.org/2000/09/xmldsig#sha1"/>
        <DigestValue>6lxYsbCwrXr9hV/q+qL5fTp0MP4=</DigestValue>
      </Reference>
      <Reference URI="/word/fontTable.xml?ContentType=application/vnd.openxmlformats-officedocument.wordprocessingml.fontTable+xml">
        <DigestMethod Algorithm="http://www.w3.org/2000/09/xmldsig#sha1"/>
        <DigestValue>+s3g2nlryIT37oFejSviTbBr9Eg=</DigestValue>
      </Reference>
      <Reference URI="/word/media/image1.jpeg?ContentType=image/jpeg">
        <DigestMethod Algorithm="http://www.w3.org/2000/09/xmldsig#sha1"/>
        <DigestValue>He386tXKV3lQLNqaboG+KEYayzE=</DigestValue>
      </Reference>
      <Reference URI="/word/media/image2.jpeg?ContentType=image/jpeg">
        <DigestMethod Algorithm="http://www.w3.org/2000/09/xmldsig#sha1"/>
        <DigestValue>XFvfig8PPTCrfn1xhX+mCMxvLzA=</DigestValue>
      </Reference>
      <Reference URI="/word/media/image3.jpeg?ContentType=image/jpeg">
        <DigestMethod Algorithm="http://www.w3.org/2000/09/xmldsig#sha1"/>
        <DigestValue>cAJXi6ArBGaYC5A1bpC7qESEfo4=</DigestValue>
      </Reference>
      <Reference URI="/word/numbering.xml?ContentType=application/vnd.openxmlformats-officedocument.wordprocessingml.numbering+xml">
        <DigestMethod Algorithm="http://www.w3.org/2000/09/xmldsig#sha1"/>
        <DigestValue>u9pK8vDuML73uaSlR7ALUvnSrbs=</DigestValue>
      </Reference>
      <Reference URI="/word/settings.xml?ContentType=application/vnd.openxmlformats-officedocument.wordprocessingml.settings+xml">
        <DigestMethod Algorithm="http://www.w3.org/2000/09/xmldsig#sha1"/>
        <DigestValue>kLsitRILVZ/zU/Py98EMEMeXZX4=</DigestValue>
      </Reference>
      <Reference URI="/word/styles.xml?ContentType=application/vnd.openxmlformats-officedocument.wordprocessingml.styles+xml">
        <DigestMethod Algorithm="http://www.w3.org/2000/09/xmldsig#sha1"/>
        <DigestValue>As3JjZvD0Uc5QpOWaWGZV43sbAg=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3QeMpGfclr8tHnRryYoip8lL94U=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2022-10-31T03:49:29Z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2022-10-31T03:49:29Z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2022-10-31T03:49:00Z</dcterms:created>
  <dcterms:modified xsi:type="dcterms:W3CDTF">2022-10-31T03:49:00Z</dcterms:modified>
</cp:coreProperties>
</file>