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B74" w:rsidRDefault="00322B74" w:rsidP="00125403">
      <w:pPr>
        <w:spacing w:after="0" w:line="240" w:lineRule="auto"/>
        <w:jc w:val="center"/>
        <w:rPr>
          <w:rFonts w:ascii="Times New Roman" w:hAnsi="Times New Roman"/>
          <w:b/>
          <w:sz w:val="28"/>
          <w:szCs w:val="28"/>
        </w:rPr>
      </w:pPr>
      <w:r>
        <w:rPr>
          <w:noProof/>
          <w:lang w:eastAsia="ru-RU"/>
        </w:rPr>
        <w:drawing>
          <wp:inline distT="0" distB="0" distL="0" distR="0" wp14:anchorId="4E470FAF" wp14:editId="3DEFB08A">
            <wp:extent cx="6224993" cy="8941982"/>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928" t="12957" r="24667" b="7307"/>
                    <a:stretch/>
                  </pic:blipFill>
                  <pic:spPr bwMode="auto">
                    <a:xfrm>
                      <a:off x="0" y="0"/>
                      <a:ext cx="6227707" cy="894588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22B74" w:rsidRDefault="00322B74" w:rsidP="00125403">
      <w:pPr>
        <w:spacing w:after="0" w:line="240" w:lineRule="auto"/>
        <w:jc w:val="center"/>
        <w:rPr>
          <w:rFonts w:ascii="Times New Roman" w:hAnsi="Times New Roman"/>
          <w:b/>
          <w:sz w:val="28"/>
          <w:szCs w:val="28"/>
        </w:rPr>
      </w:pPr>
    </w:p>
    <w:p w:rsidR="00322B74" w:rsidRDefault="00322B74" w:rsidP="00125403">
      <w:pPr>
        <w:spacing w:after="0" w:line="240" w:lineRule="auto"/>
        <w:jc w:val="center"/>
        <w:rPr>
          <w:rFonts w:ascii="Times New Roman" w:hAnsi="Times New Roman"/>
          <w:b/>
          <w:sz w:val="28"/>
          <w:szCs w:val="28"/>
        </w:rPr>
      </w:pPr>
    </w:p>
    <w:p w:rsidR="00322B74" w:rsidRDefault="00322B74" w:rsidP="00125403">
      <w:pPr>
        <w:spacing w:after="0" w:line="240" w:lineRule="auto"/>
        <w:jc w:val="center"/>
        <w:rPr>
          <w:rFonts w:ascii="Times New Roman" w:hAnsi="Times New Roman"/>
          <w:b/>
          <w:sz w:val="28"/>
          <w:szCs w:val="28"/>
        </w:rPr>
      </w:pPr>
    </w:p>
    <w:p w:rsidR="00322B74" w:rsidRDefault="00322B74" w:rsidP="00125403">
      <w:pPr>
        <w:spacing w:after="0" w:line="240" w:lineRule="auto"/>
        <w:jc w:val="center"/>
        <w:rPr>
          <w:rFonts w:ascii="Times New Roman" w:hAnsi="Times New Roman"/>
          <w:b/>
          <w:sz w:val="28"/>
          <w:szCs w:val="28"/>
        </w:rPr>
      </w:pPr>
    </w:p>
    <w:p w:rsidR="00322B74" w:rsidRDefault="00322B74" w:rsidP="00125403">
      <w:pPr>
        <w:spacing w:after="0" w:line="240" w:lineRule="auto"/>
        <w:jc w:val="center"/>
        <w:rPr>
          <w:rFonts w:ascii="Times New Roman" w:hAnsi="Times New Roman"/>
          <w:b/>
          <w:sz w:val="28"/>
          <w:szCs w:val="28"/>
        </w:rPr>
      </w:pPr>
    </w:p>
    <w:p w:rsidR="00125403" w:rsidRDefault="00125403" w:rsidP="00125403">
      <w:pPr>
        <w:spacing w:after="0" w:line="240" w:lineRule="auto"/>
        <w:jc w:val="center"/>
        <w:rPr>
          <w:rFonts w:ascii="Times New Roman" w:hAnsi="Times New Roman"/>
          <w:b/>
          <w:sz w:val="28"/>
          <w:szCs w:val="28"/>
        </w:rPr>
      </w:pPr>
      <w:r>
        <w:rPr>
          <w:rFonts w:ascii="Times New Roman" w:hAnsi="Times New Roman"/>
          <w:b/>
          <w:sz w:val="28"/>
          <w:szCs w:val="28"/>
        </w:rPr>
        <w:t>Содержание основной общеобразовательной программы</w:t>
      </w:r>
    </w:p>
    <w:p w:rsidR="00125403" w:rsidRPr="006659D0" w:rsidRDefault="00125403" w:rsidP="00125403">
      <w:pPr>
        <w:spacing w:after="0" w:line="240" w:lineRule="auto"/>
        <w:ind w:firstLine="709"/>
        <w:jc w:val="center"/>
        <w:rPr>
          <w:rFonts w:ascii="Times New Roman" w:hAnsi="Times New Roman"/>
          <w:b/>
          <w:sz w:val="28"/>
          <w:szCs w:val="28"/>
        </w:rPr>
      </w:pPr>
      <w:r w:rsidRPr="006659D0">
        <w:rPr>
          <w:rFonts w:ascii="Times New Roman" w:hAnsi="Times New Roman"/>
          <w:b/>
          <w:sz w:val="28"/>
          <w:szCs w:val="28"/>
        </w:rPr>
        <w:t>МБДОУ «Детский сад №11»</w:t>
      </w:r>
    </w:p>
    <w:tbl>
      <w:tblPr>
        <w:tblW w:w="102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4"/>
        <w:gridCol w:w="8765"/>
        <w:gridCol w:w="588"/>
      </w:tblGrid>
      <w:tr w:rsidR="00125403" w:rsidRPr="0040740C" w:rsidTr="0047325D">
        <w:trPr>
          <w:trHeight w:val="159"/>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Pr="0040740C" w:rsidRDefault="00125403" w:rsidP="0047325D">
            <w:pPr>
              <w:spacing w:after="0" w:line="240" w:lineRule="auto"/>
              <w:jc w:val="center"/>
              <w:rPr>
                <w:rFonts w:ascii="Times New Roman" w:hAnsi="Times New Roman"/>
                <w:b/>
                <w:i/>
                <w:sz w:val="20"/>
                <w:szCs w:val="20"/>
              </w:rPr>
            </w:pPr>
          </w:p>
        </w:tc>
        <w:tc>
          <w:tcPr>
            <w:tcW w:w="588"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Стр.</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b/>
                <w:sz w:val="20"/>
                <w:szCs w:val="20"/>
              </w:rPr>
            </w:pPr>
            <w:r w:rsidRPr="0040740C">
              <w:rPr>
                <w:rFonts w:ascii="Times New Roman" w:hAnsi="Times New Roman"/>
                <w:b/>
                <w:sz w:val="20"/>
                <w:szCs w:val="20"/>
              </w:rPr>
              <w:t>1</w:t>
            </w:r>
          </w:p>
        </w:tc>
        <w:tc>
          <w:tcPr>
            <w:tcW w:w="8765" w:type="dxa"/>
          </w:tcPr>
          <w:p w:rsidR="00125403" w:rsidRPr="0040740C" w:rsidRDefault="00125403" w:rsidP="0047325D">
            <w:pPr>
              <w:spacing w:after="0" w:line="240" w:lineRule="auto"/>
              <w:rPr>
                <w:rFonts w:ascii="Times New Roman" w:hAnsi="Times New Roman"/>
                <w:b/>
                <w:sz w:val="20"/>
                <w:szCs w:val="20"/>
              </w:rPr>
            </w:pPr>
            <w:r>
              <w:rPr>
                <w:rFonts w:ascii="Times New Roman" w:hAnsi="Times New Roman"/>
                <w:b/>
                <w:sz w:val="20"/>
                <w:szCs w:val="20"/>
              </w:rPr>
              <w:t>ЦЕЛЕВОЙ РАЗДЕЛ</w:t>
            </w:r>
          </w:p>
        </w:tc>
        <w:tc>
          <w:tcPr>
            <w:tcW w:w="588" w:type="dxa"/>
          </w:tcPr>
          <w:p w:rsidR="00125403" w:rsidRPr="0040740C" w:rsidRDefault="00125403" w:rsidP="0047325D">
            <w:pPr>
              <w:spacing w:after="0" w:line="240" w:lineRule="auto"/>
              <w:jc w:val="center"/>
              <w:rPr>
                <w:rFonts w:ascii="Times New Roman" w:hAnsi="Times New Roman"/>
                <w:sz w:val="20"/>
                <w:szCs w:val="20"/>
              </w:rPr>
            </w:pP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b/>
                <w:sz w:val="20"/>
                <w:szCs w:val="20"/>
              </w:rPr>
            </w:pPr>
            <w:r w:rsidRPr="0040740C">
              <w:rPr>
                <w:rFonts w:ascii="Times New Roman" w:hAnsi="Times New Roman"/>
                <w:b/>
                <w:sz w:val="20"/>
                <w:szCs w:val="20"/>
              </w:rPr>
              <w:t>1.1</w:t>
            </w:r>
          </w:p>
        </w:tc>
        <w:tc>
          <w:tcPr>
            <w:tcW w:w="8765" w:type="dxa"/>
          </w:tcPr>
          <w:p w:rsidR="00125403" w:rsidRPr="0040740C" w:rsidRDefault="00125403" w:rsidP="0047325D">
            <w:pPr>
              <w:widowControl w:val="0"/>
              <w:autoSpaceDE w:val="0"/>
              <w:autoSpaceDN w:val="0"/>
              <w:adjustRightInd w:val="0"/>
              <w:spacing w:after="0" w:line="240" w:lineRule="auto"/>
              <w:rPr>
                <w:rFonts w:ascii="Times New Roman" w:hAnsi="Times New Roman"/>
                <w:b/>
                <w:sz w:val="20"/>
                <w:szCs w:val="20"/>
              </w:rPr>
            </w:pPr>
            <w:r w:rsidRPr="00795197">
              <w:rPr>
                <w:rFonts w:ascii="Times New Roman" w:hAnsi="Times New Roman"/>
                <w:sz w:val="20"/>
                <w:szCs w:val="20"/>
              </w:rPr>
              <w:t>Пояснительная записка.</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3</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.1.</w:t>
            </w:r>
          </w:p>
        </w:tc>
        <w:tc>
          <w:tcPr>
            <w:tcW w:w="8765" w:type="dxa"/>
          </w:tcPr>
          <w:p w:rsidR="00125403" w:rsidRPr="0040740C" w:rsidRDefault="00125403" w:rsidP="0047325D">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Цели и задачи</w:t>
            </w:r>
            <w:r w:rsidRPr="0040740C">
              <w:rPr>
                <w:rFonts w:ascii="Times New Roman" w:hAnsi="Times New Roman"/>
                <w:sz w:val="20"/>
                <w:szCs w:val="20"/>
              </w:rPr>
              <w:t xml:space="preserve"> деятельности образовательного учреждения по реализации основной общеобразовательной программы дошкольного образования</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6</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2</w:t>
            </w:r>
            <w:r w:rsidRPr="0040740C">
              <w:rPr>
                <w:rFonts w:ascii="Times New Roman" w:hAnsi="Times New Roman"/>
                <w:sz w:val="20"/>
                <w:szCs w:val="20"/>
              </w:rPr>
              <w:t>.</w:t>
            </w:r>
          </w:p>
        </w:tc>
        <w:tc>
          <w:tcPr>
            <w:tcW w:w="8765" w:type="dxa"/>
          </w:tcPr>
          <w:p w:rsidR="00125403" w:rsidRPr="0040740C" w:rsidRDefault="00125403" w:rsidP="0047325D">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Принципы и подходы к формированию Программы</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8</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3</w:t>
            </w:r>
            <w:r w:rsidRPr="0040740C">
              <w:rPr>
                <w:rFonts w:ascii="Times New Roman" w:hAnsi="Times New Roman"/>
                <w:sz w:val="20"/>
                <w:szCs w:val="20"/>
              </w:rPr>
              <w:t>.</w:t>
            </w:r>
          </w:p>
        </w:tc>
        <w:tc>
          <w:tcPr>
            <w:tcW w:w="8765" w:type="dxa"/>
          </w:tcPr>
          <w:p w:rsidR="00125403" w:rsidRPr="0040740C" w:rsidRDefault="00125403" w:rsidP="0047325D">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Значимые для разработки и реализации Программы характеристики</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10</w:t>
            </w:r>
          </w:p>
        </w:tc>
      </w:tr>
      <w:tr w:rsidR="00125403" w:rsidRPr="0040740C" w:rsidTr="0047325D">
        <w:trPr>
          <w:trHeight w:val="159"/>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Default="00125403" w:rsidP="0047325D">
            <w:pPr>
              <w:spacing w:after="0" w:line="240" w:lineRule="auto"/>
              <w:ind w:left="9"/>
              <w:jc w:val="both"/>
              <w:rPr>
                <w:rFonts w:ascii="Times New Roman" w:hAnsi="Times New Roman"/>
                <w:sz w:val="20"/>
                <w:szCs w:val="20"/>
              </w:rPr>
            </w:pPr>
            <w:r>
              <w:rPr>
                <w:rFonts w:ascii="Times New Roman" w:hAnsi="Times New Roman"/>
                <w:sz w:val="20"/>
                <w:szCs w:val="20"/>
              </w:rPr>
              <w:t xml:space="preserve">Возрастные и индивидуальные особенности </w:t>
            </w:r>
            <w:r w:rsidRPr="001D7CF4">
              <w:rPr>
                <w:rFonts w:ascii="Times New Roman" w:hAnsi="Times New Roman"/>
                <w:sz w:val="20"/>
                <w:szCs w:val="20"/>
                <w:lang w:eastAsia="ru-RU"/>
              </w:rPr>
              <w:t>контингента детей, воспитывающихся в образовательном учреждении</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10</w:t>
            </w:r>
          </w:p>
        </w:tc>
      </w:tr>
      <w:tr w:rsidR="00125403" w:rsidRPr="0040740C" w:rsidTr="0047325D">
        <w:trPr>
          <w:trHeight w:val="159"/>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Default="00125403" w:rsidP="0047325D">
            <w:pPr>
              <w:spacing w:after="0" w:line="240" w:lineRule="auto"/>
              <w:ind w:left="9"/>
              <w:jc w:val="both"/>
              <w:rPr>
                <w:rFonts w:ascii="Times New Roman" w:hAnsi="Times New Roman"/>
                <w:sz w:val="20"/>
                <w:szCs w:val="20"/>
              </w:rPr>
            </w:pPr>
            <w:r>
              <w:rPr>
                <w:rFonts w:ascii="Times New Roman" w:hAnsi="Times New Roman"/>
                <w:sz w:val="20"/>
                <w:szCs w:val="20"/>
              </w:rPr>
              <w:t>Образовательные программы ДОУ</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11</w:t>
            </w:r>
          </w:p>
        </w:tc>
      </w:tr>
      <w:tr w:rsidR="00125403" w:rsidRPr="0040740C" w:rsidTr="0047325D">
        <w:trPr>
          <w:trHeight w:val="159"/>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Pr="0040740C" w:rsidRDefault="00125403" w:rsidP="0047325D">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Особенности осуществления образовательного процесса (национально-культурные, демографические, климатические и др.)</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12</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b/>
                <w:sz w:val="20"/>
                <w:szCs w:val="20"/>
              </w:rPr>
            </w:pPr>
            <w:r w:rsidRPr="0040740C">
              <w:rPr>
                <w:rFonts w:ascii="Times New Roman" w:hAnsi="Times New Roman"/>
                <w:b/>
                <w:sz w:val="20"/>
                <w:szCs w:val="20"/>
              </w:rPr>
              <w:t>1. 2.</w:t>
            </w:r>
          </w:p>
        </w:tc>
        <w:tc>
          <w:tcPr>
            <w:tcW w:w="8765" w:type="dxa"/>
          </w:tcPr>
          <w:p w:rsidR="00125403" w:rsidRPr="0040740C" w:rsidRDefault="00125403" w:rsidP="0047325D">
            <w:pPr>
              <w:spacing w:after="0" w:line="240" w:lineRule="auto"/>
              <w:rPr>
                <w:rFonts w:ascii="Times New Roman" w:hAnsi="Times New Roman"/>
                <w:b/>
                <w:sz w:val="20"/>
                <w:szCs w:val="20"/>
              </w:rPr>
            </w:pPr>
            <w:r w:rsidRPr="0040740C">
              <w:rPr>
                <w:rFonts w:ascii="Times New Roman" w:hAnsi="Times New Roman"/>
                <w:b/>
                <w:sz w:val="20"/>
                <w:szCs w:val="20"/>
              </w:rPr>
              <w:t xml:space="preserve">Планируемые результаты освоения детьми основной общеобразовательной программы дошкольного образования </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14</w:t>
            </w:r>
          </w:p>
        </w:tc>
      </w:tr>
      <w:tr w:rsidR="00125403" w:rsidRPr="0040740C" w:rsidTr="0047325D">
        <w:trPr>
          <w:trHeight w:val="159"/>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 xml:space="preserve">Целевые ориентиры </w:t>
            </w:r>
            <w:r>
              <w:rPr>
                <w:rFonts w:ascii="Times New Roman" w:hAnsi="Times New Roman"/>
                <w:sz w:val="20"/>
                <w:szCs w:val="20"/>
              </w:rPr>
              <w:t>в младенческом и раннем возрасте</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14</w:t>
            </w:r>
          </w:p>
        </w:tc>
      </w:tr>
      <w:tr w:rsidR="00125403" w:rsidRPr="0040740C" w:rsidTr="0047325D">
        <w:trPr>
          <w:trHeight w:val="159"/>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Pr="0040740C" w:rsidRDefault="00125403" w:rsidP="0047325D">
            <w:pPr>
              <w:spacing w:after="0" w:line="240" w:lineRule="auto"/>
              <w:rPr>
                <w:rFonts w:ascii="Times New Roman" w:hAnsi="Times New Roman"/>
                <w:sz w:val="20"/>
                <w:szCs w:val="20"/>
              </w:rPr>
            </w:pPr>
            <w:r>
              <w:rPr>
                <w:rFonts w:ascii="Times New Roman" w:hAnsi="Times New Roman"/>
                <w:sz w:val="20"/>
                <w:szCs w:val="20"/>
              </w:rPr>
              <w:t>Целевые ориентиры на этапе завершения освоения Программы</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15</w:t>
            </w:r>
          </w:p>
        </w:tc>
      </w:tr>
      <w:tr w:rsidR="00125403" w:rsidRPr="0040740C" w:rsidTr="0047325D">
        <w:trPr>
          <w:trHeight w:val="159"/>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Default="00125403" w:rsidP="0047325D">
            <w:pPr>
              <w:widowControl w:val="0"/>
              <w:autoSpaceDE w:val="0"/>
              <w:autoSpaceDN w:val="0"/>
              <w:adjustRightInd w:val="0"/>
              <w:spacing w:after="0" w:line="240" w:lineRule="auto"/>
              <w:jc w:val="both"/>
              <w:rPr>
                <w:rFonts w:ascii="Times New Roman" w:hAnsi="Times New Roman"/>
                <w:sz w:val="20"/>
                <w:szCs w:val="20"/>
              </w:rPr>
            </w:pPr>
            <w:r w:rsidRPr="001D7CF4">
              <w:rPr>
                <w:rFonts w:ascii="Times New Roman" w:hAnsi="Times New Roman"/>
                <w:color w:val="000000"/>
                <w:sz w:val="20"/>
                <w:szCs w:val="20"/>
                <w:lang w:eastAsia="ru-RU"/>
              </w:rPr>
              <w:t xml:space="preserve">Целевые ориентиры освоения Программы детьми с ОВЗ и инвалидностью </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16</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b/>
                <w:sz w:val="20"/>
                <w:szCs w:val="20"/>
              </w:rPr>
            </w:pPr>
            <w:r w:rsidRPr="0040740C">
              <w:rPr>
                <w:rFonts w:ascii="Times New Roman" w:hAnsi="Times New Roman"/>
                <w:b/>
                <w:sz w:val="20"/>
                <w:szCs w:val="20"/>
              </w:rPr>
              <w:t>1.3</w:t>
            </w:r>
          </w:p>
        </w:tc>
        <w:tc>
          <w:tcPr>
            <w:tcW w:w="8765" w:type="dxa"/>
          </w:tcPr>
          <w:p w:rsidR="00125403" w:rsidRPr="0040740C" w:rsidRDefault="00125403" w:rsidP="0047325D">
            <w:pPr>
              <w:spacing w:after="0" w:line="240" w:lineRule="auto"/>
              <w:rPr>
                <w:rFonts w:ascii="Times New Roman" w:hAnsi="Times New Roman"/>
                <w:sz w:val="20"/>
                <w:szCs w:val="20"/>
              </w:rPr>
            </w:pPr>
            <w:r>
              <w:rPr>
                <w:rFonts w:ascii="Times New Roman" w:hAnsi="Times New Roman"/>
                <w:b/>
                <w:sz w:val="20"/>
                <w:szCs w:val="20"/>
              </w:rPr>
              <w:t>Развивающее оценивание качества образовательной деятельности по Программе</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17</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sz w:val="20"/>
                <w:szCs w:val="20"/>
              </w:rPr>
            </w:pPr>
            <w:r>
              <w:rPr>
                <w:rFonts w:ascii="Times New Roman" w:hAnsi="Times New Roman"/>
                <w:sz w:val="20"/>
                <w:szCs w:val="20"/>
              </w:rPr>
              <w:t>1.3.1.</w:t>
            </w:r>
          </w:p>
        </w:tc>
        <w:tc>
          <w:tcPr>
            <w:tcW w:w="8765" w:type="dxa"/>
          </w:tcPr>
          <w:p w:rsidR="00125403" w:rsidRPr="0040740C" w:rsidRDefault="00125403" w:rsidP="0047325D">
            <w:pPr>
              <w:spacing w:after="0" w:line="240" w:lineRule="auto"/>
              <w:rPr>
                <w:rFonts w:ascii="Times New Roman" w:hAnsi="Times New Roman"/>
                <w:sz w:val="20"/>
                <w:szCs w:val="20"/>
              </w:rPr>
            </w:pPr>
            <w:r>
              <w:rPr>
                <w:rFonts w:ascii="Times New Roman" w:hAnsi="Times New Roman"/>
                <w:sz w:val="20"/>
                <w:szCs w:val="20"/>
              </w:rPr>
              <w:t>Система оценки результатов освоения Программы</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17</w:t>
            </w:r>
          </w:p>
        </w:tc>
      </w:tr>
      <w:tr w:rsidR="00125403" w:rsidRPr="0040740C" w:rsidTr="0047325D">
        <w:trPr>
          <w:trHeight w:val="159"/>
        </w:trPr>
        <w:tc>
          <w:tcPr>
            <w:tcW w:w="874" w:type="dxa"/>
          </w:tcPr>
          <w:p w:rsidR="00125403" w:rsidRPr="00AD27E3" w:rsidRDefault="00125403" w:rsidP="0047325D">
            <w:pPr>
              <w:spacing w:after="0" w:line="240" w:lineRule="auto"/>
              <w:jc w:val="center"/>
              <w:rPr>
                <w:rFonts w:ascii="Times New Roman" w:hAnsi="Times New Roman"/>
                <w:sz w:val="20"/>
                <w:szCs w:val="20"/>
              </w:rPr>
            </w:pPr>
            <w:r w:rsidRPr="00AD27E3">
              <w:rPr>
                <w:rFonts w:ascii="Times New Roman" w:hAnsi="Times New Roman"/>
                <w:sz w:val="20"/>
                <w:szCs w:val="20"/>
              </w:rPr>
              <w:t>1.3.2.</w:t>
            </w:r>
          </w:p>
        </w:tc>
        <w:tc>
          <w:tcPr>
            <w:tcW w:w="8765" w:type="dxa"/>
          </w:tcPr>
          <w:p w:rsidR="00125403" w:rsidRPr="0040740C" w:rsidRDefault="00125403" w:rsidP="0047325D">
            <w:pPr>
              <w:spacing w:after="0" w:line="240" w:lineRule="auto"/>
              <w:ind w:left="9" w:hanging="9"/>
              <w:jc w:val="both"/>
              <w:rPr>
                <w:rFonts w:ascii="Times New Roman" w:hAnsi="Times New Roman"/>
                <w:sz w:val="20"/>
                <w:szCs w:val="20"/>
              </w:rPr>
            </w:pPr>
            <w:r w:rsidRPr="00AD27E3">
              <w:rPr>
                <w:rFonts w:ascii="Times New Roman" w:eastAsia="Times New Roman" w:hAnsi="Times New Roman"/>
                <w:bCs/>
                <w:sz w:val="20"/>
                <w:szCs w:val="20"/>
                <w:lang w:eastAsia="ru-RU"/>
              </w:rPr>
              <w:t>Организация проведения оценки индивидуального развития</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19</w:t>
            </w:r>
          </w:p>
        </w:tc>
      </w:tr>
      <w:tr w:rsidR="00125403" w:rsidRPr="0040740C" w:rsidTr="0047325D">
        <w:trPr>
          <w:trHeight w:val="159"/>
        </w:trPr>
        <w:tc>
          <w:tcPr>
            <w:tcW w:w="874" w:type="dxa"/>
          </w:tcPr>
          <w:p w:rsidR="00125403" w:rsidRPr="00AD27E3" w:rsidRDefault="00125403" w:rsidP="0047325D">
            <w:pPr>
              <w:spacing w:after="0" w:line="240" w:lineRule="auto"/>
              <w:jc w:val="center"/>
              <w:rPr>
                <w:rFonts w:ascii="Times New Roman" w:hAnsi="Times New Roman"/>
                <w:sz w:val="20"/>
                <w:szCs w:val="20"/>
              </w:rPr>
            </w:pPr>
            <w:r>
              <w:rPr>
                <w:rFonts w:ascii="Times New Roman" w:hAnsi="Times New Roman"/>
                <w:sz w:val="20"/>
                <w:szCs w:val="20"/>
              </w:rPr>
              <w:t>1.3.3.</w:t>
            </w:r>
          </w:p>
        </w:tc>
        <w:tc>
          <w:tcPr>
            <w:tcW w:w="8765" w:type="dxa"/>
          </w:tcPr>
          <w:p w:rsidR="00125403" w:rsidRPr="00AD27E3" w:rsidRDefault="00125403" w:rsidP="0047325D">
            <w:pPr>
              <w:spacing w:after="0" w:line="240" w:lineRule="auto"/>
              <w:ind w:left="9" w:hanging="9"/>
              <w:jc w:val="both"/>
              <w:rPr>
                <w:rFonts w:ascii="Times New Roman" w:eastAsia="Times New Roman" w:hAnsi="Times New Roman"/>
                <w:bCs/>
                <w:sz w:val="20"/>
                <w:szCs w:val="20"/>
                <w:lang w:eastAsia="ru-RU"/>
              </w:rPr>
            </w:pPr>
            <w:r w:rsidRPr="00AD27E3">
              <w:rPr>
                <w:rFonts w:ascii="Times New Roman" w:eastAsia="Times New Roman" w:hAnsi="Times New Roman"/>
                <w:bCs/>
                <w:sz w:val="20"/>
                <w:szCs w:val="20"/>
                <w:lang w:eastAsia="ru-RU"/>
              </w:rPr>
              <w:t>Инструментарий оценки индивидуального развития ребенка</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20</w:t>
            </w:r>
          </w:p>
        </w:tc>
      </w:tr>
      <w:tr w:rsidR="00125403" w:rsidRPr="0040740C" w:rsidTr="0047325D">
        <w:trPr>
          <w:trHeight w:val="159"/>
        </w:trPr>
        <w:tc>
          <w:tcPr>
            <w:tcW w:w="874" w:type="dxa"/>
          </w:tcPr>
          <w:p w:rsidR="00125403" w:rsidRDefault="00125403" w:rsidP="0047325D">
            <w:pPr>
              <w:spacing w:after="0" w:line="240" w:lineRule="auto"/>
              <w:jc w:val="center"/>
              <w:rPr>
                <w:rFonts w:ascii="Times New Roman" w:hAnsi="Times New Roman"/>
                <w:sz w:val="20"/>
                <w:szCs w:val="20"/>
              </w:rPr>
            </w:pPr>
            <w:r>
              <w:rPr>
                <w:rFonts w:ascii="Times New Roman" w:hAnsi="Times New Roman"/>
                <w:sz w:val="20"/>
                <w:szCs w:val="20"/>
              </w:rPr>
              <w:t>1.3.4.</w:t>
            </w:r>
          </w:p>
        </w:tc>
        <w:tc>
          <w:tcPr>
            <w:tcW w:w="8765" w:type="dxa"/>
          </w:tcPr>
          <w:p w:rsidR="00125403" w:rsidRPr="00AD27E3" w:rsidRDefault="00125403" w:rsidP="0047325D">
            <w:pPr>
              <w:tabs>
                <w:tab w:val="left" w:pos="240"/>
              </w:tabs>
              <w:spacing w:after="0" w:line="240" w:lineRule="auto"/>
              <w:ind w:firstLine="9"/>
              <w:rPr>
                <w:rFonts w:ascii="Times New Roman" w:eastAsia="Times New Roman" w:hAnsi="Times New Roman"/>
                <w:bCs/>
                <w:sz w:val="20"/>
                <w:szCs w:val="20"/>
                <w:lang w:eastAsia="ru-RU"/>
              </w:rPr>
            </w:pPr>
            <w:r w:rsidRPr="00AD27E3">
              <w:rPr>
                <w:rFonts w:ascii="Times New Roman" w:eastAsia="Times New Roman" w:hAnsi="Times New Roman"/>
                <w:bCs/>
                <w:sz w:val="20"/>
                <w:szCs w:val="20"/>
                <w:lang w:eastAsia="ru-RU"/>
              </w:rPr>
              <w:t>Организация работы с результатами оценки индивидуального развития ребенка</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22</w:t>
            </w:r>
          </w:p>
        </w:tc>
      </w:tr>
      <w:tr w:rsidR="00125403" w:rsidRPr="0040740C" w:rsidTr="0047325D">
        <w:trPr>
          <w:trHeight w:val="159"/>
        </w:trPr>
        <w:tc>
          <w:tcPr>
            <w:tcW w:w="874" w:type="dxa"/>
          </w:tcPr>
          <w:p w:rsidR="00125403" w:rsidRDefault="00125403" w:rsidP="0047325D">
            <w:pPr>
              <w:spacing w:after="0" w:line="240" w:lineRule="auto"/>
              <w:rPr>
                <w:rFonts w:ascii="Times New Roman" w:hAnsi="Times New Roman"/>
                <w:sz w:val="20"/>
                <w:szCs w:val="20"/>
              </w:rPr>
            </w:pPr>
          </w:p>
        </w:tc>
        <w:tc>
          <w:tcPr>
            <w:tcW w:w="8765" w:type="dxa"/>
          </w:tcPr>
          <w:p w:rsidR="00125403" w:rsidRPr="00AD27E3" w:rsidRDefault="00125403" w:rsidP="0047325D">
            <w:pPr>
              <w:tabs>
                <w:tab w:val="left" w:pos="240"/>
              </w:tabs>
              <w:spacing w:after="0" w:line="240" w:lineRule="auto"/>
              <w:ind w:firstLine="9"/>
              <w:rPr>
                <w:rFonts w:ascii="Times New Roman" w:eastAsia="Times New Roman" w:hAnsi="Times New Roman"/>
                <w:bCs/>
                <w:sz w:val="20"/>
                <w:szCs w:val="20"/>
                <w:lang w:eastAsia="ru-RU"/>
              </w:rPr>
            </w:pPr>
          </w:p>
        </w:tc>
        <w:tc>
          <w:tcPr>
            <w:tcW w:w="588" w:type="dxa"/>
          </w:tcPr>
          <w:p w:rsidR="00125403" w:rsidRDefault="00125403" w:rsidP="0047325D">
            <w:pPr>
              <w:spacing w:after="0" w:line="240" w:lineRule="auto"/>
              <w:jc w:val="center"/>
              <w:rPr>
                <w:rFonts w:ascii="Times New Roman" w:hAnsi="Times New Roman"/>
                <w:sz w:val="20"/>
                <w:szCs w:val="20"/>
              </w:rPr>
            </w:pP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b/>
                <w:sz w:val="20"/>
                <w:szCs w:val="20"/>
              </w:rPr>
            </w:pPr>
            <w:r w:rsidRPr="0040740C">
              <w:rPr>
                <w:rFonts w:ascii="Times New Roman" w:hAnsi="Times New Roman"/>
                <w:b/>
                <w:sz w:val="20"/>
                <w:szCs w:val="20"/>
              </w:rPr>
              <w:t>2</w:t>
            </w:r>
          </w:p>
        </w:tc>
        <w:tc>
          <w:tcPr>
            <w:tcW w:w="8765" w:type="dxa"/>
          </w:tcPr>
          <w:p w:rsidR="00125403" w:rsidRPr="0040740C" w:rsidRDefault="00125403" w:rsidP="0047325D">
            <w:pPr>
              <w:spacing w:after="0" w:line="240" w:lineRule="auto"/>
              <w:rPr>
                <w:rFonts w:ascii="Times New Roman" w:hAnsi="Times New Roman"/>
                <w:b/>
                <w:sz w:val="20"/>
                <w:szCs w:val="20"/>
              </w:rPr>
            </w:pPr>
            <w:r>
              <w:rPr>
                <w:rFonts w:ascii="Times New Roman" w:hAnsi="Times New Roman"/>
                <w:b/>
                <w:sz w:val="20"/>
                <w:szCs w:val="20"/>
              </w:rPr>
              <w:t>СОДЕРЖАТЕЛЬНЫЙ РАЗДЕЛ</w:t>
            </w:r>
          </w:p>
        </w:tc>
        <w:tc>
          <w:tcPr>
            <w:tcW w:w="588" w:type="dxa"/>
          </w:tcPr>
          <w:p w:rsidR="00125403" w:rsidRPr="0040740C" w:rsidRDefault="00125403" w:rsidP="0047325D">
            <w:pPr>
              <w:spacing w:after="0" w:line="240" w:lineRule="auto"/>
              <w:jc w:val="center"/>
              <w:rPr>
                <w:rFonts w:ascii="Times New Roman" w:hAnsi="Times New Roman"/>
                <w:sz w:val="20"/>
                <w:szCs w:val="20"/>
              </w:rPr>
            </w:pP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b/>
                <w:sz w:val="20"/>
                <w:szCs w:val="20"/>
              </w:rPr>
            </w:pPr>
            <w:r>
              <w:rPr>
                <w:rFonts w:ascii="Times New Roman" w:hAnsi="Times New Roman"/>
                <w:b/>
                <w:sz w:val="20"/>
                <w:szCs w:val="20"/>
              </w:rPr>
              <w:t>2.1.</w:t>
            </w:r>
          </w:p>
        </w:tc>
        <w:tc>
          <w:tcPr>
            <w:tcW w:w="8765" w:type="dxa"/>
          </w:tcPr>
          <w:p w:rsidR="00125403" w:rsidRPr="00B60ED4" w:rsidRDefault="00125403" w:rsidP="0047325D">
            <w:pPr>
              <w:spacing w:after="0" w:line="240" w:lineRule="auto"/>
              <w:jc w:val="both"/>
              <w:rPr>
                <w:rFonts w:ascii="Times New Roman" w:hAnsi="Times New Roman"/>
                <w:b/>
                <w:sz w:val="20"/>
                <w:szCs w:val="20"/>
              </w:rPr>
            </w:pPr>
            <w:r>
              <w:rPr>
                <w:rFonts w:ascii="Times New Roman" w:hAnsi="Times New Roman"/>
                <w:b/>
                <w:sz w:val="20"/>
                <w:szCs w:val="20"/>
              </w:rPr>
              <w:t>Общие положения</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22</w:t>
            </w:r>
          </w:p>
        </w:tc>
      </w:tr>
      <w:tr w:rsidR="00125403" w:rsidRPr="0040740C" w:rsidTr="0047325D">
        <w:trPr>
          <w:trHeight w:val="159"/>
        </w:trPr>
        <w:tc>
          <w:tcPr>
            <w:tcW w:w="874" w:type="dxa"/>
          </w:tcPr>
          <w:p w:rsidR="00125403" w:rsidRPr="00A628BB" w:rsidRDefault="00125403" w:rsidP="0047325D">
            <w:pPr>
              <w:spacing w:after="0" w:line="240" w:lineRule="auto"/>
              <w:jc w:val="center"/>
              <w:rPr>
                <w:rFonts w:ascii="Times New Roman" w:hAnsi="Times New Roman"/>
                <w:b/>
                <w:sz w:val="20"/>
                <w:szCs w:val="20"/>
              </w:rPr>
            </w:pPr>
            <w:r w:rsidRPr="00A628BB">
              <w:rPr>
                <w:rFonts w:ascii="Times New Roman" w:hAnsi="Times New Roman"/>
                <w:b/>
                <w:sz w:val="20"/>
                <w:szCs w:val="20"/>
              </w:rPr>
              <w:t>2.2.</w:t>
            </w:r>
          </w:p>
        </w:tc>
        <w:tc>
          <w:tcPr>
            <w:tcW w:w="8765" w:type="dxa"/>
          </w:tcPr>
          <w:p w:rsidR="00125403" w:rsidRPr="00A628BB" w:rsidRDefault="00125403" w:rsidP="0047325D">
            <w:pPr>
              <w:spacing w:after="0" w:line="240" w:lineRule="auto"/>
              <w:rPr>
                <w:rFonts w:ascii="Times New Roman" w:hAnsi="Times New Roman"/>
                <w:b/>
                <w:sz w:val="20"/>
                <w:szCs w:val="20"/>
              </w:rPr>
            </w:pPr>
            <w:r w:rsidRPr="00A628BB">
              <w:rPr>
                <w:rFonts w:ascii="Times New Roman" w:hAnsi="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26</w:t>
            </w:r>
          </w:p>
        </w:tc>
      </w:tr>
      <w:tr w:rsidR="00125403" w:rsidRPr="0040740C" w:rsidTr="0047325D">
        <w:trPr>
          <w:trHeight w:val="159"/>
        </w:trPr>
        <w:tc>
          <w:tcPr>
            <w:tcW w:w="874" w:type="dxa"/>
          </w:tcPr>
          <w:p w:rsidR="00125403" w:rsidRPr="00A628BB" w:rsidRDefault="00125403" w:rsidP="0047325D">
            <w:pPr>
              <w:spacing w:after="0" w:line="240" w:lineRule="auto"/>
              <w:jc w:val="center"/>
              <w:rPr>
                <w:rFonts w:ascii="Times New Roman" w:hAnsi="Times New Roman"/>
                <w:b/>
                <w:sz w:val="20"/>
                <w:szCs w:val="20"/>
              </w:rPr>
            </w:pPr>
          </w:p>
        </w:tc>
        <w:tc>
          <w:tcPr>
            <w:tcW w:w="8765" w:type="dxa"/>
          </w:tcPr>
          <w:p w:rsidR="00125403" w:rsidRPr="000C5EE5" w:rsidRDefault="002203C7" w:rsidP="002203C7">
            <w:pPr>
              <w:spacing w:after="0" w:line="240" w:lineRule="auto"/>
              <w:rPr>
                <w:rFonts w:ascii="Times New Roman" w:hAnsi="Times New Roman"/>
                <w:sz w:val="20"/>
                <w:szCs w:val="20"/>
              </w:rPr>
            </w:pPr>
            <w:r>
              <w:rPr>
                <w:rFonts w:ascii="Times New Roman" w:hAnsi="Times New Roman"/>
                <w:sz w:val="20"/>
                <w:szCs w:val="20"/>
              </w:rPr>
              <w:t>ОО «Познавательное развитие</w:t>
            </w:r>
            <w:r w:rsidR="00125403" w:rsidRPr="000C5EE5">
              <w:rPr>
                <w:rFonts w:ascii="Times New Roman" w:hAnsi="Times New Roman"/>
                <w:sz w:val="20"/>
                <w:szCs w:val="20"/>
              </w:rPr>
              <w:t>»</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26</w:t>
            </w:r>
          </w:p>
        </w:tc>
      </w:tr>
      <w:tr w:rsidR="00125403" w:rsidRPr="0040740C" w:rsidTr="0047325D">
        <w:trPr>
          <w:trHeight w:val="159"/>
        </w:trPr>
        <w:tc>
          <w:tcPr>
            <w:tcW w:w="874" w:type="dxa"/>
          </w:tcPr>
          <w:p w:rsidR="00125403" w:rsidRPr="00A628BB" w:rsidRDefault="00125403" w:rsidP="0047325D">
            <w:pPr>
              <w:spacing w:after="0" w:line="240" w:lineRule="auto"/>
              <w:jc w:val="center"/>
              <w:rPr>
                <w:rFonts w:ascii="Times New Roman" w:hAnsi="Times New Roman"/>
                <w:b/>
                <w:sz w:val="20"/>
                <w:szCs w:val="20"/>
              </w:rPr>
            </w:pPr>
          </w:p>
        </w:tc>
        <w:tc>
          <w:tcPr>
            <w:tcW w:w="8765" w:type="dxa"/>
          </w:tcPr>
          <w:p w:rsidR="00125403" w:rsidRPr="000C5EE5" w:rsidRDefault="00125403" w:rsidP="0047325D">
            <w:pPr>
              <w:spacing w:after="0" w:line="240" w:lineRule="auto"/>
              <w:rPr>
                <w:rFonts w:ascii="Times New Roman" w:hAnsi="Times New Roman"/>
                <w:sz w:val="20"/>
                <w:szCs w:val="20"/>
              </w:rPr>
            </w:pPr>
            <w:r>
              <w:rPr>
                <w:rFonts w:ascii="Times New Roman" w:hAnsi="Times New Roman"/>
                <w:sz w:val="20"/>
                <w:szCs w:val="20"/>
              </w:rPr>
              <w:t>ОО «Социально-коммуникативное развитие»</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27</w:t>
            </w:r>
          </w:p>
        </w:tc>
      </w:tr>
      <w:tr w:rsidR="00125403" w:rsidRPr="0040740C" w:rsidTr="0047325D">
        <w:trPr>
          <w:trHeight w:val="159"/>
        </w:trPr>
        <w:tc>
          <w:tcPr>
            <w:tcW w:w="874" w:type="dxa"/>
          </w:tcPr>
          <w:p w:rsidR="00125403" w:rsidRPr="00A628BB" w:rsidRDefault="00125403" w:rsidP="0047325D">
            <w:pPr>
              <w:spacing w:after="0" w:line="240" w:lineRule="auto"/>
              <w:jc w:val="center"/>
              <w:rPr>
                <w:rFonts w:ascii="Times New Roman" w:hAnsi="Times New Roman"/>
                <w:b/>
                <w:sz w:val="20"/>
                <w:szCs w:val="20"/>
              </w:rPr>
            </w:pPr>
          </w:p>
        </w:tc>
        <w:tc>
          <w:tcPr>
            <w:tcW w:w="8765" w:type="dxa"/>
          </w:tcPr>
          <w:p w:rsidR="00125403" w:rsidRPr="000C5EE5" w:rsidRDefault="00125403" w:rsidP="0047325D">
            <w:pPr>
              <w:spacing w:after="0" w:line="240" w:lineRule="auto"/>
              <w:rPr>
                <w:rFonts w:ascii="Times New Roman" w:hAnsi="Times New Roman"/>
                <w:sz w:val="20"/>
                <w:szCs w:val="20"/>
              </w:rPr>
            </w:pPr>
            <w:r>
              <w:rPr>
                <w:rFonts w:ascii="Times New Roman" w:hAnsi="Times New Roman"/>
                <w:sz w:val="20"/>
                <w:szCs w:val="20"/>
              </w:rPr>
              <w:t>ОО «Речевое развитие»</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28</w:t>
            </w:r>
          </w:p>
        </w:tc>
      </w:tr>
      <w:tr w:rsidR="00125403" w:rsidRPr="0040740C" w:rsidTr="0047325D">
        <w:trPr>
          <w:trHeight w:val="159"/>
        </w:trPr>
        <w:tc>
          <w:tcPr>
            <w:tcW w:w="874" w:type="dxa"/>
          </w:tcPr>
          <w:p w:rsidR="00125403" w:rsidRPr="00A628BB" w:rsidRDefault="00125403" w:rsidP="0047325D">
            <w:pPr>
              <w:spacing w:after="0" w:line="240" w:lineRule="auto"/>
              <w:jc w:val="center"/>
              <w:rPr>
                <w:rFonts w:ascii="Times New Roman" w:hAnsi="Times New Roman"/>
                <w:b/>
                <w:sz w:val="20"/>
                <w:szCs w:val="20"/>
              </w:rPr>
            </w:pPr>
          </w:p>
        </w:tc>
        <w:tc>
          <w:tcPr>
            <w:tcW w:w="8765" w:type="dxa"/>
          </w:tcPr>
          <w:p w:rsidR="00125403" w:rsidRPr="000C5EE5" w:rsidRDefault="00125403" w:rsidP="0047325D">
            <w:pPr>
              <w:spacing w:after="0" w:line="240" w:lineRule="auto"/>
              <w:rPr>
                <w:rFonts w:ascii="Times New Roman" w:hAnsi="Times New Roman"/>
                <w:sz w:val="20"/>
                <w:szCs w:val="20"/>
              </w:rPr>
            </w:pPr>
            <w:r>
              <w:rPr>
                <w:rFonts w:ascii="Times New Roman" w:hAnsi="Times New Roman"/>
                <w:sz w:val="20"/>
                <w:szCs w:val="20"/>
              </w:rPr>
              <w:t>ОО «Художественно-эстетическое развитие»</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29</w:t>
            </w:r>
          </w:p>
        </w:tc>
      </w:tr>
      <w:tr w:rsidR="00125403" w:rsidRPr="0040740C" w:rsidTr="0047325D">
        <w:trPr>
          <w:trHeight w:val="159"/>
        </w:trPr>
        <w:tc>
          <w:tcPr>
            <w:tcW w:w="874" w:type="dxa"/>
          </w:tcPr>
          <w:p w:rsidR="00125403" w:rsidRPr="00A628BB" w:rsidRDefault="00125403" w:rsidP="0047325D">
            <w:pPr>
              <w:spacing w:after="0" w:line="240" w:lineRule="auto"/>
              <w:jc w:val="center"/>
              <w:rPr>
                <w:rFonts w:ascii="Times New Roman" w:hAnsi="Times New Roman"/>
                <w:b/>
                <w:sz w:val="20"/>
                <w:szCs w:val="20"/>
              </w:rPr>
            </w:pPr>
          </w:p>
        </w:tc>
        <w:tc>
          <w:tcPr>
            <w:tcW w:w="8765" w:type="dxa"/>
          </w:tcPr>
          <w:p w:rsidR="00125403" w:rsidRPr="000C5EE5" w:rsidRDefault="00125403" w:rsidP="0047325D">
            <w:pPr>
              <w:spacing w:after="0" w:line="240" w:lineRule="auto"/>
              <w:rPr>
                <w:rFonts w:ascii="Times New Roman" w:hAnsi="Times New Roman"/>
                <w:sz w:val="20"/>
                <w:szCs w:val="20"/>
              </w:rPr>
            </w:pPr>
            <w:r>
              <w:rPr>
                <w:rFonts w:ascii="Times New Roman" w:hAnsi="Times New Roman"/>
                <w:sz w:val="20"/>
                <w:szCs w:val="20"/>
              </w:rPr>
              <w:t>ОО «Физическое развитие»</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32</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2.</w:t>
            </w:r>
            <w:r>
              <w:rPr>
                <w:rFonts w:ascii="Times New Roman" w:hAnsi="Times New Roman"/>
                <w:sz w:val="20"/>
                <w:szCs w:val="20"/>
              </w:rPr>
              <w:t>2</w:t>
            </w:r>
            <w:r w:rsidRPr="0040740C">
              <w:rPr>
                <w:rFonts w:ascii="Times New Roman" w:hAnsi="Times New Roman"/>
                <w:sz w:val="20"/>
                <w:szCs w:val="20"/>
              </w:rPr>
              <w:t>.</w:t>
            </w:r>
            <w:r>
              <w:rPr>
                <w:rFonts w:ascii="Times New Roman" w:hAnsi="Times New Roman"/>
                <w:sz w:val="20"/>
                <w:szCs w:val="20"/>
              </w:rPr>
              <w:t>1</w:t>
            </w:r>
            <w:r w:rsidRPr="0040740C">
              <w:rPr>
                <w:rFonts w:ascii="Times New Roman" w:hAnsi="Times New Roman"/>
                <w:sz w:val="20"/>
                <w:szCs w:val="20"/>
              </w:rPr>
              <w:t>.</w:t>
            </w:r>
          </w:p>
        </w:tc>
        <w:tc>
          <w:tcPr>
            <w:tcW w:w="8765"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 xml:space="preserve">Содержание психолого-педагогической работы по освоению программы детьми раннего </w:t>
            </w:r>
            <w:r>
              <w:rPr>
                <w:rFonts w:ascii="Times New Roman" w:hAnsi="Times New Roman"/>
                <w:sz w:val="20"/>
                <w:szCs w:val="20"/>
              </w:rPr>
              <w:t xml:space="preserve">и младшего </w:t>
            </w:r>
            <w:r w:rsidRPr="0040740C">
              <w:rPr>
                <w:rFonts w:ascii="Times New Roman" w:hAnsi="Times New Roman"/>
                <w:sz w:val="20"/>
                <w:szCs w:val="20"/>
              </w:rPr>
              <w:t>возраста</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33</w:t>
            </w:r>
          </w:p>
        </w:tc>
      </w:tr>
      <w:tr w:rsidR="00125403" w:rsidRPr="0040740C" w:rsidTr="0047325D">
        <w:trPr>
          <w:trHeight w:val="227"/>
        </w:trPr>
        <w:tc>
          <w:tcPr>
            <w:tcW w:w="874"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2.</w:t>
            </w:r>
            <w:r>
              <w:rPr>
                <w:rFonts w:ascii="Times New Roman" w:hAnsi="Times New Roman"/>
                <w:sz w:val="20"/>
                <w:szCs w:val="20"/>
              </w:rPr>
              <w:t>2.2</w:t>
            </w:r>
            <w:r w:rsidRPr="0040740C">
              <w:rPr>
                <w:rFonts w:ascii="Times New Roman" w:hAnsi="Times New Roman"/>
                <w:sz w:val="20"/>
                <w:szCs w:val="20"/>
              </w:rPr>
              <w:t>.</w:t>
            </w:r>
          </w:p>
        </w:tc>
        <w:tc>
          <w:tcPr>
            <w:tcW w:w="8765" w:type="dxa"/>
          </w:tcPr>
          <w:p w:rsidR="00125403" w:rsidRPr="0040740C" w:rsidRDefault="00125403" w:rsidP="0047325D">
            <w:pPr>
              <w:spacing w:after="0" w:line="240" w:lineRule="auto"/>
              <w:jc w:val="both"/>
              <w:rPr>
                <w:rFonts w:ascii="Times New Roman" w:hAnsi="Times New Roman"/>
                <w:sz w:val="20"/>
                <w:szCs w:val="20"/>
              </w:rPr>
            </w:pPr>
            <w:r w:rsidRPr="0040740C">
              <w:rPr>
                <w:rFonts w:ascii="Times New Roman" w:hAnsi="Times New Roman"/>
                <w:sz w:val="20"/>
                <w:szCs w:val="20"/>
              </w:rPr>
              <w:t>Особенности организация образовательного процесса в группах для детей дошкольного возраста</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34</w:t>
            </w:r>
          </w:p>
        </w:tc>
      </w:tr>
      <w:tr w:rsidR="00125403" w:rsidRPr="0040740C" w:rsidTr="0047325D">
        <w:trPr>
          <w:trHeight w:val="227"/>
        </w:trPr>
        <w:tc>
          <w:tcPr>
            <w:tcW w:w="874" w:type="dxa"/>
          </w:tcPr>
          <w:p w:rsidR="00125403" w:rsidRPr="005D0A9D" w:rsidRDefault="00125403" w:rsidP="0047325D">
            <w:pPr>
              <w:spacing w:after="0" w:line="240" w:lineRule="auto"/>
              <w:jc w:val="center"/>
              <w:rPr>
                <w:rFonts w:ascii="Times New Roman" w:hAnsi="Times New Roman"/>
                <w:b/>
                <w:sz w:val="20"/>
                <w:szCs w:val="20"/>
              </w:rPr>
            </w:pPr>
            <w:r w:rsidRPr="005D0A9D">
              <w:rPr>
                <w:rFonts w:ascii="Times New Roman" w:hAnsi="Times New Roman"/>
                <w:b/>
                <w:sz w:val="20"/>
                <w:szCs w:val="20"/>
              </w:rPr>
              <w:t>2.3.</w:t>
            </w:r>
          </w:p>
        </w:tc>
        <w:tc>
          <w:tcPr>
            <w:tcW w:w="8765" w:type="dxa"/>
          </w:tcPr>
          <w:p w:rsidR="00125403" w:rsidRPr="005D0A9D" w:rsidRDefault="00125403" w:rsidP="0047325D">
            <w:pPr>
              <w:spacing w:after="0" w:line="240" w:lineRule="auto"/>
              <w:rPr>
                <w:rFonts w:ascii="Times New Roman" w:hAnsi="Times New Roman"/>
                <w:b/>
                <w:sz w:val="20"/>
                <w:szCs w:val="20"/>
              </w:rPr>
            </w:pPr>
            <w:r w:rsidRPr="005D0A9D">
              <w:rPr>
                <w:rFonts w:ascii="Times New Roman" w:hAnsi="Times New Roman"/>
                <w:b/>
                <w:sz w:val="20"/>
                <w:szCs w:val="20"/>
              </w:rPr>
              <w:t>Взаимодействие взрослых и детей</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35</w:t>
            </w:r>
          </w:p>
        </w:tc>
      </w:tr>
      <w:tr w:rsidR="00125403" w:rsidRPr="0040740C" w:rsidTr="0047325D">
        <w:trPr>
          <w:trHeight w:val="206"/>
        </w:trPr>
        <w:tc>
          <w:tcPr>
            <w:tcW w:w="874" w:type="dxa"/>
          </w:tcPr>
          <w:p w:rsidR="00125403" w:rsidRPr="00B60ED4" w:rsidRDefault="00125403" w:rsidP="0047325D">
            <w:pPr>
              <w:spacing w:after="0" w:line="240" w:lineRule="auto"/>
              <w:jc w:val="center"/>
              <w:rPr>
                <w:rFonts w:ascii="Times New Roman" w:hAnsi="Times New Roman"/>
                <w:b/>
                <w:sz w:val="20"/>
                <w:szCs w:val="20"/>
              </w:rPr>
            </w:pPr>
            <w:r w:rsidRPr="00B60ED4">
              <w:rPr>
                <w:rFonts w:ascii="Times New Roman" w:hAnsi="Times New Roman"/>
                <w:b/>
                <w:sz w:val="20"/>
                <w:szCs w:val="20"/>
              </w:rPr>
              <w:t>2.4.</w:t>
            </w:r>
          </w:p>
        </w:tc>
        <w:tc>
          <w:tcPr>
            <w:tcW w:w="8765" w:type="dxa"/>
          </w:tcPr>
          <w:p w:rsidR="00125403" w:rsidRPr="00B60ED4" w:rsidRDefault="00125403" w:rsidP="0047325D">
            <w:pPr>
              <w:spacing w:after="0" w:line="240" w:lineRule="auto"/>
              <w:rPr>
                <w:rFonts w:ascii="Times New Roman" w:hAnsi="Times New Roman"/>
                <w:b/>
                <w:sz w:val="20"/>
                <w:szCs w:val="20"/>
              </w:rPr>
            </w:pPr>
            <w:r>
              <w:rPr>
                <w:rFonts w:ascii="Times New Roman" w:hAnsi="Times New Roman"/>
                <w:b/>
                <w:sz w:val="20"/>
                <w:szCs w:val="20"/>
              </w:rPr>
              <w:t>Особенности в</w:t>
            </w:r>
            <w:r w:rsidRPr="00B60ED4">
              <w:rPr>
                <w:rFonts w:ascii="Times New Roman" w:hAnsi="Times New Roman"/>
                <w:b/>
                <w:sz w:val="20"/>
                <w:szCs w:val="20"/>
              </w:rPr>
              <w:t>заимодействи</w:t>
            </w:r>
            <w:r>
              <w:rPr>
                <w:rFonts w:ascii="Times New Roman" w:hAnsi="Times New Roman"/>
                <w:b/>
                <w:sz w:val="20"/>
                <w:szCs w:val="20"/>
              </w:rPr>
              <w:t>я</w:t>
            </w:r>
            <w:r w:rsidRPr="00B60ED4">
              <w:rPr>
                <w:rFonts w:ascii="Times New Roman" w:hAnsi="Times New Roman"/>
                <w:b/>
                <w:sz w:val="20"/>
                <w:szCs w:val="20"/>
              </w:rPr>
              <w:t xml:space="preserve"> </w:t>
            </w:r>
            <w:r>
              <w:rPr>
                <w:rFonts w:ascii="Times New Roman" w:hAnsi="Times New Roman"/>
                <w:b/>
                <w:sz w:val="20"/>
                <w:szCs w:val="20"/>
              </w:rPr>
              <w:t xml:space="preserve">образовательного учреждения </w:t>
            </w:r>
            <w:r w:rsidRPr="00B60ED4">
              <w:rPr>
                <w:rFonts w:ascii="Times New Roman" w:hAnsi="Times New Roman"/>
                <w:b/>
                <w:sz w:val="20"/>
                <w:szCs w:val="20"/>
              </w:rPr>
              <w:t>с семьями воспитанников</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46</w:t>
            </w:r>
          </w:p>
        </w:tc>
      </w:tr>
      <w:tr w:rsidR="00125403" w:rsidRPr="0040740C" w:rsidTr="0047325D">
        <w:trPr>
          <w:trHeight w:val="159"/>
        </w:trPr>
        <w:tc>
          <w:tcPr>
            <w:tcW w:w="874" w:type="dxa"/>
          </w:tcPr>
          <w:p w:rsidR="00125403" w:rsidRPr="005D0A9D" w:rsidRDefault="00125403" w:rsidP="0047325D">
            <w:pPr>
              <w:spacing w:after="0" w:line="240" w:lineRule="auto"/>
              <w:jc w:val="center"/>
              <w:rPr>
                <w:rFonts w:ascii="Times New Roman" w:hAnsi="Times New Roman"/>
                <w:b/>
                <w:sz w:val="20"/>
                <w:szCs w:val="20"/>
              </w:rPr>
            </w:pPr>
            <w:r w:rsidRPr="005D0A9D">
              <w:rPr>
                <w:rFonts w:ascii="Times New Roman" w:hAnsi="Times New Roman"/>
                <w:b/>
                <w:sz w:val="20"/>
                <w:szCs w:val="20"/>
              </w:rPr>
              <w:t>2.5.</w:t>
            </w:r>
          </w:p>
        </w:tc>
        <w:tc>
          <w:tcPr>
            <w:tcW w:w="8765" w:type="dxa"/>
          </w:tcPr>
          <w:p w:rsidR="00125403" w:rsidRPr="005D0A9D" w:rsidRDefault="00510840" w:rsidP="00510840">
            <w:pPr>
              <w:spacing w:after="0" w:line="240" w:lineRule="auto"/>
              <w:jc w:val="both"/>
              <w:rPr>
                <w:rFonts w:ascii="Times New Roman" w:hAnsi="Times New Roman"/>
                <w:b/>
                <w:sz w:val="20"/>
                <w:szCs w:val="20"/>
              </w:rPr>
            </w:pPr>
            <w:r>
              <w:rPr>
                <w:rFonts w:ascii="Times New Roman" w:hAnsi="Times New Roman"/>
                <w:b/>
                <w:sz w:val="20"/>
                <w:szCs w:val="20"/>
              </w:rPr>
              <w:t>Программа коррекционной</w:t>
            </w:r>
            <w:r w:rsidR="00125403">
              <w:rPr>
                <w:rFonts w:ascii="Times New Roman" w:hAnsi="Times New Roman"/>
                <w:b/>
                <w:sz w:val="20"/>
                <w:szCs w:val="20"/>
              </w:rPr>
              <w:t xml:space="preserve"> </w:t>
            </w:r>
            <w:r>
              <w:rPr>
                <w:rFonts w:ascii="Times New Roman" w:hAnsi="Times New Roman"/>
                <w:b/>
                <w:sz w:val="20"/>
                <w:szCs w:val="20"/>
              </w:rPr>
              <w:t xml:space="preserve">работы </w:t>
            </w:r>
            <w:r w:rsidR="00125403">
              <w:rPr>
                <w:rFonts w:ascii="Times New Roman" w:hAnsi="Times New Roman"/>
                <w:b/>
                <w:sz w:val="20"/>
                <w:szCs w:val="20"/>
              </w:rPr>
              <w:t>с детьми с ОВЗ</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50</w:t>
            </w:r>
          </w:p>
        </w:tc>
      </w:tr>
      <w:tr w:rsidR="00125403" w:rsidRPr="0040740C" w:rsidTr="0047325D">
        <w:trPr>
          <w:trHeight w:val="159"/>
        </w:trPr>
        <w:tc>
          <w:tcPr>
            <w:tcW w:w="874" w:type="dxa"/>
          </w:tcPr>
          <w:p w:rsidR="00125403" w:rsidRPr="0040740C" w:rsidRDefault="00125403" w:rsidP="0047325D">
            <w:pPr>
              <w:spacing w:after="0" w:line="240" w:lineRule="auto"/>
              <w:jc w:val="center"/>
              <w:rPr>
                <w:rFonts w:ascii="Times New Roman" w:hAnsi="Times New Roman"/>
                <w:sz w:val="20"/>
                <w:szCs w:val="20"/>
              </w:rPr>
            </w:pPr>
          </w:p>
        </w:tc>
        <w:tc>
          <w:tcPr>
            <w:tcW w:w="8765" w:type="dxa"/>
          </w:tcPr>
          <w:p w:rsidR="00125403" w:rsidRPr="0040740C" w:rsidRDefault="00125403" w:rsidP="0047325D">
            <w:pPr>
              <w:spacing w:after="0" w:line="240" w:lineRule="auto"/>
              <w:rPr>
                <w:rFonts w:ascii="Times New Roman" w:hAnsi="Times New Roman"/>
                <w:sz w:val="20"/>
                <w:szCs w:val="20"/>
              </w:rPr>
            </w:pPr>
            <w:r w:rsidRPr="004D2D0B">
              <w:rPr>
                <w:rFonts w:ascii="Times New Roman" w:hAnsi="Times New Roman"/>
                <w:color w:val="000000"/>
                <w:kern w:val="24"/>
                <w:sz w:val="20"/>
                <w:szCs w:val="20"/>
                <w:lang w:eastAsia="ru-RU"/>
              </w:rPr>
              <w:t>Организация консультативной помощи и поддержки родителям (законным представителям) занимающиеся семейным воспитанием детей дошкольного возраста</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53</w:t>
            </w:r>
          </w:p>
        </w:tc>
      </w:tr>
      <w:tr w:rsidR="00125403" w:rsidRPr="0040740C" w:rsidTr="0047325D">
        <w:trPr>
          <w:trHeight w:val="227"/>
        </w:trPr>
        <w:tc>
          <w:tcPr>
            <w:tcW w:w="874" w:type="dxa"/>
          </w:tcPr>
          <w:p w:rsidR="00125403" w:rsidRPr="0040740C" w:rsidRDefault="00125403" w:rsidP="0047325D">
            <w:pPr>
              <w:spacing w:after="0" w:line="240" w:lineRule="auto"/>
              <w:jc w:val="center"/>
              <w:rPr>
                <w:rFonts w:ascii="Times New Roman" w:hAnsi="Times New Roman"/>
                <w:b/>
                <w:sz w:val="20"/>
                <w:szCs w:val="20"/>
              </w:rPr>
            </w:pPr>
            <w:r w:rsidRPr="0040740C">
              <w:rPr>
                <w:rFonts w:ascii="Times New Roman" w:hAnsi="Times New Roman"/>
                <w:b/>
                <w:sz w:val="20"/>
                <w:szCs w:val="20"/>
                <w:lang w:val="en-US"/>
              </w:rPr>
              <w:t>2</w:t>
            </w:r>
            <w:r w:rsidRPr="0040740C">
              <w:rPr>
                <w:rFonts w:ascii="Times New Roman" w:hAnsi="Times New Roman"/>
                <w:b/>
                <w:sz w:val="20"/>
                <w:szCs w:val="20"/>
              </w:rPr>
              <w:t>.</w:t>
            </w:r>
            <w:r>
              <w:rPr>
                <w:rFonts w:ascii="Times New Roman" w:hAnsi="Times New Roman"/>
                <w:b/>
                <w:sz w:val="20"/>
                <w:szCs w:val="20"/>
              </w:rPr>
              <w:t>6.</w:t>
            </w:r>
          </w:p>
        </w:tc>
        <w:tc>
          <w:tcPr>
            <w:tcW w:w="8765" w:type="dxa"/>
          </w:tcPr>
          <w:p w:rsidR="00125403" w:rsidRPr="0040740C" w:rsidRDefault="00125403" w:rsidP="0047325D">
            <w:pPr>
              <w:spacing w:after="0" w:line="240" w:lineRule="auto"/>
              <w:rPr>
                <w:rFonts w:ascii="Times New Roman" w:hAnsi="Times New Roman"/>
                <w:b/>
                <w:sz w:val="20"/>
                <w:szCs w:val="20"/>
              </w:rPr>
            </w:pPr>
            <w:r w:rsidRPr="0040740C">
              <w:rPr>
                <w:rFonts w:ascii="Times New Roman" w:hAnsi="Times New Roman"/>
                <w:b/>
                <w:sz w:val="20"/>
                <w:szCs w:val="20"/>
              </w:rPr>
              <w:t xml:space="preserve">Часть программы, формируемая участниками образовательных отношений </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55</w:t>
            </w:r>
          </w:p>
        </w:tc>
      </w:tr>
      <w:tr w:rsidR="00125403" w:rsidRPr="0040740C" w:rsidTr="0047325D">
        <w:trPr>
          <w:trHeight w:val="227"/>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Pr="0040740C" w:rsidRDefault="00125403" w:rsidP="0047325D">
            <w:pPr>
              <w:spacing w:after="0" w:line="240" w:lineRule="auto"/>
              <w:jc w:val="both"/>
              <w:rPr>
                <w:rFonts w:ascii="Times New Roman" w:hAnsi="Times New Roman"/>
                <w:sz w:val="20"/>
                <w:szCs w:val="20"/>
              </w:rPr>
            </w:pPr>
            <w:r w:rsidRPr="0040740C">
              <w:rPr>
                <w:rFonts w:ascii="Times New Roman" w:hAnsi="Times New Roman"/>
                <w:sz w:val="20"/>
                <w:szCs w:val="20"/>
              </w:rPr>
              <w:t>Направления работы педагогического коллектива по приоритетному направлению</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55</w:t>
            </w:r>
          </w:p>
        </w:tc>
      </w:tr>
      <w:tr w:rsidR="00125403" w:rsidRPr="0040740C" w:rsidTr="0047325D">
        <w:trPr>
          <w:trHeight w:val="20"/>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Pr="0040740C" w:rsidRDefault="00125403" w:rsidP="0047325D">
            <w:pPr>
              <w:spacing w:after="0" w:line="240" w:lineRule="auto"/>
              <w:jc w:val="both"/>
              <w:rPr>
                <w:rFonts w:ascii="Times New Roman" w:hAnsi="Times New Roman"/>
                <w:sz w:val="20"/>
                <w:szCs w:val="20"/>
              </w:rPr>
            </w:pPr>
            <w:r w:rsidRPr="0040740C">
              <w:rPr>
                <w:rFonts w:ascii="Times New Roman" w:hAnsi="Times New Roman"/>
                <w:sz w:val="20"/>
                <w:szCs w:val="20"/>
              </w:rPr>
              <w:t>Направления работы педагогического коллектива с учетом региональных особенностей</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57</w:t>
            </w:r>
          </w:p>
        </w:tc>
      </w:tr>
      <w:tr w:rsidR="00125403" w:rsidRPr="0040740C" w:rsidTr="0047325D">
        <w:trPr>
          <w:trHeight w:val="20"/>
        </w:trPr>
        <w:tc>
          <w:tcPr>
            <w:tcW w:w="874" w:type="dxa"/>
          </w:tcPr>
          <w:p w:rsidR="00125403" w:rsidRPr="0022669C" w:rsidRDefault="00125403" w:rsidP="0047325D">
            <w:pPr>
              <w:spacing w:after="0" w:line="240" w:lineRule="auto"/>
              <w:jc w:val="both"/>
              <w:rPr>
                <w:rFonts w:ascii="Times New Roman" w:hAnsi="Times New Roman"/>
                <w:sz w:val="20"/>
                <w:szCs w:val="20"/>
              </w:rPr>
            </w:pPr>
          </w:p>
        </w:tc>
        <w:tc>
          <w:tcPr>
            <w:tcW w:w="8765" w:type="dxa"/>
          </w:tcPr>
          <w:p w:rsidR="00125403" w:rsidRPr="0022669C" w:rsidRDefault="00125403" w:rsidP="0047325D">
            <w:pPr>
              <w:widowControl w:val="0"/>
              <w:autoSpaceDE w:val="0"/>
              <w:autoSpaceDN w:val="0"/>
              <w:adjustRightInd w:val="0"/>
              <w:spacing w:after="0" w:line="240" w:lineRule="auto"/>
              <w:rPr>
                <w:rFonts w:ascii="Times New Roman" w:hAnsi="Times New Roman"/>
                <w:sz w:val="20"/>
                <w:szCs w:val="20"/>
              </w:rPr>
            </w:pPr>
            <w:r w:rsidRPr="0022669C">
              <w:rPr>
                <w:rFonts w:ascii="Times New Roman" w:hAnsi="Times New Roman"/>
                <w:sz w:val="20"/>
                <w:szCs w:val="20"/>
              </w:rPr>
              <w:t>Организация социального парт</w:t>
            </w:r>
            <w:r>
              <w:rPr>
                <w:rFonts w:ascii="Times New Roman" w:hAnsi="Times New Roman"/>
                <w:sz w:val="20"/>
                <w:szCs w:val="20"/>
              </w:rPr>
              <w:t>нерства МБДОУ «Детский сад №11»</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57</w:t>
            </w:r>
          </w:p>
        </w:tc>
      </w:tr>
      <w:tr w:rsidR="00125403" w:rsidRPr="0040740C" w:rsidTr="0047325D">
        <w:trPr>
          <w:trHeight w:val="20"/>
        </w:trPr>
        <w:tc>
          <w:tcPr>
            <w:tcW w:w="874" w:type="dxa"/>
          </w:tcPr>
          <w:p w:rsidR="00125403" w:rsidRPr="0022669C" w:rsidRDefault="00125403" w:rsidP="0047325D">
            <w:pPr>
              <w:spacing w:after="0" w:line="240" w:lineRule="auto"/>
              <w:jc w:val="both"/>
              <w:rPr>
                <w:rFonts w:ascii="Times New Roman" w:hAnsi="Times New Roman"/>
                <w:sz w:val="20"/>
                <w:szCs w:val="20"/>
              </w:rPr>
            </w:pPr>
          </w:p>
        </w:tc>
        <w:tc>
          <w:tcPr>
            <w:tcW w:w="8765" w:type="dxa"/>
          </w:tcPr>
          <w:p w:rsidR="00125403" w:rsidRPr="0022669C" w:rsidRDefault="00125403" w:rsidP="0047325D">
            <w:pPr>
              <w:spacing w:after="0" w:line="240" w:lineRule="auto"/>
              <w:rPr>
                <w:rFonts w:ascii="Times New Roman" w:hAnsi="Times New Roman"/>
                <w:sz w:val="20"/>
                <w:szCs w:val="20"/>
              </w:rPr>
            </w:pPr>
            <w:r>
              <w:rPr>
                <w:rFonts w:ascii="Times New Roman" w:hAnsi="Times New Roman"/>
                <w:sz w:val="20"/>
                <w:szCs w:val="20"/>
              </w:rPr>
              <w:t>И</w:t>
            </w:r>
            <w:r w:rsidRPr="0022669C">
              <w:rPr>
                <w:rFonts w:ascii="Times New Roman" w:hAnsi="Times New Roman"/>
                <w:sz w:val="20"/>
                <w:szCs w:val="20"/>
              </w:rPr>
              <w:t>нновационн</w:t>
            </w:r>
            <w:r>
              <w:rPr>
                <w:rFonts w:ascii="Times New Roman" w:hAnsi="Times New Roman"/>
                <w:sz w:val="20"/>
                <w:szCs w:val="20"/>
              </w:rPr>
              <w:t>ая деятельность</w:t>
            </w:r>
            <w:r w:rsidRPr="0022669C">
              <w:rPr>
                <w:rFonts w:ascii="Times New Roman" w:hAnsi="Times New Roman"/>
                <w:sz w:val="20"/>
                <w:szCs w:val="20"/>
              </w:rPr>
              <w:t xml:space="preserve"> ДОУ </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58</w:t>
            </w:r>
          </w:p>
        </w:tc>
      </w:tr>
      <w:tr w:rsidR="00125403" w:rsidRPr="0040740C" w:rsidTr="0047325D">
        <w:trPr>
          <w:trHeight w:val="20"/>
        </w:trPr>
        <w:tc>
          <w:tcPr>
            <w:tcW w:w="874" w:type="dxa"/>
          </w:tcPr>
          <w:p w:rsidR="00125403" w:rsidRPr="0040740C" w:rsidRDefault="00125403" w:rsidP="0047325D">
            <w:pPr>
              <w:spacing w:after="0" w:line="240" w:lineRule="auto"/>
              <w:jc w:val="both"/>
              <w:rPr>
                <w:rFonts w:ascii="Times New Roman" w:hAnsi="Times New Roman"/>
                <w:sz w:val="20"/>
                <w:szCs w:val="20"/>
              </w:rPr>
            </w:pPr>
          </w:p>
        </w:tc>
        <w:tc>
          <w:tcPr>
            <w:tcW w:w="8765" w:type="dxa"/>
          </w:tcPr>
          <w:p w:rsidR="00125403" w:rsidRPr="0040740C" w:rsidRDefault="00125403" w:rsidP="0047325D">
            <w:pPr>
              <w:spacing w:after="0" w:line="240" w:lineRule="auto"/>
              <w:rPr>
                <w:rFonts w:ascii="Times New Roman" w:hAnsi="Times New Roman"/>
                <w:sz w:val="20"/>
                <w:szCs w:val="20"/>
              </w:rPr>
            </w:pPr>
          </w:p>
        </w:tc>
        <w:tc>
          <w:tcPr>
            <w:tcW w:w="588" w:type="dxa"/>
          </w:tcPr>
          <w:p w:rsidR="00125403" w:rsidRDefault="00125403" w:rsidP="0047325D">
            <w:pPr>
              <w:spacing w:after="0" w:line="240" w:lineRule="auto"/>
              <w:jc w:val="center"/>
              <w:rPr>
                <w:rFonts w:ascii="Times New Roman" w:hAnsi="Times New Roman"/>
                <w:sz w:val="20"/>
                <w:szCs w:val="20"/>
              </w:rPr>
            </w:pPr>
          </w:p>
        </w:tc>
      </w:tr>
      <w:tr w:rsidR="00125403" w:rsidRPr="0040740C" w:rsidTr="0047325D">
        <w:trPr>
          <w:trHeight w:val="20"/>
        </w:trPr>
        <w:tc>
          <w:tcPr>
            <w:tcW w:w="874" w:type="dxa"/>
          </w:tcPr>
          <w:p w:rsidR="00125403" w:rsidRPr="0040740C" w:rsidRDefault="00125403" w:rsidP="0047325D">
            <w:pPr>
              <w:spacing w:after="0" w:line="240" w:lineRule="auto"/>
              <w:jc w:val="center"/>
              <w:rPr>
                <w:rFonts w:ascii="Times New Roman" w:hAnsi="Times New Roman"/>
                <w:b/>
                <w:sz w:val="20"/>
                <w:szCs w:val="20"/>
              </w:rPr>
            </w:pPr>
            <w:r w:rsidRPr="0040740C">
              <w:rPr>
                <w:rFonts w:ascii="Times New Roman" w:hAnsi="Times New Roman"/>
                <w:b/>
                <w:sz w:val="20"/>
                <w:szCs w:val="20"/>
              </w:rPr>
              <w:t>3</w:t>
            </w:r>
          </w:p>
        </w:tc>
        <w:tc>
          <w:tcPr>
            <w:tcW w:w="8765" w:type="dxa"/>
          </w:tcPr>
          <w:p w:rsidR="00125403" w:rsidRPr="0040740C" w:rsidRDefault="00125403" w:rsidP="0047325D">
            <w:pPr>
              <w:spacing w:after="0" w:line="240" w:lineRule="auto"/>
              <w:rPr>
                <w:rFonts w:ascii="Times New Roman" w:hAnsi="Times New Roman"/>
                <w:b/>
                <w:sz w:val="20"/>
                <w:szCs w:val="20"/>
              </w:rPr>
            </w:pPr>
            <w:r>
              <w:rPr>
                <w:rFonts w:ascii="Times New Roman" w:hAnsi="Times New Roman"/>
                <w:b/>
                <w:sz w:val="20"/>
                <w:szCs w:val="20"/>
              </w:rPr>
              <w:t>ОРГАНИЗАЦИОННЫЙ РАЗДЕЛ</w:t>
            </w:r>
          </w:p>
        </w:tc>
        <w:tc>
          <w:tcPr>
            <w:tcW w:w="588" w:type="dxa"/>
          </w:tcPr>
          <w:p w:rsidR="00125403" w:rsidRPr="0040740C" w:rsidRDefault="00125403" w:rsidP="0047325D">
            <w:pPr>
              <w:spacing w:after="0" w:line="240" w:lineRule="auto"/>
              <w:jc w:val="center"/>
              <w:rPr>
                <w:rFonts w:ascii="Times New Roman" w:hAnsi="Times New Roman"/>
                <w:sz w:val="20"/>
                <w:szCs w:val="20"/>
              </w:rPr>
            </w:pPr>
          </w:p>
        </w:tc>
      </w:tr>
      <w:tr w:rsidR="00125403" w:rsidRPr="0040740C" w:rsidTr="0047325D">
        <w:trPr>
          <w:trHeight w:val="20"/>
        </w:trPr>
        <w:tc>
          <w:tcPr>
            <w:tcW w:w="874" w:type="dxa"/>
          </w:tcPr>
          <w:p w:rsidR="00125403" w:rsidRPr="0040740C" w:rsidRDefault="00125403" w:rsidP="0047325D">
            <w:pPr>
              <w:spacing w:after="0" w:line="240" w:lineRule="auto"/>
              <w:jc w:val="center"/>
              <w:rPr>
                <w:rFonts w:ascii="Times New Roman" w:hAnsi="Times New Roman"/>
                <w:b/>
                <w:sz w:val="20"/>
                <w:szCs w:val="20"/>
              </w:rPr>
            </w:pPr>
            <w:r>
              <w:rPr>
                <w:rFonts w:ascii="Times New Roman" w:hAnsi="Times New Roman"/>
                <w:b/>
                <w:sz w:val="20"/>
                <w:szCs w:val="20"/>
              </w:rPr>
              <w:t>3.1.</w:t>
            </w:r>
          </w:p>
        </w:tc>
        <w:tc>
          <w:tcPr>
            <w:tcW w:w="8765" w:type="dxa"/>
          </w:tcPr>
          <w:p w:rsidR="00125403" w:rsidRPr="0040740C" w:rsidRDefault="00125403" w:rsidP="0047325D">
            <w:pPr>
              <w:spacing w:after="0" w:line="240" w:lineRule="auto"/>
              <w:jc w:val="both"/>
              <w:rPr>
                <w:rFonts w:ascii="Times New Roman" w:hAnsi="Times New Roman"/>
                <w:b/>
                <w:sz w:val="20"/>
                <w:szCs w:val="20"/>
              </w:rPr>
            </w:pPr>
            <w:r>
              <w:rPr>
                <w:rFonts w:ascii="Times New Roman" w:hAnsi="Times New Roman"/>
                <w:b/>
                <w:sz w:val="20"/>
                <w:szCs w:val="20"/>
              </w:rPr>
              <w:t>Психолого-педагогические условия, обеспечивающие развитие ребенка</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58</w:t>
            </w:r>
          </w:p>
        </w:tc>
      </w:tr>
      <w:tr w:rsidR="00125403" w:rsidRPr="0040740C" w:rsidTr="0047325D">
        <w:trPr>
          <w:trHeight w:val="20"/>
        </w:trPr>
        <w:tc>
          <w:tcPr>
            <w:tcW w:w="874" w:type="dxa"/>
          </w:tcPr>
          <w:p w:rsidR="00125403" w:rsidRDefault="00125403" w:rsidP="0047325D">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8765" w:type="dxa"/>
          </w:tcPr>
          <w:p w:rsidR="00125403" w:rsidRDefault="00125403" w:rsidP="0047325D">
            <w:pPr>
              <w:spacing w:after="0" w:line="240" w:lineRule="auto"/>
              <w:jc w:val="both"/>
              <w:rPr>
                <w:rFonts w:ascii="Times New Roman" w:hAnsi="Times New Roman"/>
                <w:b/>
                <w:sz w:val="20"/>
                <w:szCs w:val="20"/>
              </w:rPr>
            </w:pPr>
            <w:r>
              <w:rPr>
                <w:rFonts w:ascii="Times New Roman" w:hAnsi="Times New Roman"/>
                <w:b/>
                <w:sz w:val="20"/>
                <w:szCs w:val="20"/>
              </w:rPr>
              <w:t>Организация развивающей предметно-пространственной среды</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60</w:t>
            </w:r>
          </w:p>
        </w:tc>
      </w:tr>
      <w:tr w:rsidR="00125403" w:rsidRPr="0040740C" w:rsidTr="0047325D">
        <w:trPr>
          <w:trHeight w:val="20"/>
        </w:trPr>
        <w:tc>
          <w:tcPr>
            <w:tcW w:w="874" w:type="dxa"/>
          </w:tcPr>
          <w:p w:rsidR="00125403" w:rsidRDefault="00125403" w:rsidP="0047325D">
            <w:pPr>
              <w:spacing w:after="0" w:line="240" w:lineRule="auto"/>
              <w:jc w:val="center"/>
              <w:rPr>
                <w:rFonts w:ascii="Times New Roman" w:hAnsi="Times New Roman"/>
                <w:b/>
                <w:sz w:val="20"/>
                <w:szCs w:val="20"/>
              </w:rPr>
            </w:pPr>
            <w:r>
              <w:rPr>
                <w:rFonts w:ascii="Times New Roman" w:hAnsi="Times New Roman"/>
                <w:b/>
                <w:sz w:val="20"/>
                <w:szCs w:val="20"/>
              </w:rPr>
              <w:t>3.3</w:t>
            </w:r>
          </w:p>
        </w:tc>
        <w:tc>
          <w:tcPr>
            <w:tcW w:w="8765" w:type="dxa"/>
          </w:tcPr>
          <w:p w:rsidR="00125403" w:rsidRDefault="00125403" w:rsidP="0047325D">
            <w:pPr>
              <w:tabs>
                <w:tab w:val="left" w:pos="0"/>
              </w:tabs>
              <w:spacing w:after="0" w:line="240" w:lineRule="auto"/>
              <w:ind w:firstLine="11"/>
              <w:jc w:val="both"/>
              <w:rPr>
                <w:rFonts w:ascii="Times New Roman" w:hAnsi="Times New Roman"/>
                <w:b/>
                <w:sz w:val="20"/>
                <w:szCs w:val="20"/>
              </w:rPr>
            </w:pPr>
            <w:r w:rsidRPr="00D13840">
              <w:rPr>
                <w:rFonts w:ascii="Times New Roman" w:eastAsia="Times New Roman" w:hAnsi="Times New Roman"/>
                <w:b/>
                <w:sz w:val="20"/>
                <w:szCs w:val="20"/>
                <w:lang w:eastAsia="ru-RU"/>
              </w:rPr>
              <w:t>Особенности реализации программы с учетом инновационной деятельности ДОУ</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65</w:t>
            </w:r>
          </w:p>
        </w:tc>
      </w:tr>
      <w:tr w:rsidR="00125403" w:rsidRPr="0040740C" w:rsidTr="0047325D">
        <w:trPr>
          <w:trHeight w:val="20"/>
        </w:trPr>
        <w:tc>
          <w:tcPr>
            <w:tcW w:w="874" w:type="dxa"/>
          </w:tcPr>
          <w:p w:rsidR="00125403" w:rsidRDefault="00125403" w:rsidP="0047325D">
            <w:pPr>
              <w:spacing w:after="0" w:line="240" w:lineRule="auto"/>
              <w:jc w:val="center"/>
              <w:rPr>
                <w:rFonts w:ascii="Times New Roman" w:hAnsi="Times New Roman"/>
                <w:b/>
                <w:sz w:val="20"/>
                <w:szCs w:val="20"/>
              </w:rPr>
            </w:pPr>
            <w:r>
              <w:rPr>
                <w:rFonts w:ascii="Times New Roman" w:hAnsi="Times New Roman"/>
                <w:b/>
                <w:sz w:val="20"/>
                <w:szCs w:val="20"/>
              </w:rPr>
              <w:t>3.4.</w:t>
            </w:r>
          </w:p>
        </w:tc>
        <w:tc>
          <w:tcPr>
            <w:tcW w:w="8765" w:type="dxa"/>
          </w:tcPr>
          <w:p w:rsidR="00125403" w:rsidRDefault="00125403" w:rsidP="0047325D">
            <w:pPr>
              <w:spacing w:after="0" w:line="240" w:lineRule="auto"/>
              <w:jc w:val="both"/>
              <w:rPr>
                <w:rFonts w:ascii="Times New Roman" w:hAnsi="Times New Roman"/>
                <w:b/>
                <w:sz w:val="20"/>
                <w:szCs w:val="20"/>
              </w:rPr>
            </w:pPr>
            <w:r>
              <w:rPr>
                <w:rFonts w:ascii="Times New Roman" w:hAnsi="Times New Roman"/>
                <w:b/>
                <w:sz w:val="20"/>
                <w:szCs w:val="20"/>
              </w:rPr>
              <w:t>Кадровые условия реализации Программы</w:t>
            </w:r>
          </w:p>
        </w:tc>
        <w:tc>
          <w:tcPr>
            <w:tcW w:w="588" w:type="dxa"/>
          </w:tcPr>
          <w:p w:rsidR="00125403"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68</w:t>
            </w:r>
          </w:p>
        </w:tc>
      </w:tr>
      <w:tr w:rsidR="00125403" w:rsidRPr="0040740C" w:rsidTr="0047325D">
        <w:trPr>
          <w:trHeight w:val="20"/>
        </w:trPr>
        <w:tc>
          <w:tcPr>
            <w:tcW w:w="874" w:type="dxa"/>
          </w:tcPr>
          <w:p w:rsidR="00125403" w:rsidRPr="00734D11" w:rsidRDefault="00125403" w:rsidP="0047325D">
            <w:pPr>
              <w:spacing w:after="0" w:line="240" w:lineRule="auto"/>
              <w:jc w:val="center"/>
              <w:rPr>
                <w:rFonts w:ascii="Times New Roman" w:hAnsi="Times New Roman"/>
                <w:b/>
                <w:sz w:val="20"/>
                <w:szCs w:val="20"/>
              </w:rPr>
            </w:pPr>
            <w:r w:rsidRPr="00734D11">
              <w:rPr>
                <w:rFonts w:ascii="Times New Roman" w:hAnsi="Times New Roman"/>
                <w:b/>
                <w:sz w:val="20"/>
                <w:szCs w:val="20"/>
              </w:rPr>
              <w:t>3</w:t>
            </w:r>
            <w:r w:rsidRPr="00734D11">
              <w:rPr>
                <w:rFonts w:ascii="Times New Roman" w:hAnsi="Times New Roman"/>
                <w:b/>
                <w:sz w:val="20"/>
                <w:szCs w:val="20"/>
                <w:lang w:val="en-US"/>
              </w:rPr>
              <w:t>.</w:t>
            </w:r>
            <w:r>
              <w:rPr>
                <w:rFonts w:ascii="Times New Roman" w:hAnsi="Times New Roman"/>
                <w:b/>
                <w:sz w:val="20"/>
                <w:szCs w:val="20"/>
              </w:rPr>
              <w:t>5</w:t>
            </w:r>
            <w:r w:rsidRPr="00734D11">
              <w:rPr>
                <w:rFonts w:ascii="Times New Roman" w:hAnsi="Times New Roman"/>
                <w:b/>
                <w:sz w:val="20"/>
                <w:szCs w:val="20"/>
              </w:rPr>
              <w:t>.</w:t>
            </w:r>
          </w:p>
        </w:tc>
        <w:tc>
          <w:tcPr>
            <w:tcW w:w="8765" w:type="dxa"/>
          </w:tcPr>
          <w:p w:rsidR="00125403" w:rsidRPr="00734D11" w:rsidRDefault="00125403" w:rsidP="0047325D">
            <w:pPr>
              <w:spacing w:after="0" w:line="240" w:lineRule="auto"/>
              <w:rPr>
                <w:rFonts w:ascii="Times New Roman" w:hAnsi="Times New Roman"/>
                <w:b/>
                <w:sz w:val="20"/>
                <w:szCs w:val="20"/>
              </w:rPr>
            </w:pPr>
            <w:r w:rsidRPr="00734D11">
              <w:rPr>
                <w:rFonts w:ascii="Times New Roman" w:hAnsi="Times New Roman"/>
                <w:b/>
                <w:sz w:val="20"/>
                <w:szCs w:val="20"/>
              </w:rPr>
              <w:t>Материально-техническое обеспечение Программы</w:t>
            </w:r>
          </w:p>
        </w:tc>
        <w:tc>
          <w:tcPr>
            <w:tcW w:w="588" w:type="dxa"/>
          </w:tcPr>
          <w:p w:rsidR="00125403"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70</w:t>
            </w:r>
          </w:p>
        </w:tc>
      </w:tr>
      <w:tr w:rsidR="00B0790A" w:rsidRPr="0040740C" w:rsidTr="0047325D">
        <w:trPr>
          <w:trHeight w:val="20"/>
        </w:trPr>
        <w:tc>
          <w:tcPr>
            <w:tcW w:w="874" w:type="dxa"/>
          </w:tcPr>
          <w:p w:rsidR="00B0790A" w:rsidRPr="00734D11" w:rsidRDefault="00B0790A" w:rsidP="0047325D">
            <w:pPr>
              <w:spacing w:after="0" w:line="240" w:lineRule="auto"/>
              <w:jc w:val="center"/>
              <w:rPr>
                <w:rFonts w:ascii="Times New Roman" w:hAnsi="Times New Roman"/>
                <w:b/>
                <w:sz w:val="20"/>
                <w:szCs w:val="20"/>
              </w:rPr>
            </w:pPr>
            <w:r w:rsidRPr="00734D11">
              <w:rPr>
                <w:rFonts w:ascii="Times New Roman" w:hAnsi="Times New Roman"/>
                <w:b/>
                <w:sz w:val="20"/>
                <w:szCs w:val="20"/>
              </w:rPr>
              <w:t>3</w:t>
            </w:r>
            <w:r w:rsidRPr="00734D11">
              <w:rPr>
                <w:rFonts w:ascii="Times New Roman" w:hAnsi="Times New Roman"/>
                <w:b/>
                <w:sz w:val="20"/>
                <w:szCs w:val="20"/>
                <w:lang w:val="en-US"/>
              </w:rPr>
              <w:t>.</w:t>
            </w:r>
            <w:r>
              <w:rPr>
                <w:rFonts w:ascii="Times New Roman" w:hAnsi="Times New Roman"/>
                <w:b/>
                <w:sz w:val="20"/>
                <w:szCs w:val="20"/>
              </w:rPr>
              <w:t>6</w:t>
            </w:r>
            <w:r w:rsidRPr="00734D11">
              <w:rPr>
                <w:rFonts w:ascii="Times New Roman" w:hAnsi="Times New Roman"/>
                <w:b/>
                <w:sz w:val="20"/>
                <w:szCs w:val="20"/>
              </w:rPr>
              <w:t>.</w:t>
            </w:r>
          </w:p>
        </w:tc>
        <w:tc>
          <w:tcPr>
            <w:tcW w:w="8765" w:type="dxa"/>
          </w:tcPr>
          <w:p w:rsidR="00B0790A" w:rsidRPr="00734D11" w:rsidRDefault="00B0790A" w:rsidP="00C20CE3">
            <w:pPr>
              <w:spacing w:after="0" w:line="240" w:lineRule="auto"/>
              <w:rPr>
                <w:rFonts w:ascii="Times New Roman" w:hAnsi="Times New Roman"/>
                <w:b/>
                <w:sz w:val="20"/>
                <w:szCs w:val="20"/>
              </w:rPr>
            </w:pPr>
            <w:r>
              <w:rPr>
                <w:rFonts w:ascii="Times New Roman" w:hAnsi="Times New Roman"/>
                <w:b/>
                <w:sz w:val="20"/>
                <w:szCs w:val="20"/>
              </w:rPr>
              <w:t>Режим дня и распорядок</w:t>
            </w:r>
          </w:p>
        </w:tc>
        <w:tc>
          <w:tcPr>
            <w:tcW w:w="588" w:type="dxa"/>
          </w:tcPr>
          <w:p w:rsidR="00B0790A" w:rsidRPr="0040740C"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71</w:t>
            </w:r>
          </w:p>
        </w:tc>
      </w:tr>
      <w:tr w:rsidR="00B0790A" w:rsidRPr="0040740C" w:rsidTr="0047325D">
        <w:trPr>
          <w:trHeight w:val="20"/>
        </w:trPr>
        <w:tc>
          <w:tcPr>
            <w:tcW w:w="874" w:type="dxa"/>
          </w:tcPr>
          <w:p w:rsidR="00B0790A" w:rsidRPr="00734D11" w:rsidRDefault="00B0790A" w:rsidP="0047325D">
            <w:pPr>
              <w:spacing w:after="0" w:line="240" w:lineRule="auto"/>
              <w:jc w:val="center"/>
              <w:rPr>
                <w:rFonts w:ascii="Times New Roman" w:hAnsi="Times New Roman"/>
                <w:b/>
                <w:sz w:val="20"/>
                <w:szCs w:val="20"/>
              </w:rPr>
            </w:pPr>
            <w:r>
              <w:rPr>
                <w:rFonts w:ascii="Times New Roman" w:hAnsi="Times New Roman"/>
                <w:b/>
                <w:sz w:val="20"/>
                <w:szCs w:val="20"/>
              </w:rPr>
              <w:t>3.7.</w:t>
            </w:r>
          </w:p>
        </w:tc>
        <w:tc>
          <w:tcPr>
            <w:tcW w:w="8765" w:type="dxa"/>
          </w:tcPr>
          <w:p w:rsidR="00B0790A" w:rsidRDefault="00B0790A" w:rsidP="00C20CE3">
            <w:pPr>
              <w:spacing w:after="0" w:line="240" w:lineRule="auto"/>
              <w:rPr>
                <w:rFonts w:ascii="Times New Roman" w:hAnsi="Times New Roman"/>
                <w:b/>
                <w:sz w:val="20"/>
                <w:szCs w:val="20"/>
              </w:rPr>
            </w:pPr>
            <w:r>
              <w:rPr>
                <w:rFonts w:ascii="Times New Roman" w:hAnsi="Times New Roman"/>
                <w:b/>
                <w:sz w:val="20"/>
                <w:szCs w:val="20"/>
              </w:rPr>
              <w:t>Перечень литературных и методических источников</w:t>
            </w:r>
          </w:p>
        </w:tc>
        <w:tc>
          <w:tcPr>
            <w:tcW w:w="588" w:type="dxa"/>
          </w:tcPr>
          <w:p w:rsidR="00B0790A" w:rsidRDefault="00E2462D" w:rsidP="0047325D">
            <w:pPr>
              <w:spacing w:after="0" w:line="240" w:lineRule="auto"/>
              <w:jc w:val="center"/>
              <w:rPr>
                <w:rFonts w:ascii="Times New Roman" w:hAnsi="Times New Roman"/>
                <w:sz w:val="20"/>
                <w:szCs w:val="20"/>
              </w:rPr>
            </w:pPr>
            <w:r>
              <w:rPr>
                <w:rFonts w:ascii="Times New Roman" w:hAnsi="Times New Roman"/>
                <w:sz w:val="20"/>
                <w:szCs w:val="20"/>
              </w:rPr>
              <w:t>75</w:t>
            </w:r>
          </w:p>
        </w:tc>
      </w:tr>
      <w:tr w:rsidR="00B0790A" w:rsidRPr="0040740C" w:rsidTr="0047325D">
        <w:trPr>
          <w:trHeight w:val="20"/>
        </w:trPr>
        <w:tc>
          <w:tcPr>
            <w:tcW w:w="874" w:type="dxa"/>
          </w:tcPr>
          <w:p w:rsidR="00B0790A" w:rsidRDefault="00B0790A" w:rsidP="0047325D">
            <w:pPr>
              <w:spacing w:after="0" w:line="240" w:lineRule="auto"/>
              <w:jc w:val="center"/>
              <w:rPr>
                <w:rFonts w:ascii="Times New Roman" w:hAnsi="Times New Roman"/>
                <w:b/>
                <w:sz w:val="20"/>
                <w:szCs w:val="20"/>
              </w:rPr>
            </w:pPr>
            <w:r>
              <w:rPr>
                <w:rFonts w:ascii="Times New Roman" w:hAnsi="Times New Roman"/>
                <w:b/>
                <w:sz w:val="20"/>
                <w:szCs w:val="20"/>
              </w:rPr>
              <w:t>3.8.</w:t>
            </w:r>
          </w:p>
        </w:tc>
        <w:tc>
          <w:tcPr>
            <w:tcW w:w="8765" w:type="dxa"/>
          </w:tcPr>
          <w:p w:rsidR="00B0790A" w:rsidRPr="009E0752" w:rsidRDefault="00E2462D" w:rsidP="00C20CE3">
            <w:pPr>
              <w:spacing w:after="0" w:line="240" w:lineRule="auto"/>
              <w:rPr>
                <w:rFonts w:ascii="Times New Roman" w:hAnsi="Times New Roman"/>
                <w:b/>
                <w:sz w:val="20"/>
                <w:szCs w:val="20"/>
              </w:rPr>
            </w:pPr>
            <w:r>
              <w:rPr>
                <w:rFonts w:ascii="Times New Roman" w:hAnsi="Times New Roman"/>
                <w:b/>
                <w:sz w:val="20"/>
                <w:szCs w:val="20"/>
              </w:rPr>
              <w:t>Краткая презентация программы</w:t>
            </w:r>
          </w:p>
        </w:tc>
        <w:tc>
          <w:tcPr>
            <w:tcW w:w="588" w:type="dxa"/>
          </w:tcPr>
          <w:p w:rsidR="00B0790A" w:rsidRDefault="00B0790A" w:rsidP="0047325D">
            <w:pPr>
              <w:spacing w:after="0" w:line="240" w:lineRule="auto"/>
              <w:jc w:val="center"/>
              <w:rPr>
                <w:rFonts w:ascii="Times New Roman" w:hAnsi="Times New Roman"/>
                <w:sz w:val="20"/>
                <w:szCs w:val="20"/>
              </w:rPr>
            </w:pPr>
          </w:p>
        </w:tc>
      </w:tr>
      <w:tr w:rsidR="00B0790A" w:rsidRPr="0040740C" w:rsidTr="0047325D">
        <w:trPr>
          <w:trHeight w:val="227"/>
        </w:trPr>
        <w:tc>
          <w:tcPr>
            <w:tcW w:w="874" w:type="dxa"/>
          </w:tcPr>
          <w:p w:rsidR="00B0790A" w:rsidRPr="009E0752" w:rsidRDefault="00B0790A" w:rsidP="0047325D">
            <w:pPr>
              <w:spacing w:after="0" w:line="240" w:lineRule="auto"/>
              <w:jc w:val="center"/>
              <w:rPr>
                <w:rFonts w:ascii="Times New Roman" w:hAnsi="Times New Roman"/>
                <w:b/>
                <w:sz w:val="20"/>
                <w:szCs w:val="20"/>
              </w:rPr>
            </w:pPr>
          </w:p>
        </w:tc>
        <w:tc>
          <w:tcPr>
            <w:tcW w:w="8765" w:type="dxa"/>
          </w:tcPr>
          <w:p w:rsidR="00B0790A" w:rsidRPr="009E0752" w:rsidRDefault="00E2462D" w:rsidP="00C20CE3">
            <w:pPr>
              <w:spacing w:after="0" w:line="240" w:lineRule="auto"/>
              <w:rPr>
                <w:rFonts w:ascii="Times New Roman" w:hAnsi="Times New Roman"/>
                <w:b/>
                <w:bCs/>
                <w:sz w:val="20"/>
                <w:szCs w:val="20"/>
                <w:lang w:eastAsia="ru-RU"/>
              </w:rPr>
            </w:pPr>
            <w:r>
              <w:rPr>
                <w:rFonts w:ascii="Times New Roman" w:hAnsi="Times New Roman"/>
                <w:b/>
                <w:sz w:val="20"/>
                <w:szCs w:val="20"/>
              </w:rPr>
              <w:t>Приложения</w:t>
            </w:r>
          </w:p>
        </w:tc>
        <w:tc>
          <w:tcPr>
            <w:tcW w:w="588" w:type="dxa"/>
          </w:tcPr>
          <w:p w:rsidR="00B0790A" w:rsidRPr="0040740C" w:rsidRDefault="00B0790A" w:rsidP="0047325D">
            <w:pPr>
              <w:spacing w:after="0" w:line="240" w:lineRule="auto"/>
              <w:rPr>
                <w:rFonts w:ascii="Times New Roman" w:hAnsi="Times New Roman"/>
                <w:sz w:val="20"/>
                <w:szCs w:val="20"/>
              </w:rPr>
            </w:pPr>
          </w:p>
        </w:tc>
      </w:tr>
      <w:tr w:rsidR="00B0790A" w:rsidRPr="0040740C" w:rsidTr="0047325D">
        <w:trPr>
          <w:trHeight w:val="227"/>
        </w:trPr>
        <w:tc>
          <w:tcPr>
            <w:tcW w:w="874" w:type="dxa"/>
          </w:tcPr>
          <w:p w:rsidR="00B0790A" w:rsidRPr="009E0752" w:rsidRDefault="00B0790A" w:rsidP="0047325D">
            <w:pPr>
              <w:spacing w:after="0" w:line="240" w:lineRule="auto"/>
              <w:jc w:val="center"/>
              <w:rPr>
                <w:rFonts w:ascii="Times New Roman" w:hAnsi="Times New Roman"/>
                <w:b/>
                <w:sz w:val="20"/>
                <w:szCs w:val="20"/>
              </w:rPr>
            </w:pPr>
          </w:p>
        </w:tc>
        <w:tc>
          <w:tcPr>
            <w:tcW w:w="8765" w:type="dxa"/>
          </w:tcPr>
          <w:p w:rsidR="00B0790A" w:rsidRPr="00BB3839" w:rsidRDefault="00B0790A" w:rsidP="00C20CE3">
            <w:pPr>
              <w:spacing w:after="0" w:line="240" w:lineRule="auto"/>
              <w:rPr>
                <w:rFonts w:ascii="Times New Roman" w:hAnsi="Times New Roman"/>
                <w:b/>
                <w:sz w:val="20"/>
                <w:szCs w:val="20"/>
              </w:rPr>
            </w:pPr>
          </w:p>
        </w:tc>
        <w:tc>
          <w:tcPr>
            <w:tcW w:w="588" w:type="dxa"/>
          </w:tcPr>
          <w:p w:rsidR="00B0790A" w:rsidRDefault="00B0790A" w:rsidP="0047325D">
            <w:pPr>
              <w:spacing w:after="0" w:line="240" w:lineRule="auto"/>
              <w:rPr>
                <w:rFonts w:ascii="Times New Roman" w:hAnsi="Times New Roman"/>
                <w:sz w:val="20"/>
                <w:szCs w:val="20"/>
              </w:rPr>
            </w:pPr>
          </w:p>
        </w:tc>
      </w:tr>
      <w:tr w:rsidR="00B0790A" w:rsidRPr="0040740C" w:rsidTr="0047325D">
        <w:trPr>
          <w:trHeight w:val="215"/>
        </w:trPr>
        <w:tc>
          <w:tcPr>
            <w:tcW w:w="874" w:type="dxa"/>
          </w:tcPr>
          <w:p w:rsidR="00B0790A" w:rsidRPr="00BB3839" w:rsidRDefault="00B0790A" w:rsidP="0047325D">
            <w:pPr>
              <w:spacing w:after="0" w:line="240" w:lineRule="auto"/>
              <w:jc w:val="center"/>
              <w:rPr>
                <w:rFonts w:ascii="Times New Roman" w:hAnsi="Times New Roman"/>
                <w:b/>
                <w:sz w:val="20"/>
                <w:szCs w:val="20"/>
              </w:rPr>
            </w:pPr>
          </w:p>
        </w:tc>
        <w:tc>
          <w:tcPr>
            <w:tcW w:w="8765" w:type="dxa"/>
          </w:tcPr>
          <w:p w:rsidR="00B0790A" w:rsidRPr="00BB3839" w:rsidRDefault="00B0790A" w:rsidP="0047325D">
            <w:pPr>
              <w:spacing w:after="0" w:line="240" w:lineRule="auto"/>
              <w:rPr>
                <w:rFonts w:ascii="Times New Roman" w:hAnsi="Times New Roman"/>
                <w:b/>
                <w:sz w:val="20"/>
                <w:szCs w:val="20"/>
              </w:rPr>
            </w:pPr>
          </w:p>
        </w:tc>
        <w:tc>
          <w:tcPr>
            <w:tcW w:w="588" w:type="dxa"/>
          </w:tcPr>
          <w:p w:rsidR="00B0790A" w:rsidRDefault="00B0790A" w:rsidP="0047325D">
            <w:pPr>
              <w:spacing w:after="0" w:line="240" w:lineRule="auto"/>
              <w:jc w:val="center"/>
              <w:rPr>
                <w:rFonts w:ascii="Times New Roman" w:hAnsi="Times New Roman"/>
                <w:sz w:val="20"/>
                <w:szCs w:val="20"/>
              </w:rPr>
            </w:pPr>
          </w:p>
        </w:tc>
      </w:tr>
    </w:tbl>
    <w:p w:rsidR="00125403" w:rsidRPr="0024754B" w:rsidRDefault="00125403" w:rsidP="00125403">
      <w:pPr>
        <w:pStyle w:val="a6"/>
        <w:numPr>
          <w:ilvl w:val="0"/>
          <w:numId w:val="38"/>
        </w:numPr>
        <w:spacing w:after="0" w:line="240" w:lineRule="auto"/>
        <w:jc w:val="center"/>
        <w:rPr>
          <w:rFonts w:ascii="Times New Roman" w:hAnsi="Times New Roman"/>
          <w:b/>
          <w:sz w:val="32"/>
          <w:szCs w:val="32"/>
          <w:lang w:val="en-US"/>
        </w:rPr>
      </w:pPr>
      <w:r w:rsidRPr="0024754B">
        <w:rPr>
          <w:rFonts w:ascii="Times New Roman" w:hAnsi="Times New Roman"/>
          <w:b/>
          <w:sz w:val="32"/>
          <w:szCs w:val="32"/>
        </w:rPr>
        <w:t>ЦЕЛЕВОЙ РАЗДЕЛ</w:t>
      </w:r>
    </w:p>
    <w:p w:rsidR="00125403" w:rsidRPr="0024754B" w:rsidRDefault="00125403" w:rsidP="00125403">
      <w:pPr>
        <w:pStyle w:val="a6"/>
        <w:spacing w:after="0" w:line="240" w:lineRule="auto"/>
        <w:ind w:left="0" w:firstLine="709"/>
        <w:jc w:val="both"/>
        <w:rPr>
          <w:rFonts w:ascii="Times New Roman" w:hAnsi="Times New Roman"/>
          <w:b/>
          <w:sz w:val="32"/>
          <w:szCs w:val="32"/>
          <w:lang w:val="en-US"/>
        </w:rPr>
      </w:pPr>
    </w:p>
    <w:p w:rsidR="00125403" w:rsidRDefault="00125403" w:rsidP="00125403">
      <w:pPr>
        <w:pStyle w:val="a6"/>
        <w:spacing w:after="0" w:line="240" w:lineRule="auto"/>
        <w:jc w:val="center"/>
        <w:rPr>
          <w:rFonts w:ascii="Times New Roman" w:hAnsi="Times New Roman"/>
          <w:b/>
          <w:sz w:val="28"/>
          <w:szCs w:val="28"/>
        </w:rPr>
      </w:pPr>
      <w:r w:rsidRPr="008B73CB">
        <w:rPr>
          <w:rFonts w:ascii="Times New Roman" w:hAnsi="Times New Roman"/>
          <w:b/>
          <w:sz w:val="28"/>
          <w:szCs w:val="28"/>
        </w:rPr>
        <w:t>1.1.Пояснительная записка</w:t>
      </w:r>
    </w:p>
    <w:p w:rsidR="00125403" w:rsidRPr="008B73CB" w:rsidRDefault="00125403" w:rsidP="00125403">
      <w:pPr>
        <w:pStyle w:val="a6"/>
        <w:spacing w:after="0" w:line="240" w:lineRule="auto"/>
        <w:jc w:val="center"/>
        <w:rPr>
          <w:rFonts w:ascii="Times New Roman" w:hAnsi="Times New Roman"/>
          <w:b/>
          <w:sz w:val="28"/>
          <w:szCs w:val="28"/>
        </w:rPr>
      </w:pPr>
    </w:p>
    <w:p w:rsidR="006C68E3" w:rsidRPr="005E5D97" w:rsidRDefault="006C68E3" w:rsidP="00A84F7E">
      <w:pPr>
        <w:pStyle w:val="a7"/>
        <w:ind w:firstLine="708"/>
        <w:jc w:val="both"/>
        <w:rPr>
          <w:rFonts w:ascii="Times New Roman" w:hAnsi="Times New Roman" w:cs="Times New Roman"/>
          <w:sz w:val="24"/>
          <w:szCs w:val="24"/>
        </w:rPr>
      </w:pPr>
      <w:r w:rsidRPr="005E5D97">
        <w:rPr>
          <w:rFonts w:ascii="Times New Roman" w:hAnsi="Times New Roman" w:cs="Times New Roman"/>
          <w:sz w:val="24"/>
          <w:szCs w:val="24"/>
        </w:rPr>
        <w:t>Основная общеобразовательная программа Муниципального бюджетного дошкольного образовательного учреждения «Детский сад №11» (далее – МБДОУ) является нормативным программным документом работы образовательного учреждения и обеспечивает разностороннее развитие детей в возрасте от 1</w:t>
      </w:r>
      <w:r w:rsidR="0006297C" w:rsidRPr="005E5D97">
        <w:rPr>
          <w:rFonts w:ascii="Times New Roman" w:hAnsi="Times New Roman" w:cs="Times New Roman"/>
          <w:sz w:val="24"/>
          <w:szCs w:val="24"/>
        </w:rPr>
        <w:t xml:space="preserve"> </w:t>
      </w:r>
      <w:r w:rsidRPr="005E5D97">
        <w:rPr>
          <w:rFonts w:ascii="Times New Roman" w:hAnsi="Times New Roman" w:cs="Times New Roman"/>
          <w:sz w:val="24"/>
          <w:szCs w:val="24"/>
        </w:rPr>
        <w:t>до 7</w:t>
      </w:r>
      <w:r w:rsidR="00F32E49" w:rsidRPr="005E5D97">
        <w:rPr>
          <w:rFonts w:ascii="Times New Roman" w:hAnsi="Times New Roman" w:cs="Times New Roman"/>
          <w:sz w:val="24"/>
          <w:szCs w:val="24"/>
        </w:rPr>
        <w:t xml:space="preserve"> </w:t>
      </w:r>
      <w:r w:rsidRPr="005E5D97">
        <w:rPr>
          <w:rFonts w:ascii="Times New Roman" w:hAnsi="Times New Roman" w:cs="Times New Roman"/>
          <w:sz w:val="24"/>
          <w:szCs w:val="24"/>
        </w:rPr>
        <w:t>лет с учетом их возрастных и индивидуальных особенностей по основным направлениям р</w:t>
      </w:r>
      <w:r w:rsidR="00060E99">
        <w:rPr>
          <w:rFonts w:ascii="Times New Roman" w:hAnsi="Times New Roman" w:cs="Times New Roman"/>
          <w:sz w:val="24"/>
          <w:szCs w:val="24"/>
        </w:rPr>
        <w:t>азвития: физическому, социально</w:t>
      </w:r>
      <w:r w:rsidRPr="005E5D97">
        <w:rPr>
          <w:rFonts w:ascii="Times New Roman" w:hAnsi="Times New Roman" w:cs="Times New Roman"/>
          <w:sz w:val="24"/>
          <w:szCs w:val="24"/>
        </w:rPr>
        <w:t>–коммуникативному, познавательному, речевому, художественно –</w:t>
      </w:r>
      <w:r w:rsidR="00803556">
        <w:rPr>
          <w:rFonts w:ascii="Times New Roman" w:hAnsi="Times New Roman" w:cs="Times New Roman"/>
          <w:sz w:val="24"/>
          <w:szCs w:val="24"/>
        </w:rPr>
        <w:t xml:space="preserve"> </w:t>
      </w:r>
      <w:r w:rsidRPr="005E5D97">
        <w:rPr>
          <w:rFonts w:ascii="Times New Roman" w:hAnsi="Times New Roman" w:cs="Times New Roman"/>
          <w:sz w:val="24"/>
          <w:szCs w:val="24"/>
        </w:rPr>
        <w:t xml:space="preserve">эстетическому. </w:t>
      </w:r>
    </w:p>
    <w:p w:rsidR="006C68E3" w:rsidRPr="005E5D97" w:rsidRDefault="006C68E3" w:rsidP="00A84F7E">
      <w:pPr>
        <w:pStyle w:val="a7"/>
        <w:ind w:firstLine="708"/>
        <w:jc w:val="both"/>
        <w:rPr>
          <w:rFonts w:ascii="Times New Roman" w:hAnsi="Times New Roman" w:cs="Times New Roman"/>
          <w:sz w:val="24"/>
          <w:szCs w:val="24"/>
        </w:rPr>
      </w:pPr>
      <w:r w:rsidRPr="005E5D97">
        <w:rPr>
          <w:rFonts w:ascii="Times New Roman" w:hAnsi="Times New Roman" w:cs="Times New Roman"/>
          <w:sz w:val="24"/>
          <w:szCs w:val="24"/>
        </w:rPr>
        <w:t>Срок реализации Программы 5 лет.</w:t>
      </w:r>
    </w:p>
    <w:p w:rsidR="006C68E3" w:rsidRPr="005E5D97" w:rsidRDefault="006C68E3" w:rsidP="00A84F7E">
      <w:pPr>
        <w:pStyle w:val="a7"/>
        <w:ind w:firstLine="708"/>
        <w:jc w:val="both"/>
        <w:rPr>
          <w:rFonts w:ascii="Times New Roman" w:hAnsi="Times New Roman" w:cs="Times New Roman"/>
          <w:sz w:val="24"/>
          <w:szCs w:val="24"/>
        </w:rPr>
      </w:pPr>
      <w:r w:rsidRPr="005E5D97">
        <w:rPr>
          <w:rFonts w:ascii="Times New Roman" w:hAnsi="Times New Roman" w:cs="Times New Roman"/>
          <w:sz w:val="24"/>
          <w:szCs w:val="24"/>
        </w:rPr>
        <w:t>Программа раскрывает модель процесса воспитания и образования детей дошкольного возраста и охватывает данные направления развития личности ребёнка. Основная образовательная программа разработана с  учетом ФГОС дошкольного образования, особенностей образовательного учреждения, региона, муниципалитета, образовательных потребностей и запросов воспитанников и их родителей. В программе определены цели, задачи, планируемые результаты, содержание и организация образовательного процесса на ступени дошкольного образования, с учетом концептуальных положений используемых в ДОУ комплексных и парциальных программ.</w:t>
      </w:r>
    </w:p>
    <w:p w:rsidR="006C68E3" w:rsidRPr="00A84F7E" w:rsidRDefault="006C68E3" w:rsidP="005E5D97">
      <w:pPr>
        <w:pStyle w:val="a7"/>
        <w:jc w:val="both"/>
        <w:rPr>
          <w:rFonts w:ascii="Times New Roman" w:hAnsi="Times New Roman" w:cs="Times New Roman"/>
          <w:b/>
          <w:sz w:val="24"/>
          <w:szCs w:val="24"/>
        </w:rPr>
      </w:pPr>
      <w:r w:rsidRPr="005E5D97">
        <w:rPr>
          <w:rFonts w:ascii="Times New Roman" w:hAnsi="Times New Roman" w:cs="Times New Roman"/>
          <w:sz w:val="24"/>
          <w:szCs w:val="24"/>
        </w:rPr>
        <w:t xml:space="preserve"> Основная образовательная программа разработана в соответствии с </w:t>
      </w:r>
      <w:r w:rsidRPr="00A84F7E">
        <w:rPr>
          <w:rFonts w:ascii="Times New Roman" w:hAnsi="Times New Roman" w:cs="Times New Roman"/>
          <w:b/>
          <w:sz w:val="24"/>
          <w:szCs w:val="24"/>
        </w:rPr>
        <w:t>основными нормативно-правовыми документами по дошкольному воспитанию:</w:t>
      </w:r>
    </w:p>
    <w:p w:rsidR="00F32E49" w:rsidRPr="00A84F7E" w:rsidRDefault="006C68E3" w:rsidP="005E5D97">
      <w:pPr>
        <w:pStyle w:val="a7"/>
        <w:jc w:val="both"/>
        <w:rPr>
          <w:rFonts w:ascii="Times New Roman" w:hAnsi="Times New Roman" w:cs="Times New Roman"/>
          <w:b/>
          <w:sz w:val="24"/>
          <w:szCs w:val="24"/>
        </w:rPr>
      </w:pPr>
      <w:r w:rsidRPr="005E5D97">
        <w:rPr>
          <w:rFonts w:ascii="Times New Roman" w:hAnsi="Times New Roman" w:cs="Times New Roman"/>
          <w:sz w:val="24"/>
          <w:szCs w:val="24"/>
        </w:rPr>
        <w:t xml:space="preserve"> </w:t>
      </w:r>
      <w:r w:rsidR="00F32E49" w:rsidRPr="00A84F7E">
        <w:rPr>
          <w:rFonts w:ascii="Times New Roman" w:hAnsi="Times New Roman" w:cs="Times New Roman"/>
          <w:b/>
          <w:sz w:val="24"/>
          <w:szCs w:val="24"/>
        </w:rPr>
        <w:t>Нормативная документация федерального уровня:</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xml:space="preserve">- Закон РФ «Об образовании в Российской Федерации»  от 29.12.2012 № 273-ФЗ; </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xml:space="preserve">- Концепция дошкольного образования; </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xml:space="preserve">-Концепция содержания непрерывного образования (дошкольное и начальное звено, 17.06.2003г.); </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xml:space="preserve">- «Санитарно – эпидемиологические требования к устройству, содержанию и организации режима работы дошкольных образовательных учреждений. СанПин2.4.1.3049-13» (утв. Главным государственным санитарным врачом РФ постановлением от 15 мая 2013 г. N 26) с изменениями; </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Федеральный государственный образовательный стандарт дошкольного образования (утв. Приказом Министерства образования и науки РФ от 17.10.2013г. № 1155)</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Приказ Минобрнауки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30.08.2013 N 1014 (Зарегистрировано в Минюсте России 26.09.2013 N 30038) (ред. от 21.01.2019)</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Письмо Министерства образования и науки Российской Федерации «О коррекционном и инклюзивном образовании детей» от 7 июня 2013 г. № ИР-535/07</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Приказ Министерства образования и науки Российской Федерации(Минобрнауки России) «Об утверждении положения о психолого-медико-педагогической комиссии» от 20 сентября 2013 г. №1082 г. Москва </w:t>
      </w:r>
    </w:p>
    <w:p w:rsidR="00F32E49" w:rsidRPr="00125403" w:rsidRDefault="00F32E49" w:rsidP="005E5D97">
      <w:pPr>
        <w:pStyle w:val="a7"/>
        <w:jc w:val="both"/>
        <w:rPr>
          <w:rFonts w:ascii="Times New Roman" w:hAnsi="Times New Roman" w:cs="Times New Roman"/>
          <w:b/>
          <w:sz w:val="24"/>
          <w:szCs w:val="24"/>
        </w:rPr>
      </w:pPr>
      <w:r w:rsidRPr="00125403">
        <w:rPr>
          <w:rFonts w:ascii="Times New Roman" w:hAnsi="Times New Roman" w:cs="Times New Roman"/>
          <w:b/>
          <w:sz w:val="24"/>
          <w:szCs w:val="24"/>
        </w:rPr>
        <w:t>Нормативная документация регионального уровня:</w:t>
      </w:r>
    </w:p>
    <w:p w:rsidR="00F32E49" w:rsidRPr="00125403" w:rsidRDefault="00F32E49" w:rsidP="005E5D97">
      <w:pPr>
        <w:pStyle w:val="a7"/>
        <w:jc w:val="both"/>
        <w:rPr>
          <w:rFonts w:ascii="Times New Roman" w:hAnsi="Times New Roman" w:cs="Times New Roman"/>
          <w:sz w:val="24"/>
          <w:szCs w:val="24"/>
        </w:rPr>
      </w:pPr>
      <w:r w:rsidRPr="00125403">
        <w:rPr>
          <w:rFonts w:ascii="Times New Roman" w:hAnsi="Times New Roman" w:cs="Times New Roman"/>
          <w:sz w:val="24"/>
          <w:szCs w:val="24"/>
        </w:rPr>
        <w:t xml:space="preserve">- </w:t>
      </w:r>
      <w:hyperlink r:id="rId10" w:history="1">
        <w:r w:rsidRPr="00125403">
          <w:rPr>
            <w:rStyle w:val="a3"/>
            <w:rFonts w:ascii="Times New Roman" w:hAnsi="Times New Roman" w:cs="Times New Roman"/>
            <w:color w:val="auto"/>
            <w:sz w:val="24"/>
            <w:szCs w:val="24"/>
            <w:u w:val="none"/>
          </w:rPr>
          <w:t xml:space="preserve">Распоряжение Департамента общего образования Томской области от 17.03.2014 № 132-р </w:t>
        </w:r>
      </w:hyperlink>
    </w:p>
    <w:p w:rsidR="00F32E49" w:rsidRPr="00125403" w:rsidRDefault="00F32E49" w:rsidP="005E5D97">
      <w:pPr>
        <w:pStyle w:val="a7"/>
        <w:jc w:val="both"/>
        <w:rPr>
          <w:rFonts w:ascii="Times New Roman" w:hAnsi="Times New Roman" w:cs="Times New Roman"/>
          <w:sz w:val="24"/>
          <w:szCs w:val="24"/>
        </w:rPr>
      </w:pPr>
      <w:r w:rsidRPr="00125403">
        <w:rPr>
          <w:rFonts w:ascii="Times New Roman" w:hAnsi="Times New Roman" w:cs="Times New Roman"/>
          <w:sz w:val="24"/>
          <w:szCs w:val="24"/>
        </w:rPr>
        <w:t xml:space="preserve">- </w:t>
      </w:r>
      <w:hyperlink r:id="rId11" w:history="1">
        <w:r w:rsidRPr="00125403">
          <w:rPr>
            <w:rStyle w:val="a3"/>
            <w:rFonts w:ascii="Times New Roman" w:hAnsi="Times New Roman" w:cs="Times New Roman"/>
            <w:color w:val="auto"/>
            <w:sz w:val="24"/>
            <w:szCs w:val="24"/>
            <w:u w:val="none"/>
          </w:rPr>
          <w:t xml:space="preserve">Приложение 1 к распоряжению Департамента общего образования Томской области от 17.03.2014 № 132-р </w:t>
        </w:r>
      </w:hyperlink>
    </w:p>
    <w:p w:rsidR="00F32E49" w:rsidRPr="00125403" w:rsidRDefault="00F32E49" w:rsidP="005E5D97">
      <w:pPr>
        <w:pStyle w:val="a7"/>
        <w:jc w:val="both"/>
        <w:rPr>
          <w:rFonts w:ascii="Times New Roman" w:hAnsi="Times New Roman" w:cs="Times New Roman"/>
          <w:sz w:val="24"/>
          <w:szCs w:val="24"/>
        </w:rPr>
      </w:pPr>
      <w:r w:rsidRPr="00125403">
        <w:rPr>
          <w:rFonts w:ascii="Times New Roman" w:hAnsi="Times New Roman" w:cs="Times New Roman"/>
          <w:sz w:val="24"/>
          <w:szCs w:val="24"/>
        </w:rPr>
        <w:t xml:space="preserve">- </w:t>
      </w:r>
      <w:hyperlink r:id="rId12" w:history="1">
        <w:r w:rsidRPr="00125403">
          <w:rPr>
            <w:rStyle w:val="a3"/>
            <w:rFonts w:ascii="Times New Roman" w:hAnsi="Times New Roman" w:cs="Times New Roman"/>
            <w:color w:val="auto"/>
            <w:sz w:val="24"/>
            <w:szCs w:val="24"/>
            <w:u w:val="none"/>
          </w:rPr>
          <w:t>Распоряжение Департамента общего образования Томской области от 21.04.2014 № 95-р</w:t>
        </w:r>
      </w:hyperlink>
      <w:r w:rsidRPr="00125403">
        <w:rPr>
          <w:rFonts w:ascii="Times New Roman" w:hAnsi="Times New Roman" w:cs="Times New Roman"/>
          <w:sz w:val="24"/>
          <w:szCs w:val="24"/>
        </w:rPr>
        <w:t xml:space="preserve"> "Об утверждении Плана действий по обеспечению введения федерального государственного образовательного стандарта дошкольного образования в системе дошкольного образования Томской области" </w:t>
      </w:r>
    </w:p>
    <w:p w:rsidR="00F32E49" w:rsidRPr="00125403" w:rsidRDefault="00F32E49" w:rsidP="005E5D97">
      <w:pPr>
        <w:pStyle w:val="a7"/>
        <w:jc w:val="both"/>
        <w:rPr>
          <w:rFonts w:ascii="Times New Roman" w:hAnsi="Times New Roman" w:cs="Times New Roman"/>
          <w:b/>
          <w:sz w:val="24"/>
          <w:szCs w:val="24"/>
        </w:rPr>
      </w:pPr>
      <w:r w:rsidRPr="00125403">
        <w:rPr>
          <w:rFonts w:ascii="Times New Roman" w:hAnsi="Times New Roman" w:cs="Times New Roman"/>
          <w:b/>
          <w:sz w:val="24"/>
          <w:szCs w:val="24"/>
        </w:rPr>
        <w:t>Основными средствами реализации предназначения МБДОУ «Детский сад № 11» являются:</w:t>
      </w:r>
    </w:p>
    <w:p w:rsidR="00F32E49" w:rsidRPr="00125403" w:rsidRDefault="00F32E49" w:rsidP="005E5D97">
      <w:pPr>
        <w:pStyle w:val="a7"/>
        <w:jc w:val="both"/>
        <w:rPr>
          <w:rFonts w:ascii="Times New Roman" w:hAnsi="Times New Roman" w:cs="Times New Roman"/>
          <w:sz w:val="24"/>
          <w:szCs w:val="24"/>
        </w:rPr>
      </w:pPr>
      <w:r w:rsidRPr="00125403">
        <w:rPr>
          <w:rFonts w:ascii="Times New Roman" w:hAnsi="Times New Roman" w:cs="Times New Roman"/>
          <w:sz w:val="24"/>
          <w:szCs w:val="24"/>
        </w:rPr>
        <w:t>- Устав детского сада;</w:t>
      </w:r>
    </w:p>
    <w:p w:rsidR="00F32E49" w:rsidRPr="00077889" w:rsidRDefault="00F32E49" w:rsidP="005E5D97">
      <w:pPr>
        <w:pStyle w:val="a7"/>
        <w:jc w:val="both"/>
        <w:rPr>
          <w:rFonts w:ascii="Times New Roman" w:hAnsi="Times New Roman" w:cs="Times New Roman"/>
          <w:b/>
          <w:sz w:val="24"/>
          <w:szCs w:val="24"/>
        </w:rPr>
      </w:pPr>
      <w:r w:rsidRPr="005E5D97">
        <w:rPr>
          <w:rFonts w:ascii="Times New Roman" w:hAnsi="Times New Roman" w:cs="Times New Roman"/>
          <w:sz w:val="24"/>
          <w:szCs w:val="24"/>
        </w:rPr>
        <w:t xml:space="preserve">- лицензированная образовательная деятельность </w:t>
      </w:r>
      <w:r w:rsidRPr="00077889">
        <w:rPr>
          <w:rFonts w:ascii="Times New Roman" w:hAnsi="Times New Roman" w:cs="Times New Roman"/>
          <w:b/>
          <w:sz w:val="24"/>
          <w:szCs w:val="24"/>
        </w:rPr>
        <w:t xml:space="preserve">(лицензия № 533 от 11.01.2012г., Комитет по контролю, надзору и лицензированию в сфере образования Томской области); </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ранняя диагностика развития детей, выявление вторичных нарушений, ранняя специальная помощь детям с ОВЗ и их семьям в воспитании данной категории детей;</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xml:space="preserve">- освоение воспитанниками основной общеобразовательной программы дошкольного образования с учетом соответствующей </w:t>
      </w:r>
      <w:r w:rsidR="00A84F7E">
        <w:rPr>
          <w:rFonts w:ascii="Times New Roman" w:hAnsi="Times New Roman" w:cs="Times New Roman"/>
          <w:sz w:val="24"/>
          <w:szCs w:val="24"/>
        </w:rPr>
        <w:t xml:space="preserve">инновационной </w:t>
      </w:r>
      <w:r w:rsidRPr="005E5D97">
        <w:rPr>
          <w:rFonts w:ascii="Times New Roman" w:hAnsi="Times New Roman" w:cs="Times New Roman"/>
          <w:sz w:val="24"/>
          <w:szCs w:val="24"/>
        </w:rPr>
        <w:t>образовательной программы дошкольного образования «От рождения до школы» под ред. Н. Е. Вераксы, Т. С. Комаровой, М. А. Васильевой и региональной программы «С чего начинается Родина» под редакцией З. Н. Ажермачевой;</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w:t>
      </w:r>
      <w:r w:rsidR="00A84F7E">
        <w:rPr>
          <w:rFonts w:ascii="Times New Roman" w:hAnsi="Times New Roman" w:cs="Times New Roman"/>
          <w:sz w:val="24"/>
          <w:szCs w:val="24"/>
        </w:rPr>
        <w:t xml:space="preserve"> </w:t>
      </w:r>
      <w:r w:rsidRPr="005E5D97">
        <w:rPr>
          <w:rFonts w:ascii="Times New Roman" w:hAnsi="Times New Roman" w:cs="Times New Roman"/>
          <w:sz w:val="24"/>
          <w:szCs w:val="24"/>
        </w:rPr>
        <w:t>обеспечение благоприятного психологического климата в ДОУ, развитие и совершенствование предметно-развивающей, социально-адаптивной среды;</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 высокий профессионализм педагогов, специалистов и других сотрудников МБДОУ.</w:t>
      </w:r>
    </w:p>
    <w:p w:rsidR="00F32E49" w:rsidRPr="005E5D97"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-предоставление равных возможностей для полноценного развития каждого ребенка;</w:t>
      </w:r>
    </w:p>
    <w:p w:rsidR="00F32E49" w:rsidRDefault="00F32E49" w:rsidP="005E5D97">
      <w:pPr>
        <w:pStyle w:val="a7"/>
        <w:jc w:val="both"/>
        <w:rPr>
          <w:rFonts w:ascii="Times New Roman" w:hAnsi="Times New Roman" w:cs="Times New Roman"/>
          <w:sz w:val="24"/>
          <w:szCs w:val="24"/>
        </w:rPr>
      </w:pPr>
      <w:r w:rsidRPr="005E5D97">
        <w:rPr>
          <w:rFonts w:ascii="Times New Roman" w:hAnsi="Times New Roman" w:cs="Times New Roman"/>
          <w:sz w:val="24"/>
          <w:szCs w:val="24"/>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077889" w:rsidRPr="0047325D" w:rsidRDefault="00077889" w:rsidP="0047325D">
      <w:pPr>
        <w:pStyle w:val="a7"/>
        <w:ind w:firstLine="708"/>
        <w:jc w:val="both"/>
        <w:rPr>
          <w:rFonts w:ascii="Times New Roman" w:hAnsi="Times New Roman" w:cs="Times New Roman"/>
          <w:sz w:val="24"/>
          <w:szCs w:val="24"/>
        </w:rPr>
      </w:pPr>
      <w:r w:rsidRPr="0047325D">
        <w:rPr>
          <w:rFonts w:ascii="Times New Roman" w:hAnsi="Times New Roman" w:cs="Times New Roman"/>
          <w:sz w:val="24"/>
          <w:szCs w:val="24"/>
        </w:rPr>
        <w:t xml:space="preserve">МБДОУ «Детский сад № 11» г. Северск является звеном муниципальной системы образования ЗАТО Северск Томской области, обеспечивающим право семьи на оказание ей помощи в образовании детей в возрасте от 1 до 7 лет с учётом их возрастных, индивидуальных особенностей, возможностей и склонностей, а также творческого потенциала каждого ребёнка как субъекта отношений с самим собой, другими детьми, взрослыми и окружающим миром. </w:t>
      </w:r>
    </w:p>
    <w:p w:rsidR="00077889" w:rsidRPr="0047325D" w:rsidRDefault="00077889" w:rsidP="0047325D">
      <w:pPr>
        <w:pStyle w:val="a7"/>
        <w:ind w:firstLine="708"/>
        <w:jc w:val="both"/>
        <w:rPr>
          <w:rFonts w:ascii="Times New Roman" w:hAnsi="Times New Roman" w:cs="Times New Roman"/>
          <w:sz w:val="24"/>
          <w:szCs w:val="24"/>
        </w:rPr>
      </w:pPr>
      <w:r w:rsidRPr="0047325D">
        <w:rPr>
          <w:rFonts w:ascii="Times New Roman" w:hAnsi="Times New Roman" w:cs="Times New Roman"/>
          <w:sz w:val="24"/>
          <w:szCs w:val="24"/>
        </w:rPr>
        <w:t>Предметом деятельности учреждения (в соответствии с Уставом ДОУ) является образовательная деятельность по образовательным программам дошкольного образования, присмотр и уход за детьми.</w:t>
      </w:r>
    </w:p>
    <w:p w:rsidR="009B248F" w:rsidRPr="0047325D" w:rsidRDefault="009B248F" w:rsidP="0047325D">
      <w:pPr>
        <w:pStyle w:val="a7"/>
        <w:ind w:firstLine="708"/>
        <w:jc w:val="both"/>
        <w:rPr>
          <w:rFonts w:ascii="Times New Roman" w:hAnsi="Times New Roman" w:cs="Times New Roman"/>
          <w:sz w:val="24"/>
          <w:szCs w:val="24"/>
        </w:rPr>
      </w:pPr>
      <w:r w:rsidRPr="0047325D">
        <w:rPr>
          <w:rFonts w:ascii="Times New Roman" w:hAnsi="Times New Roman" w:cs="Times New Roman"/>
          <w:sz w:val="24"/>
          <w:szCs w:val="24"/>
        </w:rPr>
        <w:t>Муниципальное дошкольное образовательное учреждение «Детский сад №11» входит в состав инновационной площадки в региональной образовательной системе Томской области. По результатам работы ДОУ присвоен статус:</w:t>
      </w:r>
    </w:p>
    <w:p w:rsidR="009B248F" w:rsidRPr="0047325D" w:rsidRDefault="009B248F" w:rsidP="0047325D">
      <w:pPr>
        <w:pStyle w:val="a7"/>
        <w:numPr>
          <w:ilvl w:val="0"/>
          <w:numId w:val="39"/>
        </w:numPr>
        <w:jc w:val="both"/>
        <w:rPr>
          <w:rFonts w:ascii="Times New Roman" w:hAnsi="Times New Roman" w:cs="Times New Roman"/>
          <w:sz w:val="24"/>
          <w:szCs w:val="24"/>
        </w:rPr>
      </w:pPr>
      <w:r w:rsidRPr="0047325D">
        <w:rPr>
          <w:rFonts w:ascii="Times New Roman" w:hAnsi="Times New Roman" w:cs="Times New Roman"/>
          <w:sz w:val="24"/>
          <w:szCs w:val="24"/>
        </w:rPr>
        <w:t>«Центр экологического образования» (распоряжение ДОО ТО 02.06.2011г. №341-р от ДПРиООС ТО №177 от 30.06.2011г.)</w:t>
      </w:r>
    </w:p>
    <w:p w:rsidR="009B248F" w:rsidRPr="0047325D" w:rsidRDefault="009B248F" w:rsidP="0047325D">
      <w:pPr>
        <w:pStyle w:val="a7"/>
        <w:numPr>
          <w:ilvl w:val="0"/>
          <w:numId w:val="39"/>
        </w:numPr>
        <w:jc w:val="both"/>
        <w:rPr>
          <w:rFonts w:ascii="Times New Roman" w:hAnsi="Times New Roman" w:cs="Times New Roman"/>
          <w:sz w:val="24"/>
          <w:szCs w:val="24"/>
        </w:rPr>
      </w:pPr>
      <w:r w:rsidRPr="0047325D">
        <w:rPr>
          <w:rFonts w:ascii="Times New Roman" w:hAnsi="Times New Roman" w:cs="Times New Roman"/>
          <w:sz w:val="24"/>
          <w:szCs w:val="24"/>
        </w:rPr>
        <w:t>«Центр этнокультурного образования» (распоряжение ДОО ТО №536-р от 15.09.2011г. распоряжение ДОО от 13.10.2015 г. № 731-р).</w:t>
      </w:r>
    </w:p>
    <w:p w:rsidR="009B248F" w:rsidRPr="00DC6AE6" w:rsidRDefault="009B248F" w:rsidP="009B248F">
      <w:pPr>
        <w:spacing w:after="0" w:line="240" w:lineRule="auto"/>
        <w:ind w:left="284" w:firstLine="424"/>
        <w:jc w:val="both"/>
        <w:rPr>
          <w:rFonts w:ascii="Times New Roman" w:hAnsi="Times New Roman"/>
          <w:sz w:val="24"/>
          <w:szCs w:val="24"/>
          <w:lang w:eastAsia="ru-RU"/>
        </w:rPr>
      </w:pPr>
      <w:r w:rsidRPr="00DC6AE6">
        <w:rPr>
          <w:rFonts w:ascii="Times New Roman" w:hAnsi="Times New Roman"/>
          <w:b/>
          <w:bCs/>
          <w:sz w:val="24"/>
          <w:szCs w:val="24"/>
          <w:lang w:eastAsia="ru-RU"/>
        </w:rPr>
        <w:t xml:space="preserve">Основными средствами реализации предназначения </w:t>
      </w:r>
      <w:r w:rsidRPr="00DC6AE6">
        <w:rPr>
          <w:rFonts w:ascii="Times New Roman" w:hAnsi="Times New Roman"/>
          <w:sz w:val="24"/>
          <w:szCs w:val="24"/>
          <w:lang w:eastAsia="ru-RU"/>
        </w:rPr>
        <w:t xml:space="preserve">МБДОУ «Детский сад № </w:t>
      </w:r>
      <w:r>
        <w:rPr>
          <w:rFonts w:ascii="Times New Roman" w:hAnsi="Times New Roman"/>
          <w:sz w:val="24"/>
          <w:szCs w:val="24"/>
          <w:lang w:eastAsia="ru-RU"/>
        </w:rPr>
        <w:t>11</w:t>
      </w:r>
      <w:r w:rsidRPr="00DC6AE6">
        <w:rPr>
          <w:rFonts w:ascii="Times New Roman" w:hAnsi="Times New Roman"/>
          <w:sz w:val="24"/>
          <w:szCs w:val="24"/>
          <w:lang w:eastAsia="ru-RU"/>
        </w:rPr>
        <w:t>» являются:</w:t>
      </w:r>
    </w:p>
    <w:p w:rsidR="009B248F" w:rsidRDefault="009B248F" w:rsidP="009B248F">
      <w:pPr>
        <w:spacing w:after="0" w:line="240" w:lineRule="auto"/>
        <w:ind w:left="284" w:firstLine="425"/>
        <w:jc w:val="both"/>
        <w:rPr>
          <w:rFonts w:ascii="Times New Roman" w:hAnsi="Times New Roman"/>
          <w:sz w:val="24"/>
          <w:szCs w:val="24"/>
          <w:lang w:eastAsia="ru-RU"/>
        </w:rPr>
      </w:pPr>
      <w:r w:rsidRPr="00DC6AE6">
        <w:rPr>
          <w:rFonts w:ascii="Times New Roman" w:hAnsi="Times New Roman"/>
          <w:sz w:val="24"/>
          <w:szCs w:val="24"/>
          <w:lang w:eastAsia="ru-RU"/>
        </w:rPr>
        <w:t>- Устав детского сада;</w:t>
      </w:r>
    </w:p>
    <w:p w:rsidR="009B248F" w:rsidRDefault="009B248F" w:rsidP="009B248F">
      <w:pPr>
        <w:spacing w:after="0" w:line="240" w:lineRule="auto"/>
        <w:ind w:left="284" w:firstLine="425"/>
        <w:jc w:val="both"/>
        <w:rPr>
          <w:rFonts w:ascii="Times New Roman" w:hAnsi="Times New Roman"/>
          <w:sz w:val="24"/>
          <w:szCs w:val="24"/>
          <w:lang w:eastAsia="ru-RU"/>
        </w:rPr>
      </w:pPr>
      <w:r w:rsidRPr="00DC6AE6">
        <w:rPr>
          <w:rFonts w:ascii="Times New Roman" w:hAnsi="Times New Roman"/>
          <w:sz w:val="24"/>
          <w:szCs w:val="24"/>
          <w:lang w:eastAsia="ru-RU"/>
        </w:rPr>
        <w:t xml:space="preserve">- лицензированная образовательная деятельность (лицензия № </w:t>
      </w:r>
      <w:r>
        <w:rPr>
          <w:rFonts w:ascii="Times New Roman" w:hAnsi="Times New Roman"/>
          <w:sz w:val="24"/>
          <w:szCs w:val="24"/>
          <w:lang w:eastAsia="ru-RU"/>
        </w:rPr>
        <w:t xml:space="preserve">533 </w:t>
      </w:r>
      <w:r w:rsidRPr="00DC6AE6">
        <w:rPr>
          <w:rFonts w:ascii="Times New Roman" w:hAnsi="Times New Roman"/>
          <w:sz w:val="24"/>
          <w:szCs w:val="24"/>
          <w:lang w:eastAsia="ru-RU"/>
        </w:rPr>
        <w:t xml:space="preserve">от </w:t>
      </w:r>
      <w:r>
        <w:rPr>
          <w:rFonts w:ascii="Times New Roman" w:hAnsi="Times New Roman"/>
          <w:sz w:val="24"/>
          <w:szCs w:val="24"/>
          <w:lang w:eastAsia="ru-RU"/>
        </w:rPr>
        <w:t>11</w:t>
      </w:r>
      <w:r w:rsidRPr="00DC6AE6">
        <w:rPr>
          <w:rFonts w:ascii="Times New Roman" w:hAnsi="Times New Roman"/>
          <w:sz w:val="24"/>
          <w:szCs w:val="24"/>
          <w:lang w:eastAsia="ru-RU"/>
        </w:rPr>
        <w:t>.</w:t>
      </w:r>
      <w:r>
        <w:rPr>
          <w:rFonts w:ascii="Times New Roman" w:hAnsi="Times New Roman"/>
          <w:sz w:val="24"/>
          <w:szCs w:val="24"/>
          <w:lang w:eastAsia="ru-RU"/>
        </w:rPr>
        <w:t>01</w:t>
      </w:r>
      <w:r w:rsidRPr="00DC6AE6">
        <w:rPr>
          <w:rFonts w:ascii="Times New Roman" w:hAnsi="Times New Roman"/>
          <w:sz w:val="24"/>
          <w:szCs w:val="24"/>
          <w:lang w:eastAsia="ru-RU"/>
        </w:rPr>
        <w:t>.20</w:t>
      </w:r>
      <w:r>
        <w:rPr>
          <w:rFonts w:ascii="Times New Roman" w:hAnsi="Times New Roman"/>
          <w:sz w:val="24"/>
          <w:szCs w:val="24"/>
          <w:lang w:eastAsia="ru-RU"/>
        </w:rPr>
        <w:t>12</w:t>
      </w:r>
      <w:r w:rsidRPr="00DC6AE6">
        <w:rPr>
          <w:rFonts w:ascii="Times New Roman" w:hAnsi="Times New Roman"/>
          <w:sz w:val="24"/>
          <w:szCs w:val="24"/>
          <w:lang w:eastAsia="ru-RU"/>
        </w:rPr>
        <w:t xml:space="preserve">г., Комитет по контролю, надзору и лицензированию в сфере образования Томской области); </w:t>
      </w:r>
    </w:p>
    <w:p w:rsidR="009B248F" w:rsidRDefault="009B248F" w:rsidP="009B248F">
      <w:pPr>
        <w:spacing w:after="0" w:line="240" w:lineRule="auto"/>
        <w:ind w:left="284" w:firstLine="425"/>
        <w:jc w:val="both"/>
        <w:rPr>
          <w:rFonts w:ascii="Times New Roman" w:hAnsi="Times New Roman"/>
          <w:sz w:val="24"/>
          <w:szCs w:val="24"/>
          <w:lang w:eastAsia="ru-RU"/>
        </w:rPr>
      </w:pPr>
      <w:r>
        <w:rPr>
          <w:rFonts w:ascii="Times New Roman" w:hAnsi="Times New Roman"/>
          <w:sz w:val="24"/>
          <w:szCs w:val="24"/>
          <w:lang w:eastAsia="ru-RU"/>
        </w:rPr>
        <w:t xml:space="preserve">- </w:t>
      </w:r>
      <w:r w:rsidRPr="00DC6AE6">
        <w:rPr>
          <w:rFonts w:ascii="Times New Roman" w:hAnsi="Times New Roman"/>
          <w:sz w:val="24"/>
          <w:szCs w:val="24"/>
          <w:lang w:eastAsia="ru-RU"/>
        </w:rPr>
        <w:t xml:space="preserve">ранняя диагностика развития детей, выявление вторичных нарушений, </w:t>
      </w:r>
      <w:r>
        <w:rPr>
          <w:rFonts w:ascii="Times New Roman" w:hAnsi="Times New Roman"/>
          <w:sz w:val="24"/>
          <w:szCs w:val="24"/>
          <w:lang w:eastAsia="ru-RU"/>
        </w:rPr>
        <w:t xml:space="preserve">ранняя специальная помощь детям </w:t>
      </w:r>
      <w:r w:rsidRPr="00DC6AE6">
        <w:rPr>
          <w:rFonts w:ascii="Times New Roman" w:hAnsi="Times New Roman"/>
          <w:sz w:val="24"/>
          <w:szCs w:val="24"/>
          <w:lang w:eastAsia="ru-RU"/>
        </w:rPr>
        <w:t>с ОВЗ и их семьям в воспитании данной категории детей;</w:t>
      </w:r>
    </w:p>
    <w:p w:rsidR="009B248F" w:rsidRDefault="009B248F" w:rsidP="009B248F">
      <w:pPr>
        <w:spacing w:after="0" w:line="240" w:lineRule="auto"/>
        <w:ind w:left="284" w:firstLine="425"/>
        <w:jc w:val="both"/>
        <w:rPr>
          <w:rFonts w:ascii="Times New Roman" w:hAnsi="Times New Roman"/>
          <w:bCs/>
          <w:color w:val="000000"/>
          <w:sz w:val="24"/>
          <w:szCs w:val="24"/>
        </w:rPr>
      </w:pPr>
      <w:r w:rsidRPr="00DC6AE6">
        <w:rPr>
          <w:rFonts w:ascii="Times New Roman" w:hAnsi="Times New Roman"/>
          <w:sz w:val="24"/>
          <w:szCs w:val="24"/>
          <w:lang w:eastAsia="ru-RU"/>
        </w:rPr>
        <w:t xml:space="preserve">- освоение воспитанниками основной общеобразовательной программы </w:t>
      </w:r>
      <w:r>
        <w:rPr>
          <w:rFonts w:ascii="Times New Roman" w:hAnsi="Times New Roman"/>
          <w:sz w:val="24"/>
          <w:szCs w:val="24"/>
          <w:lang w:eastAsia="ru-RU"/>
        </w:rPr>
        <w:t xml:space="preserve">дошкольного образования с учетом </w:t>
      </w:r>
      <w:r w:rsidRPr="00D74384">
        <w:rPr>
          <w:rFonts w:ascii="Times New Roman" w:hAnsi="Times New Roman" w:cs="Times New Roman"/>
          <w:sz w:val="24"/>
          <w:szCs w:val="24"/>
        </w:rPr>
        <w:t>Инновационной программы дошкольного образования «От рождения до школы» Под ред. Н.Е. Вераксы, Т.С. Комаровой, Э.М. Дорофеевой</w:t>
      </w:r>
      <w:r>
        <w:rPr>
          <w:rFonts w:ascii="Times New Roman" w:hAnsi="Times New Roman"/>
          <w:sz w:val="24"/>
          <w:szCs w:val="24"/>
          <w:lang w:eastAsia="ru-RU"/>
        </w:rPr>
        <w:t xml:space="preserve"> </w:t>
      </w:r>
      <w:r w:rsidRPr="00DC6AE6">
        <w:rPr>
          <w:rFonts w:ascii="Times New Roman" w:hAnsi="Times New Roman"/>
          <w:sz w:val="24"/>
          <w:szCs w:val="24"/>
          <w:lang w:eastAsia="ru-RU"/>
        </w:rPr>
        <w:t xml:space="preserve">и </w:t>
      </w:r>
      <w:r>
        <w:rPr>
          <w:rFonts w:ascii="Times New Roman" w:hAnsi="Times New Roman"/>
          <w:bCs/>
          <w:color w:val="000000"/>
          <w:sz w:val="24"/>
          <w:szCs w:val="24"/>
        </w:rPr>
        <w:t>региональной программы «С чего начинается Родина» под редакцией З</w:t>
      </w:r>
      <w:r w:rsidRPr="00DC6AE6">
        <w:rPr>
          <w:rFonts w:ascii="Times New Roman" w:hAnsi="Times New Roman"/>
          <w:bCs/>
          <w:color w:val="000000"/>
          <w:sz w:val="24"/>
          <w:szCs w:val="24"/>
        </w:rPr>
        <w:t>.</w:t>
      </w:r>
      <w:r>
        <w:rPr>
          <w:rFonts w:ascii="Times New Roman" w:hAnsi="Times New Roman"/>
          <w:bCs/>
          <w:color w:val="000000"/>
          <w:sz w:val="24"/>
          <w:szCs w:val="24"/>
        </w:rPr>
        <w:t xml:space="preserve"> Н</w:t>
      </w:r>
      <w:r w:rsidRPr="00DC6AE6">
        <w:rPr>
          <w:rFonts w:ascii="Times New Roman" w:hAnsi="Times New Roman"/>
          <w:bCs/>
          <w:color w:val="000000"/>
          <w:sz w:val="24"/>
          <w:szCs w:val="24"/>
        </w:rPr>
        <w:t xml:space="preserve">. </w:t>
      </w:r>
      <w:r w:rsidRPr="00680B69">
        <w:rPr>
          <w:rFonts w:ascii="Times New Roman" w:hAnsi="Times New Roman"/>
          <w:bCs/>
          <w:color w:val="000000"/>
          <w:sz w:val="24"/>
          <w:szCs w:val="24"/>
        </w:rPr>
        <w:t>Ажермачевой;</w:t>
      </w:r>
    </w:p>
    <w:p w:rsidR="009B248F" w:rsidRPr="00680B69" w:rsidRDefault="009B248F" w:rsidP="009B248F">
      <w:pPr>
        <w:spacing w:after="0" w:line="240" w:lineRule="auto"/>
        <w:ind w:left="284" w:firstLine="425"/>
        <w:jc w:val="both"/>
        <w:rPr>
          <w:rFonts w:ascii="Times New Roman" w:hAnsi="Times New Roman"/>
          <w:sz w:val="24"/>
          <w:szCs w:val="24"/>
          <w:lang w:eastAsia="ru-RU"/>
        </w:rPr>
      </w:pPr>
      <w:r w:rsidRPr="00DC6AE6">
        <w:rPr>
          <w:rFonts w:ascii="Times New Roman" w:hAnsi="Times New Roman"/>
          <w:sz w:val="24"/>
          <w:szCs w:val="24"/>
          <w:lang w:eastAsia="ru-RU"/>
        </w:rPr>
        <w:t>- предоставление родителям (законным представителям) воспитанников возможности выбора режима пребывания в дошкольном образовательном учреждении; обеспечение благоприятного психологического климата в ДОУ, развитие и совершенствование предметно-развивающей, социально-адаптивной среды;</w:t>
      </w:r>
    </w:p>
    <w:p w:rsidR="009B248F" w:rsidRPr="00DC6AE6" w:rsidRDefault="009B248F" w:rsidP="009B248F">
      <w:pPr>
        <w:spacing w:after="0" w:line="240" w:lineRule="auto"/>
        <w:ind w:left="284" w:firstLine="425"/>
        <w:jc w:val="both"/>
        <w:rPr>
          <w:rFonts w:ascii="Times New Roman" w:hAnsi="Times New Roman"/>
          <w:b/>
          <w:sz w:val="24"/>
          <w:szCs w:val="24"/>
          <w:lang w:eastAsia="ru-RU"/>
        </w:rPr>
      </w:pPr>
      <w:r w:rsidRPr="00DC6AE6">
        <w:rPr>
          <w:rFonts w:ascii="Times New Roman" w:hAnsi="Times New Roman"/>
          <w:sz w:val="24"/>
          <w:szCs w:val="24"/>
          <w:lang w:eastAsia="ru-RU"/>
        </w:rPr>
        <w:t>- высокий профессионализм педагогов, специалистов и других сотрудников МБДОУ.</w:t>
      </w:r>
    </w:p>
    <w:p w:rsidR="009B248F" w:rsidRPr="00680B69" w:rsidRDefault="009B248F" w:rsidP="009B248F">
      <w:pPr>
        <w:pStyle w:val="a4"/>
        <w:widowControl w:val="0"/>
        <w:suppressAutoHyphens/>
        <w:spacing w:after="0"/>
        <w:ind w:left="284" w:firstLine="425"/>
        <w:jc w:val="both"/>
        <w:rPr>
          <w:sz w:val="24"/>
          <w:szCs w:val="24"/>
        </w:rPr>
      </w:pPr>
      <w:r w:rsidRPr="00680B69">
        <w:rPr>
          <w:sz w:val="24"/>
          <w:szCs w:val="24"/>
        </w:rPr>
        <w:t>-предоставление равных возможностей для полноценного развития каждого ребенка;</w:t>
      </w:r>
    </w:p>
    <w:p w:rsidR="009B248F" w:rsidRPr="00455D2F" w:rsidRDefault="009B248F" w:rsidP="009B248F">
      <w:pPr>
        <w:pStyle w:val="a4"/>
        <w:widowControl w:val="0"/>
        <w:suppressAutoHyphens/>
        <w:spacing w:after="0"/>
        <w:ind w:left="284" w:firstLine="425"/>
        <w:jc w:val="both"/>
        <w:rPr>
          <w:sz w:val="24"/>
          <w:szCs w:val="24"/>
        </w:rPr>
      </w:pPr>
      <w:r w:rsidRPr="00680B69">
        <w:rPr>
          <w:sz w:val="24"/>
          <w:szCs w:val="24"/>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9B248F" w:rsidRDefault="009B248F" w:rsidP="009B248F">
      <w:pPr>
        <w:pStyle w:val="a7"/>
        <w:jc w:val="both"/>
        <w:rPr>
          <w:rFonts w:ascii="Arial" w:hAnsi="Arial" w:cs="Arial"/>
          <w:sz w:val="23"/>
          <w:szCs w:val="23"/>
        </w:rPr>
      </w:pPr>
      <w:r w:rsidRPr="00680B69">
        <w:rPr>
          <w:rFonts w:ascii="Times New Roman" w:hAnsi="Times New Roman"/>
          <w:sz w:val="24"/>
          <w:szCs w:val="24"/>
          <w:lang w:eastAsia="ru-RU"/>
        </w:rPr>
        <w:t xml:space="preserve">Согласно </w:t>
      </w:r>
      <w:r w:rsidR="00742049" w:rsidRPr="00680B69">
        <w:rPr>
          <w:rFonts w:ascii="Times New Roman" w:hAnsi="Times New Roman"/>
          <w:sz w:val="24"/>
          <w:szCs w:val="24"/>
          <w:lang w:eastAsia="ru-RU"/>
        </w:rPr>
        <w:t>специфике дошкольного учреждения,</w:t>
      </w:r>
      <w:r w:rsidRPr="00680B69">
        <w:rPr>
          <w:rFonts w:ascii="Times New Roman" w:hAnsi="Times New Roman"/>
          <w:sz w:val="24"/>
          <w:szCs w:val="24"/>
          <w:lang w:eastAsia="ru-RU"/>
        </w:rPr>
        <w:t xml:space="preserve"> режим пребывания детей в ДОУ пятидневный, длительность пребывания воспитанников в МБДОУ </w:t>
      </w:r>
      <w:r>
        <w:rPr>
          <w:rFonts w:ascii="Times New Roman" w:hAnsi="Times New Roman"/>
          <w:sz w:val="24"/>
          <w:szCs w:val="24"/>
          <w:lang w:eastAsia="ru-RU"/>
        </w:rPr>
        <w:t>12</w:t>
      </w:r>
      <w:r w:rsidRPr="00680B69">
        <w:rPr>
          <w:rFonts w:ascii="Times New Roman" w:hAnsi="Times New Roman"/>
          <w:sz w:val="24"/>
          <w:szCs w:val="24"/>
          <w:lang w:eastAsia="ru-RU"/>
        </w:rPr>
        <w:t xml:space="preserve"> часов с 7.</w:t>
      </w:r>
      <w:r>
        <w:rPr>
          <w:rFonts w:ascii="Times New Roman" w:hAnsi="Times New Roman"/>
          <w:sz w:val="24"/>
          <w:szCs w:val="24"/>
          <w:lang w:eastAsia="ru-RU"/>
        </w:rPr>
        <w:t>0</w:t>
      </w:r>
      <w:r w:rsidRPr="00680B69">
        <w:rPr>
          <w:rFonts w:ascii="Times New Roman" w:hAnsi="Times New Roman"/>
          <w:sz w:val="24"/>
          <w:szCs w:val="24"/>
          <w:lang w:eastAsia="ru-RU"/>
        </w:rPr>
        <w:t>0 – 1</w:t>
      </w:r>
      <w:r>
        <w:rPr>
          <w:rFonts w:ascii="Times New Roman" w:hAnsi="Times New Roman"/>
          <w:sz w:val="24"/>
          <w:szCs w:val="24"/>
          <w:lang w:eastAsia="ru-RU"/>
        </w:rPr>
        <w:t>9</w:t>
      </w:r>
      <w:r w:rsidRPr="00680B69">
        <w:rPr>
          <w:rFonts w:ascii="Times New Roman" w:hAnsi="Times New Roman"/>
          <w:sz w:val="24"/>
          <w:szCs w:val="24"/>
          <w:lang w:eastAsia="ru-RU"/>
        </w:rPr>
        <w:t>.00.</w:t>
      </w:r>
      <w:r w:rsidRPr="009B248F">
        <w:rPr>
          <w:rFonts w:ascii="Arial" w:hAnsi="Arial" w:cs="Arial"/>
          <w:sz w:val="23"/>
          <w:szCs w:val="23"/>
        </w:rPr>
        <w:t xml:space="preserve"> </w:t>
      </w:r>
      <w:r w:rsidRPr="009B248F">
        <w:rPr>
          <w:rFonts w:ascii="Times New Roman" w:hAnsi="Times New Roman" w:cs="Times New Roman"/>
          <w:sz w:val="24"/>
          <w:szCs w:val="24"/>
        </w:rPr>
        <w:t>Обучение и воспитание носит светский общедоступный характер и ведется на русском языке. Программа реализуется в период непосредственного пребывания ребенка в ДОУ.</w:t>
      </w:r>
      <w:r>
        <w:rPr>
          <w:rFonts w:ascii="Arial" w:hAnsi="Arial" w:cs="Arial"/>
          <w:sz w:val="23"/>
          <w:szCs w:val="23"/>
        </w:rPr>
        <w:t xml:space="preserve"> </w:t>
      </w:r>
    </w:p>
    <w:p w:rsidR="009B248F" w:rsidRPr="00680B69" w:rsidRDefault="009B248F" w:rsidP="0047325D">
      <w:pPr>
        <w:spacing w:after="0" w:line="240" w:lineRule="auto"/>
        <w:ind w:firstLine="425"/>
        <w:jc w:val="both"/>
        <w:rPr>
          <w:rFonts w:ascii="Times New Roman" w:hAnsi="Times New Roman"/>
          <w:sz w:val="24"/>
          <w:szCs w:val="24"/>
          <w:lang w:eastAsia="ru-RU"/>
        </w:rPr>
      </w:pPr>
      <w:r w:rsidRPr="00680B69">
        <w:rPr>
          <w:rFonts w:ascii="Times New Roman" w:hAnsi="Times New Roman"/>
          <w:sz w:val="24"/>
          <w:szCs w:val="24"/>
          <w:lang w:eastAsia="ru-RU"/>
        </w:rPr>
        <w:t xml:space="preserve">Проектная мощность – </w:t>
      </w:r>
      <w:r>
        <w:rPr>
          <w:rFonts w:ascii="Times New Roman" w:hAnsi="Times New Roman"/>
          <w:sz w:val="24"/>
          <w:szCs w:val="24"/>
          <w:lang w:eastAsia="ru-RU"/>
        </w:rPr>
        <w:t>288</w:t>
      </w:r>
      <w:r w:rsidRPr="00680B69">
        <w:rPr>
          <w:rFonts w:ascii="Times New Roman" w:hAnsi="Times New Roman"/>
          <w:sz w:val="24"/>
          <w:szCs w:val="24"/>
          <w:lang w:eastAsia="ru-RU"/>
        </w:rPr>
        <w:t xml:space="preserve"> дет</w:t>
      </w:r>
      <w:r>
        <w:rPr>
          <w:rFonts w:ascii="Times New Roman" w:hAnsi="Times New Roman"/>
          <w:sz w:val="24"/>
          <w:szCs w:val="24"/>
          <w:lang w:eastAsia="ru-RU"/>
        </w:rPr>
        <w:t>ей.</w:t>
      </w:r>
      <w:r w:rsidRPr="00680B69">
        <w:rPr>
          <w:rFonts w:ascii="Times New Roman" w:hAnsi="Times New Roman"/>
          <w:sz w:val="24"/>
          <w:szCs w:val="24"/>
          <w:lang w:eastAsia="ru-RU"/>
        </w:rPr>
        <w:t xml:space="preserve"> Общее количество групп – </w:t>
      </w:r>
      <w:r>
        <w:rPr>
          <w:rFonts w:ascii="Times New Roman" w:hAnsi="Times New Roman"/>
          <w:sz w:val="24"/>
          <w:szCs w:val="24"/>
          <w:lang w:eastAsia="ru-RU"/>
        </w:rPr>
        <w:t>16. Количество групп раннего и дошкольного возраста варьируется и зависит от набора и индивидуальных возможностей и особенностей детей.</w:t>
      </w:r>
    </w:p>
    <w:p w:rsidR="001E3845" w:rsidRPr="005E5D97" w:rsidRDefault="001E3845" w:rsidP="001E3845">
      <w:pPr>
        <w:pStyle w:val="a7"/>
        <w:ind w:firstLine="708"/>
        <w:jc w:val="both"/>
        <w:rPr>
          <w:rFonts w:ascii="Times New Roman" w:hAnsi="Times New Roman" w:cs="Times New Roman"/>
          <w:sz w:val="24"/>
          <w:szCs w:val="24"/>
        </w:rPr>
      </w:pPr>
      <w:r w:rsidRPr="00D74384">
        <w:rPr>
          <w:rFonts w:ascii="Times New Roman" w:hAnsi="Times New Roman" w:cs="Times New Roman"/>
          <w:sz w:val="24"/>
          <w:szCs w:val="24"/>
        </w:rPr>
        <w:t xml:space="preserve">Обязательная часть программы разработана на основе Инновационной программы дошкольного образования «От рождения до школы» Под ред. Н.Е. Вераксы, Т.С. Комаровой, Э.М. Дорофеевой и </w:t>
      </w:r>
      <w:r w:rsidR="009B248F">
        <w:rPr>
          <w:rFonts w:ascii="Times New Roman" w:hAnsi="Times New Roman" w:cs="Times New Roman"/>
          <w:sz w:val="24"/>
          <w:szCs w:val="24"/>
        </w:rPr>
        <w:t>О</w:t>
      </w:r>
      <w:r w:rsidRPr="00D74384">
        <w:rPr>
          <w:rFonts w:ascii="Times New Roman" w:hAnsi="Times New Roman" w:cs="Times New Roman"/>
          <w:sz w:val="24"/>
          <w:szCs w:val="24"/>
        </w:rPr>
        <w:t>сновной образовательной программы дошкольного образования «От рождения до школы». Под ред. Н.Е. Вераксы, Т.С. Комаровой, М.А. Васильевой  (так как инновационное издательство программы не отрицает и не заменяет</w:t>
      </w:r>
      <w:r w:rsidR="00077889">
        <w:rPr>
          <w:rFonts w:ascii="Times New Roman" w:hAnsi="Times New Roman" w:cs="Times New Roman"/>
          <w:sz w:val="24"/>
          <w:szCs w:val="24"/>
        </w:rPr>
        <w:t xml:space="preserve"> </w:t>
      </w:r>
      <w:r w:rsidRPr="00D74384">
        <w:rPr>
          <w:rFonts w:ascii="Times New Roman" w:hAnsi="Times New Roman" w:cs="Times New Roman"/>
          <w:sz w:val="24"/>
          <w:szCs w:val="24"/>
        </w:rPr>
        <w:t>предыдущие варианты Программы, а дополняет и расширяет их.) с включением</w:t>
      </w:r>
      <w:r w:rsidR="00077889">
        <w:rPr>
          <w:rFonts w:ascii="Times New Roman" w:hAnsi="Times New Roman" w:cs="Times New Roman"/>
          <w:sz w:val="24"/>
          <w:szCs w:val="24"/>
        </w:rPr>
        <w:t xml:space="preserve"> </w:t>
      </w:r>
      <w:r w:rsidRPr="00D74384">
        <w:rPr>
          <w:rFonts w:ascii="Times New Roman" w:hAnsi="Times New Roman" w:cs="Times New Roman"/>
          <w:sz w:val="24"/>
          <w:szCs w:val="24"/>
        </w:rPr>
        <w:t>парциальных программ.</w:t>
      </w:r>
    </w:p>
    <w:p w:rsidR="00A84F7E" w:rsidRDefault="00F32E49" w:rsidP="009B248F">
      <w:pPr>
        <w:pStyle w:val="a7"/>
        <w:ind w:firstLine="708"/>
        <w:jc w:val="both"/>
        <w:rPr>
          <w:rStyle w:val="fontstyle01"/>
        </w:rPr>
      </w:pPr>
      <w:r w:rsidRPr="005E5D97">
        <w:rPr>
          <w:rFonts w:ascii="Times New Roman" w:hAnsi="Times New Roman" w:cs="Times New Roman"/>
          <w:sz w:val="24"/>
          <w:szCs w:val="24"/>
        </w:rPr>
        <w:t>Структура и соотношение частей Основной образовательной программы определены</w:t>
      </w:r>
      <w:r w:rsidR="00A84F7E">
        <w:rPr>
          <w:rFonts w:ascii="Times New Roman" w:hAnsi="Times New Roman" w:cs="Times New Roman"/>
          <w:sz w:val="24"/>
          <w:szCs w:val="24"/>
        </w:rPr>
        <w:t xml:space="preserve"> </w:t>
      </w:r>
      <w:r w:rsidRPr="005E5D97">
        <w:rPr>
          <w:rFonts w:ascii="Times New Roman" w:hAnsi="Times New Roman" w:cs="Times New Roman"/>
          <w:sz w:val="24"/>
          <w:szCs w:val="24"/>
        </w:rPr>
        <w:t>в соответствии с нормами и положениями, установленными федеральным</w:t>
      </w:r>
      <w:r w:rsidRPr="005E5D97">
        <w:rPr>
          <w:rStyle w:val="fontstyle01"/>
        </w:rPr>
        <w:t xml:space="preserve"> </w:t>
      </w:r>
      <w:r>
        <w:rPr>
          <w:rStyle w:val="fontstyle01"/>
        </w:rPr>
        <w:t xml:space="preserve">государственным образовательным стандартом дошкольного образования к структуре Основной образовательной программы дошкольного образования (Приказ Минобрнауки РФ от 17.10.2013г. N 1155 «Об утверждении Федерального </w:t>
      </w:r>
      <w:r w:rsidR="00742049">
        <w:rPr>
          <w:rStyle w:val="fontstyle01"/>
        </w:rPr>
        <w:t>государственного образовательного</w:t>
      </w:r>
      <w:r>
        <w:rPr>
          <w:rStyle w:val="fontstyle01"/>
        </w:rPr>
        <w:t xml:space="preserve"> стандарта дошкольного образования»).</w:t>
      </w:r>
    </w:p>
    <w:p w:rsidR="0067318C" w:rsidRDefault="0067318C" w:rsidP="0067318C">
      <w:pPr>
        <w:pStyle w:val="a7"/>
        <w:jc w:val="both"/>
        <w:rPr>
          <w:rStyle w:val="fontstyle01"/>
        </w:rPr>
      </w:pPr>
      <w:r w:rsidRPr="00486E7E">
        <w:rPr>
          <w:rFonts w:ascii="Times New Roman" w:hAnsi="Times New Roman" w:cs="Times New Roman"/>
          <w:sz w:val="24"/>
          <w:szCs w:val="24"/>
        </w:rPr>
        <w:t xml:space="preserve">При разработке Программы учитывался интегративный подход к отбору и организации содержания </w:t>
      </w:r>
      <w:r>
        <w:rPr>
          <w:rStyle w:val="fontstyle01"/>
        </w:rPr>
        <w:t>образовательного процесса для</w:t>
      </w:r>
      <w:r w:rsidRPr="0067318C">
        <w:rPr>
          <w:rStyle w:val="fontstyle01"/>
        </w:rPr>
        <w:t xml:space="preserve"> </w:t>
      </w:r>
      <w:r>
        <w:rPr>
          <w:rStyle w:val="fontstyle01"/>
        </w:rPr>
        <w:t xml:space="preserve">детей раннего и </w:t>
      </w:r>
      <w:r w:rsidR="00742049">
        <w:rPr>
          <w:rStyle w:val="fontstyle01"/>
        </w:rPr>
        <w:t>дошкольного возраста</w:t>
      </w:r>
      <w:r w:rsidRPr="00486E7E">
        <w:rPr>
          <w:rFonts w:ascii="Times New Roman" w:hAnsi="Times New Roman" w:cs="Times New Roman"/>
          <w:sz w:val="24"/>
          <w:szCs w:val="24"/>
        </w:rPr>
        <w:t>. Программа ориентирована на учет:</w:t>
      </w:r>
      <w:r>
        <w:rPr>
          <w:rFonts w:ascii="Times New Roman" w:hAnsi="Times New Roman" w:cs="Times New Roman"/>
          <w:sz w:val="24"/>
          <w:szCs w:val="24"/>
        </w:rPr>
        <w:t xml:space="preserve"> </w:t>
      </w:r>
    </w:p>
    <w:p w:rsidR="0067318C" w:rsidRDefault="0067318C" w:rsidP="0067318C">
      <w:pPr>
        <w:pStyle w:val="a7"/>
        <w:jc w:val="both"/>
        <w:rPr>
          <w:rFonts w:ascii="Times New Roman" w:hAnsi="Times New Roman" w:cs="Times New Roman"/>
          <w:sz w:val="24"/>
          <w:szCs w:val="24"/>
        </w:rPr>
      </w:pPr>
      <w:r w:rsidRPr="00486E7E">
        <w:rPr>
          <w:rFonts w:ascii="Times New Roman" w:hAnsi="Times New Roman" w:cs="Times New Roman"/>
          <w:sz w:val="24"/>
          <w:szCs w:val="24"/>
        </w:rPr>
        <w:sym w:font="Symbol" w:char="F0B7"/>
      </w:r>
      <w:r w:rsidRPr="00486E7E">
        <w:rPr>
          <w:rFonts w:ascii="Times New Roman" w:hAnsi="Times New Roman" w:cs="Times New Roman"/>
          <w:sz w:val="24"/>
          <w:szCs w:val="24"/>
        </w:rPr>
        <w:t xml:space="preserve"> интересов и потребностей потребителей образовательных услуг (воспитанников) и заказчиков образовательных услуг (родителей воспитанников, их законных  представителей);</w:t>
      </w:r>
      <w:r w:rsidRPr="00486E7E">
        <w:rPr>
          <w:rFonts w:ascii="Times New Roman" w:hAnsi="Times New Roman" w:cs="Times New Roman"/>
          <w:sz w:val="24"/>
          <w:szCs w:val="24"/>
        </w:rPr>
        <w:br/>
      </w:r>
      <w:r w:rsidRPr="00486E7E">
        <w:rPr>
          <w:rFonts w:ascii="Times New Roman" w:hAnsi="Times New Roman" w:cs="Times New Roman"/>
          <w:sz w:val="24"/>
          <w:szCs w:val="24"/>
        </w:rPr>
        <w:sym w:font="Symbol" w:char="F0B7"/>
      </w:r>
      <w:r w:rsidRPr="00486E7E">
        <w:rPr>
          <w:rFonts w:ascii="Times New Roman" w:hAnsi="Times New Roman" w:cs="Times New Roman"/>
          <w:sz w:val="24"/>
          <w:szCs w:val="24"/>
        </w:rPr>
        <w:t xml:space="preserve"> сложившихся в практике детского сада культурно-образовательных традиций;</w:t>
      </w:r>
      <w:r w:rsidRPr="00486E7E">
        <w:rPr>
          <w:rFonts w:ascii="Times New Roman" w:hAnsi="Times New Roman" w:cs="Times New Roman"/>
          <w:sz w:val="24"/>
          <w:szCs w:val="24"/>
        </w:rPr>
        <w:br/>
      </w:r>
      <w:r w:rsidRPr="00486E7E">
        <w:rPr>
          <w:rFonts w:ascii="Times New Roman" w:hAnsi="Times New Roman" w:cs="Times New Roman"/>
          <w:sz w:val="24"/>
          <w:szCs w:val="24"/>
        </w:rPr>
        <w:sym w:font="Symbol" w:char="F0B7"/>
      </w:r>
      <w:r w:rsidRPr="00486E7E">
        <w:rPr>
          <w:rFonts w:ascii="Times New Roman" w:hAnsi="Times New Roman" w:cs="Times New Roman"/>
          <w:sz w:val="24"/>
          <w:szCs w:val="24"/>
        </w:rPr>
        <w:t xml:space="preserve"> возложенного на МБДОУ государственного задания на оказание государственных услуг (выполнение работ).</w:t>
      </w:r>
    </w:p>
    <w:p w:rsidR="0067318C" w:rsidRDefault="0067318C" w:rsidP="0067318C">
      <w:pPr>
        <w:pStyle w:val="a7"/>
        <w:ind w:firstLine="708"/>
        <w:jc w:val="both"/>
        <w:rPr>
          <w:rFonts w:ascii="Times New Roman" w:hAnsi="Times New Roman" w:cs="Times New Roman"/>
          <w:sz w:val="24"/>
          <w:szCs w:val="24"/>
        </w:rPr>
      </w:pPr>
      <w:r w:rsidRPr="00486E7E">
        <w:rPr>
          <w:rFonts w:ascii="Times New Roman" w:hAnsi="Times New Roman" w:cs="Times New Roman"/>
          <w:sz w:val="24"/>
          <w:szCs w:val="24"/>
        </w:rPr>
        <w:t>Содержание Образовательной программы 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Федеральным государственным образовательным стандартом дошкольного образования (далее – ФГОС) направления развития и образования обучающихся МБДОУ (далее –</w:t>
      </w:r>
      <w:r w:rsidRPr="0067318C">
        <w:rPr>
          <w:rFonts w:ascii="Times New Roman" w:hAnsi="Times New Roman" w:cs="Times New Roman"/>
          <w:sz w:val="24"/>
          <w:szCs w:val="24"/>
        </w:rPr>
        <w:t xml:space="preserve"> </w:t>
      </w:r>
      <w:r w:rsidRPr="00486E7E">
        <w:rPr>
          <w:rFonts w:ascii="Times New Roman" w:hAnsi="Times New Roman" w:cs="Times New Roman"/>
          <w:sz w:val="24"/>
          <w:szCs w:val="24"/>
        </w:rPr>
        <w:t>образовательные области):</w:t>
      </w:r>
    </w:p>
    <w:p w:rsidR="0067318C" w:rsidRDefault="0067318C" w:rsidP="0067318C">
      <w:pPr>
        <w:pStyle w:val="a7"/>
        <w:numPr>
          <w:ilvl w:val="0"/>
          <w:numId w:val="5"/>
        </w:numPr>
        <w:jc w:val="both"/>
        <w:rPr>
          <w:rFonts w:ascii="Times New Roman" w:hAnsi="Times New Roman" w:cs="Times New Roman"/>
          <w:sz w:val="24"/>
          <w:szCs w:val="24"/>
        </w:rPr>
      </w:pPr>
      <w:r w:rsidRPr="00486E7E">
        <w:rPr>
          <w:rFonts w:ascii="Times New Roman" w:hAnsi="Times New Roman" w:cs="Times New Roman"/>
          <w:sz w:val="24"/>
          <w:szCs w:val="24"/>
        </w:rPr>
        <w:t>социально- коммуникативное развитие,</w:t>
      </w:r>
    </w:p>
    <w:p w:rsidR="0067318C" w:rsidRDefault="0067318C" w:rsidP="0067318C">
      <w:pPr>
        <w:pStyle w:val="a7"/>
        <w:numPr>
          <w:ilvl w:val="0"/>
          <w:numId w:val="5"/>
        </w:numPr>
        <w:jc w:val="both"/>
        <w:rPr>
          <w:rFonts w:ascii="Times New Roman" w:hAnsi="Times New Roman" w:cs="Times New Roman"/>
          <w:sz w:val="24"/>
          <w:szCs w:val="24"/>
        </w:rPr>
      </w:pPr>
      <w:r w:rsidRPr="00486E7E">
        <w:rPr>
          <w:rFonts w:ascii="Times New Roman" w:hAnsi="Times New Roman" w:cs="Times New Roman"/>
          <w:sz w:val="24"/>
          <w:szCs w:val="24"/>
        </w:rPr>
        <w:t xml:space="preserve">познавательное развитие, </w:t>
      </w:r>
    </w:p>
    <w:p w:rsidR="0067318C" w:rsidRDefault="0067318C" w:rsidP="0067318C">
      <w:pPr>
        <w:pStyle w:val="a7"/>
        <w:numPr>
          <w:ilvl w:val="0"/>
          <w:numId w:val="5"/>
        </w:numPr>
        <w:jc w:val="both"/>
        <w:rPr>
          <w:rFonts w:ascii="Times New Roman" w:hAnsi="Times New Roman" w:cs="Times New Roman"/>
          <w:sz w:val="24"/>
          <w:szCs w:val="24"/>
        </w:rPr>
      </w:pPr>
      <w:r w:rsidRPr="00486E7E">
        <w:rPr>
          <w:rFonts w:ascii="Times New Roman" w:hAnsi="Times New Roman" w:cs="Times New Roman"/>
          <w:sz w:val="24"/>
          <w:szCs w:val="24"/>
        </w:rPr>
        <w:t>речевое развитие,</w:t>
      </w:r>
    </w:p>
    <w:p w:rsidR="0067318C" w:rsidRDefault="0067318C" w:rsidP="0067318C">
      <w:pPr>
        <w:pStyle w:val="a7"/>
        <w:numPr>
          <w:ilvl w:val="0"/>
          <w:numId w:val="5"/>
        </w:numPr>
        <w:jc w:val="both"/>
        <w:rPr>
          <w:rFonts w:ascii="Times New Roman" w:hAnsi="Times New Roman" w:cs="Times New Roman"/>
          <w:sz w:val="24"/>
          <w:szCs w:val="24"/>
        </w:rPr>
      </w:pPr>
      <w:r w:rsidRPr="00486E7E">
        <w:rPr>
          <w:rFonts w:ascii="Times New Roman" w:hAnsi="Times New Roman" w:cs="Times New Roman"/>
          <w:sz w:val="24"/>
          <w:szCs w:val="24"/>
        </w:rPr>
        <w:t xml:space="preserve">художественно- эстетическое развитие, </w:t>
      </w:r>
    </w:p>
    <w:p w:rsidR="0067318C" w:rsidRDefault="0067318C" w:rsidP="0067318C">
      <w:pPr>
        <w:pStyle w:val="a7"/>
        <w:numPr>
          <w:ilvl w:val="0"/>
          <w:numId w:val="5"/>
        </w:numPr>
        <w:jc w:val="both"/>
        <w:rPr>
          <w:rFonts w:ascii="Times New Roman" w:hAnsi="Times New Roman" w:cs="Times New Roman"/>
          <w:sz w:val="24"/>
          <w:szCs w:val="24"/>
        </w:rPr>
      </w:pPr>
      <w:r w:rsidRPr="00486E7E">
        <w:rPr>
          <w:rFonts w:ascii="Times New Roman" w:hAnsi="Times New Roman" w:cs="Times New Roman"/>
          <w:sz w:val="24"/>
          <w:szCs w:val="24"/>
        </w:rPr>
        <w:t>физическое развитие</w:t>
      </w:r>
      <w:r>
        <w:rPr>
          <w:rFonts w:ascii="Times New Roman" w:hAnsi="Times New Roman" w:cs="Times New Roman"/>
          <w:sz w:val="24"/>
          <w:szCs w:val="24"/>
        </w:rPr>
        <w:t>.</w:t>
      </w:r>
    </w:p>
    <w:p w:rsidR="0006297C" w:rsidRPr="00D74384" w:rsidRDefault="0067318C" w:rsidP="0067318C">
      <w:pPr>
        <w:pStyle w:val="a7"/>
        <w:ind w:firstLine="708"/>
        <w:jc w:val="both"/>
        <w:rPr>
          <w:rFonts w:ascii="Times New Roman" w:hAnsi="Times New Roman" w:cs="Times New Roman"/>
          <w:sz w:val="24"/>
          <w:szCs w:val="24"/>
        </w:rPr>
      </w:pPr>
      <w:r w:rsidRPr="00D74384">
        <w:rPr>
          <w:rFonts w:ascii="Times New Roman" w:hAnsi="Times New Roman" w:cs="Times New Roman"/>
          <w:sz w:val="24"/>
          <w:szCs w:val="24"/>
        </w:rPr>
        <w:t xml:space="preserve"> </w:t>
      </w:r>
      <w:r w:rsidR="00FA0F67" w:rsidRPr="00D74384">
        <w:rPr>
          <w:rFonts w:ascii="Times New Roman" w:hAnsi="Times New Roman" w:cs="Times New Roman"/>
          <w:sz w:val="24"/>
          <w:szCs w:val="24"/>
        </w:rPr>
        <w:t>Часть Программы, формируемой участниками образовательных</w:t>
      </w:r>
      <w:r w:rsidR="00913614" w:rsidRPr="00D74384">
        <w:rPr>
          <w:rFonts w:ascii="Times New Roman" w:hAnsi="Times New Roman" w:cs="Times New Roman"/>
          <w:sz w:val="24"/>
          <w:szCs w:val="24"/>
        </w:rPr>
        <w:t xml:space="preserve"> </w:t>
      </w:r>
      <w:r w:rsidR="00FA0F67" w:rsidRPr="00D74384">
        <w:rPr>
          <w:rFonts w:ascii="Times New Roman" w:hAnsi="Times New Roman" w:cs="Times New Roman"/>
          <w:sz w:val="24"/>
          <w:szCs w:val="24"/>
        </w:rPr>
        <w:t xml:space="preserve">отношений, составляет </w:t>
      </w:r>
      <w:r w:rsidR="00913614" w:rsidRPr="00D74384">
        <w:rPr>
          <w:rFonts w:ascii="Times New Roman" w:hAnsi="Times New Roman" w:cs="Times New Roman"/>
          <w:sz w:val="24"/>
          <w:szCs w:val="24"/>
        </w:rPr>
        <w:t>Образовательная область «</w:t>
      </w:r>
      <w:r w:rsidR="00D74384">
        <w:rPr>
          <w:rFonts w:ascii="Times New Roman" w:hAnsi="Times New Roman" w:cs="Times New Roman"/>
          <w:sz w:val="24"/>
          <w:szCs w:val="24"/>
        </w:rPr>
        <w:t>Познавательное развитие</w:t>
      </w:r>
      <w:r w:rsidR="00913614" w:rsidRPr="00D74384">
        <w:rPr>
          <w:rFonts w:ascii="Times New Roman" w:hAnsi="Times New Roman" w:cs="Times New Roman"/>
          <w:sz w:val="24"/>
          <w:szCs w:val="24"/>
        </w:rPr>
        <w:t xml:space="preserve">» </w:t>
      </w:r>
      <w:r w:rsidR="00DD25DF" w:rsidRPr="00D74384">
        <w:rPr>
          <w:rFonts w:ascii="Times New Roman" w:hAnsi="Times New Roman" w:cs="Times New Roman"/>
          <w:sz w:val="24"/>
          <w:szCs w:val="24"/>
        </w:rPr>
        <w:t xml:space="preserve">(базовый вид деятельности «Ознакомление с окружающим миром») реализуется по </w:t>
      </w:r>
      <w:r w:rsidR="009B248F" w:rsidRPr="00D74384">
        <w:rPr>
          <w:rFonts w:ascii="Times New Roman" w:hAnsi="Times New Roman" w:cs="Times New Roman"/>
          <w:sz w:val="24"/>
          <w:szCs w:val="24"/>
        </w:rPr>
        <w:t>комплексной региональной</w:t>
      </w:r>
      <w:r w:rsidR="00FA0F67" w:rsidRPr="00D74384">
        <w:rPr>
          <w:rFonts w:ascii="Times New Roman" w:hAnsi="Times New Roman" w:cs="Times New Roman"/>
          <w:sz w:val="24"/>
          <w:szCs w:val="24"/>
        </w:rPr>
        <w:t xml:space="preserve"> </w:t>
      </w:r>
      <w:r w:rsidR="009B248F" w:rsidRPr="00D74384">
        <w:rPr>
          <w:rFonts w:ascii="Times New Roman" w:hAnsi="Times New Roman" w:cs="Times New Roman"/>
          <w:sz w:val="24"/>
          <w:szCs w:val="24"/>
        </w:rPr>
        <w:t>программе для</w:t>
      </w:r>
      <w:r w:rsidR="00913614" w:rsidRPr="00D74384">
        <w:rPr>
          <w:rFonts w:ascii="Times New Roman" w:hAnsi="Times New Roman" w:cs="Times New Roman"/>
          <w:sz w:val="24"/>
          <w:szCs w:val="24"/>
        </w:rPr>
        <w:t xml:space="preserve"> </w:t>
      </w:r>
      <w:r w:rsidR="00FA0F67" w:rsidRPr="00D74384">
        <w:rPr>
          <w:rFonts w:ascii="Times New Roman" w:hAnsi="Times New Roman" w:cs="Times New Roman"/>
          <w:sz w:val="24"/>
          <w:szCs w:val="24"/>
        </w:rPr>
        <w:t>дошкольных образовательных учреждений</w:t>
      </w:r>
      <w:r w:rsidR="00E63CA9" w:rsidRPr="00D74384">
        <w:rPr>
          <w:rFonts w:ascii="Times New Roman" w:hAnsi="Times New Roman" w:cs="Times New Roman"/>
          <w:sz w:val="24"/>
          <w:szCs w:val="24"/>
        </w:rPr>
        <w:t xml:space="preserve"> «С чего начинается Родина»</w:t>
      </w:r>
      <w:r w:rsidR="0006297C" w:rsidRPr="00D74384">
        <w:rPr>
          <w:rFonts w:ascii="Times New Roman" w:hAnsi="Times New Roman" w:cs="Times New Roman"/>
          <w:sz w:val="24"/>
          <w:szCs w:val="24"/>
        </w:rPr>
        <w:t xml:space="preserve"> под ред. </w:t>
      </w:r>
      <w:r w:rsidR="00FA0F67" w:rsidRPr="00D74384">
        <w:rPr>
          <w:rFonts w:ascii="Times New Roman" w:hAnsi="Times New Roman" w:cs="Times New Roman"/>
          <w:sz w:val="24"/>
          <w:szCs w:val="24"/>
        </w:rPr>
        <w:t xml:space="preserve"> </w:t>
      </w:r>
      <w:r w:rsidR="00D74384">
        <w:rPr>
          <w:rFonts w:ascii="Times New Roman" w:hAnsi="Times New Roman" w:cs="Times New Roman"/>
          <w:sz w:val="24"/>
          <w:szCs w:val="24"/>
        </w:rPr>
        <w:t xml:space="preserve">З.Н. </w:t>
      </w:r>
      <w:r w:rsidR="00FA0F67" w:rsidRPr="00D74384">
        <w:rPr>
          <w:rFonts w:ascii="Times New Roman" w:hAnsi="Times New Roman" w:cs="Times New Roman"/>
          <w:sz w:val="24"/>
          <w:szCs w:val="24"/>
        </w:rPr>
        <w:t>Ажермачев</w:t>
      </w:r>
      <w:r w:rsidR="0006297C" w:rsidRPr="00D74384">
        <w:rPr>
          <w:rFonts w:ascii="Times New Roman" w:hAnsi="Times New Roman" w:cs="Times New Roman"/>
          <w:sz w:val="24"/>
          <w:szCs w:val="24"/>
        </w:rPr>
        <w:t>ой</w:t>
      </w:r>
      <w:r w:rsidR="00FA0F67" w:rsidRPr="00D74384">
        <w:rPr>
          <w:rFonts w:ascii="Times New Roman" w:hAnsi="Times New Roman" w:cs="Times New Roman"/>
          <w:sz w:val="24"/>
          <w:szCs w:val="24"/>
        </w:rPr>
        <w:t>, Л.Н. Панов</w:t>
      </w:r>
      <w:r w:rsidR="0006297C" w:rsidRPr="00D74384">
        <w:rPr>
          <w:rFonts w:ascii="Times New Roman" w:hAnsi="Times New Roman" w:cs="Times New Roman"/>
          <w:sz w:val="24"/>
          <w:szCs w:val="24"/>
        </w:rPr>
        <w:t>ой</w:t>
      </w:r>
      <w:r w:rsidR="00FA0F67" w:rsidRPr="00D74384">
        <w:rPr>
          <w:rFonts w:ascii="Times New Roman" w:hAnsi="Times New Roman" w:cs="Times New Roman"/>
          <w:sz w:val="24"/>
          <w:szCs w:val="24"/>
        </w:rPr>
        <w:t>,</w:t>
      </w:r>
      <w:r w:rsidR="00E63CA9" w:rsidRPr="00D74384">
        <w:rPr>
          <w:rFonts w:ascii="Times New Roman" w:hAnsi="Times New Roman" w:cs="Times New Roman"/>
          <w:sz w:val="24"/>
          <w:szCs w:val="24"/>
        </w:rPr>
        <w:t xml:space="preserve"> </w:t>
      </w:r>
      <w:r w:rsidR="00FA0F67" w:rsidRPr="00D74384">
        <w:rPr>
          <w:rFonts w:ascii="Times New Roman" w:hAnsi="Times New Roman" w:cs="Times New Roman"/>
          <w:sz w:val="24"/>
          <w:szCs w:val="24"/>
        </w:rPr>
        <w:t>Н.В. Хомяков</w:t>
      </w:r>
      <w:r w:rsidR="0006297C" w:rsidRPr="00D74384">
        <w:rPr>
          <w:rFonts w:ascii="Times New Roman" w:hAnsi="Times New Roman" w:cs="Times New Roman"/>
          <w:sz w:val="24"/>
          <w:szCs w:val="24"/>
        </w:rPr>
        <w:t>ой и</w:t>
      </w:r>
      <w:r w:rsidR="00D74384">
        <w:rPr>
          <w:rFonts w:ascii="Times New Roman" w:hAnsi="Times New Roman" w:cs="Times New Roman"/>
          <w:sz w:val="24"/>
          <w:szCs w:val="24"/>
        </w:rPr>
        <w:t xml:space="preserve"> </w:t>
      </w:r>
      <w:r w:rsidR="0006297C" w:rsidRPr="00D74384">
        <w:rPr>
          <w:rFonts w:ascii="Times New Roman" w:hAnsi="Times New Roman" w:cs="Times New Roman"/>
          <w:sz w:val="24"/>
          <w:szCs w:val="24"/>
        </w:rPr>
        <w:t>т.д</w:t>
      </w:r>
      <w:r w:rsidR="00FA0F67" w:rsidRPr="00D74384">
        <w:rPr>
          <w:rFonts w:ascii="Times New Roman" w:hAnsi="Times New Roman" w:cs="Times New Roman"/>
          <w:sz w:val="24"/>
          <w:szCs w:val="24"/>
        </w:rPr>
        <w:t>.</w:t>
      </w:r>
      <w:r w:rsidR="00E63CA9" w:rsidRPr="00D74384">
        <w:rPr>
          <w:rFonts w:ascii="Times New Roman" w:hAnsi="Times New Roman" w:cs="Times New Roman"/>
          <w:sz w:val="24"/>
          <w:szCs w:val="24"/>
        </w:rPr>
        <w:t xml:space="preserve"> Решает задачи ознакомления детей с историей и культурой</w:t>
      </w:r>
      <w:r w:rsidR="006D2BE9" w:rsidRPr="00D74384">
        <w:rPr>
          <w:rFonts w:ascii="Times New Roman" w:hAnsi="Times New Roman" w:cs="Times New Roman"/>
          <w:sz w:val="24"/>
          <w:szCs w:val="24"/>
        </w:rPr>
        <w:t xml:space="preserve"> </w:t>
      </w:r>
      <w:r w:rsidR="00E63CA9" w:rsidRPr="00D74384">
        <w:rPr>
          <w:rFonts w:ascii="Times New Roman" w:hAnsi="Times New Roman" w:cs="Times New Roman"/>
          <w:sz w:val="24"/>
          <w:szCs w:val="24"/>
        </w:rPr>
        <w:t>родного края, природным, социальным и рукотворным миром, который окружает</w:t>
      </w:r>
      <w:r w:rsidR="0006297C" w:rsidRPr="00D74384">
        <w:rPr>
          <w:rFonts w:ascii="Times New Roman" w:hAnsi="Times New Roman" w:cs="Times New Roman"/>
          <w:sz w:val="24"/>
          <w:szCs w:val="24"/>
        </w:rPr>
        <w:t xml:space="preserve"> ребенка с рождения.</w:t>
      </w:r>
    </w:p>
    <w:p w:rsidR="000836C4" w:rsidRDefault="006D2BE9" w:rsidP="0047325D">
      <w:pPr>
        <w:pStyle w:val="a7"/>
        <w:ind w:firstLine="708"/>
        <w:jc w:val="both"/>
        <w:rPr>
          <w:rFonts w:ascii="Times New Roman" w:hAnsi="Times New Roman" w:cs="Times New Roman"/>
          <w:sz w:val="24"/>
          <w:szCs w:val="24"/>
        </w:rPr>
      </w:pPr>
      <w:r w:rsidRPr="00D74384">
        <w:rPr>
          <w:rFonts w:ascii="Times New Roman" w:hAnsi="Times New Roman" w:cs="Times New Roman"/>
          <w:sz w:val="24"/>
          <w:szCs w:val="24"/>
        </w:rPr>
        <w:t xml:space="preserve"> Образовательная область «Художественно - эстетическое развитие» </w:t>
      </w:r>
      <w:r w:rsidR="00DD25DF" w:rsidRPr="00D74384">
        <w:rPr>
          <w:rFonts w:ascii="Times New Roman" w:hAnsi="Times New Roman" w:cs="Times New Roman"/>
          <w:sz w:val="24"/>
          <w:szCs w:val="24"/>
        </w:rPr>
        <w:t>базовый вид деятельности «Музыка»)</w:t>
      </w:r>
      <w:r w:rsidRPr="00D74384">
        <w:rPr>
          <w:rFonts w:ascii="Times New Roman" w:hAnsi="Times New Roman" w:cs="Times New Roman"/>
          <w:sz w:val="24"/>
          <w:szCs w:val="24"/>
        </w:rPr>
        <w:t xml:space="preserve"> реализуется по программе</w:t>
      </w:r>
      <w:r w:rsidR="00DD25DF" w:rsidRPr="00D74384">
        <w:rPr>
          <w:rFonts w:ascii="Times New Roman" w:hAnsi="Times New Roman" w:cs="Times New Roman"/>
          <w:sz w:val="24"/>
          <w:szCs w:val="24"/>
        </w:rPr>
        <w:t xml:space="preserve"> </w:t>
      </w:r>
      <w:r w:rsidRPr="00D74384">
        <w:rPr>
          <w:rFonts w:ascii="Times New Roman" w:hAnsi="Times New Roman" w:cs="Times New Roman"/>
          <w:sz w:val="24"/>
          <w:szCs w:val="24"/>
        </w:rPr>
        <w:t>музыкального воспитания детей дошкольного возраста «Ладушки», авторы: И.М.</w:t>
      </w:r>
      <w:r w:rsidR="00DD25DF" w:rsidRPr="00D74384">
        <w:rPr>
          <w:rFonts w:ascii="Times New Roman" w:hAnsi="Times New Roman" w:cs="Times New Roman"/>
          <w:sz w:val="24"/>
          <w:szCs w:val="24"/>
        </w:rPr>
        <w:t xml:space="preserve"> </w:t>
      </w:r>
      <w:r w:rsidRPr="00D74384">
        <w:rPr>
          <w:rFonts w:ascii="Times New Roman" w:hAnsi="Times New Roman" w:cs="Times New Roman"/>
          <w:sz w:val="24"/>
          <w:szCs w:val="24"/>
        </w:rPr>
        <w:t>Каплунова, И.А. Новоскольцева.</w:t>
      </w:r>
      <w:r w:rsidR="0047325D">
        <w:rPr>
          <w:rFonts w:ascii="Times New Roman" w:hAnsi="Times New Roman" w:cs="Times New Roman"/>
          <w:sz w:val="24"/>
          <w:szCs w:val="24"/>
        </w:rPr>
        <w:t xml:space="preserve"> </w:t>
      </w:r>
      <w:r w:rsidR="0047325D" w:rsidRPr="0047325D">
        <w:rPr>
          <w:rFonts w:ascii="Times New Roman" w:hAnsi="Times New Roman" w:cs="Times New Roman"/>
          <w:sz w:val="24"/>
          <w:szCs w:val="24"/>
        </w:rPr>
        <w:t>Образовательная программа включает три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Программа раскрывает содержание совместной деятельности воспитателя и детей, показывая целевые ориентиры освоения Программы, отвечающий идеям дошкольной педагогики и требованиям к структуре образовательной программы.</w:t>
      </w:r>
      <w:r w:rsidR="00D74384">
        <w:rPr>
          <w:rFonts w:ascii="Times New Roman" w:hAnsi="Times New Roman" w:cs="Times New Roman"/>
          <w:sz w:val="24"/>
          <w:szCs w:val="24"/>
        </w:rPr>
        <w:t xml:space="preserve">  </w:t>
      </w:r>
      <w:r w:rsidR="0047325D">
        <w:rPr>
          <w:rFonts w:ascii="Times New Roman" w:hAnsi="Times New Roman" w:cs="Times New Roman"/>
          <w:sz w:val="24"/>
          <w:szCs w:val="24"/>
        </w:rPr>
        <w:t xml:space="preserve">       </w:t>
      </w:r>
    </w:p>
    <w:p w:rsidR="000836C4" w:rsidRDefault="000836C4" w:rsidP="0047325D">
      <w:pPr>
        <w:pStyle w:val="a7"/>
        <w:ind w:firstLine="708"/>
        <w:jc w:val="both"/>
        <w:rPr>
          <w:rFonts w:ascii="Times New Roman" w:hAnsi="Times New Roman" w:cs="Times New Roman"/>
          <w:sz w:val="24"/>
          <w:szCs w:val="24"/>
        </w:rPr>
      </w:pPr>
    </w:p>
    <w:p w:rsidR="00486E7E" w:rsidRPr="0047325D" w:rsidRDefault="0047325D" w:rsidP="0047325D">
      <w:pPr>
        <w:pStyle w:val="a7"/>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486E7E" w:rsidRDefault="00486E7E" w:rsidP="00E63CA9">
      <w:pPr>
        <w:spacing w:after="0" w:line="240" w:lineRule="auto"/>
        <w:rPr>
          <w:rStyle w:val="fontstyle01"/>
        </w:rPr>
      </w:pPr>
    </w:p>
    <w:p w:rsidR="00486E7E" w:rsidRDefault="00486E7E" w:rsidP="00E63CA9">
      <w:pPr>
        <w:spacing w:after="0" w:line="240" w:lineRule="auto"/>
        <w:rPr>
          <w:rFonts w:ascii="Times New Roman" w:hAnsi="Times New Roman" w:cs="Times New Roman"/>
          <w:b/>
          <w:bCs/>
          <w:color w:val="000000"/>
          <w:sz w:val="24"/>
          <w:szCs w:val="24"/>
        </w:rPr>
      </w:pPr>
      <w:r w:rsidRPr="00486E7E">
        <w:rPr>
          <w:rFonts w:ascii="Times New Roman" w:hAnsi="Times New Roman" w:cs="Times New Roman"/>
          <w:b/>
          <w:bCs/>
          <w:color w:val="000000"/>
          <w:sz w:val="24"/>
          <w:szCs w:val="24"/>
        </w:rPr>
        <w:t>1.1. Цели и задачи реализации образовательной программы</w:t>
      </w:r>
    </w:p>
    <w:p w:rsidR="00486E7E" w:rsidRDefault="00486E7E" w:rsidP="00E63CA9">
      <w:pPr>
        <w:spacing w:after="0" w:line="240" w:lineRule="auto"/>
        <w:rPr>
          <w:rFonts w:ascii="Times New Roman" w:hAnsi="Times New Roman" w:cs="Times New Roman"/>
          <w:color w:val="000000"/>
          <w:sz w:val="24"/>
          <w:szCs w:val="24"/>
        </w:rPr>
      </w:pPr>
      <w:r w:rsidRPr="00486E7E">
        <w:rPr>
          <w:b/>
          <w:bCs/>
          <w:color w:val="000000"/>
        </w:rPr>
        <w:br/>
      </w:r>
      <w:r w:rsidR="00EE05D5">
        <w:rPr>
          <w:rFonts w:ascii="Times New Roman" w:hAnsi="Times New Roman"/>
          <w:b/>
          <w:bCs/>
          <w:sz w:val="24"/>
          <w:szCs w:val="24"/>
        </w:rPr>
        <w:t xml:space="preserve">Ведущие цели Программы – </w:t>
      </w:r>
      <w:r w:rsidR="00EE05D5">
        <w:rPr>
          <w:rFonts w:ascii="Times New Roman" w:hAnsi="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486E7E" w:rsidRDefault="0047325D" w:rsidP="00486E7E">
      <w:pPr>
        <w:pStyle w:val="a6"/>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ab/>
      </w:r>
      <w:r w:rsidR="00486E7E">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486E7E" w:rsidRPr="002D34C4" w:rsidRDefault="00486E7E" w:rsidP="00486E7E">
      <w:pPr>
        <w:pStyle w:val="a6"/>
        <w:tabs>
          <w:tab w:val="left" w:pos="1134"/>
        </w:tabs>
        <w:spacing w:after="0" w:line="240" w:lineRule="auto"/>
        <w:ind w:left="0"/>
        <w:jc w:val="both"/>
        <w:rPr>
          <w:rFonts w:ascii="Times New Roman" w:hAnsi="Times New Roman"/>
          <w:b/>
          <w:sz w:val="24"/>
          <w:szCs w:val="24"/>
        </w:rPr>
      </w:pPr>
      <w:r>
        <w:rPr>
          <w:rFonts w:ascii="Times New Roman" w:hAnsi="Times New Roman"/>
          <w:b/>
          <w:sz w:val="24"/>
          <w:szCs w:val="24"/>
        </w:rPr>
        <w:tab/>
        <w:t>Для достижения целей Программы решаются следующие задачи:</w:t>
      </w:r>
    </w:p>
    <w:p w:rsidR="00486E7E" w:rsidRDefault="00486E7E" w:rsidP="0047325D">
      <w:pPr>
        <w:numPr>
          <w:ilvl w:val="0"/>
          <w:numId w:val="1"/>
        </w:numPr>
        <w:spacing w:after="0" w:line="240" w:lineRule="auto"/>
        <w:ind w:left="0" w:firstLine="426"/>
        <w:jc w:val="both"/>
        <w:rPr>
          <w:rFonts w:ascii="Times New Roman" w:hAnsi="Times New Roman"/>
          <w:sz w:val="24"/>
          <w:szCs w:val="24"/>
          <w:lang w:eastAsia="ru-RU"/>
        </w:rPr>
      </w:pPr>
      <w:r w:rsidRPr="00506045">
        <w:rPr>
          <w:rFonts w:ascii="Times New Roman" w:hAnsi="Times New Roman"/>
          <w:sz w:val="24"/>
          <w:szCs w:val="24"/>
          <w:lang w:eastAsia="ru-RU"/>
        </w:rPr>
        <w:t xml:space="preserve">Забота о </w:t>
      </w:r>
      <w:r w:rsidR="00EE05D5" w:rsidRPr="00486E7E">
        <w:rPr>
          <w:rFonts w:ascii="Times New Roman" w:hAnsi="Times New Roman" w:cs="Times New Roman"/>
          <w:color w:val="000000"/>
          <w:sz w:val="24"/>
          <w:szCs w:val="24"/>
        </w:rPr>
        <w:t>физическо</w:t>
      </w:r>
      <w:r w:rsidR="00EE05D5">
        <w:rPr>
          <w:rFonts w:ascii="Times New Roman" w:hAnsi="Times New Roman" w:cs="Times New Roman"/>
          <w:color w:val="000000"/>
          <w:sz w:val="24"/>
          <w:szCs w:val="24"/>
        </w:rPr>
        <w:t>м</w:t>
      </w:r>
      <w:r w:rsidR="00EE05D5" w:rsidRPr="00486E7E">
        <w:rPr>
          <w:rFonts w:ascii="Times New Roman" w:hAnsi="Times New Roman" w:cs="Times New Roman"/>
          <w:color w:val="000000"/>
          <w:sz w:val="24"/>
          <w:szCs w:val="24"/>
        </w:rPr>
        <w:t xml:space="preserve"> и психическо</w:t>
      </w:r>
      <w:r w:rsidR="00EE05D5">
        <w:rPr>
          <w:rFonts w:ascii="Times New Roman" w:hAnsi="Times New Roman" w:cs="Times New Roman"/>
          <w:color w:val="000000"/>
          <w:sz w:val="24"/>
          <w:szCs w:val="24"/>
        </w:rPr>
        <w:t>м</w:t>
      </w:r>
      <w:r w:rsidR="00EE05D5" w:rsidRPr="00486E7E">
        <w:rPr>
          <w:rFonts w:ascii="Times New Roman" w:hAnsi="Times New Roman" w:cs="Times New Roman"/>
          <w:color w:val="000000"/>
          <w:sz w:val="24"/>
          <w:szCs w:val="24"/>
        </w:rPr>
        <w:t xml:space="preserve"> </w:t>
      </w:r>
      <w:r w:rsidRPr="00506045">
        <w:rPr>
          <w:rFonts w:ascii="Times New Roman" w:hAnsi="Times New Roman"/>
          <w:sz w:val="24"/>
          <w:szCs w:val="24"/>
          <w:lang w:eastAsia="ru-RU"/>
        </w:rPr>
        <w:t>здоровье, эмоциональном благополучии и своевременном всестороннем развитии каждого ребенка;</w:t>
      </w:r>
    </w:p>
    <w:p w:rsidR="00EE05D5" w:rsidRPr="00506045" w:rsidRDefault="00633069" w:rsidP="0047325D">
      <w:pPr>
        <w:numPr>
          <w:ilvl w:val="0"/>
          <w:numId w:val="1"/>
        </w:numPr>
        <w:spacing w:after="0" w:line="240" w:lineRule="auto"/>
        <w:ind w:left="0" w:firstLine="426"/>
        <w:jc w:val="both"/>
        <w:rPr>
          <w:rFonts w:ascii="Times New Roman" w:hAnsi="Times New Roman"/>
          <w:sz w:val="24"/>
          <w:szCs w:val="24"/>
          <w:lang w:eastAsia="ru-RU"/>
        </w:rPr>
      </w:pPr>
      <w:r>
        <w:rPr>
          <w:rFonts w:ascii="Times New Roman" w:hAnsi="Times New Roman" w:cs="Times New Roman"/>
          <w:color w:val="000000"/>
          <w:sz w:val="24"/>
          <w:szCs w:val="24"/>
        </w:rPr>
        <w:t>О</w:t>
      </w:r>
      <w:r w:rsidR="00EE05D5" w:rsidRPr="00486E7E">
        <w:rPr>
          <w:rFonts w:ascii="Times New Roman" w:hAnsi="Times New Roman" w:cs="Times New Roman"/>
          <w:color w:val="000000"/>
          <w:sz w:val="24"/>
          <w:szCs w:val="24"/>
        </w:rPr>
        <w:t>беспечения равных возможностей для полноценного развития каждого ребенка в период дошкольного детства независимо от места</w:t>
      </w:r>
      <w:r w:rsidR="00EE05D5">
        <w:rPr>
          <w:rFonts w:ascii="Times New Roman" w:hAnsi="Times New Roman" w:cs="Times New Roman"/>
          <w:color w:val="000000"/>
          <w:sz w:val="24"/>
          <w:szCs w:val="24"/>
        </w:rPr>
        <w:t xml:space="preserve"> </w:t>
      </w:r>
      <w:r w:rsidR="00EE05D5" w:rsidRPr="00486E7E">
        <w:rPr>
          <w:rFonts w:ascii="Times New Roman" w:hAnsi="Times New Roman" w:cs="Times New Roman"/>
          <w:color w:val="000000"/>
          <w:sz w:val="24"/>
          <w:szCs w:val="24"/>
        </w:rPr>
        <w:t>жительства, пола, нации, языка, социального статуса, психофизиологических и других особенностей (в том числе ограниченных</w:t>
      </w:r>
      <w:r w:rsidR="00EE05D5">
        <w:rPr>
          <w:rFonts w:ascii="Times New Roman" w:hAnsi="Times New Roman" w:cs="Times New Roman"/>
          <w:color w:val="000000"/>
          <w:sz w:val="24"/>
          <w:szCs w:val="24"/>
        </w:rPr>
        <w:t xml:space="preserve"> </w:t>
      </w:r>
      <w:r w:rsidR="00EE05D5" w:rsidRPr="00486E7E">
        <w:rPr>
          <w:rFonts w:ascii="Times New Roman" w:hAnsi="Times New Roman" w:cs="Times New Roman"/>
          <w:color w:val="000000"/>
          <w:sz w:val="24"/>
          <w:szCs w:val="24"/>
        </w:rPr>
        <w:t>возможностей здоровья);</w:t>
      </w:r>
    </w:p>
    <w:p w:rsidR="00486E7E" w:rsidRDefault="00486E7E" w:rsidP="0047325D">
      <w:pPr>
        <w:numPr>
          <w:ilvl w:val="0"/>
          <w:numId w:val="1"/>
        </w:numPr>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EE05D5" w:rsidRDefault="00EE05D5" w:rsidP="0047325D">
      <w:pPr>
        <w:numPr>
          <w:ilvl w:val="0"/>
          <w:numId w:val="1"/>
        </w:numPr>
        <w:spacing w:after="0" w:line="240" w:lineRule="auto"/>
        <w:ind w:left="0" w:firstLine="426"/>
        <w:jc w:val="both"/>
        <w:rPr>
          <w:rFonts w:ascii="Times New Roman" w:hAnsi="Times New Roman"/>
          <w:sz w:val="24"/>
          <w:szCs w:val="24"/>
          <w:lang w:eastAsia="ru-RU"/>
        </w:rPr>
      </w:pPr>
      <w:r w:rsidRPr="00486E7E">
        <w:rPr>
          <w:rFonts w:ascii="Times New Roman" w:hAnsi="Times New Roman" w:cs="Times New Roman"/>
          <w:color w:val="000000"/>
          <w:sz w:val="24"/>
          <w:szCs w:val="24"/>
        </w:rPr>
        <w:t>формирования общей культуры личности детей, в том числе ценностей здорового образа жизни, развития их социальных, нравственных,</w:t>
      </w:r>
      <w:r>
        <w:rPr>
          <w:rFonts w:ascii="Times New Roman" w:hAnsi="Times New Roman" w:cs="Times New Roman"/>
          <w:color w:val="000000"/>
          <w:sz w:val="24"/>
          <w:szCs w:val="24"/>
        </w:rPr>
        <w:t xml:space="preserve"> </w:t>
      </w:r>
      <w:r w:rsidRPr="00486E7E">
        <w:rPr>
          <w:rFonts w:ascii="Times New Roman" w:hAnsi="Times New Roman" w:cs="Times New Roman"/>
          <w:color w:val="000000"/>
          <w:sz w:val="24"/>
          <w:szCs w:val="24"/>
        </w:rPr>
        <w:t>эстетических, интеллектуальных, физических качеств, инициативности, самостоятельности и ответственности ребенка, формирования</w:t>
      </w:r>
      <w:r>
        <w:rPr>
          <w:rFonts w:ascii="Times New Roman" w:hAnsi="Times New Roman" w:cs="Times New Roman"/>
          <w:color w:val="000000"/>
          <w:sz w:val="24"/>
          <w:szCs w:val="24"/>
        </w:rPr>
        <w:t xml:space="preserve"> </w:t>
      </w:r>
      <w:r w:rsidRPr="00486E7E">
        <w:rPr>
          <w:rFonts w:ascii="Times New Roman" w:hAnsi="Times New Roman" w:cs="Times New Roman"/>
          <w:color w:val="000000"/>
          <w:sz w:val="24"/>
          <w:szCs w:val="24"/>
        </w:rPr>
        <w:t>предпосылок учебной деятельности;</w:t>
      </w:r>
    </w:p>
    <w:p w:rsidR="00486E7E" w:rsidRDefault="00486E7E" w:rsidP="0047325D">
      <w:pPr>
        <w:numPr>
          <w:ilvl w:val="0"/>
          <w:numId w:val="1"/>
        </w:numPr>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486E7E" w:rsidRDefault="00486E7E" w:rsidP="0047325D">
      <w:pPr>
        <w:numPr>
          <w:ilvl w:val="0"/>
          <w:numId w:val="1"/>
        </w:numPr>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Творческая организация воспитательно-образовательного процесса;</w:t>
      </w:r>
    </w:p>
    <w:p w:rsidR="00486E7E" w:rsidRDefault="00486E7E" w:rsidP="0047325D">
      <w:pPr>
        <w:numPr>
          <w:ilvl w:val="0"/>
          <w:numId w:val="1"/>
        </w:numPr>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EE05D5" w:rsidRPr="00EE05D5" w:rsidRDefault="00EE05D5" w:rsidP="0047325D">
      <w:pPr>
        <w:numPr>
          <w:ilvl w:val="0"/>
          <w:numId w:val="1"/>
        </w:numPr>
        <w:spacing w:after="0" w:line="240" w:lineRule="auto"/>
        <w:ind w:left="0" w:firstLine="426"/>
        <w:jc w:val="both"/>
        <w:rPr>
          <w:rFonts w:ascii="Times New Roman" w:hAnsi="Times New Roman"/>
          <w:sz w:val="24"/>
          <w:szCs w:val="24"/>
          <w:lang w:eastAsia="ru-RU"/>
        </w:rPr>
      </w:pPr>
      <w:r w:rsidRPr="00486E7E">
        <w:rPr>
          <w:rFonts w:ascii="Times New Roman" w:hAnsi="Times New Roman" w:cs="Times New Roman"/>
          <w:color w:val="000000"/>
          <w:sz w:val="24"/>
          <w:szCs w:val="24"/>
        </w:rPr>
        <w:t>обеспечения психолого-педагогической поддержки семьи и повышения компетентности родителей (законных представителей) в вопросах</w:t>
      </w:r>
      <w:r>
        <w:rPr>
          <w:rFonts w:ascii="Times New Roman" w:hAnsi="Times New Roman" w:cs="Times New Roman"/>
          <w:color w:val="000000"/>
          <w:sz w:val="24"/>
          <w:szCs w:val="24"/>
        </w:rPr>
        <w:t xml:space="preserve"> </w:t>
      </w:r>
      <w:r w:rsidRPr="00486E7E">
        <w:rPr>
          <w:rFonts w:ascii="Times New Roman" w:hAnsi="Times New Roman" w:cs="Times New Roman"/>
          <w:color w:val="000000"/>
          <w:sz w:val="24"/>
          <w:szCs w:val="24"/>
        </w:rPr>
        <w:t>развития и образования, охраны и укрепления здоровья детей через организацию продуктивного взаимодействия педагогов, детей, родителей</w:t>
      </w:r>
      <w:r>
        <w:rPr>
          <w:rFonts w:ascii="Times New Roman" w:hAnsi="Times New Roman" w:cs="Times New Roman"/>
          <w:color w:val="000000"/>
          <w:sz w:val="24"/>
          <w:szCs w:val="24"/>
        </w:rPr>
        <w:t xml:space="preserve"> </w:t>
      </w:r>
      <w:r w:rsidRPr="00486E7E">
        <w:rPr>
          <w:rFonts w:ascii="Times New Roman" w:hAnsi="Times New Roman" w:cs="Times New Roman"/>
          <w:color w:val="000000"/>
          <w:sz w:val="24"/>
          <w:szCs w:val="24"/>
        </w:rPr>
        <w:t>на основе общего дела</w:t>
      </w:r>
    </w:p>
    <w:p w:rsidR="00EE05D5" w:rsidRDefault="00EE05D5" w:rsidP="0047325D">
      <w:pPr>
        <w:numPr>
          <w:ilvl w:val="0"/>
          <w:numId w:val="1"/>
        </w:numPr>
        <w:spacing w:after="0" w:line="240" w:lineRule="auto"/>
        <w:ind w:left="0" w:firstLine="426"/>
        <w:jc w:val="both"/>
        <w:rPr>
          <w:rFonts w:ascii="Times New Roman" w:hAnsi="Times New Roman"/>
          <w:sz w:val="24"/>
          <w:szCs w:val="24"/>
          <w:lang w:eastAsia="ru-RU"/>
        </w:rPr>
      </w:pPr>
      <w:r w:rsidRPr="00486E7E">
        <w:rPr>
          <w:rFonts w:ascii="Times New Roman" w:hAnsi="Times New Roman" w:cs="Times New Roman"/>
          <w:color w:val="000000"/>
          <w:sz w:val="24"/>
          <w:szCs w:val="24"/>
        </w:rPr>
        <w:t>разработк</w:t>
      </w:r>
      <w:r>
        <w:rPr>
          <w:rFonts w:ascii="Times New Roman" w:hAnsi="Times New Roman" w:cs="Times New Roman"/>
          <w:color w:val="000000"/>
          <w:sz w:val="24"/>
          <w:szCs w:val="24"/>
        </w:rPr>
        <w:t>а</w:t>
      </w:r>
      <w:r w:rsidRPr="00486E7E">
        <w:rPr>
          <w:rFonts w:ascii="Times New Roman" w:hAnsi="Times New Roman" w:cs="Times New Roman"/>
          <w:color w:val="000000"/>
          <w:sz w:val="24"/>
          <w:szCs w:val="24"/>
        </w:rPr>
        <w:t xml:space="preserve"> оптимального методического инструментария</w:t>
      </w:r>
      <w:r>
        <w:rPr>
          <w:rFonts w:ascii="Times New Roman" w:hAnsi="Times New Roman" w:cs="Times New Roman"/>
          <w:color w:val="000000"/>
          <w:sz w:val="24"/>
          <w:szCs w:val="24"/>
        </w:rPr>
        <w:t xml:space="preserve"> для педагогических работников М</w:t>
      </w:r>
      <w:r w:rsidRPr="00486E7E">
        <w:rPr>
          <w:rFonts w:ascii="Times New Roman" w:hAnsi="Times New Roman" w:cs="Times New Roman"/>
          <w:color w:val="000000"/>
          <w:sz w:val="24"/>
          <w:szCs w:val="24"/>
        </w:rPr>
        <w:t>БДОУ, который можно использовать как</w:t>
      </w:r>
      <w:r w:rsidRPr="00EE05D5">
        <w:rPr>
          <w:rFonts w:ascii="Times New Roman" w:hAnsi="Times New Roman" w:cs="Times New Roman"/>
          <w:color w:val="000000"/>
          <w:sz w:val="24"/>
          <w:szCs w:val="24"/>
        </w:rPr>
        <w:t xml:space="preserve"> основу для организации образовательного процесса в МБДОУ, а также в ходе проектирования индивидуальных образовательных программ</w:t>
      </w:r>
      <w:r>
        <w:rPr>
          <w:rFonts w:ascii="Times New Roman" w:hAnsi="Times New Roman" w:cs="Times New Roman"/>
          <w:color w:val="000000"/>
          <w:sz w:val="24"/>
          <w:szCs w:val="24"/>
        </w:rPr>
        <w:t xml:space="preserve"> </w:t>
      </w:r>
      <w:r w:rsidRPr="00EE05D5">
        <w:rPr>
          <w:rFonts w:ascii="Times New Roman" w:hAnsi="Times New Roman" w:cs="Times New Roman"/>
          <w:color w:val="000000"/>
          <w:sz w:val="24"/>
          <w:szCs w:val="24"/>
        </w:rPr>
        <w:t>педагогов</w:t>
      </w:r>
    </w:p>
    <w:p w:rsidR="00486E7E" w:rsidRDefault="00486E7E" w:rsidP="0047325D">
      <w:pPr>
        <w:numPr>
          <w:ilvl w:val="0"/>
          <w:numId w:val="1"/>
        </w:numPr>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EB577F" w:rsidRPr="00EB577F" w:rsidRDefault="00EB577F" w:rsidP="0047325D">
      <w:pPr>
        <w:spacing w:after="0" w:line="240" w:lineRule="auto"/>
        <w:ind w:firstLine="426"/>
        <w:jc w:val="both"/>
        <w:rPr>
          <w:rFonts w:ascii="Times New Roman" w:hAnsi="Times New Roman"/>
          <w:sz w:val="24"/>
          <w:szCs w:val="24"/>
          <w:lang w:eastAsia="ru-RU"/>
        </w:rPr>
      </w:pPr>
      <w:r w:rsidRPr="00EB577F">
        <w:rPr>
          <w:rFonts w:ascii="Times New Roman" w:hAnsi="Times New Roman"/>
          <w:sz w:val="24"/>
          <w:szCs w:val="24"/>
          <w:lang w:eastAsia="ru-RU"/>
        </w:rPr>
        <w:t>обеспечивающей отсутствие давления предметного обучения.</w:t>
      </w:r>
    </w:p>
    <w:p w:rsidR="00EB577F" w:rsidRPr="0047325D" w:rsidRDefault="00EB577F" w:rsidP="00EB577F">
      <w:pPr>
        <w:spacing w:after="0" w:line="240" w:lineRule="auto"/>
        <w:jc w:val="both"/>
        <w:rPr>
          <w:rFonts w:ascii="Times New Roman" w:hAnsi="Times New Roman"/>
          <w:sz w:val="24"/>
          <w:szCs w:val="24"/>
          <w:lang w:eastAsia="ru-RU"/>
        </w:rPr>
      </w:pPr>
      <w:r w:rsidRPr="00EB577F">
        <w:rPr>
          <w:rFonts w:ascii="Times New Roman" w:hAnsi="Times New Roman"/>
          <w:sz w:val="24"/>
          <w:szCs w:val="24"/>
          <w:lang w:eastAsia="ru-RU"/>
        </w:rPr>
        <w:t xml:space="preserve">        </w:t>
      </w:r>
      <w:r w:rsidRPr="0047325D">
        <w:rPr>
          <w:rFonts w:ascii="Times New Roman" w:hAnsi="Times New Roman"/>
          <w:sz w:val="24"/>
          <w:szCs w:val="24"/>
          <w:lang w:eastAsia="ru-RU"/>
        </w:rPr>
        <w:t>Для достижения целей Программы первостепенное значение имеют:</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 забота о здоровье, эмоциональном благополучии и своевременном всестороннем развитии каждого ребенка;</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w:t>
      </w:r>
      <w:r w:rsidRPr="0047325D">
        <w:rPr>
          <w:rFonts w:ascii="Times New Roman" w:hAnsi="Times New Roman"/>
          <w:sz w:val="24"/>
          <w:szCs w:val="24"/>
          <w:lang w:eastAsia="ru-RU"/>
        </w:rPr>
        <w:tab/>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w:t>
      </w:r>
      <w:r w:rsidRPr="0047325D">
        <w:rPr>
          <w:rFonts w:ascii="Times New Roman" w:hAnsi="Times New Roman"/>
          <w:sz w:val="24"/>
          <w:szCs w:val="24"/>
          <w:lang w:eastAsia="ru-RU"/>
        </w:rPr>
        <w:tab/>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w:t>
      </w:r>
      <w:r w:rsidRPr="0047325D">
        <w:rPr>
          <w:rFonts w:ascii="Times New Roman" w:hAnsi="Times New Roman"/>
          <w:sz w:val="24"/>
          <w:szCs w:val="24"/>
          <w:lang w:eastAsia="ru-RU"/>
        </w:rPr>
        <w:tab/>
        <w:t>творческая организация воспитательно-образовательного процесса;</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w:t>
      </w:r>
      <w:r w:rsidRPr="0047325D">
        <w:rPr>
          <w:rFonts w:ascii="Times New Roman" w:hAnsi="Times New Roman"/>
          <w:sz w:val="24"/>
          <w:szCs w:val="24"/>
          <w:lang w:eastAsia="ru-RU"/>
        </w:rPr>
        <w:tab/>
        <w:t xml:space="preserve">вариативность использования образовательного материала, позволяющая развивать творчество в соответствии с интересами и </w:t>
      </w:r>
      <w:r w:rsidR="00980BEB" w:rsidRPr="0047325D">
        <w:rPr>
          <w:rFonts w:ascii="Times New Roman" w:hAnsi="Times New Roman"/>
          <w:sz w:val="24"/>
          <w:szCs w:val="24"/>
          <w:lang w:eastAsia="ru-RU"/>
        </w:rPr>
        <w:t>наклонностями</w:t>
      </w:r>
      <w:r w:rsidRPr="0047325D">
        <w:rPr>
          <w:rFonts w:ascii="Times New Roman" w:hAnsi="Times New Roman"/>
          <w:sz w:val="24"/>
          <w:szCs w:val="24"/>
          <w:lang w:eastAsia="ru-RU"/>
        </w:rPr>
        <w:t xml:space="preserve"> каждого ребенка;</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w:t>
      </w:r>
      <w:r w:rsidRPr="0047325D">
        <w:rPr>
          <w:rFonts w:ascii="Times New Roman" w:hAnsi="Times New Roman"/>
          <w:sz w:val="24"/>
          <w:szCs w:val="24"/>
          <w:lang w:eastAsia="ru-RU"/>
        </w:rPr>
        <w:tab/>
        <w:t>уважительное отношение к результатам детского творчества;</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w:t>
      </w:r>
      <w:r w:rsidRPr="0047325D">
        <w:rPr>
          <w:rFonts w:ascii="Times New Roman" w:hAnsi="Times New Roman"/>
          <w:sz w:val="24"/>
          <w:szCs w:val="24"/>
          <w:lang w:eastAsia="ru-RU"/>
        </w:rPr>
        <w:tab/>
        <w:t>единство подходов к воспитанию детей в условиях дошкольного образовательного учреждения и семьи;</w:t>
      </w:r>
    </w:p>
    <w:p w:rsidR="00EB577F" w:rsidRPr="0047325D" w:rsidRDefault="00EB577F" w:rsidP="00EB577F">
      <w:pPr>
        <w:spacing w:after="0" w:line="240" w:lineRule="auto"/>
        <w:jc w:val="both"/>
        <w:rPr>
          <w:rFonts w:ascii="Times New Roman" w:hAnsi="Times New Roman"/>
          <w:sz w:val="24"/>
          <w:szCs w:val="24"/>
          <w:lang w:eastAsia="ru-RU"/>
        </w:rPr>
      </w:pPr>
      <w:r w:rsidRPr="0047325D">
        <w:rPr>
          <w:rFonts w:ascii="Times New Roman" w:hAnsi="Times New Roman"/>
          <w:sz w:val="24"/>
          <w:szCs w:val="24"/>
          <w:lang w:eastAsia="ru-RU"/>
        </w:rPr>
        <w:t>•</w:t>
      </w:r>
      <w:r w:rsidRPr="0047325D">
        <w:rPr>
          <w:rFonts w:ascii="Times New Roman" w:hAnsi="Times New Roman"/>
          <w:sz w:val="24"/>
          <w:szCs w:val="24"/>
          <w:lang w:eastAsia="ru-RU"/>
        </w:rPr>
        <w:tab/>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EB577F" w:rsidRPr="0047325D" w:rsidRDefault="00EB577F" w:rsidP="0047325D">
      <w:pPr>
        <w:spacing w:after="0" w:line="240" w:lineRule="auto"/>
        <w:ind w:firstLine="708"/>
        <w:jc w:val="both"/>
        <w:rPr>
          <w:rFonts w:ascii="Times New Roman" w:hAnsi="Times New Roman"/>
          <w:sz w:val="24"/>
          <w:szCs w:val="24"/>
          <w:lang w:eastAsia="ru-RU"/>
        </w:rPr>
      </w:pPr>
      <w:r w:rsidRPr="0047325D">
        <w:rPr>
          <w:rFonts w:ascii="Times New Roman" w:hAnsi="Times New Roman"/>
          <w:sz w:val="24"/>
          <w:szCs w:val="24"/>
          <w:lang w:eastAsia="ru-RU"/>
        </w:rPr>
        <w:t xml:space="preserve">Решение обозначенных в Программе целей и задач воспитания возможно только при систематической и целенаправленной поддержке </w:t>
      </w:r>
      <w:r w:rsidR="00980BEB" w:rsidRPr="0047325D">
        <w:rPr>
          <w:rFonts w:ascii="Times New Roman" w:hAnsi="Times New Roman"/>
          <w:sz w:val="24"/>
          <w:szCs w:val="24"/>
          <w:lang w:eastAsia="ru-RU"/>
        </w:rPr>
        <w:t>педагогом</w:t>
      </w:r>
      <w:r w:rsidRPr="0047325D">
        <w:rPr>
          <w:rFonts w:ascii="Times New Roman" w:hAnsi="Times New Roman"/>
          <w:sz w:val="24"/>
          <w:szCs w:val="24"/>
          <w:lang w:eastAsia="ru-RU"/>
        </w:rPr>
        <w:t xml:space="preserve"> различных форм детской активности и инициативы, начиная с </w:t>
      </w:r>
      <w:r w:rsidR="00980BEB" w:rsidRPr="0047325D">
        <w:rPr>
          <w:rFonts w:ascii="Times New Roman" w:hAnsi="Times New Roman"/>
          <w:sz w:val="24"/>
          <w:szCs w:val="24"/>
          <w:lang w:eastAsia="ru-RU"/>
        </w:rPr>
        <w:t>первых</w:t>
      </w:r>
      <w:r w:rsidRPr="0047325D">
        <w:rPr>
          <w:rFonts w:ascii="Times New Roman" w:hAnsi="Times New Roman"/>
          <w:sz w:val="24"/>
          <w:szCs w:val="24"/>
          <w:lang w:eastAsia="ru-RU"/>
        </w:rPr>
        <w:t xml:space="preserve"> дней пребывания ребенка в дошкольном образовательном учреждении</w:t>
      </w:r>
    </w:p>
    <w:p w:rsidR="00980BEB" w:rsidRPr="007F62D0" w:rsidRDefault="00980BEB" w:rsidP="00980BEB">
      <w:pPr>
        <w:spacing w:after="0" w:line="240" w:lineRule="auto"/>
        <w:jc w:val="center"/>
        <w:rPr>
          <w:rFonts w:ascii="Times New Roman" w:hAnsi="Times New Roman"/>
          <w:b/>
          <w:bCs/>
          <w:sz w:val="24"/>
          <w:szCs w:val="24"/>
        </w:rPr>
      </w:pPr>
      <w:r w:rsidRPr="007F62D0">
        <w:rPr>
          <w:rFonts w:ascii="Times New Roman" w:hAnsi="Times New Roman"/>
          <w:b/>
          <w:bCs/>
          <w:sz w:val="24"/>
          <w:szCs w:val="24"/>
        </w:rPr>
        <w:t>Психолого-медико-педагогическое сопровождение образовательного процесса</w:t>
      </w:r>
    </w:p>
    <w:p w:rsidR="00980BEB" w:rsidRPr="007F62D0" w:rsidRDefault="00980BEB" w:rsidP="00980BEB">
      <w:pPr>
        <w:spacing w:after="0" w:line="240" w:lineRule="auto"/>
        <w:jc w:val="center"/>
        <w:rPr>
          <w:rFonts w:ascii="Times New Roman" w:hAnsi="Times New Roman"/>
          <w:b/>
          <w:bCs/>
          <w:sz w:val="24"/>
          <w:szCs w:val="24"/>
        </w:rPr>
      </w:pPr>
      <w:r w:rsidRPr="007F62D0">
        <w:rPr>
          <w:rFonts w:ascii="Times New Roman" w:hAnsi="Times New Roman"/>
          <w:b/>
          <w:bCs/>
          <w:sz w:val="24"/>
          <w:szCs w:val="24"/>
        </w:rPr>
        <w:t>в ходе реализации Программы</w:t>
      </w:r>
    </w:p>
    <w:p w:rsidR="00980BEB" w:rsidRPr="007F62D0" w:rsidRDefault="00980BEB" w:rsidP="00980BEB">
      <w:pPr>
        <w:spacing w:after="0" w:line="240" w:lineRule="auto"/>
        <w:rPr>
          <w:rFonts w:ascii="Times New Roman" w:hAnsi="Times New Roman"/>
          <w:b/>
          <w:bCs/>
          <w:sz w:val="24"/>
          <w:szCs w:val="24"/>
        </w:rPr>
      </w:pPr>
    </w:p>
    <w:tbl>
      <w:tblPr>
        <w:tblW w:w="9692" w:type="dxa"/>
        <w:tblInd w:w="40" w:type="dxa"/>
        <w:tblLayout w:type="fixed"/>
        <w:tblCellMar>
          <w:left w:w="40" w:type="dxa"/>
          <w:right w:w="40" w:type="dxa"/>
        </w:tblCellMar>
        <w:tblLook w:val="0000" w:firstRow="0" w:lastRow="0" w:firstColumn="0" w:lastColumn="0" w:noHBand="0" w:noVBand="0"/>
      </w:tblPr>
      <w:tblGrid>
        <w:gridCol w:w="4111"/>
        <w:gridCol w:w="5581"/>
      </w:tblGrid>
      <w:tr w:rsidR="00980BEB" w:rsidRPr="00210A43" w:rsidTr="00CF0B40">
        <w:trPr>
          <w:cantSplit/>
          <w:trHeight w:hRule="exact" w:val="53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rPr>
                <w:rFonts w:ascii="Times New Roman" w:hAnsi="Times New Roman"/>
                <w:sz w:val="20"/>
                <w:szCs w:val="20"/>
              </w:rPr>
            </w:pPr>
            <w:r w:rsidRPr="00210A43">
              <w:rPr>
                <w:rFonts w:ascii="Times New Roman" w:hAnsi="Times New Roman"/>
                <w:bCs/>
                <w:sz w:val="20"/>
                <w:szCs w:val="20"/>
              </w:rPr>
              <w:t>Медицинское сопровождение Программы</w:t>
            </w: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iCs/>
                <w:sz w:val="20"/>
                <w:szCs w:val="20"/>
              </w:rPr>
              <w:t xml:space="preserve">Врач-педиатр, медицинская сестра, </w:t>
            </w:r>
            <w:r w:rsidRPr="00210A43">
              <w:rPr>
                <w:rFonts w:ascii="Times New Roman" w:hAnsi="Times New Roman"/>
                <w:sz w:val="20"/>
                <w:szCs w:val="20"/>
              </w:rPr>
              <w:t>Медицинский кабинет МБДОУ</w:t>
            </w:r>
          </w:p>
        </w:tc>
      </w:tr>
      <w:tr w:rsidR="00980BEB" w:rsidRPr="00210A43" w:rsidTr="00CF0B40">
        <w:trPr>
          <w:cantSplit/>
          <w:trHeight w:hRule="exact" w:val="51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rPr>
                <w:rFonts w:ascii="Times New Roman" w:hAnsi="Times New Roman"/>
                <w:sz w:val="20"/>
                <w:szCs w:val="20"/>
              </w:rPr>
            </w:pPr>
            <w:r w:rsidRPr="00210A43">
              <w:rPr>
                <w:rFonts w:ascii="Times New Roman" w:hAnsi="Times New Roman"/>
                <w:bCs/>
                <w:sz w:val="20"/>
                <w:szCs w:val="20"/>
              </w:rPr>
              <w:t>Методическое   сопровождение   Программы</w:t>
            </w: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iCs/>
                <w:sz w:val="20"/>
                <w:szCs w:val="20"/>
              </w:rPr>
              <w:t xml:space="preserve">Зам. зав. по ВМР. </w:t>
            </w:r>
            <w:r w:rsidRPr="00210A43">
              <w:rPr>
                <w:rFonts w:ascii="Times New Roman" w:hAnsi="Times New Roman"/>
                <w:sz w:val="20"/>
                <w:szCs w:val="20"/>
              </w:rPr>
              <w:t>Методический кабинет</w:t>
            </w:r>
          </w:p>
        </w:tc>
      </w:tr>
      <w:tr w:rsidR="00980BEB" w:rsidRPr="00210A43" w:rsidTr="00CF0B40">
        <w:trPr>
          <w:cantSplit/>
          <w:trHeight w:hRule="exact" w:val="861"/>
        </w:trPr>
        <w:tc>
          <w:tcPr>
            <w:tcW w:w="4111" w:type="dxa"/>
            <w:tcBorders>
              <w:top w:val="single" w:sz="6" w:space="0" w:color="auto"/>
              <w:left w:val="single" w:sz="6" w:space="0" w:color="auto"/>
              <w:bottom w:val="nil"/>
              <w:right w:val="single" w:sz="6" w:space="0" w:color="auto"/>
            </w:tcBorders>
            <w:shd w:val="clear" w:color="auto" w:fill="FFFFFF"/>
          </w:tcPr>
          <w:p w:rsidR="00980BEB" w:rsidRPr="00210A43" w:rsidRDefault="00980BEB" w:rsidP="00D57A16">
            <w:pPr>
              <w:spacing w:after="0" w:line="240" w:lineRule="auto"/>
              <w:rPr>
                <w:rFonts w:ascii="Times New Roman" w:hAnsi="Times New Roman"/>
                <w:bCs/>
                <w:sz w:val="20"/>
                <w:szCs w:val="20"/>
              </w:rPr>
            </w:pPr>
            <w:r w:rsidRPr="00210A43">
              <w:rPr>
                <w:rFonts w:ascii="Times New Roman" w:hAnsi="Times New Roman"/>
                <w:bCs/>
                <w:sz w:val="20"/>
                <w:szCs w:val="20"/>
              </w:rPr>
              <w:t xml:space="preserve">Психолого-педагогическое      </w:t>
            </w:r>
          </w:p>
          <w:p w:rsidR="00980BEB" w:rsidRPr="00210A43" w:rsidRDefault="00980BEB" w:rsidP="00D57A16">
            <w:pPr>
              <w:spacing w:after="0" w:line="240" w:lineRule="auto"/>
              <w:rPr>
                <w:rFonts w:ascii="Times New Roman" w:hAnsi="Times New Roman"/>
                <w:sz w:val="20"/>
                <w:szCs w:val="20"/>
              </w:rPr>
            </w:pPr>
            <w:r w:rsidRPr="00210A43">
              <w:rPr>
                <w:rFonts w:ascii="Times New Roman" w:hAnsi="Times New Roman"/>
                <w:bCs/>
                <w:sz w:val="20"/>
                <w:szCs w:val="20"/>
              </w:rPr>
              <w:t>сопровождение Программы</w:t>
            </w: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r>
              <w:rPr>
                <w:rFonts w:ascii="Times New Roman" w:hAnsi="Times New Roman"/>
                <w:iCs/>
                <w:sz w:val="20"/>
                <w:szCs w:val="20"/>
              </w:rPr>
              <w:t>Педагог-психолог (3</w:t>
            </w:r>
            <w:r w:rsidRPr="00210A43">
              <w:rPr>
                <w:rFonts w:ascii="Times New Roman" w:hAnsi="Times New Roman"/>
                <w:iCs/>
                <w:sz w:val="20"/>
                <w:szCs w:val="20"/>
              </w:rPr>
              <w:t>). К</w:t>
            </w:r>
            <w:r w:rsidRPr="00210A43">
              <w:rPr>
                <w:rFonts w:ascii="Times New Roman" w:hAnsi="Times New Roman"/>
                <w:sz w:val="20"/>
                <w:szCs w:val="20"/>
              </w:rPr>
              <w:t>абинет психолога, Центры познавательного, речевого, социально-коммуникативного развития в группах.</w:t>
            </w:r>
          </w:p>
        </w:tc>
      </w:tr>
      <w:tr w:rsidR="00980BEB" w:rsidRPr="00210A43" w:rsidTr="00CF0B40">
        <w:trPr>
          <w:cantSplit/>
          <w:trHeight w:hRule="exact" w:val="897"/>
        </w:trPr>
        <w:tc>
          <w:tcPr>
            <w:tcW w:w="4111" w:type="dxa"/>
            <w:tcBorders>
              <w:top w:val="nil"/>
              <w:left w:val="single" w:sz="6" w:space="0" w:color="auto"/>
              <w:bottom w:val="nil"/>
              <w:right w:val="single" w:sz="6" w:space="0" w:color="auto"/>
            </w:tcBorders>
            <w:shd w:val="clear" w:color="auto" w:fill="FFFFFF"/>
          </w:tcPr>
          <w:p w:rsidR="00980BEB" w:rsidRPr="00210A43" w:rsidRDefault="00980BEB" w:rsidP="00D57A16">
            <w:pPr>
              <w:spacing w:after="0" w:line="240" w:lineRule="auto"/>
              <w:ind w:firstLine="113"/>
              <w:rPr>
                <w:rFonts w:ascii="Times New Roman" w:hAnsi="Times New Roman"/>
                <w:sz w:val="20"/>
                <w:szCs w:val="20"/>
              </w:rPr>
            </w:pP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r>
              <w:rPr>
                <w:rFonts w:ascii="Times New Roman" w:hAnsi="Times New Roman"/>
                <w:iCs/>
                <w:sz w:val="20"/>
                <w:szCs w:val="20"/>
              </w:rPr>
              <w:t>Музыкальный руководитель (3</w:t>
            </w:r>
            <w:r w:rsidRPr="00210A43">
              <w:rPr>
                <w:rFonts w:ascii="Times New Roman" w:hAnsi="Times New Roman"/>
                <w:iCs/>
                <w:sz w:val="20"/>
                <w:szCs w:val="20"/>
              </w:rPr>
              <w:t>).</w:t>
            </w:r>
          </w:p>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sz w:val="20"/>
                <w:szCs w:val="20"/>
              </w:rPr>
              <w:t>музыкальный зал, центры художественно-эстетического развития в группах.</w:t>
            </w:r>
          </w:p>
        </w:tc>
      </w:tr>
      <w:tr w:rsidR="00980BEB" w:rsidRPr="00210A43" w:rsidTr="00CF0B40">
        <w:trPr>
          <w:cantSplit/>
          <w:trHeight w:hRule="exact" w:val="494"/>
        </w:trPr>
        <w:tc>
          <w:tcPr>
            <w:tcW w:w="4111" w:type="dxa"/>
            <w:tcBorders>
              <w:top w:val="nil"/>
              <w:left w:val="single" w:sz="6" w:space="0" w:color="auto"/>
              <w:bottom w:val="nil"/>
              <w:right w:val="single" w:sz="6"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p>
          <w:p w:rsidR="00980BEB" w:rsidRPr="00210A43" w:rsidRDefault="00980BEB" w:rsidP="00D57A16">
            <w:pPr>
              <w:spacing w:after="0" w:line="240" w:lineRule="auto"/>
              <w:jc w:val="both"/>
              <w:rPr>
                <w:rFonts w:ascii="Times New Roman" w:hAnsi="Times New Roman"/>
                <w:sz w:val="20"/>
                <w:szCs w:val="20"/>
              </w:rPr>
            </w:pP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iCs/>
                <w:sz w:val="20"/>
                <w:szCs w:val="20"/>
              </w:rPr>
              <w:t>Руководитель физического воспитания</w:t>
            </w:r>
            <w:r>
              <w:rPr>
                <w:rFonts w:ascii="Times New Roman" w:hAnsi="Times New Roman"/>
                <w:iCs/>
                <w:sz w:val="20"/>
                <w:szCs w:val="20"/>
              </w:rPr>
              <w:t xml:space="preserve"> (2)</w:t>
            </w:r>
            <w:r w:rsidRPr="00210A43">
              <w:rPr>
                <w:rFonts w:ascii="Times New Roman" w:hAnsi="Times New Roman"/>
                <w:iCs/>
                <w:sz w:val="20"/>
                <w:szCs w:val="20"/>
              </w:rPr>
              <w:t>,</w:t>
            </w:r>
          </w:p>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sz w:val="20"/>
                <w:szCs w:val="20"/>
              </w:rPr>
              <w:t>физкультурный зал, центры физического развития в группах.</w:t>
            </w:r>
          </w:p>
        </w:tc>
      </w:tr>
      <w:tr w:rsidR="00980BEB" w:rsidRPr="00210A43" w:rsidTr="00CF0B40">
        <w:trPr>
          <w:cantSplit/>
          <w:trHeight w:hRule="exact" w:val="283"/>
        </w:trPr>
        <w:tc>
          <w:tcPr>
            <w:tcW w:w="4111" w:type="dxa"/>
            <w:tcBorders>
              <w:top w:val="nil"/>
              <w:left w:val="single" w:sz="6" w:space="0" w:color="auto"/>
              <w:bottom w:val="single" w:sz="6" w:space="0" w:color="auto"/>
              <w:right w:val="single" w:sz="4"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p>
        </w:tc>
        <w:tc>
          <w:tcPr>
            <w:tcW w:w="5581" w:type="dxa"/>
            <w:tcBorders>
              <w:top w:val="single" w:sz="6" w:space="0" w:color="auto"/>
              <w:left w:val="single" w:sz="4" w:space="0" w:color="auto"/>
              <w:bottom w:val="single" w:sz="6" w:space="0" w:color="auto"/>
              <w:right w:val="single" w:sz="6" w:space="0" w:color="auto"/>
            </w:tcBorders>
            <w:shd w:val="clear" w:color="auto" w:fill="FFFFFF"/>
          </w:tcPr>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iCs/>
                <w:sz w:val="20"/>
                <w:szCs w:val="20"/>
              </w:rPr>
              <w:t>ПМПк МБДОУ</w:t>
            </w:r>
          </w:p>
        </w:tc>
      </w:tr>
      <w:tr w:rsidR="00980BEB" w:rsidRPr="00210A43" w:rsidTr="00D57A16">
        <w:trPr>
          <w:cantSplit/>
          <w:trHeight w:hRule="exact" w:val="583"/>
        </w:trPr>
        <w:tc>
          <w:tcPr>
            <w:tcW w:w="9692" w:type="dxa"/>
            <w:gridSpan w:val="2"/>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jc w:val="center"/>
              <w:rPr>
                <w:rFonts w:ascii="Times New Roman" w:hAnsi="Times New Roman"/>
                <w:b/>
                <w:bCs/>
                <w:sz w:val="20"/>
                <w:szCs w:val="20"/>
              </w:rPr>
            </w:pPr>
            <w:r w:rsidRPr="00210A43">
              <w:rPr>
                <w:rFonts w:ascii="Times New Roman" w:hAnsi="Times New Roman"/>
                <w:b/>
                <w:bCs/>
                <w:sz w:val="20"/>
                <w:szCs w:val="20"/>
              </w:rPr>
              <w:t>Взаимодействие с внешними партнерами как условие обеспечения качества реализации Программы</w:t>
            </w:r>
          </w:p>
        </w:tc>
      </w:tr>
      <w:tr w:rsidR="00980BEB" w:rsidRPr="00210A43" w:rsidTr="00CF0B40">
        <w:trPr>
          <w:cantSplit/>
          <w:trHeight w:hRule="exact" w:val="241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rPr>
                <w:rFonts w:ascii="Times New Roman" w:hAnsi="Times New Roman"/>
                <w:sz w:val="20"/>
                <w:szCs w:val="20"/>
              </w:rPr>
            </w:pPr>
            <w:r w:rsidRPr="00210A43">
              <w:rPr>
                <w:rFonts w:ascii="Times New Roman" w:hAnsi="Times New Roman"/>
                <w:sz w:val="20"/>
                <w:szCs w:val="20"/>
              </w:rPr>
              <w:t>Управление образования Администрации ЗАТО Северск</w:t>
            </w: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Получение нормативно-правовых документов; получение юридической консультации; документальное оформление; предоставление отчетности; участие в совещаниях, семинарах, конференциях, и т. д.; внедрение обучения основам робототехники в рамках реализации направления «Образовательная робототехника» проекта «Кадровый резерв Росатома»; участие в конкурсах; повышение профессиональной компетентности; решение вопросов финансирования; решение</w:t>
            </w:r>
            <w:r>
              <w:rPr>
                <w:rFonts w:ascii="Times New Roman" w:hAnsi="Times New Roman"/>
                <w:sz w:val="20"/>
                <w:szCs w:val="20"/>
              </w:rPr>
              <w:t xml:space="preserve"> </w:t>
            </w:r>
            <w:r w:rsidRPr="00210A43">
              <w:rPr>
                <w:rFonts w:ascii="Times New Roman" w:hAnsi="Times New Roman"/>
                <w:sz w:val="20"/>
                <w:szCs w:val="20"/>
              </w:rPr>
              <w:t xml:space="preserve">текущих </w:t>
            </w:r>
            <w:r>
              <w:rPr>
                <w:rFonts w:ascii="Times New Roman" w:hAnsi="Times New Roman"/>
                <w:sz w:val="20"/>
                <w:szCs w:val="20"/>
              </w:rPr>
              <w:t xml:space="preserve">    </w:t>
            </w:r>
          </w:p>
          <w:p w:rsidR="00980BEB" w:rsidRPr="00210A43" w:rsidRDefault="00980BEB" w:rsidP="00D57A16">
            <w:pPr>
              <w:spacing w:after="0" w:line="240" w:lineRule="auto"/>
              <w:ind w:right="154"/>
              <w:jc w:val="both"/>
              <w:rPr>
                <w:rFonts w:ascii="Times New Roman" w:hAnsi="Times New Roman"/>
                <w:sz w:val="20"/>
                <w:szCs w:val="20"/>
              </w:rPr>
            </w:pPr>
            <w:r>
              <w:rPr>
                <w:rFonts w:ascii="Times New Roman" w:hAnsi="Times New Roman"/>
                <w:sz w:val="20"/>
                <w:szCs w:val="20"/>
              </w:rPr>
              <w:t xml:space="preserve">  </w:t>
            </w:r>
            <w:r w:rsidRPr="00210A43">
              <w:rPr>
                <w:rFonts w:ascii="Times New Roman" w:hAnsi="Times New Roman"/>
                <w:sz w:val="20"/>
                <w:szCs w:val="20"/>
              </w:rPr>
              <w:t>вопросов.</w:t>
            </w:r>
          </w:p>
        </w:tc>
      </w:tr>
      <w:tr w:rsidR="00980BEB" w:rsidRPr="00210A43" w:rsidTr="00CF0B40">
        <w:trPr>
          <w:cantSplit/>
          <w:trHeight w:hRule="exact" w:val="71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rPr>
                <w:rFonts w:ascii="Times New Roman" w:hAnsi="Times New Roman"/>
                <w:bCs/>
                <w:sz w:val="20"/>
                <w:szCs w:val="20"/>
                <w:lang w:eastAsia="ru-RU"/>
              </w:rPr>
            </w:pPr>
            <w:r w:rsidRPr="00210A43">
              <w:rPr>
                <w:rFonts w:ascii="Times New Roman" w:hAnsi="Times New Roman"/>
                <w:bCs/>
                <w:sz w:val="20"/>
                <w:szCs w:val="20"/>
                <w:lang w:eastAsia="ru-RU"/>
              </w:rPr>
              <w:t>ФГБУ СФНКЦ ФМБА России «Консультативно-диагностическая</w:t>
            </w:r>
            <w:r w:rsidRPr="00210A43">
              <w:rPr>
                <w:rFonts w:ascii="Times New Roman" w:hAnsi="Times New Roman"/>
                <w:bCs/>
                <w:color w:val="993300"/>
                <w:sz w:val="20"/>
                <w:szCs w:val="20"/>
                <w:lang w:eastAsia="ru-RU"/>
              </w:rPr>
              <w:t xml:space="preserve"> </w:t>
            </w:r>
            <w:r w:rsidRPr="00210A43">
              <w:rPr>
                <w:rFonts w:ascii="Times New Roman" w:hAnsi="Times New Roman"/>
                <w:bCs/>
                <w:sz w:val="20"/>
                <w:szCs w:val="20"/>
                <w:lang w:eastAsia="ru-RU"/>
              </w:rPr>
              <w:t>поликлиника для детей»</w:t>
            </w:r>
          </w:p>
          <w:p w:rsidR="00980BEB" w:rsidRPr="00210A43" w:rsidRDefault="00980BEB" w:rsidP="00D57A16">
            <w:pPr>
              <w:spacing w:after="0" w:line="240" w:lineRule="auto"/>
              <w:jc w:val="center"/>
              <w:rPr>
                <w:rFonts w:ascii="Times New Roman" w:hAnsi="Times New Roman"/>
                <w:bCs/>
                <w:sz w:val="20"/>
                <w:szCs w:val="20"/>
                <w:lang w:eastAsia="ru-RU"/>
              </w:rPr>
            </w:pPr>
          </w:p>
          <w:p w:rsidR="00980BEB" w:rsidRPr="00210A43" w:rsidRDefault="00980BEB" w:rsidP="00D57A16">
            <w:pPr>
              <w:spacing w:after="0" w:line="240" w:lineRule="auto"/>
              <w:jc w:val="center"/>
              <w:rPr>
                <w:rFonts w:ascii="Times New Roman" w:hAnsi="Times New Roman"/>
                <w:bCs/>
                <w:sz w:val="20"/>
                <w:szCs w:val="20"/>
                <w:lang w:eastAsia="ru-RU"/>
              </w:rPr>
            </w:pPr>
          </w:p>
          <w:p w:rsidR="00980BEB" w:rsidRPr="00210A43" w:rsidRDefault="00980BEB" w:rsidP="00D57A16">
            <w:pPr>
              <w:spacing w:after="0" w:line="240" w:lineRule="auto"/>
              <w:jc w:val="center"/>
              <w:rPr>
                <w:rFonts w:ascii="Times New Roman" w:hAnsi="Times New Roman"/>
                <w:sz w:val="20"/>
                <w:szCs w:val="20"/>
                <w:lang w:eastAsia="ru-RU"/>
              </w:rPr>
            </w:pP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47325D">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Лечебно-профилактическое,</w:t>
            </w:r>
            <w:r w:rsidR="0047325D">
              <w:rPr>
                <w:rFonts w:ascii="Times New Roman" w:hAnsi="Times New Roman"/>
                <w:sz w:val="20"/>
                <w:szCs w:val="20"/>
              </w:rPr>
              <w:t xml:space="preserve"> </w:t>
            </w:r>
            <w:r w:rsidRPr="00210A43">
              <w:rPr>
                <w:rFonts w:ascii="Times New Roman" w:hAnsi="Times New Roman"/>
                <w:sz w:val="20"/>
                <w:szCs w:val="20"/>
              </w:rPr>
              <w:t>консультационное сопровождение. Реализация оздоровительной программы.</w:t>
            </w:r>
          </w:p>
        </w:tc>
      </w:tr>
      <w:tr w:rsidR="00980BEB" w:rsidRPr="00210A43" w:rsidTr="00CF0B40">
        <w:trPr>
          <w:cantSplit/>
          <w:trHeight w:hRule="exact" w:val="99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rPr>
                <w:rFonts w:ascii="Times New Roman" w:hAnsi="Times New Roman"/>
                <w:sz w:val="20"/>
                <w:szCs w:val="20"/>
              </w:rPr>
            </w:pPr>
            <w:r w:rsidRPr="00210A43">
              <w:rPr>
                <w:rFonts w:ascii="Times New Roman" w:hAnsi="Times New Roman"/>
                <w:sz w:val="20"/>
                <w:szCs w:val="20"/>
              </w:rPr>
              <w:t>МБОУ «СОШ № 197»</w:t>
            </w:r>
          </w:p>
          <w:p w:rsidR="00980BEB" w:rsidRPr="00210A43" w:rsidRDefault="00980BEB" w:rsidP="00D57A16">
            <w:pPr>
              <w:spacing w:after="0" w:line="240" w:lineRule="auto"/>
              <w:rPr>
                <w:rFonts w:ascii="Times New Roman" w:hAnsi="Times New Roman"/>
                <w:sz w:val="20"/>
                <w:szCs w:val="20"/>
              </w:rPr>
            </w:pPr>
          </w:p>
        </w:tc>
        <w:tc>
          <w:tcPr>
            <w:tcW w:w="5581" w:type="dxa"/>
            <w:tcBorders>
              <w:top w:val="single" w:sz="6" w:space="0" w:color="auto"/>
              <w:left w:val="single" w:sz="6" w:space="0" w:color="auto"/>
              <w:bottom w:val="single" w:sz="6" w:space="0" w:color="auto"/>
              <w:right w:val="single" w:sz="6" w:space="0" w:color="auto"/>
            </w:tcBorders>
            <w:shd w:val="clear" w:color="auto" w:fill="FFFFFF"/>
          </w:tcPr>
          <w:p w:rsidR="00980BEB" w:rsidRPr="00210A43"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Обеспечение   преемственности   в   вопросах   полноценного   физического,   интеллектуального   и личностного    развития   ребенка    с   учетом   его    индивидуальных    особенностей    в   переходный период от дошкольного детства к школе.</w:t>
            </w:r>
          </w:p>
        </w:tc>
      </w:tr>
      <w:tr w:rsidR="00980BEB" w:rsidRPr="00210A43" w:rsidTr="00CF0B40">
        <w:trPr>
          <w:cantSplit/>
          <w:trHeight w:hRule="exact" w:val="731"/>
        </w:trPr>
        <w:tc>
          <w:tcPr>
            <w:tcW w:w="411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sz w:val="20"/>
                <w:szCs w:val="20"/>
              </w:rPr>
              <w:t>Территориальная ПМПК МАУ ЗАТО Северск «РЦО»</w:t>
            </w:r>
          </w:p>
        </w:tc>
        <w:tc>
          <w:tcPr>
            <w:tcW w:w="558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Определение образовательного маршрута.</w:t>
            </w:r>
          </w:p>
          <w:p w:rsidR="00980BEB" w:rsidRPr="00210A43"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Непрерывность образования.</w:t>
            </w:r>
          </w:p>
        </w:tc>
      </w:tr>
      <w:tr w:rsidR="00980BEB" w:rsidRPr="00210A43" w:rsidTr="00CF0B40">
        <w:trPr>
          <w:cantSplit/>
          <w:trHeight w:hRule="exact" w:val="568"/>
        </w:trPr>
        <w:tc>
          <w:tcPr>
            <w:tcW w:w="411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sz w:val="20"/>
                <w:szCs w:val="20"/>
              </w:rPr>
              <w:t>МАУ ЗАТО Северск «РЦО»,  ТГПУ,  «РЦРО», ТОИПКРО</w:t>
            </w:r>
          </w:p>
        </w:tc>
        <w:tc>
          <w:tcPr>
            <w:tcW w:w="558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Повышение квалификации педагогических кадров. Обмен опытом. Методическое обеспечение.</w:t>
            </w:r>
          </w:p>
        </w:tc>
      </w:tr>
      <w:tr w:rsidR="00980BEB" w:rsidRPr="00210A43" w:rsidTr="00CF0B40">
        <w:trPr>
          <w:cantSplit/>
          <w:trHeight w:hRule="exact" w:val="535"/>
        </w:trPr>
        <w:tc>
          <w:tcPr>
            <w:tcW w:w="411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jc w:val="both"/>
              <w:rPr>
                <w:rFonts w:ascii="Times New Roman" w:hAnsi="Times New Roman"/>
                <w:sz w:val="20"/>
                <w:szCs w:val="20"/>
              </w:rPr>
            </w:pPr>
            <w:r w:rsidRPr="00210A43">
              <w:rPr>
                <w:rFonts w:ascii="Times New Roman" w:hAnsi="Times New Roman"/>
                <w:sz w:val="20"/>
                <w:szCs w:val="20"/>
              </w:rPr>
              <w:t>ОГИБДД УВД</w:t>
            </w:r>
          </w:p>
        </w:tc>
        <w:tc>
          <w:tcPr>
            <w:tcW w:w="558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Формирование элементарных знаний о безопасности и основ жизнедеятельности.</w:t>
            </w:r>
          </w:p>
        </w:tc>
      </w:tr>
      <w:tr w:rsidR="00980BEB" w:rsidRPr="00210A43" w:rsidTr="00CF0B40">
        <w:trPr>
          <w:cantSplit/>
          <w:trHeight w:hRule="exact" w:val="687"/>
        </w:trPr>
        <w:tc>
          <w:tcPr>
            <w:tcW w:w="4111" w:type="dxa"/>
            <w:tcBorders>
              <w:top w:val="single" w:sz="6" w:space="0" w:color="auto"/>
              <w:left w:val="single" w:sz="6" w:space="0" w:color="auto"/>
              <w:bottom w:val="single" w:sz="6" w:space="0" w:color="auto"/>
              <w:right w:val="single" w:sz="6" w:space="0" w:color="auto"/>
            </w:tcBorders>
          </w:tcPr>
          <w:p w:rsidR="00980BEB" w:rsidRDefault="00980BEB" w:rsidP="00D57A16">
            <w:pPr>
              <w:spacing w:after="0" w:line="240" w:lineRule="auto"/>
              <w:jc w:val="both"/>
              <w:rPr>
                <w:rFonts w:ascii="Times New Roman" w:hAnsi="Times New Roman"/>
                <w:sz w:val="20"/>
                <w:szCs w:val="20"/>
              </w:rPr>
            </w:pPr>
            <w:r w:rsidRPr="00210A43">
              <w:rPr>
                <w:rFonts w:ascii="Times New Roman" w:hAnsi="Times New Roman"/>
                <w:sz w:val="20"/>
                <w:szCs w:val="20"/>
              </w:rPr>
              <w:t>Торговые организации по поставке оборудования, пособий, дидактического материала, проекционной техники и пр.</w:t>
            </w:r>
          </w:p>
          <w:p w:rsidR="00CF0B40" w:rsidRPr="00210A43" w:rsidRDefault="00CF0B40" w:rsidP="00D57A16">
            <w:pPr>
              <w:spacing w:after="0" w:line="240" w:lineRule="auto"/>
              <w:jc w:val="both"/>
              <w:rPr>
                <w:rFonts w:ascii="Times New Roman" w:hAnsi="Times New Roman"/>
                <w:sz w:val="20"/>
                <w:szCs w:val="20"/>
              </w:rPr>
            </w:pPr>
          </w:p>
        </w:tc>
        <w:tc>
          <w:tcPr>
            <w:tcW w:w="558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Решение вопросов оснащения развивающей предметно-пространственной среды МБДОУ</w:t>
            </w:r>
          </w:p>
        </w:tc>
      </w:tr>
      <w:tr w:rsidR="00980BEB" w:rsidRPr="00210A43" w:rsidTr="00CF0B40">
        <w:trPr>
          <w:cantSplit/>
          <w:trHeight w:hRule="exact" w:val="905"/>
        </w:trPr>
        <w:tc>
          <w:tcPr>
            <w:tcW w:w="4111" w:type="dxa"/>
            <w:tcBorders>
              <w:top w:val="single" w:sz="6" w:space="0" w:color="auto"/>
              <w:left w:val="single" w:sz="6" w:space="0" w:color="auto"/>
              <w:bottom w:val="single" w:sz="6" w:space="0" w:color="auto"/>
              <w:right w:val="single" w:sz="6" w:space="0" w:color="auto"/>
            </w:tcBorders>
          </w:tcPr>
          <w:p w:rsidR="00980BEB" w:rsidRDefault="00980BEB" w:rsidP="00D57A16">
            <w:pPr>
              <w:spacing w:after="0" w:line="240" w:lineRule="auto"/>
              <w:jc w:val="both"/>
              <w:rPr>
                <w:rFonts w:ascii="Times New Roman" w:hAnsi="Times New Roman"/>
                <w:sz w:val="20"/>
                <w:szCs w:val="20"/>
              </w:rPr>
            </w:pPr>
            <w:r w:rsidRPr="00210A43">
              <w:rPr>
                <w:rFonts w:ascii="Times New Roman" w:hAnsi="Times New Roman"/>
                <w:sz w:val="20"/>
                <w:szCs w:val="20"/>
              </w:rPr>
              <w:t>МБУ «Северский природный парк» (зоопарк), МБУ «Центральная детская библиотека»</w:t>
            </w:r>
            <w:r>
              <w:rPr>
                <w:rFonts w:ascii="Times New Roman" w:hAnsi="Times New Roman"/>
                <w:sz w:val="20"/>
                <w:szCs w:val="20"/>
              </w:rPr>
              <w:t>, МБУ «Музей г. Северска»</w:t>
            </w:r>
          </w:p>
          <w:p w:rsidR="00CF0B40" w:rsidRPr="00210A43" w:rsidRDefault="00CF0B40" w:rsidP="00D57A16">
            <w:pPr>
              <w:spacing w:after="0" w:line="240" w:lineRule="auto"/>
              <w:jc w:val="both"/>
              <w:rPr>
                <w:rFonts w:ascii="Times New Roman" w:hAnsi="Times New Roman"/>
                <w:sz w:val="20"/>
                <w:szCs w:val="20"/>
              </w:rPr>
            </w:pPr>
          </w:p>
        </w:tc>
        <w:tc>
          <w:tcPr>
            <w:tcW w:w="5581" w:type="dxa"/>
            <w:tcBorders>
              <w:top w:val="single" w:sz="6" w:space="0" w:color="auto"/>
              <w:left w:val="single" w:sz="6" w:space="0" w:color="auto"/>
              <w:bottom w:val="single" w:sz="6" w:space="0" w:color="auto"/>
              <w:right w:val="single" w:sz="6" w:space="0" w:color="auto"/>
            </w:tcBorders>
          </w:tcPr>
          <w:p w:rsidR="00980BEB" w:rsidRPr="00210A43" w:rsidRDefault="00980BEB" w:rsidP="00D57A16">
            <w:pPr>
              <w:spacing w:after="0" w:line="240" w:lineRule="auto"/>
              <w:ind w:left="102" w:right="154"/>
              <w:jc w:val="both"/>
              <w:rPr>
                <w:rFonts w:ascii="Times New Roman" w:hAnsi="Times New Roman"/>
                <w:sz w:val="20"/>
                <w:szCs w:val="20"/>
              </w:rPr>
            </w:pPr>
            <w:r w:rsidRPr="00210A43">
              <w:rPr>
                <w:rFonts w:ascii="Times New Roman" w:hAnsi="Times New Roman"/>
                <w:sz w:val="20"/>
                <w:szCs w:val="20"/>
              </w:rPr>
              <w:t>Экологическое</w:t>
            </w:r>
            <w:r>
              <w:rPr>
                <w:rFonts w:ascii="Times New Roman" w:hAnsi="Times New Roman"/>
                <w:sz w:val="20"/>
                <w:szCs w:val="20"/>
              </w:rPr>
              <w:t xml:space="preserve"> и этнокультурное</w:t>
            </w:r>
            <w:r w:rsidRPr="00210A43">
              <w:rPr>
                <w:rFonts w:ascii="Times New Roman" w:hAnsi="Times New Roman"/>
                <w:sz w:val="20"/>
                <w:szCs w:val="20"/>
              </w:rPr>
              <w:t xml:space="preserve"> воспитание и просвещение участников образовательного процесса.</w:t>
            </w:r>
          </w:p>
        </w:tc>
      </w:tr>
    </w:tbl>
    <w:p w:rsidR="000836C4" w:rsidRDefault="000836C4" w:rsidP="0047325D">
      <w:pPr>
        <w:pStyle w:val="a7"/>
        <w:rPr>
          <w:rFonts w:ascii="Times New Roman" w:hAnsi="Times New Roman" w:cs="Times New Roman"/>
          <w:sz w:val="24"/>
          <w:szCs w:val="24"/>
        </w:rPr>
      </w:pPr>
    </w:p>
    <w:p w:rsidR="00633069" w:rsidRPr="000836C4" w:rsidRDefault="00FA0F67" w:rsidP="0047325D">
      <w:pPr>
        <w:pStyle w:val="a7"/>
        <w:rPr>
          <w:rFonts w:ascii="Times New Roman" w:hAnsi="Times New Roman" w:cs="Times New Roman"/>
          <w:b/>
          <w:sz w:val="24"/>
          <w:szCs w:val="24"/>
        </w:rPr>
      </w:pPr>
      <w:r w:rsidRPr="000836C4">
        <w:rPr>
          <w:rFonts w:ascii="Times New Roman" w:hAnsi="Times New Roman" w:cs="Times New Roman"/>
          <w:b/>
          <w:sz w:val="24"/>
          <w:szCs w:val="24"/>
        </w:rPr>
        <w:t xml:space="preserve">1.1.2. </w:t>
      </w:r>
      <w:r w:rsidR="00633069" w:rsidRPr="000836C4">
        <w:rPr>
          <w:rFonts w:ascii="Times New Roman" w:hAnsi="Times New Roman" w:cs="Times New Roman"/>
          <w:b/>
          <w:sz w:val="24"/>
          <w:szCs w:val="24"/>
        </w:rPr>
        <w:t>Принципы и подходы к формированию Образовательной программы.</w:t>
      </w:r>
    </w:p>
    <w:p w:rsidR="00633069" w:rsidRPr="000836C4" w:rsidRDefault="00633069" w:rsidP="000836C4">
      <w:pPr>
        <w:pStyle w:val="a7"/>
        <w:jc w:val="both"/>
        <w:rPr>
          <w:rFonts w:ascii="Times New Roman" w:hAnsi="Times New Roman" w:cs="Times New Roman"/>
          <w:sz w:val="24"/>
          <w:szCs w:val="24"/>
        </w:rPr>
      </w:pPr>
      <w:r w:rsidRPr="0047325D">
        <w:rPr>
          <w:rFonts w:ascii="Times New Roman" w:hAnsi="Times New Roman" w:cs="Times New Roman"/>
          <w:sz w:val="24"/>
          <w:szCs w:val="24"/>
        </w:rPr>
        <w:br/>
      </w:r>
      <w:r w:rsidRPr="000836C4">
        <w:rPr>
          <w:rFonts w:ascii="Times New Roman" w:hAnsi="Times New Roman" w:cs="Times New Roman"/>
          <w:sz w:val="24"/>
          <w:szCs w:val="24"/>
        </w:rPr>
        <w:t>При разработке Образовательной программы учитывались</w:t>
      </w:r>
      <w:r w:rsidR="0047325D" w:rsidRPr="000836C4">
        <w:rPr>
          <w:rFonts w:ascii="Times New Roman" w:hAnsi="Times New Roman" w:cs="Times New Roman"/>
          <w:sz w:val="24"/>
          <w:szCs w:val="24"/>
        </w:rPr>
        <w:t>:</w:t>
      </w:r>
    </w:p>
    <w:p w:rsidR="00716B3D" w:rsidRPr="000836C4" w:rsidRDefault="00716B3D" w:rsidP="000836C4">
      <w:pPr>
        <w:pStyle w:val="a7"/>
        <w:jc w:val="both"/>
        <w:rPr>
          <w:rFonts w:ascii="Times New Roman" w:hAnsi="Times New Roman" w:cs="Times New Roman"/>
          <w:sz w:val="24"/>
          <w:szCs w:val="24"/>
        </w:rPr>
      </w:pPr>
    </w:p>
    <w:p w:rsidR="00633069"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xml:space="preserve"> </w:t>
      </w:r>
      <w:r w:rsidR="00716B3D" w:rsidRPr="000836C4">
        <w:rPr>
          <w:rFonts w:ascii="Times New Roman" w:hAnsi="Times New Roman" w:cs="Times New Roman"/>
          <w:i/>
          <w:sz w:val="24"/>
          <w:szCs w:val="24"/>
        </w:rPr>
        <w:t>П</w:t>
      </w:r>
      <w:r w:rsidRPr="000836C4">
        <w:rPr>
          <w:rFonts w:ascii="Times New Roman" w:hAnsi="Times New Roman" w:cs="Times New Roman"/>
          <w:i/>
          <w:sz w:val="24"/>
          <w:szCs w:val="24"/>
        </w:rPr>
        <w:t>ринципы, заложенные Конституцией Российской Федерации и законодательства Российской Федерации с учетом Конвенции ООН о правах ребенка</w:t>
      </w:r>
      <w:r w:rsidRPr="000836C4">
        <w:rPr>
          <w:rFonts w:ascii="Times New Roman" w:hAnsi="Times New Roman" w:cs="Times New Roman"/>
          <w:sz w:val="24"/>
          <w:szCs w:val="24"/>
        </w:rPr>
        <w:t>:</w:t>
      </w:r>
    </w:p>
    <w:p w:rsidR="00633069"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поддержка разнообразия детства; сохранение уникальности и самоценности детства как важного этапа в общем развитии человека,</w:t>
      </w:r>
    </w:p>
    <w:p w:rsidR="00633069"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xml:space="preserve">самоценность детства - понимание (рассмотрение)детства как периода жизни значимого самого по себе, без всяких условий; значимого тем, что происходит с ребенком сейчас, а </w:t>
      </w:r>
    </w:p>
    <w:p w:rsidR="00633069"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не тем, что этот период есть период подготовки к следующему периоду;</w:t>
      </w:r>
    </w:p>
    <w:p w:rsidR="00633069"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633069"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уважение личности ребенка;</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i/>
          <w:sz w:val="24"/>
          <w:szCs w:val="24"/>
        </w:rPr>
        <w:t>Принципы дошкольного образования, сформулированные в Федеральном государственном стандарте дошкольного образования</w:t>
      </w:r>
      <w:r w:rsidRPr="000836C4">
        <w:rPr>
          <w:rFonts w:ascii="Times New Roman" w:hAnsi="Times New Roman" w:cs="Times New Roman"/>
          <w:sz w:val="24"/>
          <w:szCs w:val="24"/>
        </w:rPr>
        <w:t>:</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возраста), обогащение (амплификация)</w:t>
      </w:r>
      <w:r w:rsidR="00C77025" w:rsidRPr="000836C4">
        <w:rPr>
          <w:rFonts w:ascii="Times New Roman" w:hAnsi="Times New Roman" w:cs="Times New Roman"/>
          <w:sz w:val="24"/>
          <w:szCs w:val="24"/>
        </w:rPr>
        <w:t xml:space="preserve"> </w:t>
      </w:r>
      <w:r w:rsidRPr="000836C4">
        <w:rPr>
          <w:rFonts w:ascii="Times New Roman" w:hAnsi="Times New Roman" w:cs="Times New Roman"/>
          <w:sz w:val="24"/>
          <w:szCs w:val="24"/>
        </w:rPr>
        <w:t>детского развития;</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w:t>
      </w:r>
      <w:r w:rsidR="00C77025" w:rsidRPr="000836C4">
        <w:rPr>
          <w:rFonts w:ascii="Times New Roman" w:hAnsi="Times New Roman" w:cs="Times New Roman"/>
          <w:sz w:val="24"/>
          <w:szCs w:val="24"/>
        </w:rPr>
        <w:t xml:space="preserve"> </w:t>
      </w:r>
      <w:r w:rsidRPr="000836C4">
        <w:rPr>
          <w:rFonts w:ascii="Times New Roman" w:hAnsi="Times New Roman" w:cs="Times New Roman"/>
          <w:sz w:val="24"/>
          <w:szCs w:val="24"/>
        </w:rPr>
        <w:t>активным в выборе содержания своего образования, становится субъектом образования (далее - индивидуализация дошкольного</w:t>
      </w:r>
      <w:r w:rsidR="00C77025" w:rsidRPr="000836C4">
        <w:rPr>
          <w:rFonts w:ascii="Times New Roman" w:hAnsi="Times New Roman" w:cs="Times New Roman"/>
          <w:sz w:val="24"/>
          <w:szCs w:val="24"/>
        </w:rPr>
        <w:t xml:space="preserve"> </w:t>
      </w:r>
      <w:r w:rsidRPr="000836C4">
        <w:rPr>
          <w:rFonts w:ascii="Times New Roman" w:hAnsi="Times New Roman" w:cs="Times New Roman"/>
          <w:sz w:val="24"/>
          <w:szCs w:val="24"/>
        </w:rPr>
        <w:t>образования);</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4) поддержка инициативы детей в различных видах деятельности;</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5) сотрудничество Организации с семьёй;</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6) приобщение детей к социокультурным нормам, традициям семьи, общества и государства;</w:t>
      </w:r>
      <w:r w:rsidRPr="000836C4">
        <w:rPr>
          <w:rFonts w:ascii="Times New Roman" w:hAnsi="Times New Roman" w:cs="Times New Roman"/>
          <w:sz w:val="24"/>
          <w:szCs w:val="24"/>
        </w:rPr>
        <w:br/>
        <w:t>7) формирование познавательных интересов и познавательных действий ребенка в различных видах деятельности;</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C77025" w:rsidRPr="000836C4" w:rsidRDefault="00633069"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9) учёт этнокультурной ситуации развития детей.</w:t>
      </w:r>
    </w:p>
    <w:p w:rsidR="00C77025" w:rsidRPr="000836C4" w:rsidRDefault="00633069" w:rsidP="000836C4">
      <w:pPr>
        <w:pStyle w:val="a7"/>
        <w:jc w:val="both"/>
        <w:rPr>
          <w:rFonts w:ascii="Times New Roman" w:hAnsi="Times New Roman" w:cs="Times New Roman"/>
          <w:i/>
          <w:sz w:val="24"/>
          <w:szCs w:val="24"/>
        </w:rPr>
      </w:pPr>
      <w:r w:rsidRPr="000836C4">
        <w:rPr>
          <w:rFonts w:ascii="Times New Roman" w:hAnsi="Times New Roman" w:cs="Times New Roman"/>
          <w:i/>
          <w:sz w:val="24"/>
          <w:szCs w:val="24"/>
        </w:rPr>
        <w:t>Принципы и подходы Образовательной программы:</w:t>
      </w:r>
    </w:p>
    <w:p w:rsidR="00C77025" w:rsidRPr="000836C4" w:rsidRDefault="00C77025"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xml:space="preserve">Программа продолжает лучшие традиции </w:t>
      </w:r>
      <w:r w:rsidR="00EE54A7" w:rsidRPr="000836C4">
        <w:rPr>
          <w:rFonts w:ascii="Times New Roman" w:hAnsi="Times New Roman" w:cs="Times New Roman"/>
          <w:sz w:val="24"/>
          <w:szCs w:val="24"/>
        </w:rPr>
        <w:t>отечественного</w:t>
      </w:r>
      <w:r w:rsidRPr="000836C4">
        <w:rPr>
          <w:rFonts w:ascii="Times New Roman" w:hAnsi="Times New Roman" w:cs="Times New Roman"/>
          <w:sz w:val="24"/>
          <w:szCs w:val="24"/>
        </w:rPr>
        <w:t xml:space="preserve"> дошкольного образования и учитывает результаты </w:t>
      </w:r>
      <w:r w:rsidR="00EE54A7" w:rsidRPr="000836C4">
        <w:rPr>
          <w:rFonts w:ascii="Times New Roman" w:hAnsi="Times New Roman" w:cs="Times New Roman"/>
          <w:sz w:val="24"/>
          <w:szCs w:val="24"/>
        </w:rPr>
        <w:t>современных</w:t>
      </w:r>
      <w:r w:rsidRPr="000836C4">
        <w:rPr>
          <w:rFonts w:ascii="Times New Roman" w:hAnsi="Times New Roman" w:cs="Times New Roman"/>
          <w:sz w:val="24"/>
          <w:szCs w:val="24"/>
        </w:rPr>
        <w:t xml:space="preserve"> отечественных и зарубежных  исследователей в области дошкольной </w:t>
      </w:r>
      <w:r w:rsidR="005E5D97" w:rsidRPr="000836C4">
        <w:rPr>
          <w:rFonts w:ascii="Times New Roman" w:hAnsi="Times New Roman" w:cs="Times New Roman"/>
          <w:sz w:val="24"/>
          <w:szCs w:val="24"/>
        </w:rPr>
        <w:t>педагогики</w:t>
      </w:r>
      <w:r w:rsidRPr="000836C4">
        <w:rPr>
          <w:rFonts w:ascii="Times New Roman" w:hAnsi="Times New Roman" w:cs="Times New Roman"/>
          <w:sz w:val="24"/>
          <w:szCs w:val="24"/>
        </w:rPr>
        <w:t xml:space="preserve"> и психологии и последних исследований качества дошкольного образования.</w:t>
      </w:r>
    </w:p>
    <w:p w:rsidR="00EE54A7" w:rsidRPr="000836C4" w:rsidRDefault="00EE54A7" w:rsidP="000836C4">
      <w:pPr>
        <w:pStyle w:val="a7"/>
        <w:jc w:val="both"/>
        <w:rPr>
          <w:rFonts w:ascii="Times New Roman" w:hAnsi="Times New Roman" w:cs="Times New Roman"/>
          <w:sz w:val="24"/>
          <w:szCs w:val="24"/>
        </w:rPr>
      </w:pPr>
      <w:r w:rsidRPr="000836C4">
        <w:rPr>
          <w:rFonts w:ascii="Times New Roman" w:hAnsi="Times New Roman" w:cs="Times New Roman"/>
          <w:sz w:val="24"/>
          <w:szCs w:val="24"/>
        </w:rPr>
        <w:t xml:space="preserve">Программа «ОТ РОЖДЕНИЯ ДО ШКОЛЫ» базируется на семи основополагающих принципах дошкольной психологии и педагогики. </w:t>
      </w:r>
    </w:p>
    <w:p w:rsidR="008C2488" w:rsidRPr="000836C4" w:rsidRDefault="008C2488" w:rsidP="000836C4">
      <w:pPr>
        <w:pStyle w:val="a7"/>
        <w:jc w:val="both"/>
        <w:rPr>
          <w:rFonts w:ascii="Times New Roman" w:hAnsi="Times New Roman" w:cs="Times New Roman"/>
          <w:sz w:val="24"/>
          <w:szCs w:val="24"/>
        </w:rPr>
      </w:pPr>
    </w:p>
    <w:tbl>
      <w:tblPr>
        <w:tblStyle w:val="a8"/>
        <w:tblW w:w="9781" w:type="dxa"/>
        <w:tblInd w:w="108" w:type="dxa"/>
        <w:tblLook w:val="04A0" w:firstRow="1" w:lastRow="0" w:firstColumn="1" w:lastColumn="0" w:noHBand="0" w:noVBand="1"/>
      </w:tblPr>
      <w:tblGrid>
        <w:gridCol w:w="2835"/>
        <w:gridCol w:w="6946"/>
      </w:tblGrid>
      <w:tr w:rsidR="00EE54A7" w:rsidRPr="000836C4" w:rsidTr="0047325D">
        <w:tc>
          <w:tcPr>
            <w:tcW w:w="2835" w:type="dxa"/>
          </w:tcPr>
          <w:p w:rsidR="00EE54A7" w:rsidRPr="000836C4" w:rsidRDefault="008C2488" w:rsidP="000836C4">
            <w:pPr>
              <w:pStyle w:val="a7"/>
              <w:jc w:val="both"/>
              <w:rPr>
                <w:rFonts w:ascii="Times New Roman" w:hAnsi="Times New Roman" w:cs="Times New Roman"/>
                <w:color w:val="000000" w:themeColor="text1"/>
                <w:sz w:val="24"/>
                <w:szCs w:val="24"/>
              </w:rPr>
            </w:pPr>
            <w:r w:rsidRPr="000836C4">
              <w:rPr>
                <w:rFonts w:ascii="Times New Roman" w:hAnsi="Times New Roman" w:cs="Times New Roman"/>
                <w:color w:val="000000" w:themeColor="text1"/>
                <w:sz w:val="24"/>
                <w:szCs w:val="24"/>
              </w:rPr>
              <w:t>О</w:t>
            </w:r>
            <w:r w:rsidR="00EE54A7" w:rsidRPr="000836C4">
              <w:rPr>
                <w:rFonts w:ascii="Times New Roman" w:hAnsi="Times New Roman" w:cs="Times New Roman"/>
                <w:color w:val="000000" w:themeColor="text1"/>
                <w:sz w:val="24"/>
                <w:szCs w:val="24"/>
              </w:rPr>
              <w:t>сновные принципы</w:t>
            </w:r>
          </w:p>
        </w:tc>
        <w:tc>
          <w:tcPr>
            <w:tcW w:w="6946" w:type="dxa"/>
          </w:tcPr>
          <w:p w:rsidR="00EE54A7" w:rsidRPr="000836C4" w:rsidRDefault="00EE54A7" w:rsidP="000836C4">
            <w:pPr>
              <w:pStyle w:val="a7"/>
              <w:jc w:val="both"/>
              <w:rPr>
                <w:rFonts w:ascii="Times New Roman" w:hAnsi="Times New Roman" w:cs="Times New Roman"/>
                <w:color w:val="000000"/>
                <w:sz w:val="24"/>
                <w:szCs w:val="24"/>
              </w:rPr>
            </w:pPr>
            <w:r w:rsidRPr="000836C4">
              <w:rPr>
                <w:rFonts w:ascii="Times New Roman" w:hAnsi="Times New Roman" w:cs="Times New Roman"/>
                <w:color w:val="000000"/>
                <w:sz w:val="24"/>
                <w:szCs w:val="24"/>
              </w:rPr>
              <w:t>Главный вывод</w:t>
            </w:r>
          </w:p>
        </w:tc>
      </w:tr>
      <w:tr w:rsidR="00EE54A7" w:rsidRPr="000836C4" w:rsidTr="0047325D">
        <w:tc>
          <w:tcPr>
            <w:tcW w:w="2835" w:type="dxa"/>
          </w:tcPr>
          <w:p w:rsidR="00EE54A7" w:rsidRPr="000836C4" w:rsidRDefault="00EE54A7" w:rsidP="000836C4">
            <w:pPr>
              <w:pStyle w:val="a7"/>
              <w:jc w:val="both"/>
              <w:rPr>
                <w:rFonts w:ascii="Times New Roman" w:hAnsi="Times New Roman" w:cs="Times New Roman"/>
                <w:b/>
                <w:bCs/>
                <w:color w:val="000000" w:themeColor="text1"/>
                <w:sz w:val="24"/>
                <w:szCs w:val="24"/>
              </w:rPr>
            </w:pPr>
            <w:r w:rsidRPr="000836C4">
              <w:rPr>
                <w:rFonts w:ascii="Times New Roman" w:hAnsi="Times New Roman" w:cs="Times New Roman"/>
                <w:b/>
                <w:bCs/>
                <w:color w:val="000000" w:themeColor="text1"/>
                <w:sz w:val="24"/>
                <w:szCs w:val="24"/>
              </w:rPr>
              <w:t xml:space="preserve">Зона ближайшего </w:t>
            </w:r>
          </w:p>
          <w:p w:rsidR="00EE54A7" w:rsidRPr="000836C4" w:rsidRDefault="00EE54A7" w:rsidP="000836C4">
            <w:pPr>
              <w:pStyle w:val="a7"/>
              <w:jc w:val="both"/>
              <w:rPr>
                <w:rFonts w:ascii="Times New Roman" w:hAnsi="Times New Roman" w:cs="Times New Roman"/>
                <w:b/>
                <w:bCs/>
                <w:color w:val="000000" w:themeColor="text1"/>
                <w:sz w:val="24"/>
                <w:szCs w:val="24"/>
              </w:rPr>
            </w:pPr>
            <w:r w:rsidRPr="000836C4">
              <w:rPr>
                <w:rFonts w:ascii="Times New Roman" w:hAnsi="Times New Roman" w:cs="Times New Roman"/>
                <w:b/>
                <w:bCs/>
                <w:color w:val="000000" w:themeColor="text1"/>
                <w:sz w:val="24"/>
                <w:szCs w:val="24"/>
              </w:rPr>
              <w:t>развития (ЗБР)</w:t>
            </w:r>
          </w:p>
          <w:p w:rsidR="00EE54A7" w:rsidRPr="000836C4" w:rsidRDefault="00EE54A7" w:rsidP="000836C4">
            <w:pPr>
              <w:pStyle w:val="a7"/>
              <w:jc w:val="both"/>
              <w:rPr>
                <w:rFonts w:ascii="Times New Roman" w:hAnsi="Times New Roman" w:cs="Times New Roman"/>
                <w:color w:val="000000" w:themeColor="text1"/>
                <w:sz w:val="24"/>
                <w:szCs w:val="24"/>
              </w:rPr>
            </w:pPr>
            <w:r w:rsidRPr="000836C4">
              <w:rPr>
                <w:rFonts w:ascii="Times New Roman" w:hAnsi="Times New Roman" w:cs="Times New Roman"/>
                <w:color w:val="000000" w:themeColor="text1"/>
                <w:sz w:val="24"/>
                <w:szCs w:val="24"/>
              </w:rPr>
              <w:t>Лев Семенович Выготский</w:t>
            </w:r>
          </w:p>
        </w:tc>
        <w:tc>
          <w:tcPr>
            <w:tcW w:w="6946" w:type="dxa"/>
          </w:tcPr>
          <w:p w:rsidR="00EE54A7" w:rsidRPr="000836C4" w:rsidRDefault="00EE54A7" w:rsidP="000836C4">
            <w:pPr>
              <w:pStyle w:val="a7"/>
              <w:jc w:val="both"/>
              <w:rPr>
                <w:rFonts w:ascii="Times New Roman" w:hAnsi="Times New Roman" w:cs="Times New Roman"/>
                <w:color w:val="000000"/>
                <w:sz w:val="24"/>
                <w:szCs w:val="24"/>
              </w:rPr>
            </w:pPr>
            <w:r w:rsidRPr="000836C4">
              <w:rPr>
                <w:rFonts w:ascii="Times New Roman" w:hAnsi="Times New Roman" w:cs="Times New Roman"/>
                <w:color w:val="000000"/>
                <w:sz w:val="24"/>
                <w:szCs w:val="24"/>
              </w:rPr>
              <w:t>Обучение в рамках Программы — это развивающее обучение</w:t>
            </w:r>
            <w:r w:rsidRPr="000836C4">
              <w:rPr>
                <w:rFonts w:ascii="Times New Roman" w:hAnsi="Times New Roman" w:cs="Times New Roman"/>
                <w:color w:val="000000"/>
                <w:sz w:val="24"/>
                <w:szCs w:val="24"/>
              </w:rPr>
              <w:br/>
              <w:t>в зоне ближайшего развития ребенка. оно определяется содержанием предлагаемых взрослым задач, которые ребенок</w:t>
            </w:r>
            <w:r w:rsidRPr="000836C4">
              <w:rPr>
                <w:rFonts w:ascii="Times New Roman" w:hAnsi="Times New Roman" w:cs="Times New Roman"/>
                <w:color w:val="000000"/>
                <w:sz w:val="24"/>
                <w:szCs w:val="24"/>
              </w:rPr>
              <w:br/>
              <w:t>еще не может решить самостоятельно, но способен выполнить</w:t>
            </w:r>
            <w:r w:rsidRPr="000836C4">
              <w:rPr>
                <w:rFonts w:ascii="Times New Roman" w:hAnsi="Times New Roman" w:cs="Times New Roman"/>
                <w:color w:val="000000"/>
                <w:sz w:val="24"/>
                <w:szCs w:val="24"/>
              </w:rPr>
              <w:br/>
              <w:t>в совместной с взрослым деятельности. Развитие в рамках</w:t>
            </w:r>
            <w:r w:rsidRPr="000836C4">
              <w:rPr>
                <w:rFonts w:ascii="Times New Roman" w:hAnsi="Times New Roman" w:cs="Times New Roman"/>
                <w:color w:val="000000"/>
                <w:sz w:val="24"/>
                <w:szCs w:val="24"/>
              </w:rPr>
              <w:br/>
              <w:t>Программы выступает как важнейший результат успешности</w:t>
            </w:r>
            <w:r w:rsidRPr="000836C4">
              <w:rPr>
                <w:rFonts w:ascii="Times New Roman" w:hAnsi="Times New Roman" w:cs="Times New Roman"/>
                <w:color w:val="000000"/>
                <w:sz w:val="24"/>
                <w:szCs w:val="24"/>
              </w:rPr>
              <w:br/>
              <w:t>воспитания и обучения детей.</w:t>
            </w:r>
          </w:p>
        </w:tc>
      </w:tr>
      <w:tr w:rsidR="00EE54A7" w:rsidTr="0047325D">
        <w:tc>
          <w:tcPr>
            <w:tcW w:w="2835" w:type="dxa"/>
          </w:tcPr>
          <w:p w:rsidR="00EE54A7" w:rsidRPr="00D74384" w:rsidRDefault="00EE54A7" w:rsidP="00EE54A7">
            <w:pPr>
              <w:pStyle w:val="a7"/>
              <w:jc w:val="both"/>
              <w:rPr>
                <w:rFonts w:ascii="Times New Roman" w:hAnsi="Times New Roman" w:cs="Times New Roman"/>
                <w:b/>
                <w:color w:val="000000" w:themeColor="text1"/>
              </w:rPr>
            </w:pPr>
            <w:r w:rsidRPr="00D74384">
              <w:rPr>
                <w:rFonts w:ascii="Times New Roman" w:hAnsi="Times New Roman" w:cs="Times New Roman"/>
                <w:b/>
                <w:color w:val="000000" w:themeColor="text1"/>
              </w:rPr>
              <w:t>Принцип культуросообразности</w:t>
            </w:r>
          </w:p>
          <w:p w:rsidR="008C2488" w:rsidRPr="00D74384" w:rsidRDefault="00EE54A7" w:rsidP="00EE54A7">
            <w:pPr>
              <w:pStyle w:val="a7"/>
              <w:jc w:val="both"/>
              <w:rPr>
                <w:rFonts w:ascii="Times New Roman" w:hAnsi="Times New Roman" w:cs="Times New Roman"/>
                <w:color w:val="000000" w:themeColor="text1"/>
              </w:rPr>
            </w:pPr>
            <w:r w:rsidRPr="00D74384">
              <w:rPr>
                <w:rFonts w:ascii="Times New Roman" w:hAnsi="Times New Roman" w:cs="Times New Roman"/>
                <w:color w:val="000000" w:themeColor="text1"/>
              </w:rPr>
              <w:t>Константин Дмитриевич</w:t>
            </w:r>
          </w:p>
          <w:p w:rsidR="00EE54A7" w:rsidRPr="00D74384" w:rsidRDefault="00EE54A7" w:rsidP="00EE54A7">
            <w:pPr>
              <w:pStyle w:val="a7"/>
              <w:jc w:val="both"/>
              <w:rPr>
                <w:rFonts w:ascii="Times New Roman" w:hAnsi="Times New Roman" w:cs="Times New Roman"/>
                <w:color w:val="000000" w:themeColor="text1"/>
              </w:rPr>
            </w:pPr>
            <w:r w:rsidRPr="00D74384">
              <w:rPr>
                <w:rFonts w:ascii="Times New Roman" w:hAnsi="Times New Roman" w:cs="Times New Roman"/>
                <w:color w:val="000000" w:themeColor="text1"/>
              </w:rPr>
              <w:t>Ушинский</w:t>
            </w:r>
          </w:p>
        </w:tc>
        <w:tc>
          <w:tcPr>
            <w:tcW w:w="6946" w:type="dxa"/>
          </w:tcPr>
          <w:p w:rsidR="00EE54A7" w:rsidRDefault="00EE54A7" w:rsidP="00EE54A7">
            <w:pPr>
              <w:pStyle w:val="a7"/>
              <w:jc w:val="both"/>
              <w:rPr>
                <w:rFonts w:ascii="PTSerif-Regular" w:hAnsi="PTSerif-Regular"/>
                <w:color w:val="000000"/>
              </w:rPr>
            </w:pPr>
            <w:r>
              <w:rPr>
                <w:rFonts w:ascii="DINRoundPro" w:hAnsi="DINRoundPro"/>
                <w:color w:val="000000"/>
              </w:rPr>
              <w:t>В</w:t>
            </w:r>
            <w:r w:rsidRPr="00EE54A7">
              <w:rPr>
                <w:rFonts w:ascii="DINRoundPro" w:hAnsi="DINRoundPro"/>
                <w:color w:val="000000"/>
              </w:rPr>
              <w:t>оспитание и обучение ребенка должно строиться на основе</w:t>
            </w:r>
            <w:r w:rsidRPr="00EE54A7">
              <w:rPr>
                <w:rFonts w:ascii="DINRoundPro" w:hAnsi="DINRoundPro"/>
                <w:color w:val="000000"/>
              </w:rPr>
              <w:br/>
              <w:t>духовно-нравственных ценностей народов Российской</w:t>
            </w:r>
            <w:r w:rsidRPr="00EE54A7">
              <w:rPr>
                <w:rFonts w:ascii="DINRoundPro" w:hAnsi="DINRoundPro"/>
                <w:color w:val="000000"/>
              </w:rPr>
              <w:br/>
              <w:t>Федерации, исторических и национально-культурных традиций, а один из главных критериев отбора программного материала — его воспитательная ценность</w:t>
            </w:r>
          </w:p>
        </w:tc>
      </w:tr>
      <w:tr w:rsidR="00EE54A7" w:rsidTr="0047325D">
        <w:tc>
          <w:tcPr>
            <w:tcW w:w="2835" w:type="dxa"/>
          </w:tcPr>
          <w:p w:rsidR="008C2488" w:rsidRPr="00D74384" w:rsidRDefault="00EE54A7" w:rsidP="00633069">
            <w:pPr>
              <w:pStyle w:val="a7"/>
              <w:jc w:val="both"/>
              <w:rPr>
                <w:rFonts w:ascii="Times New Roman" w:hAnsi="Times New Roman" w:cs="Times New Roman"/>
                <w:color w:val="000000" w:themeColor="text1"/>
              </w:rPr>
            </w:pPr>
            <w:r w:rsidRPr="00D74384">
              <w:rPr>
                <w:rFonts w:ascii="Times New Roman" w:hAnsi="Times New Roman" w:cs="Times New Roman"/>
                <w:b/>
                <w:bCs/>
                <w:color w:val="000000" w:themeColor="text1"/>
              </w:rPr>
              <w:t>Деятельностный подход</w:t>
            </w:r>
            <w:r w:rsidRPr="00D74384">
              <w:rPr>
                <w:rFonts w:ascii="Times New Roman" w:hAnsi="Times New Roman" w:cs="Times New Roman"/>
                <w:bCs/>
                <w:color w:val="000000" w:themeColor="text1"/>
              </w:rPr>
              <w:br/>
            </w:r>
            <w:r w:rsidRPr="00D74384">
              <w:rPr>
                <w:rFonts w:ascii="Times New Roman" w:hAnsi="Times New Roman" w:cs="Times New Roman"/>
                <w:color w:val="000000" w:themeColor="text1"/>
              </w:rPr>
              <w:t>Алексей Николаевич</w:t>
            </w:r>
          </w:p>
          <w:p w:rsidR="00EE54A7" w:rsidRPr="00D74384" w:rsidRDefault="00EE54A7" w:rsidP="00633069">
            <w:pPr>
              <w:pStyle w:val="a7"/>
              <w:jc w:val="both"/>
              <w:rPr>
                <w:rFonts w:ascii="Times New Roman" w:hAnsi="Times New Roman" w:cs="Times New Roman"/>
                <w:color w:val="000000" w:themeColor="text1"/>
              </w:rPr>
            </w:pPr>
            <w:r w:rsidRPr="00D74384">
              <w:rPr>
                <w:rFonts w:ascii="Times New Roman" w:hAnsi="Times New Roman" w:cs="Times New Roman"/>
                <w:color w:val="000000" w:themeColor="text1"/>
              </w:rPr>
              <w:t xml:space="preserve"> Леонтьев</w:t>
            </w:r>
          </w:p>
        </w:tc>
        <w:tc>
          <w:tcPr>
            <w:tcW w:w="6946" w:type="dxa"/>
          </w:tcPr>
          <w:p w:rsidR="00EE54A7" w:rsidRDefault="00EE54A7" w:rsidP="00EE54A7">
            <w:pPr>
              <w:pStyle w:val="a7"/>
              <w:jc w:val="both"/>
              <w:rPr>
                <w:rFonts w:ascii="PTSerif-Regular" w:hAnsi="PTSerif-Regular"/>
                <w:color w:val="000000"/>
              </w:rPr>
            </w:pPr>
            <w:r>
              <w:rPr>
                <w:rFonts w:ascii="DINRoundPro" w:hAnsi="DINRoundPro"/>
                <w:color w:val="000000"/>
              </w:rPr>
              <w:t>О</w:t>
            </w:r>
            <w:r w:rsidRPr="00EE54A7">
              <w:rPr>
                <w:rFonts w:ascii="DINRoundPro" w:hAnsi="DINRoundPro"/>
                <w:color w:val="000000"/>
              </w:rPr>
              <w:t>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w:t>
            </w:r>
            <w:r>
              <w:rPr>
                <w:rFonts w:ascii="DINRoundPro" w:hAnsi="DINRoundPro"/>
                <w:color w:val="000000"/>
              </w:rPr>
              <w:t xml:space="preserve"> </w:t>
            </w:r>
            <w:r w:rsidRPr="00EE54A7">
              <w:rPr>
                <w:rFonts w:ascii="DINRoundPro" w:hAnsi="DINRoundPro"/>
                <w:color w:val="000000"/>
              </w:rPr>
              <w:t>субъектом процесса обучения, занимается важным и интересным для него делом</w:t>
            </w:r>
          </w:p>
        </w:tc>
      </w:tr>
      <w:tr w:rsidR="00EE54A7" w:rsidTr="0047325D">
        <w:tc>
          <w:tcPr>
            <w:tcW w:w="2835" w:type="dxa"/>
          </w:tcPr>
          <w:p w:rsidR="008C2488" w:rsidRPr="00D74384" w:rsidRDefault="00EE54A7" w:rsidP="008C2488">
            <w:pPr>
              <w:pStyle w:val="a7"/>
              <w:jc w:val="both"/>
              <w:rPr>
                <w:rFonts w:ascii="Times New Roman" w:hAnsi="Times New Roman" w:cs="Times New Roman"/>
                <w:color w:val="000000" w:themeColor="text1"/>
                <w:sz w:val="24"/>
                <w:szCs w:val="24"/>
              </w:rPr>
            </w:pPr>
            <w:r w:rsidRPr="00D74384">
              <w:rPr>
                <w:rFonts w:ascii="Times New Roman" w:hAnsi="Times New Roman" w:cs="Times New Roman"/>
                <w:b/>
                <w:bCs/>
                <w:color w:val="000000" w:themeColor="text1"/>
                <w:sz w:val="24"/>
                <w:szCs w:val="24"/>
              </w:rPr>
              <w:t xml:space="preserve">Периодизация </w:t>
            </w:r>
            <w:r w:rsidR="008C2488" w:rsidRPr="00D74384">
              <w:rPr>
                <w:rFonts w:ascii="Times New Roman" w:hAnsi="Times New Roman" w:cs="Times New Roman"/>
                <w:b/>
                <w:bCs/>
                <w:color w:val="000000" w:themeColor="text1"/>
                <w:sz w:val="24"/>
                <w:szCs w:val="24"/>
              </w:rPr>
              <w:t>р</w:t>
            </w:r>
            <w:r w:rsidRPr="00D74384">
              <w:rPr>
                <w:rFonts w:ascii="Times New Roman" w:hAnsi="Times New Roman" w:cs="Times New Roman"/>
                <w:b/>
                <w:bCs/>
                <w:color w:val="000000" w:themeColor="text1"/>
                <w:sz w:val="24"/>
                <w:szCs w:val="24"/>
              </w:rPr>
              <w:t>азвития</w:t>
            </w:r>
            <w:r w:rsidRPr="00D74384">
              <w:rPr>
                <w:rFonts w:ascii="Times New Roman" w:hAnsi="Times New Roman" w:cs="Times New Roman"/>
                <w:bCs/>
                <w:color w:val="000000" w:themeColor="text1"/>
                <w:sz w:val="24"/>
                <w:szCs w:val="24"/>
              </w:rPr>
              <w:br/>
            </w:r>
            <w:r w:rsidRPr="00D74384">
              <w:rPr>
                <w:rFonts w:ascii="Times New Roman" w:hAnsi="Times New Roman" w:cs="Times New Roman"/>
                <w:color w:val="000000" w:themeColor="text1"/>
                <w:sz w:val="24"/>
                <w:szCs w:val="24"/>
              </w:rPr>
              <w:t>Даниил Борисович</w:t>
            </w:r>
          </w:p>
          <w:p w:rsidR="00EE54A7" w:rsidRPr="00D74384" w:rsidRDefault="00EE54A7" w:rsidP="008C2488">
            <w:pPr>
              <w:pStyle w:val="a7"/>
              <w:jc w:val="both"/>
              <w:rPr>
                <w:rFonts w:ascii="Times New Roman" w:hAnsi="Times New Roman" w:cs="Times New Roman"/>
                <w:color w:val="000000" w:themeColor="text1"/>
                <w:sz w:val="24"/>
                <w:szCs w:val="24"/>
              </w:rPr>
            </w:pPr>
            <w:r w:rsidRPr="00D74384">
              <w:rPr>
                <w:rFonts w:ascii="Times New Roman" w:hAnsi="Times New Roman" w:cs="Times New Roman"/>
                <w:color w:val="000000" w:themeColor="text1"/>
                <w:sz w:val="24"/>
                <w:szCs w:val="24"/>
              </w:rPr>
              <w:t>Эльконин</w:t>
            </w:r>
          </w:p>
        </w:tc>
        <w:tc>
          <w:tcPr>
            <w:tcW w:w="6946" w:type="dxa"/>
          </w:tcPr>
          <w:p w:rsidR="00EE54A7" w:rsidRDefault="00EE54A7" w:rsidP="00633069">
            <w:pPr>
              <w:pStyle w:val="a7"/>
              <w:jc w:val="both"/>
              <w:rPr>
                <w:rFonts w:ascii="PTSerif-Regular" w:hAnsi="PTSerif-Regular"/>
                <w:color w:val="000000"/>
              </w:rPr>
            </w:pPr>
            <w:r w:rsidRPr="00EE54A7">
              <w:rPr>
                <w:rFonts w:ascii="DINRoundPro" w:hAnsi="DINRoundPro"/>
                <w:color w:val="000000"/>
              </w:rPr>
              <w:t>Программы дошкольного образования должны строиться</w:t>
            </w:r>
            <w:r w:rsidRPr="00EE54A7">
              <w:rPr>
                <w:rFonts w:ascii="DINRoundPro" w:hAnsi="DINRoundPro"/>
                <w:color w:val="000000"/>
              </w:rPr>
              <w:br/>
              <w:t>с учетом возрастных возможностей детей с опорой на ведущий</w:t>
            </w:r>
            <w:r w:rsidRPr="00EE54A7">
              <w:rPr>
                <w:rFonts w:ascii="DINRoundPro" w:hAnsi="DINRoundPro"/>
                <w:color w:val="000000"/>
              </w:rPr>
              <w:br/>
              <w:t>вид деятельности</w:t>
            </w:r>
          </w:p>
        </w:tc>
      </w:tr>
      <w:tr w:rsidR="00EE54A7" w:rsidTr="0047325D">
        <w:tc>
          <w:tcPr>
            <w:tcW w:w="2835" w:type="dxa"/>
          </w:tcPr>
          <w:p w:rsidR="008C2488" w:rsidRPr="00D74384" w:rsidRDefault="00EE54A7" w:rsidP="00633069">
            <w:pPr>
              <w:pStyle w:val="a7"/>
              <w:jc w:val="both"/>
              <w:rPr>
                <w:rFonts w:ascii="Times New Roman" w:hAnsi="Times New Roman" w:cs="Times New Roman"/>
                <w:color w:val="000000" w:themeColor="text1"/>
                <w:sz w:val="24"/>
                <w:szCs w:val="24"/>
              </w:rPr>
            </w:pPr>
            <w:r w:rsidRPr="00D74384">
              <w:rPr>
                <w:rFonts w:ascii="Times New Roman" w:hAnsi="Times New Roman" w:cs="Times New Roman"/>
                <w:b/>
                <w:bCs/>
                <w:color w:val="000000" w:themeColor="text1"/>
                <w:sz w:val="24"/>
                <w:szCs w:val="24"/>
              </w:rPr>
              <w:t>Амплификация детского развития</w:t>
            </w:r>
            <w:r w:rsidRPr="00D74384">
              <w:rPr>
                <w:rFonts w:ascii="Times New Roman" w:hAnsi="Times New Roman" w:cs="Times New Roman"/>
                <w:bCs/>
                <w:color w:val="000000" w:themeColor="text1"/>
                <w:sz w:val="24"/>
                <w:szCs w:val="24"/>
              </w:rPr>
              <w:br/>
            </w:r>
            <w:r w:rsidRPr="00D74384">
              <w:rPr>
                <w:rFonts w:ascii="Times New Roman" w:hAnsi="Times New Roman" w:cs="Times New Roman"/>
                <w:color w:val="000000" w:themeColor="text1"/>
                <w:sz w:val="24"/>
                <w:szCs w:val="24"/>
              </w:rPr>
              <w:t>Александр Владимирович</w:t>
            </w:r>
          </w:p>
          <w:p w:rsidR="00EE54A7" w:rsidRPr="00D74384" w:rsidRDefault="00EE54A7" w:rsidP="00633069">
            <w:pPr>
              <w:pStyle w:val="a7"/>
              <w:jc w:val="both"/>
              <w:rPr>
                <w:rFonts w:ascii="Times New Roman" w:hAnsi="Times New Roman" w:cs="Times New Roman"/>
                <w:color w:val="000000" w:themeColor="text1"/>
                <w:sz w:val="24"/>
                <w:szCs w:val="24"/>
              </w:rPr>
            </w:pPr>
            <w:r w:rsidRPr="00D74384">
              <w:rPr>
                <w:rFonts w:ascii="Times New Roman" w:hAnsi="Times New Roman" w:cs="Times New Roman"/>
                <w:color w:val="000000" w:themeColor="text1"/>
                <w:sz w:val="24"/>
                <w:szCs w:val="24"/>
              </w:rPr>
              <w:t>Запорожец</w:t>
            </w:r>
          </w:p>
        </w:tc>
        <w:tc>
          <w:tcPr>
            <w:tcW w:w="6946" w:type="dxa"/>
          </w:tcPr>
          <w:p w:rsidR="00EE54A7" w:rsidRDefault="00EE54A7" w:rsidP="00EE54A7">
            <w:pPr>
              <w:pStyle w:val="a7"/>
              <w:jc w:val="both"/>
              <w:rPr>
                <w:rFonts w:ascii="PTSerif-Regular" w:hAnsi="PTSerif-Regular"/>
                <w:color w:val="000000"/>
              </w:rPr>
            </w:pPr>
            <w:r>
              <w:rPr>
                <w:rFonts w:ascii="DINRoundPro" w:hAnsi="DINRoundPro"/>
                <w:color w:val="000000"/>
              </w:rPr>
              <w:t>А</w:t>
            </w:r>
            <w:r w:rsidRPr="00EE54A7">
              <w:rPr>
                <w:rFonts w:ascii="DINRoundPro" w:hAnsi="DINRoundPro"/>
                <w:color w:val="000000"/>
              </w:rPr>
              <w:t>вторы Программы, признавая уникальность дошкольного</w:t>
            </w:r>
            <w:r w:rsidRPr="00EE54A7">
              <w:rPr>
                <w:rFonts w:ascii="DINRoundPro" w:hAnsi="DINRoundPro"/>
                <w:color w:val="000000"/>
              </w:rPr>
              <w:br/>
              <w:t>детства, как важнейшего этапа в общем развитии человека,</w:t>
            </w:r>
            <w:r w:rsidRPr="00EE54A7">
              <w:rPr>
                <w:rFonts w:ascii="DINRoundPro" w:hAnsi="DINRoundPro"/>
                <w:color w:val="000000"/>
              </w:rPr>
              <w:br/>
              <w:t>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w:t>
            </w:r>
            <w:r w:rsidRPr="00EE54A7">
              <w:rPr>
                <w:rFonts w:ascii="DINRoundPro" w:hAnsi="DINRoundPro"/>
                <w:color w:val="000000"/>
              </w:rPr>
              <w:br/>
              <w:t>в Программе ведется по линии обогащения (амплификации)</w:t>
            </w:r>
            <w:r w:rsidRPr="00EE54A7">
              <w:rPr>
                <w:rFonts w:ascii="DINRoundPro" w:hAnsi="DINRoundPro"/>
                <w:color w:val="000000"/>
              </w:rPr>
              <w:br/>
              <w:t>детского развития, т. е. избегая искусственного ускорения</w:t>
            </w:r>
            <w:r w:rsidRPr="00EE54A7">
              <w:rPr>
                <w:rFonts w:ascii="DINRoundPro" w:hAnsi="DINRoundPro"/>
                <w:color w:val="000000"/>
              </w:rPr>
              <w:br/>
              <w:t>или замедления социальной ситуации развития ребенка,</w:t>
            </w:r>
            <w:r w:rsidRPr="00EE54A7">
              <w:rPr>
                <w:rFonts w:ascii="DINRoundPro" w:hAnsi="DINRoundPro"/>
                <w:color w:val="000000"/>
              </w:rPr>
              <w:br/>
              <w:t>максимально насыщается специфическими для дошкольного</w:t>
            </w:r>
            <w:r w:rsidRPr="00EE54A7">
              <w:rPr>
                <w:rFonts w:ascii="DINRoundPro" w:hAnsi="DINRoundPro"/>
                <w:color w:val="000000"/>
              </w:rPr>
              <w:br/>
              <w:t>возраста видами активности, среди которых особая роль отводится игре как ведущему виду деятельности.</w:t>
            </w:r>
          </w:p>
        </w:tc>
      </w:tr>
      <w:tr w:rsidR="00EE54A7" w:rsidTr="0047325D">
        <w:tc>
          <w:tcPr>
            <w:tcW w:w="2835" w:type="dxa"/>
          </w:tcPr>
          <w:p w:rsidR="008C2488" w:rsidRDefault="00EE54A7" w:rsidP="00633069">
            <w:pPr>
              <w:pStyle w:val="a7"/>
              <w:jc w:val="both"/>
              <w:rPr>
                <w:rFonts w:ascii="Times New Roman" w:hAnsi="Times New Roman" w:cs="Times New Roman"/>
                <w:color w:val="000000" w:themeColor="text1"/>
                <w:sz w:val="24"/>
                <w:szCs w:val="24"/>
              </w:rPr>
            </w:pPr>
            <w:r w:rsidRPr="008C2488">
              <w:rPr>
                <w:rFonts w:ascii="Times New Roman" w:hAnsi="Times New Roman" w:cs="Times New Roman"/>
                <w:b/>
                <w:bCs/>
                <w:color w:val="000000" w:themeColor="text1"/>
                <w:sz w:val="24"/>
                <w:szCs w:val="24"/>
              </w:rPr>
              <w:t>Развивающее обучение</w:t>
            </w:r>
            <w:r w:rsidRPr="008C2488">
              <w:rPr>
                <w:rFonts w:ascii="Times New Roman" w:hAnsi="Times New Roman" w:cs="Times New Roman"/>
                <w:b/>
                <w:bCs/>
                <w:color w:val="000000" w:themeColor="text1"/>
                <w:sz w:val="24"/>
                <w:szCs w:val="24"/>
              </w:rPr>
              <w:br/>
            </w:r>
            <w:r w:rsidRPr="008C2488">
              <w:rPr>
                <w:rFonts w:ascii="Times New Roman" w:hAnsi="Times New Roman" w:cs="Times New Roman"/>
                <w:color w:val="000000" w:themeColor="text1"/>
                <w:sz w:val="24"/>
                <w:szCs w:val="24"/>
              </w:rPr>
              <w:t>Василий Васильевич</w:t>
            </w:r>
          </w:p>
          <w:p w:rsidR="00EE54A7" w:rsidRPr="008C2488" w:rsidRDefault="00EE54A7" w:rsidP="00633069">
            <w:pPr>
              <w:pStyle w:val="a7"/>
              <w:jc w:val="both"/>
              <w:rPr>
                <w:rFonts w:ascii="Times New Roman" w:hAnsi="Times New Roman" w:cs="Times New Roman"/>
                <w:color w:val="000000" w:themeColor="text1"/>
                <w:sz w:val="24"/>
                <w:szCs w:val="24"/>
              </w:rPr>
            </w:pPr>
            <w:r w:rsidRPr="008C2488">
              <w:rPr>
                <w:rFonts w:ascii="Times New Roman" w:hAnsi="Times New Roman" w:cs="Times New Roman"/>
                <w:color w:val="000000" w:themeColor="text1"/>
                <w:sz w:val="24"/>
                <w:szCs w:val="24"/>
              </w:rPr>
              <w:t>Давыдов</w:t>
            </w:r>
          </w:p>
        </w:tc>
        <w:tc>
          <w:tcPr>
            <w:tcW w:w="6946" w:type="dxa"/>
          </w:tcPr>
          <w:p w:rsidR="00EE54A7" w:rsidRDefault="00EE54A7" w:rsidP="00633069">
            <w:pPr>
              <w:pStyle w:val="a7"/>
              <w:jc w:val="both"/>
              <w:rPr>
                <w:rFonts w:ascii="PTSerif-Regular" w:hAnsi="PTSerif-Regular"/>
                <w:color w:val="000000"/>
              </w:rPr>
            </w:pPr>
            <w:r w:rsidRPr="00EE54A7">
              <w:rPr>
                <w:rFonts w:ascii="DINRoundPro" w:hAnsi="DINRoundPro"/>
                <w:color w:val="000000"/>
              </w:rPr>
              <w:t>Педагог должен в своей работе стремиться сделать обучение</w:t>
            </w:r>
            <w:r w:rsidRPr="00EE54A7">
              <w:rPr>
                <w:rFonts w:ascii="DINRoundPro" w:hAnsi="DINRoundPro"/>
                <w:color w:val="000000"/>
              </w:rPr>
              <w:br/>
              <w:t>развивающим, то есть направленным не столько на накопление знаний, сколько на развитие умения думать, рассуждать,</w:t>
            </w:r>
            <w:r w:rsidRPr="00EE54A7">
              <w:rPr>
                <w:rFonts w:ascii="DINRoundPro" w:hAnsi="DINRoundPro"/>
                <w:color w:val="000000"/>
              </w:rPr>
              <w:br/>
              <w:t>вступать в диалог, отстаивать свою точку зрения.</w:t>
            </w:r>
          </w:p>
        </w:tc>
      </w:tr>
      <w:tr w:rsidR="00EE54A7" w:rsidTr="0047325D">
        <w:trPr>
          <w:trHeight w:val="70"/>
        </w:trPr>
        <w:tc>
          <w:tcPr>
            <w:tcW w:w="2835" w:type="dxa"/>
          </w:tcPr>
          <w:p w:rsidR="008C2488" w:rsidRDefault="00EE54A7" w:rsidP="00633069">
            <w:pPr>
              <w:pStyle w:val="a7"/>
              <w:jc w:val="both"/>
              <w:rPr>
                <w:rFonts w:ascii="Times New Roman" w:hAnsi="Times New Roman" w:cs="Times New Roman"/>
                <w:color w:val="000000" w:themeColor="text1"/>
                <w:sz w:val="24"/>
                <w:szCs w:val="24"/>
              </w:rPr>
            </w:pPr>
            <w:r w:rsidRPr="008C2488">
              <w:rPr>
                <w:rFonts w:ascii="Times New Roman" w:hAnsi="Times New Roman" w:cs="Times New Roman"/>
                <w:b/>
                <w:bCs/>
                <w:color w:val="000000" w:themeColor="text1"/>
                <w:sz w:val="24"/>
                <w:szCs w:val="24"/>
              </w:rPr>
              <w:t>Пространство детской реализации (ПДР)</w:t>
            </w:r>
            <w:r w:rsidRPr="008C2488">
              <w:rPr>
                <w:rFonts w:ascii="Times New Roman" w:hAnsi="Times New Roman" w:cs="Times New Roman"/>
                <w:b/>
                <w:bCs/>
                <w:color w:val="000000" w:themeColor="text1"/>
                <w:sz w:val="24"/>
                <w:szCs w:val="24"/>
              </w:rPr>
              <w:br/>
            </w:r>
            <w:r w:rsidRPr="008C2488">
              <w:rPr>
                <w:rFonts w:ascii="Times New Roman" w:hAnsi="Times New Roman" w:cs="Times New Roman"/>
                <w:color w:val="000000" w:themeColor="text1"/>
                <w:sz w:val="24"/>
                <w:szCs w:val="24"/>
              </w:rPr>
              <w:t>Николай Евгеньевич</w:t>
            </w:r>
          </w:p>
          <w:p w:rsidR="00EE54A7" w:rsidRPr="008C2488" w:rsidRDefault="00EE54A7" w:rsidP="00633069">
            <w:pPr>
              <w:pStyle w:val="a7"/>
              <w:jc w:val="both"/>
              <w:rPr>
                <w:rFonts w:ascii="Times New Roman" w:hAnsi="Times New Roman" w:cs="Times New Roman"/>
                <w:color w:val="000000" w:themeColor="text1"/>
                <w:sz w:val="24"/>
                <w:szCs w:val="24"/>
              </w:rPr>
            </w:pPr>
            <w:r w:rsidRPr="008C2488">
              <w:rPr>
                <w:rFonts w:ascii="Times New Roman" w:hAnsi="Times New Roman" w:cs="Times New Roman"/>
                <w:color w:val="000000" w:themeColor="text1"/>
                <w:sz w:val="24"/>
                <w:szCs w:val="24"/>
              </w:rPr>
              <w:t>Веракса</w:t>
            </w:r>
          </w:p>
        </w:tc>
        <w:tc>
          <w:tcPr>
            <w:tcW w:w="6946" w:type="dxa"/>
          </w:tcPr>
          <w:p w:rsidR="00EE54A7" w:rsidRDefault="00EE54A7" w:rsidP="00633069">
            <w:pPr>
              <w:pStyle w:val="a7"/>
              <w:jc w:val="both"/>
              <w:rPr>
                <w:rFonts w:ascii="PTSerif-Regular" w:hAnsi="PTSerif-Regular"/>
                <w:color w:val="000000"/>
              </w:rPr>
            </w:pPr>
            <w:r w:rsidRPr="00EE54A7">
              <w:rPr>
                <w:rFonts w:ascii="DINRoundPro" w:hAnsi="DINRoundPro"/>
                <w:color w:val="000000"/>
              </w:rPr>
              <w:t>Создание ПДР (пространство детской реализации) — необходимое условие развития индивидуальности и формирования</w:t>
            </w:r>
            <w:r w:rsidRPr="00EE54A7">
              <w:rPr>
                <w:rFonts w:ascii="DINRoundPro" w:hAnsi="DINRoundPro"/>
                <w:color w:val="000000"/>
              </w:rPr>
              <w:br/>
              <w:t>личности ребенка. Педагог должен уметь поддерживать инициативу ребенка на всех этапах, во всех видах деятельности.</w:t>
            </w:r>
          </w:p>
        </w:tc>
      </w:tr>
    </w:tbl>
    <w:p w:rsidR="00EE54A7" w:rsidRDefault="00EE54A7" w:rsidP="00633069">
      <w:pPr>
        <w:pStyle w:val="a7"/>
        <w:jc w:val="both"/>
        <w:rPr>
          <w:rFonts w:ascii="PTSerif-Regular" w:hAnsi="PTSerif-Regular"/>
          <w:color w:val="000000"/>
        </w:rPr>
      </w:pPr>
    </w:p>
    <w:p w:rsidR="008C2488" w:rsidRPr="008C2488" w:rsidRDefault="008C2488" w:rsidP="00633069">
      <w:pPr>
        <w:pStyle w:val="a7"/>
        <w:jc w:val="both"/>
        <w:rPr>
          <w:rFonts w:ascii="DINRoundPro-Bold" w:hAnsi="DINRoundPro-Bold"/>
          <w:b/>
          <w:bCs/>
          <w:color w:val="000000" w:themeColor="text1"/>
        </w:rPr>
      </w:pPr>
      <w:r w:rsidRPr="008C2488">
        <w:rPr>
          <w:rFonts w:ascii="DINRoundPro-Bold" w:hAnsi="DINRoundPro-Bold"/>
          <w:b/>
          <w:bCs/>
          <w:color w:val="000000" w:themeColor="text1"/>
        </w:rPr>
        <w:t xml:space="preserve">Основные Принципы и Положения, реализованные в Программе </w:t>
      </w:r>
    </w:p>
    <w:p w:rsidR="008C2488" w:rsidRDefault="008C2488" w:rsidP="008C2488">
      <w:pPr>
        <w:pStyle w:val="a7"/>
        <w:numPr>
          <w:ilvl w:val="0"/>
          <w:numId w:val="2"/>
        </w:numPr>
        <w:jc w:val="both"/>
        <w:rPr>
          <w:rFonts w:ascii="PTSerif-Regular" w:hAnsi="PTSerif-Regular"/>
          <w:color w:val="000000"/>
        </w:rPr>
      </w:pPr>
      <w:r w:rsidRPr="008C2488">
        <w:rPr>
          <w:rFonts w:ascii="PTSerif-Regular" w:hAnsi="PTSerif-Regular"/>
          <w:color w:val="000000"/>
        </w:rPr>
        <w:t xml:space="preserve">Обеспечивает </w:t>
      </w:r>
      <w:r w:rsidRPr="008C2488">
        <w:rPr>
          <w:rFonts w:ascii="PTSerif-Bold" w:hAnsi="PTSerif-Bold"/>
          <w:b/>
          <w:bCs/>
          <w:color w:val="000000"/>
        </w:rPr>
        <w:t xml:space="preserve">всестороннее развитие каждого ребенка, </w:t>
      </w:r>
      <w:r w:rsidRPr="008C2488">
        <w:rPr>
          <w:rFonts w:ascii="PTSerif-Regular" w:hAnsi="PTSerif-Regular"/>
          <w:color w:val="000000"/>
        </w:rPr>
        <w:t>в том числе развитие социальных, нравственных, эстетических, интеллектуальных,</w:t>
      </w:r>
      <w:r>
        <w:rPr>
          <w:rFonts w:ascii="PTSerif-Regular" w:hAnsi="PTSerif-Regular"/>
          <w:color w:val="000000"/>
        </w:rPr>
        <w:t xml:space="preserve"> </w:t>
      </w:r>
      <w:r w:rsidRPr="008C2488">
        <w:rPr>
          <w:rFonts w:ascii="PTSerif-Regular" w:hAnsi="PTSerif-Regular"/>
          <w:color w:val="000000"/>
        </w:rPr>
        <w:t>физических качеств, инициативности, самостоятельности и ответственности ребенка;</w:t>
      </w:r>
    </w:p>
    <w:p w:rsidR="008C2488" w:rsidRDefault="008C2488" w:rsidP="008C2488">
      <w:pPr>
        <w:pStyle w:val="a7"/>
        <w:numPr>
          <w:ilvl w:val="0"/>
          <w:numId w:val="2"/>
        </w:numPr>
        <w:jc w:val="both"/>
        <w:rPr>
          <w:rFonts w:ascii="PTSerif-Regular" w:hAnsi="PTSerif-Regular"/>
          <w:color w:val="000000"/>
        </w:rPr>
      </w:pPr>
      <w:r w:rsidRPr="008C2488">
        <w:rPr>
          <w:rFonts w:ascii="PTSerif-Regular" w:hAnsi="PTSerif-Regular"/>
          <w:color w:val="000000"/>
        </w:rPr>
        <w:t xml:space="preserve">Реализует </w:t>
      </w:r>
      <w:r w:rsidRPr="008C2488">
        <w:rPr>
          <w:rFonts w:ascii="PTSerif-Bold" w:hAnsi="PTSerif-Bold"/>
          <w:b/>
          <w:bCs/>
          <w:color w:val="000000"/>
        </w:rPr>
        <w:t xml:space="preserve">принцип возрастного соответствия </w:t>
      </w:r>
      <w:r w:rsidRPr="008C2488">
        <w:rPr>
          <w:rFonts w:ascii="PTSerif-Regular" w:hAnsi="PTSerif-Regular"/>
          <w:color w:val="000000"/>
        </w:rPr>
        <w:t>— предлагает содержания и методы дошкольного образования в соответствии с психологическими законами развития и возрастными возможностями детей;</w:t>
      </w:r>
    </w:p>
    <w:p w:rsidR="008C2488" w:rsidRDefault="008C2488" w:rsidP="008C2488">
      <w:pPr>
        <w:pStyle w:val="a7"/>
        <w:numPr>
          <w:ilvl w:val="0"/>
          <w:numId w:val="2"/>
        </w:numPr>
        <w:jc w:val="both"/>
        <w:rPr>
          <w:rFonts w:ascii="PTSerif-Regular" w:hAnsi="PTSerif-Regular"/>
          <w:color w:val="000000"/>
        </w:rPr>
      </w:pPr>
      <w:r w:rsidRPr="008C2488">
        <w:rPr>
          <w:rFonts w:ascii="PTSerif-Regular" w:hAnsi="PTSerif-Regular"/>
          <w:color w:val="000000"/>
        </w:rPr>
        <w:t xml:space="preserve">Сочетает </w:t>
      </w:r>
      <w:r w:rsidRPr="008C2488">
        <w:rPr>
          <w:rFonts w:ascii="PTSerif-Bold" w:hAnsi="PTSerif-Bold"/>
          <w:b/>
          <w:bCs/>
          <w:color w:val="000000"/>
        </w:rPr>
        <w:t>принципы научной обоснованности и практической</w:t>
      </w:r>
      <w:r w:rsidRPr="008C2488">
        <w:rPr>
          <w:rFonts w:ascii="PTSerif-Bold" w:hAnsi="PTSerif-Bold"/>
          <w:b/>
          <w:bCs/>
          <w:color w:val="000000"/>
        </w:rPr>
        <w:br/>
        <w:t xml:space="preserve">применимости </w:t>
      </w:r>
      <w:r w:rsidRPr="008C2488">
        <w:rPr>
          <w:rFonts w:ascii="PTSerif-Regular" w:hAnsi="PTSerif-Regular"/>
          <w:color w:val="000000"/>
        </w:rPr>
        <w:t>—соответствует основным положениям возрастной психологии и дошкольной педагогики и может быть успешно реализована</w:t>
      </w:r>
      <w:r>
        <w:rPr>
          <w:rFonts w:ascii="PTSerif-Regular" w:hAnsi="PTSerif-Regular"/>
          <w:color w:val="000000"/>
        </w:rPr>
        <w:t xml:space="preserve"> </w:t>
      </w:r>
      <w:r w:rsidRPr="008C2488">
        <w:rPr>
          <w:rFonts w:ascii="PTSerif-Regular" w:hAnsi="PTSerif-Regular"/>
          <w:color w:val="000000"/>
        </w:rPr>
        <w:t>в массовой практике дошкольного образования;</w:t>
      </w:r>
    </w:p>
    <w:p w:rsidR="008C2488" w:rsidRDefault="008C2488" w:rsidP="008C2488">
      <w:pPr>
        <w:pStyle w:val="a7"/>
        <w:numPr>
          <w:ilvl w:val="0"/>
          <w:numId w:val="2"/>
        </w:numPr>
        <w:jc w:val="both"/>
        <w:rPr>
          <w:rFonts w:ascii="PTSerif-Regular" w:hAnsi="PTSerif-Regular"/>
          <w:color w:val="000000"/>
        </w:rPr>
      </w:pPr>
      <w:r w:rsidRPr="008C2488">
        <w:rPr>
          <w:rFonts w:ascii="PTSerif-Regular" w:hAnsi="PTSerif-Regular"/>
          <w:color w:val="000000"/>
        </w:rPr>
        <w:t xml:space="preserve">Соответствует </w:t>
      </w:r>
      <w:r w:rsidRPr="008C2488">
        <w:rPr>
          <w:rFonts w:ascii="PTSerif-Bold" w:hAnsi="PTSerif-Bold"/>
          <w:b/>
          <w:bCs/>
          <w:color w:val="000000"/>
        </w:rPr>
        <w:t xml:space="preserve">критериям полноты, необходимости и достаточности </w:t>
      </w:r>
      <w:r w:rsidRPr="008C2488">
        <w:rPr>
          <w:rFonts w:ascii="PTSerif-Regular" w:hAnsi="PTSerif-Regular"/>
          <w:color w:val="000000"/>
        </w:rPr>
        <w:t>— решает поставленные цели и задачи на необходимом и достаточном материале, максимально приближаясь к разумному «минимуму»;</w:t>
      </w:r>
    </w:p>
    <w:p w:rsidR="008C2488" w:rsidRDefault="008C2488" w:rsidP="008C2488">
      <w:pPr>
        <w:pStyle w:val="a7"/>
        <w:numPr>
          <w:ilvl w:val="0"/>
          <w:numId w:val="2"/>
        </w:numPr>
        <w:jc w:val="both"/>
        <w:rPr>
          <w:rFonts w:ascii="PTSerif-Regular" w:hAnsi="PTSerif-Regular"/>
          <w:color w:val="000000"/>
        </w:rPr>
      </w:pPr>
      <w:r w:rsidRPr="008C2488">
        <w:rPr>
          <w:rFonts w:ascii="Candara" w:hAnsi="Candara"/>
          <w:color w:val="3C58A1"/>
          <w:sz w:val="14"/>
          <w:szCs w:val="14"/>
        </w:rPr>
        <w:t xml:space="preserve"> </w:t>
      </w:r>
      <w:r w:rsidRPr="008C2488">
        <w:rPr>
          <w:rFonts w:ascii="PTSerif-Regular" w:hAnsi="PTSerif-Regular"/>
          <w:color w:val="000000"/>
        </w:rPr>
        <w:t xml:space="preserve">Объединяет </w:t>
      </w:r>
      <w:r w:rsidRPr="008C2488">
        <w:rPr>
          <w:rFonts w:ascii="PTSerif-Bold" w:hAnsi="PTSerif-Bold"/>
          <w:b/>
          <w:bCs/>
          <w:color w:val="000000"/>
        </w:rPr>
        <w:t xml:space="preserve">обучение и воспитание </w:t>
      </w:r>
      <w:r w:rsidRPr="008C2488">
        <w:rPr>
          <w:rFonts w:ascii="PTSerif-Regular" w:hAnsi="PTSerif-Regular"/>
          <w:color w:val="000000"/>
        </w:rPr>
        <w:t>в целостный образовательный</w:t>
      </w:r>
      <w:r>
        <w:rPr>
          <w:rFonts w:ascii="PTSerif-Regular" w:hAnsi="PTSerif-Regular"/>
          <w:color w:val="000000"/>
        </w:rPr>
        <w:t xml:space="preserve"> </w:t>
      </w:r>
      <w:r w:rsidRPr="008C2488">
        <w:rPr>
          <w:rFonts w:ascii="PTSerif-Regular" w:hAnsi="PTSerif-Regular"/>
          <w:color w:val="000000"/>
        </w:rPr>
        <w:t>процесс на основе традиционных российских духовно-нравственных</w:t>
      </w:r>
      <w:r>
        <w:rPr>
          <w:rFonts w:ascii="PTSerif-Regular" w:hAnsi="PTSerif-Regular"/>
          <w:color w:val="000000"/>
        </w:rPr>
        <w:t xml:space="preserve"> </w:t>
      </w:r>
      <w:r w:rsidRPr="008C2488">
        <w:rPr>
          <w:rFonts w:ascii="PTSerif-Regular" w:hAnsi="PTSerif-Regular"/>
          <w:color w:val="000000"/>
        </w:rPr>
        <w:t>и социокультурных ценностей;</w:t>
      </w:r>
    </w:p>
    <w:p w:rsidR="008C2488" w:rsidRDefault="008C2488" w:rsidP="008C2488">
      <w:pPr>
        <w:pStyle w:val="a7"/>
        <w:numPr>
          <w:ilvl w:val="0"/>
          <w:numId w:val="2"/>
        </w:numPr>
        <w:jc w:val="both"/>
        <w:rPr>
          <w:rFonts w:ascii="PTSerif-Regular" w:hAnsi="PTSerif-Regular"/>
          <w:color w:val="000000"/>
        </w:rPr>
      </w:pPr>
      <w:r w:rsidRPr="008C2488">
        <w:rPr>
          <w:rFonts w:ascii="Candara" w:hAnsi="Candara"/>
          <w:color w:val="3C58A1"/>
          <w:sz w:val="14"/>
          <w:szCs w:val="14"/>
        </w:rPr>
        <w:t xml:space="preserve"> </w:t>
      </w:r>
      <w:r w:rsidRPr="008C2488">
        <w:rPr>
          <w:rFonts w:ascii="PTSerif-Regular" w:hAnsi="PTSerif-Regular"/>
          <w:color w:val="000000"/>
        </w:rPr>
        <w:t xml:space="preserve">Построена на </w:t>
      </w:r>
      <w:r w:rsidRPr="008C2488">
        <w:rPr>
          <w:rFonts w:ascii="PTSerif-Bold" w:hAnsi="PTSerif-Bold"/>
          <w:b/>
          <w:bCs/>
          <w:color w:val="000000"/>
        </w:rPr>
        <w:t xml:space="preserve">принципах позитивной социализации детей </w:t>
      </w:r>
      <w:r w:rsidRPr="008C2488">
        <w:rPr>
          <w:rFonts w:ascii="PTSerif-Regular" w:hAnsi="PTSerif-Regular"/>
          <w:color w:val="000000"/>
        </w:rPr>
        <w:t>на основе принятых в обществе правил и норм поведения в интересах человека,</w:t>
      </w:r>
      <w:r>
        <w:rPr>
          <w:rFonts w:ascii="PTSerif-Regular" w:hAnsi="PTSerif-Regular"/>
          <w:color w:val="000000"/>
        </w:rPr>
        <w:t xml:space="preserve"> </w:t>
      </w:r>
      <w:r w:rsidRPr="008C2488">
        <w:rPr>
          <w:rFonts w:ascii="PTSerif-Regular" w:hAnsi="PTSerif-Regular"/>
          <w:color w:val="000000"/>
        </w:rPr>
        <w:t>семьи, общества и государства;</w:t>
      </w:r>
    </w:p>
    <w:p w:rsidR="008C2488" w:rsidRDefault="008C2488" w:rsidP="008C2488">
      <w:pPr>
        <w:pStyle w:val="a7"/>
        <w:numPr>
          <w:ilvl w:val="0"/>
          <w:numId w:val="2"/>
        </w:numPr>
        <w:jc w:val="both"/>
        <w:rPr>
          <w:rFonts w:ascii="PTSerif-Regular" w:hAnsi="PTSerif-Regular"/>
          <w:color w:val="000000"/>
        </w:rPr>
      </w:pPr>
      <w:r w:rsidRPr="008C2488">
        <w:rPr>
          <w:rFonts w:ascii="Candara" w:hAnsi="Candara"/>
          <w:color w:val="3C58A1"/>
          <w:sz w:val="14"/>
          <w:szCs w:val="14"/>
        </w:rPr>
        <w:t xml:space="preserve"> </w:t>
      </w:r>
      <w:r w:rsidRPr="008C2488">
        <w:rPr>
          <w:rFonts w:ascii="PTSerif-Regular" w:hAnsi="PTSerif-Regular"/>
          <w:color w:val="000000"/>
        </w:rPr>
        <w:t xml:space="preserve">Обеспечивает </w:t>
      </w:r>
      <w:r w:rsidRPr="008C2488">
        <w:rPr>
          <w:rFonts w:ascii="PTSerif-Bold" w:hAnsi="PTSerif-Bold"/>
          <w:b/>
          <w:bCs/>
          <w:color w:val="000000"/>
        </w:rPr>
        <w:t xml:space="preserve">преемственность </w:t>
      </w:r>
      <w:r w:rsidRPr="008C2488">
        <w:rPr>
          <w:rFonts w:ascii="PTSerif-Regular" w:hAnsi="PTSerif-Regular"/>
          <w:color w:val="000000"/>
        </w:rPr>
        <w:t>между всеми возрастными дошкольными группами и между детским садом и начальной школой;</w:t>
      </w:r>
    </w:p>
    <w:p w:rsidR="008C2488" w:rsidRDefault="008C2488" w:rsidP="008C2488">
      <w:pPr>
        <w:pStyle w:val="a7"/>
        <w:numPr>
          <w:ilvl w:val="0"/>
          <w:numId w:val="3"/>
        </w:numPr>
        <w:jc w:val="both"/>
        <w:rPr>
          <w:rFonts w:ascii="PTSerif-Regular" w:hAnsi="PTSerif-Regular"/>
          <w:color w:val="000000"/>
        </w:rPr>
      </w:pPr>
      <w:r w:rsidRPr="008C2488">
        <w:rPr>
          <w:rFonts w:ascii="PTSerif-Regular" w:hAnsi="PTSerif-Regular"/>
          <w:color w:val="000000"/>
        </w:rPr>
        <w:t xml:space="preserve">Реализует </w:t>
      </w:r>
      <w:r w:rsidRPr="008C2488">
        <w:rPr>
          <w:rFonts w:ascii="PTSerif-Bold" w:hAnsi="PTSerif-Bold"/>
          <w:b/>
          <w:bCs/>
          <w:color w:val="000000"/>
        </w:rPr>
        <w:t xml:space="preserve">принцип индивидуализации дошкольного образования, </w:t>
      </w:r>
      <w:r w:rsidRPr="008C2488">
        <w:rPr>
          <w:rFonts w:ascii="PTSerif-Regular" w:hAnsi="PTSerif-Regular"/>
          <w:color w:val="000000"/>
        </w:rPr>
        <w:t>что означает построение образовательного процесса с учетом индивидуальных особенностей, возможностей и интересов детей;</w:t>
      </w:r>
    </w:p>
    <w:p w:rsidR="00716B3D" w:rsidRPr="00716B3D" w:rsidRDefault="008C2488" w:rsidP="00716B3D">
      <w:pPr>
        <w:pStyle w:val="a7"/>
        <w:numPr>
          <w:ilvl w:val="0"/>
          <w:numId w:val="3"/>
        </w:numPr>
        <w:jc w:val="both"/>
        <w:rPr>
          <w:rFonts w:ascii="PTSerif-Regular" w:hAnsi="PTSerif-Regular"/>
          <w:color w:val="000000"/>
        </w:rPr>
      </w:pPr>
      <w:r w:rsidRPr="008C2488">
        <w:rPr>
          <w:rFonts w:ascii="Candara" w:hAnsi="Candara"/>
          <w:color w:val="3C58A1"/>
          <w:sz w:val="14"/>
          <w:szCs w:val="14"/>
        </w:rPr>
        <w:t xml:space="preserve"> </w:t>
      </w:r>
      <w:r w:rsidRPr="008C2488">
        <w:rPr>
          <w:rFonts w:ascii="PTSerif-Regular" w:hAnsi="PTSerif-Regular"/>
          <w:color w:val="000000"/>
        </w:rPr>
        <w:t xml:space="preserve">Базируется на </w:t>
      </w:r>
      <w:r w:rsidRPr="008C2488">
        <w:rPr>
          <w:rFonts w:ascii="PTSerif-Bold" w:hAnsi="PTSerif-Bold"/>
          <w:b/>
          <w:bCs/>
          <w:color w:val="000000"/>
        </w:rPr>
        <w:t>личностно-ориентированном взаимодействии</w:t>
      </w:r>
      <w:r w:rsidR="00716B3D">
        <w:rPr>
          <w:rFonts w:ascii="PTSerif-Regular" w:hAnsi="PTSerif-Regular"/>
          <w:color w:val="000000"/>
        </w:rPr>
        <w:t xml:space="preserve"> </w:t>
      </w:r>
      <w:r w:rsidRPr="00716B3D">
        <w:rPr>
          <w:rFonts w:ascii="PTSerif-Bold" w:hAnsi="PTSerif-Bold"/>
          <w:b/>
          <w:bCs/>
          <w:color w:val="000000"/>
        </w:rPr>
        <w:t xml:space="preserve">взрослого с ребенком, </w:t>
      </w:r>
      <w:r w:rsidRPr="00716B3D">
        <w:rPr>
          <w:rFonts w:ascii="PTSerif-Regular" w:hAnsi="PTSerif-Regular"/>
          <w:color w:val="000000"/>
        </w:rPr>
        <w:t>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716B3D" w:rsidRDefault="008C2488" w:rsidP="00716B3D">
      <w:pPr>
        <w:pStyle w:val="a7"/>
        <w:numPr>
          <w:ilvl w:val="0"/>
          <w:numId w:val="3"/>
        </w:numPr>
        <w:jc w:val="both"/>
        <w:rPr>
          <w:rFonts w:ascii="PTSerif-Regular" w:hAnsi="PTSerif-Regular"/>
          <w:color w:val="000000"/>
        </w:rPr>
      </w:pPr>
      <w:r w:rsidRPr="008C2488">
        <w:rPr>
          <w:rFonts w:ascii="PTSerif-Regular" w:hAnsi="PTSerif-Regular"/>
          <w:color w:val="000000"/>
        </w:rPr>
        <w:t xml:space="preserve">Предусматривает </w:t>
      </w:r>
      <w:r w:rsidRPr="008C2488">
        <w:rPr>
          <w:rFonts w:ascii="PTSerif-Bold" w:hAnsi="PTSerif-Bold"/>
          <w:b/>
          <w:bCs/>
          <w:color w:val="000000"/>
        </w:rPr>
        <w:t xml:space="preserve">учет региональной специфики </w:t>
      </w:r>
      <w:r w:rsidRPr="008C2488">
        <w:rPr>
          <w:rFonts w:ascii="PTSerif-Regular" w:hAnsi="PTSerif-Regular"/>
          <w:color w:val="000000"/>
        </w:rPr>
        <w:t>и варьирование</w:t>
      </w:r>
      <w:r w:rsidR="00716B3D">
        <w:rPr>
          <w:rFonts w:ascii="PTSerif-Regular" w:hAnsi="PTSerif-Regular"/>
          <w:color w:val="000000"/>
        </w:rPr>
        <w:t xml:space="preserve"> </w:t>
      </w:r>
      <w:r w:rsidRPr="00716B3D">
        <w:rPr>
          <w:rFonts w:ascii="PTSerif-Regular" w:hAnsi="PTSerif-Regular"/>
          <w:color w:val="000000"/>
        </w:rPr>
        <w:t>образовательного процесса в зависимости от региональных особенностей;</w:t>
      </w:r>
    </w:p>
    <w:p w:rsidR="00716B3D" w:rsidRPr="00716B3D" w:rsidRDefault="008C2488" w:rsidP="00716B3D">
      <w:pPr>
        <w:pStyle w:val="a7"/>
        <w:numPr>
          <w:ilvl w:val="0"/>
          <w:numId w:val="3"/>
        </w:numPr>
        <w:jc w:val="both"/>
        <w:rPr>
          <w:rFonts w:ascii="PTSerif-Regular" w:hAnsi="PTSerif-Regular"/>
          <w:color w:val="000000"/>
        </w:rPr>
      </w:pPr>
      <w:r w:rsidRPr="00716B3D">
        <w:rPr>
          <w:rFonts w:ascii="Candara" w:hAnsi="Candara"/>
          <w:color w:val="3C58A1"/>
          <w:sz w:val="14"/>
          <w:szCs w:val="14"/>
        </w:rPr>
        <w:t xml:space="preserve"> </w:t>
      </w:r>
      <w:r w:rsidRPr="00716B3D">
        <w:rPr>
          <w:rFonts w:ascii="PTSerif-Regular" w:hAnsi="PTSerif-Regular"/>
          <w:color w:val="000000"/>
        </w:rPr>
        <w:t xml:space="preserve">Реализует </w:t>
      </w:r>
      <w:r w:rsidRPr="00716B3D">
        <w:rPr>
          <w:rFonts w:ascii="PTSerif-Bold" w:hAnsi="PTSerif-Bold"/>
          <w:b/>
          <w:bCs/>
          <w:color w:val="000000"/>
        </w:rPr>
        <w:t>принцип открытости дошкольного образования;</w:t>
      </w:r>
    </w:p>
    <w:p w:rsidR="00716B3D" w:rsidRDefault="008C2488" w:rsidP="00716B3D">
      <w:pPr>
        <w:pStyle w:val="a7"/>
        <w:numPr>
          <w:ilvl w:val="0"/>
          <w:numId w:val="3"/>
        </w:numPr>
        <w:jc w:val="both"/>
        <w:rPr>
          <w:rFonts w:ascii="PTSerif-Regular" w:hAnsi="PTSerif-Regular"/>
          <w:color w:val="000000"/>
        </w:rPr>
      </w:pPr>
      <w:r w:rsidRPr="00716B3D">
        <w:rPr>
          <w:rFonts w:ascii="PTSerif-Regular" w:hAnsi="PTSerif-Regular"/>
          <w:color w:val="000000"/>
        </w:rPr>
        <w:t xml:space="preserve">Предусматривает эффективное </w:t>
      </w:r>
      <w:r w:rsidRPr="00716B3D">
        <w:rPr>
          <w:rFonts w:ascii="PTSerif-Bold" w:hAnsi="PTSerif-Bold"/>
          <w:b/>
          <w:bCs/>
          <w:color w:val="000000"/>
        </w:rPr>
        <w:t xml:space="preserve">взаимодействие с семьями </w:t>
      </w:r>
      <w:r w:rsidRPr="00716B3D">
        <w:rPr>
          <w:rFonts w:ascii="PTSerif-Regular" w:hAnsi="PTSerif-Regular"/>
          <w:color w:val="000000"/>
        </w:rPr>
        <w:t>воспитанников;</w:t>
      </w:r>
    </w:p>
    <w:p w:rsidR="00716B3D" w:rsidRDefault="008C2488" w:rsidP="00716B3D">
      <w:pPr>
        <w:pStyle w:val="a7"/>
        <w:numPr>
          <w:ilvl w:val="0"/>
          <w:numId w:val="3"/>
        </w:numPr>
        <w:jc w:val="both"/>
        <w:rPr>
          <w:rFonts w:ascii="PTSerif-Regular" w:hAnsi="PTSerif-Regular"/>
          <w:color w:val="000000"/>
        </w:rPr>
      </w:pPr>
      <w:r w:rsidRPr="00716B3D">
        <w:rPr>
          <w:rFonts w:ascii="PTSerif-Regular" w:hAnsi="PTSerif-Regular"/>
          <w:color w:val="000000"/>
        </w:rPr>
        <w:t xml:space="preserve">Использует преимущества </w:t>
      </w:r>
      <w:r w:rsidRPr="00716B3D">
        <w:rPr>
          <w:rFonts w:ascii="PTSerif-Bold" w:hAnsi="PTSerif-Bold"/>
          <w:b/>
          <w:bCs/>
          <w:color w:val="000000"/>
        </w:rPr>
        <w:t xml:space="preserve">сетевого взаимодействия </w:t>
      </w:r>
      <w:r w:rsidRPr="00716B3D">
        <w:rPr>
          <w:rFonts w:ascii="PTSerif-Regular" w:hAnsi="PTSerif-Regular"/>
          <w:color w:val="000000"/>
        </w:rPr>
        <w:t>с местным сообществом;</w:t>
      </w:r>
    </w:p>
    <w:p w:rsidR="00716B3D" w:rsidRDefault="008C2488" w:rsidP="00716B3D">
      <w:pPr>
        <w:pStyle w:val="a7"/>
        <w:numPr>
          <w:ilvl w:val="0"/>
          <w:numId w:val="3"/>
        </w:numPr>
        <w:jc w:val="both"/>
        <w:rPr>
          <w:rFonts w:ascii="PTSerif-Regular" w:hAnsi="PTSerif-Regular"/>
          <w:color w:val="000000"/>
        </w:rPr>
      </w:pPr>
      <w:r w:rsidRPr="00716B3D">
        <w:rPr>
          <w:rFonts w:ascii="PTSerif-Regular" w:hAnsi="PTSerif-Regular"/>
          <w:color w:val="000000"/>
        </w:rPr>
        <w:t xml:space="preserve">Предусматривает </w:t>
      </w:r>
      <w:r w:rsidRPr="00716B3D">
        <w:rPr>
          <w:rFonts w:ascii="PTSerif-Bold" w:hAnsi="PTSerif-Bold"/>
          <w:b/>
          <w:bCs/>
          <w:color w:val="000000"/>
        </w:rPr>
        <w:t xml:space="preserve">создание современной информационно-образовательной среды </w:t>
      </w:r>
      <w:r w:rsidRPr="00716B3D">
        <w:rPr>
          <w:rFonts w:ascii="PTSerif-Regular" w:hAnsi="PTSerif-Regular"/>
          <w:color w:val="000000"/>
        </w:rPr>
        <w:t>организации;</w:t>
      </w:r>
    </w:p>
    <w:p w:rsidR="008C2488" w:rsidRPr="00716B3D" w:rsidRDefault="008C2488" w:rsidP="00716B3D">
      <w:pPr>
        <w:pStyle w:val="a7"/>
        <w:numPr>
          <w:ilvl w:val="0"/>
          <w:numId w:val="3"/>
        </w:numPr>
        <w:jc w:val="both"/>
        <w:rPr>
          <w:rFonts w:ascii="PTSerif-Regular" w:hAnsi="PTSerif-Regular"/>
          <w:color w:val="000000"/>
        </w:rPr>
      </w:pPr>
      <w:r w:rsidRPr="00716B3D">
        <w:rPr>
          <w:rFonts w:ascii="Candara" w:hAnsi="Candara"/>
          <w:color w:val="3C58A1"/>
          <w:sz w:val="14"/>
          <w:szCs w:val="14"/>
        </w:rPr>
        <w:t xml:space="preserve"> </w:t>
      </w:r>
      <w:r w:rsidRPr="00716B3D">
        <w:rPr>
          <w:rFonts w:ascii="PTSerif-Regular" w:hAnsi="PTSerif-Regular"/>
          <w:color w:val="000000"/>
        </w:rPr>
        <w:t xml:space="preserve">Предлагает механизм </w:t>
      </w:r>
      <w:r w:rsidRPr="00716B3D">
        <w:rPr>
          <w:rFonts w:ascii="PTSerif-Bold" w:hAnsi="PTSerif-Bold"/>
          <w:b/>
          <w:bCs/>
          <w:color w:val="000000"/>
        </w:rPr>
        <w:t xml:space="preserve">профессионального и личностного роста педагогов, </w:t>
      </w:r>
      <w:r w:rsidRPr="00716B3D">
        <w:rPr>
          <w:rFonts w:ascii="PTSerif-Regular" w:hAnsi="PTSerif-Regular"/>
          <w:color w:val="000000"/>
        </w:rPr>
        <w:t>работающих по программе «ОТ РОЖДЕНИЯ ДО ШКОЛЫ»</w:t>
      </w:r>
      <w:r w:rsidR="00716B3D">
        <w:rPr>
          <w:rFonts w:ascii="PTSerif-Regular" w:hAnsi="PTSerif-Regular"/>
          <w:color w:val="000000"/>
        </w:rPr>
        <w:t>.</w:t>
      </w:r>
    </w:p>
    <w:p w:rsidR="005E5D97" w:rsidRDefault="005E5D97" w:rsidP="005E5D97">
      <w:pPr>
        <w:pStyle w:val="a7"/>
        <w:ind w:firstLine="708"/>
        <w:jc w:val="both"/>
        <w:rPr>
          <w:rFonts w:ascii="Times New Roman" w:hAnsi="Times New Roman" w:cs="Times New Roman"/>
          <w:sz w:val="24"/>
          <w:szCs w:val="24"/>
        </w:rPr>
      </w:pPr>
    </w:p>
    <w:p w:rsidR="00E05C35" w:rsidRDefault="00E05C35" w:rsidP="00E05C35">
      <w:pPr>
        <w:pStyle w:val="a7"/>
        <w:jc w:val="both"/>
        <w:rPr>
          <w:rFonts w:ascii="Times New Roman" w:hAnsi="Times New Roman" w:cs="Times New Roman"/>
          <w:b/>
          <w:bCs/>
          <w:color w:val="000000"/>
          <w:sz w:val="24"/>
          <w:szCs w:val="24"/>
        </w:rPr>
      </w:pPr>
      <w:r w:rsidRPr="00716B3D">
        <w:rPr>
          <w:rFonts w:ascii="Times New Roman" w:hAnsi="Times New Roman" w:cs="Times New Roman"/>
          <w:b/>
          <w:bCs/>
          <w:color w:val="000000"/>
          <w:sz w:val="24"/>
          <w:szCs w:val="24"/>
        </w:rPr>
        <w:t>1.3. Значимые для разработки программы характеристики, особенности развития детей дошкольного возраста.</w:t>
      </w:r>
    </w:p>
    <w:p w:rsidR="00C47395" w:rsidRDefault="00C47395" w:rsidP="00E05C35">
      <w:pPr>
        <w:pStyle w:val="a7"/>
        <w:jc w:val="both"/>
        <w:rPr>
          <w:rFonts w:ascii="Times New Roman" w:hAnsi="Times New Roman" w:cs="Times New Roman"/>
          <w:b/>
          <w:bCs/>
          <w:color w:val="000000"/>
          <w:sz w:val="24"/>
          <w:szCs w:val="24"/>
        </w:rPr>
      </w:pPr>
    </w:p>
    <w:p w:rsidR="00E05C35" w:rsidRDefault="00CF0B40" w:rsidP="00C47395">
      <w:pPr>
        <w:spacing w:after="0" w:line="240" w:lineRule="auto"/>
        <w:jc w:val="center"/>
        <w:rPr>
          <w:rFonts w:ascii="Times New Roman" w:hAnsi="Times New Roman" w:cs="Times New Roman"/>
          <w:b/>
          <w:sz w:val="24"/>
          <w:szCs w:val="24"/>
        </w:rPr>
      </w:pPr>
      <w:r w:rsidRPr="00C47395">
        <w:rPr>
          <w:rFonts w:ascii="Times New Roman" w:hAnsi="Times New Roman" w:cs="Times New Roman"/>
          <w:b/>
          <w:sz w:val="24"/>
          <w:szCs w:val="24"/>
        </w:rPr>
        <w:t xml:space="preserve"> Возрастные</w:t>
      </w:r>
      <w:r w:rsidR="00610EA1" w:rsidRPr="00C47395">
        <w:rPr>
          <w:rFonts w:ascii="Times New Roman" w:hAnsi="Times New Roman" w:cs="Times New Roman"/>
          <w:b/>
          <w:sz w:val="24"/>
          <w:szCs w:val="24"/>
        </w:rPr>
        <w:t xml:space="preserve"> и индивидуальные особенности воспитанников</w:t>
      </w:r>
    </w:p>
    <w:p w:rsidR="00C47395" w:rsidRPr="00C47395" w:rsidRDefault="00C47395" w:rsidP="00C47395">
      <w:pPr>
        <w:spacing w:after="0" w:line="240" w:lineRule="auto"/>
        <w:jc w:val="center"/>
        <w:rPr>
          <w:rFonts w:ascii="Times New Roman" w:hAnsi="Times New Roman" w:cs="Times New Roman"/>
          <w:b/>
          <w:sz w:val="24"/>
          <w:szCs w:val="24"/>
        </w:rPr>
      </w:pPr>
    </w:p>
    <w:p w:rsidR="00E05C35" w:rsidRDefault="00610EA1" w:rsidP="00E05C35">
      <w:pPr>
        <w:spacing w:after="0" w:line="240" w:lineRule="auto"/>
        <w:ind w:firstLine="708"/>
        <w:jc w:val="both"/>
        <w:rPr>
          <w:rFonts w:ascii="Times New Roman" w:hAnsi="Times New Roman" w:cs="Times New Roman"/>
          <w:sz w:val="24"/>
          <w:szCs w:val="24"/>
        </w:rPr>
      </w:pPr>
      <w:r w:rsidRPr="00E05C35">
        <w:rPr>
          <w:rFonts w:ascii="Times New Roman" w:hAnsi="Times New Roman" w:cs="Times New Roman"/>
          <w:sz w:val="24"/>
          <w:szCs w:val="24"/>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rsidR="00F8770A" w:rsidRDefault="00610EA1" w:rsidP="00F8770A">
      <w:pPr>
        <w:spacing w:after="0" w:line="240" w:lineRule="auto"/>
        <w:ind w:left="284" w:firstLine="425"/>
        <w:jc w:val="both"/>
        <w:rPr>
          <w:rFonts w:ascii="Times New Roman" w:hAnsi="Times New Roman"/>
          <w:sz w:val="24"/>
          <w:szCs w:val="24"/>
          <w:lang w:eastAsia="ru-RU"/>
        </w:rPr>
      </w:pPr>
      <w:r w:rsidRPr="00E05C35">
        <w:rPr>
          <w:rFonts w:ascii="Times New Roman" w:hAnsi="Times New Roman" w:cs="Times New Roman"/>
          <w:sz w:val="24"/>
          <w:szCs w:val="24"/>
        </w:rPr>
        <w:t xml:space="preserve"> Основной</w:t>
      </w:r>
      <w:r w:rsidR="00E05C35" w:rsidRPr="00E05C35">
        <w:rPr>
          <w:rFonts w:ascii="Times New Roman" w:hAnsi="Times New Roman" w:cs="Times New Roman"/>
          <w:sz w:val="24"/>
          <w:szCs w:val="24"/>
        </w:rPr>
        <w:t xml:space="preserve"> </w:t>
      </w:r>
      <w:r w:rsidRPr="00E05C35">
        <w:rPr>
          <w:rFonts w:ascii="Times New Roman" w:hAnsi="Times New Roman" w:cs="Times New Roman"/>
          <w:sz w:val="24"/>
          <w:szCs w:val="24"/>
        </w:rPr>
        <w:t xml:space="preserve">структурной единицей ДОУ является группа. </w:t>
      </w:r>
      <w:r w:rsidR="00E05C35" w:rsidRPr="00E05C35">
        <w:rPr>
          <w:rFonts w:ascii="Times New Roman" w:hAnsi="Times New Roman" w:cs="Times New Roman"/>
          <w:sz w:val="24"/>
          <w:szCs w:val="24"/>
        </w:rPr>
        <w:t xml:space="preserve">Группы в ДОУ имеют общеразвивающую и компенсирующую направленность. </w:t>
      </w:r>
      <w:r w:rsidR="00F8770A">
        <w:rPr>
          <w:rFonts w:ascii="Times New Roman" w:hAnsi="Times New Roman"/>
          <w:sz w:val="24"/>
          <w:szCs w:val="24"/>
          <w:lang w:eastAsia="ru-RU"/>
        </w:rPr>
        <w:t>В группы</w:t>
      </w:r>
      <w:r w:rsidR="00F8770A" w:rsidRPr="008B0B5B">
        <w:rPr>
          <w:rFonts w:ascii="Times New Roman" w:hAnsi="Times New Roman"/>
          <w:sz w:val="24"/>
          <w:szCs w:val="24"/>
          <w:lang w:eastAsia="ru-RU"/>
        </w:rPr>
        <w:t xml:space="preserve"> включ</w:t>
      </w:r>
      <w:r w:rsidR="00F8770A">
        <w:rPr>
          <w:rFonts w:ascii="Times New Roman" w:hAnsi="Times New Roman"/>
          <w:sz w:val="24"/>
          <w:szCs w:val="24"/>
          <w:lang w:eastAsia="ru-RU"/>
        </w:rPr>
        <w:t>ены</w:t>
      </w:r>
      <w:r w:rsidR="00F8770A" w:rsidRPr="008B0B5B">
        <w:rPr>
          <w:rFonts w:ascii="Times New Roman" w:hAnsi="Times New Roman"/>
          <w:sz w:val="24"/>
          <w:szCs w:val="24"/>
          <w:lang w:eastAsia="ru-RU"/>
        </w:rPr>
        <w:t xml:space="preserve"> как дети одного возраста, </w:t>
      </w:r>
      <w:r w:rsidR="00F8770A" w:rsidRPr="00F93CE0">
        <w:rPr>
          <w:rFonts w:ascii="Times New Roman" w:hAnsi="Times New Roman"/>
          <w:sz w:val="24"/>
          <w:szCs w:val="24"/>
          <w:lang w:eastAsia="ru-RU"/>
        </w:rPr>
        <w:t>так и дети разных возрастов (разновозрастные группы).</w:t>
      </w:r>
      <w:r w:rsidR="00F8770A">
        <w:rPr>
          <w:rFonts w:ascii="Times New Roman" w:hAnsi="Times New Roman"/>
          <w:sz w:val="24"/>
          <w:szCs w:val="24"/>
          <w:lang w:eastAsia="ru-RU"/>
        </w:rPr>
        <w:t xml:space="preserve"> </w:t>
      </w:r>
      <w:r w:rsidR="00F8770A" w:rsidRPr="008B0B5B">
        <w:rPr>
          <w:rFonts w:ascii="Times New Roman" w:hAnsi="Times New Roman"/>
          <w:sz w:val="24"/>
          <w:szCs w:val="24"/>
          <w:lang w:eastAsia="ru-RU"/>
        </w:rPr>
        <w:t>Количество и соотношение возрастных групп детей в дошкольном образовательном учреждении определяется учредителем исходя из их наполняемости, установленной санитарно-эпидемиологическими правилами и нормативами.</w:t>
      </w:r>
      <w:r w:rsidR="00F8770A" w:rsidRPr="00475D6B">
        <w:rPr>
          <w:rFonts w:ascii="Times New Roman" w:hAnsi="Times New Roman" w:cs="Times New Roman"/>
          <w:color w:val="000000"/>
          <w:sz w:val="24"/>
          <w:szCs w:val="24"/>
        </w:rPr>
        <w:t xml:space="preserve">. </w:t>
      </w:r>
      <w:r w:rsidR="00F8770A">
        <w:rPr>
          <w:rFonts w:ascii="Times New Roman" w:hAnsi="Times New Roman"/>
          <w:sz w:val="24"/>
          <w:szCs w:val="24"/>
          <w:lang w:eastAsia="ru-RU"/>
        </w:rPr>
        <w:t xml:space="preserve">В ДОУ </w:t>
      </w:r>
      <w:r w:rsidR="00F8770A" w:rsidRPr="008B0B5B">
        <w:rPr>
          <w:rFonts w:ascii="Times New Roman" w:hAnsi="Times New Roman"/>
          <w:sz w:val="24"/>
          <w:szCs w:val="24"/>
          <w:lang w:eastAsia="ru-RU"/>
        </w:rPr>
        <w:t>функционир</w:t>
      </w:r>
      <w:r w:rsidR="00F8770A">
        <w:rPr>
          <w:rFonts w:ascii="Times New Roman" w:hAnsi="Times New Roman"/>
          <w:sz w:val="24"/>
          <w:szCs w:val="24"/>
          <w:lang w:eastAsia="ru-RU"/>
        </w:rPr>
        <w:t>уют</w:t>
      </w:r>
      <w:r w:rsidR="00F8770A" w:rsidRPr="008B0B5B">
        <w:rPr>
          <w:rFonts w:ascii="Times New Roman" w:hAnsi="Times New Roman"/>
          <w:sz w:val="24"/>
          <w:szCs w:val="24"/>
          <w:lang w:eastAsia="ru-RU"/>
        </w:rPr>
        <w:t xml:space="preserve"> в разном соотношении следующие виды групп </w:t>
      </w:r>
      <w:r w:rsidR="00F8770A">
        <w:rPr>
          <w:rFonts w:ascii="Times New Roman" w:hAnsi="Times New Roman"/>
          <w:sz w:val="24"/>
          <w:szCs w:val="24"/>
          <w:lang w:eastAsia="ru-RU"/>
        </w:rPr>
        <w:t>:</w:t>
      </w:r>
    </w:p>
    <w:p w:rsidR="00E05C35" w:rsidRDefault="00E05C35" w:rsidP="00475D6B">
      <w:pPr>
        <w:pStyle w:val="a6"/>
        <w:numPr>
          <w:ilvl w:val="0"/>
          <w:numId w:val="4"/>
        </w:numPr>
        <w:spacing w:after="0" w:line="240" w:lineRule="auto"/>
        <w:jc w:val="both"/>
        <w:rPr>
          <w:rFonts w:ascii="Times New Roman" w:hAnsi="Times New Roman"/>
          <w:color w:val="000000"/>
          <w:sz w:val="24"/>
          <w:szCs w:val="24"/>
        </w:rPr>
      </w:pPr>
      <w:r w:rsidRPr="00E05C35">
        <w:rPr>
          <w:rFonts w:ascii="Times New Roman" w:hAnsi="Times New Roman"/>
          <w:color w:val="000000"/>
          <w:sz w:val="24"/>
          <w:szCs w:val="24"/>
        </w:rPr>
        <w:t>группа раннего возраста</w:t>
      </w:r>
      <w:r w:rsidR="00475D6B">
        <w:rPr>
          <w:rFonts w:ascii="Times New Roman" w:hAnsi="Times New Roman"/>
          <w:color w:val="000000"/>
          <w:sz w:val="24"/>
          <w:szCs w:val="24"/>
        </w:rPr>
        <w:t xml:space="preserve"> </w:t>
      </w:r>
      <w:r w:rsidR="00475D6B" w:rsidRPr="00475D6B">
        <w:rPr>
          <w:rFonts w:ascii="Times New Roman" w:hAnsi="Times New Roman"/>
          <w:color w:val="000000"/>
          <w:sz w:val="24"/>
          <w:szCs w:val="24"/>
        </w:rPr>
        <w:t>общеразвивающей направленности</w:t>
      </w:r>
    </w:p>
    <w:p w:rsidR="00475D6B" w:rsidRPr="00C47395" w:rsidRDefault="00475D6B" w:rsidP="00C47395">
      <w:pPr>
        <w:pStyle w:val="a6"/>
        <w:numPr>
          <w:ilvl w:val="0"/>
          <w:numId w:val="6"/>
        </w:numPr>
        <w:spacing w:after="0" w:line="240" w:lineRule="auto"/>
        <w:jc w:val="both"/>
        <w:rPr>
          <w:rFonts w:ascii="Times New Roman" w:hAnsi="Times New Roman"/>
          <w:color w:val="000000"/>
          <w:sz w:val="24"/>
          <w:szCs w:val="24"/>
        </w:rPr>
      </w:pPr>
      <w:r w:rsidRPr="00C47395">
        <w:rPr>
          <w:rFonts w:ascii="Times New Roman" w:hAnsi="Times New Roman"/>
          <w:color w:val="000000"/>
          <w:sz w:val="24"/>
          <w:szCs w:val="24"/>
        </w:rPr>
        <w:t xml:space="preserve">для детей с 1 до 2 лет (группа раннего возраста) </w:t>
      </w:r>
      <w:r w:rsidR="00C47395">
        <w:rPr>
          <w:rFonts w:ascii="Times New Roman" w:hAnsi="Times New Roman"/>
          <w:color w:val="000000"/>
          <w:sz w:val="24"/>
          <w:szCs w:val="24"/>
        </w:rPr>
        <w:t>–</w:t>
      </w:r>
      <w:r w:rsidRPr="00C47395">
        <w:rPr>
          <w:rFonts w:ascii="Times New Roman" w:hAnsi="Times New Roman"/>
          <w:color w:val="000000"/>
          <w:sz w:val="24"/>
          <w:szCs w:val="24"/>
        </w:rPr>
        <w:t xml:space="preserve"> </w:t>
      </w:r>
      <w:r w:rsidR="00C47395" w:rsidRPr="00C47395">
        <w:rPr>
          <w:rFonts w:ascii="Times New Roman" w:hAnsi="Times New Roman"/>
          <w:color w:val="000000"/>
          <w:sz w:val="24"/>
          <w:szCs w:val="24"/>
        </w:rPr>
        <w:t>2</w:t>
      </w:r>
      <w:r w:rsidR="00C47395">
        <w:rPr>
          <w:rFonts w:ascii="Times New Roman" w:hAnsi="Times New Roman"/>
          <w:color w:val="000000"/>
          <w:sz w:val="24"/>
          <w:szCs w:val="24"/>
        </w:rPr>
        <w:t xml:space="preserve">; </w:t>
      </w:r>
    </w:p>
    <w:p w:rsidR="00475D6B" w:rsidRPr="00C47395" w:rsidRDefault="00475D6B" w:rsidP="00C47395">
      <w:pPr>
        <w:pStyle w:val="a6"/>
        <w:numPr>
          <w:ilvl w:val="0"/>
          <w:numId w:val="6"/>
        </w:numPr>
        <w:spacing w:after="0" w:line="240" w:lineRule="auto"/>
        <w:jc w:val="both"/>
        <w:rPr>
          <w:rFonts w:ascii="Times New Roman" w:hAnsi="Times New Roman"/>
          <w:color w:val="000000"/>
          <w:sz w:val="24"/>
          <w:szCs w:val="24"/>
        </w:rPr>
      </w:pPr>
      <w:r w:rsidRPr="00C47395">
        <w:rPr>
          <w:rFonts w:ascii="Times New Roman" w:hAnsi="Times New Roman"/>
          <w:color w:val="000000"/>
          <w:sz w:val="24"/>
          <w:szCs w:val="24"/>
        </w:rPr>
        <w:t>для детей с 2 до 3 лет (группа 1 младшая)</w:t>
      </w:r>
      <w:r w:rsidR="00C47395">
        <w:rPr>
          <w:rFonts w:ascii="Times New Roman" w:hAnsi="Times New Roman"/>
          <w:color w:val="000000"/>
          <w:sz w:val="24"/>
          <w:szCs w:val="24"/>
        </w:rPr>
        <w:t xml:space="preserve"> – </w:t>
      </w:r>
      <w:r w:rsidR="00C47395" w:rsidRPr="00C47395">
        <w:rPr>
          <w:rFonts w:ascii="Times New Roman" w:hAnsi="Times New Roman"/>
          <w:color w:val="000000"/>
          <w:sz w:val="24"/>
          <w:szCs w:val="24"/>
        </w:rPr>
        <w:t>2</w:t>
      </w:r>
      <w:r w:rsidR="00C47395">
        <w:rPr>
          <w:rFonts w:ascii="Times New Roman" w:hAnsi="Times New Roman"/>
          <w:color w:val="000000"/>
          <w:sz w:val="24"/>
          <w:szCs w:val="24"/>
        </w:rPr>
        <w:t>;</w:t>
      </w:r>
      <w:r w:rsidR="00F8770A">
        <w:rPr>
          <w:rFonts w:ascii="Times New Roman" w:hAnsi="Times New Roman"/>
          <w:color w:val="000000"/>
          <w:sz w:val="24"/>
          <w:szCs w:val="24"/>
        </w:rPr>
        <w:t xml:space="preserve"> </w:t>
      </w:r>
    </w:p>
    <w:p w:rsidR="00475D6B" w:rsidRPr="00E05C35" w:rsidRDefault="00475D6B" w:rsidP="00E05C35">
      <w:pPr>
        <w:pStyle w:val="a6"/>
        <w:numPr>
          <w:ilvl w:val="0"/>
          <w:numId w:val="4"/>
        </w:numPr>
        <w:spacing w:after="0" w:line="240" w:lineRule="auto"/>
        <w:jc w:val="both"/>
        <w:rPr>
          <w:rFonts w:ascii="Times New Roman" w:hAnsi="Times New Roman"/>
          <w:color w:val="000000"/>
          <w:sz w:val="24"/>
          <w:szCs w:val="24"/>
        </w:rPr>
      </w:pPr>
      <w:r w:rsidRPr="00475D6B">
        <w:rPr>
          <w:rFonts w:ascii="Times New Roman" w:hAnsi="Times New Roman"/>
          <w:color w:val="000000"/>
          <w:sz w:val="24"/>
          <w:szCs w:val="24"/>
        </w:rPr>
        <w:t>групп</w:t>
      </w:r>
      <w:r>
        <w:rPr>
          <w:rFonts w:ascii="Times New Roman" w:hAnsi="Times New Roman"/>
          <w:color w:val="000000"/>
          <w:sz w:val="24"/>
          <w:szCs w:val="24"/>
        </w:rPr>
        <w:t>а</w:t>
      </w:r>
      <w:r w:rsidRPr="00475D6B">
        <w:rPr>
          <w:rFonts w:ascii="Times New Roman" w:hAnsi="Times New Roman"/>
          <w:color w:val="000000"/>
          <w:sz w:val="24"/>
          <w:szCs w:val="24"/>
        </w:rPr>
        <w:t xml:space="preserve"> для детей дошкольного возраста общеразвивающей направленности</w:t>
      </w:r>
    </w:p>
    <w:p w:rsidR="00E05C35" w:rsidRPr="00E05C35" w:rsidRDefault="00E05C35" w:rsidP="00475D6B">
      <w:pPr>
        <w:pStyle w:val="a7"/>
        <w:ind w:left="720"/>
        <w:jc w:val="both"/>
        <w:rPr>
          <w:rFonts w:ascii="Times New Roman" w:hAnsi="Times New Roman" w:cs="Times New Roman"/>
          <w:color w:val="000000"/>
          <w:sz w:val="24"/>
          <w:szCs w:val="24"/>
        </w:rPr>
      </w:pPr>
      <w:r w:rsidRPr="00E05C35">
        <w:rPr>
          <w:rFonts w:ascii="Times New Roman" w:hAnsi="Times New Roman" w:cs="Times New Roman"/>
          <w:color w:val="000000"/>
          <w:sz w:val="24"/>
          <w:szCs w:val="24"/>
        </w:rPr>
        <w:t>для детей от 3 до 4 лет (</w:t>
      </w:r>
      <w:r w:rsidR="00475D6B">
        <w:rPr>
          <w:rFonts w:ascii="Times New Roman" w:hAnsi="Times New Roman" w:cs="Times New Roman"/>
          <w:color w:val="000000"/>
          <w:sz w:val="24"/>
          <w:szCs w:val="24"/>
        </w:rPr>
        <w:t xml:space="preserve">2 </w:t>
      </w:r>
      <w:r w:rsidRPr="00E05C35">
        <w:rPr>
          <w:rFonts w:ascii="Times New Roman" w:hAnsi="Times New Roman" w:cs="Times New Roman"/>
          <w:color w:val="000000"/>
          <w:sz w:val="24"/>
          <w:szCs w:val="24"/>
        </w:rPr>
        <w:t>младшая группа)</w:t>
      </w:r>
      <w:r w:rsidR="00C47395">
        <w:rPr>
          <w:rFonts w:ascii="Times New Roman" w:hAnsi="Times New Roman" w:cs="Times New Roman"/>
          <w:color w:val="000000"/>
          <w:sz w:val="24"/>
          <w:szCs w:val="24"/>
        </w:rPr>
        <w:t xml:space="preserve"> -  2;</w:t>
      </w:r>
      <w:r w:rsidR="00F8770A">
        <w:rPr>
          <w:rFonts w:ascii="Times New Roman" w:hAnsi="Times New Roman" w:cs="Times New Roman"/>
          <w:color w:val="000000"/>
          <w:sz w:val="24"/>
          <w:szCs w:val="24"/>
        </w:rPr>
        <w:t xml:space="preserve"> </w:t>
      </w:r>
    </w:p>
    <w:p w:rsidR="00E05C35" w:rsidRPr="00E05C35" w:rsidRDefault="00E05C35" w:rsidP="00475D6B">
      <w:pPr>
        <w:pStyle w:val="a7"/>
        <w:ind w:left="720"/>
        <w:jc w:val="both"/>
        <w:rPr>
          <w:rFonts w:ascii="Times New Roman" w:hAnsi="Times New Roman" w:cs="Times New Roman"/>
          <w:color w:val="000000"/>
          <w:sz w:val="24"/>
          <w:szCs w:val="24"/>
        </w:rPr>
      </w:pPr>
      <w:r w:rsidRPr="00E05C35">
        <w:rPr>
          <w:rFonts w:ascii="Times New Roman" w:hAnsi="Times New Roman" w:cs="Times New Roman"/>
          <w:color w:val="000000"/>
          <w:sz w:val="24"/>
          <w:szCs w:val="24"/>
        </w:rPr>
        <w:t>для детей от 4 до 5 лет (средняя группа)</w:t>
      </w:r>
      <w:r w:rsidR="00C47395">
        <w:rPr>
          <w:rFonts w:ascii="Times New Roman" w:hAnsi="Times New Roman" w:cs="Times New Roman"/>
          <w:color w:val="000000"/>
          <w:sz w:val="24"/>
          <w:szCs w:val="24"/>
        </w:rPr>
        <w:t xml:space="preserve"> -  3;</w:t>
      </w:r>
      <w:r w:rsidR="00F8770A">
        <w:rPr>
          <w:rFonts w:ascii="Times New Roman" w:hAnsi="Times New Roman" w:cs="Times New Roman"/>
          <w:color w:val="000000"/>
          <w:sz w:val="24"/>
          <w:szCs w:val="24"/>
        </w:rPr>
        <w:t xml:space="preserve"> </w:t>
      </w:r>
    </w:p>
    <w:p w:rsidR="00E05C35" w:rsidRPr="00E05C35" w:rsidRDefault="00E05C35" w:rsidP="00475D6B">
      <w:pPr>
        <w:pStyle w:val="a7"/>
        <w:ind w:left="720"/>
        <w:jc w:val="both"/>
        <w:rPr>
          <w:rFonts w:ascii="Times New Roman" w:hAnsi="Times New Roman" w:cs="Times New Roman"/>
          <w:color w:val="000000"/>
          <w:sz w:val="24"/>
          <w:szCs w:val="24"/>
        </w:rPr>
      </w:pPr>
      <w:r w:rsidRPr="00E05C35">
        <w:rPr>
          <w:rFonts w:ascii="Times New Roman" w:hAnsi="Times New Roman" w:cs="Times New Roman"/>
          <w:color w:val="000000"/>
          <w:sz w:val="24"/>
          <w:szCs w:val="24"/>
        </w:rPr>
        <w:t>для детей от 5 до 6 лет (старшая группа)</w:t>
      </w:r>
      <w:r w:rsidR="00C47395">
        <w:rPr>
          <w:rFonts w:ascii="Times New Roman" w:hAnsi="Times New Roman" w:cs="Times New Roman"/>
          <w:color w:val="000000"/>
          <w:sz w:val="24"/>
          <w:szCs w:val="24"/>
        </w:rPr>
        <w:t xml:space="preserve"> </w:t>
      </w:r>
      <w:r w:rsidR="00F8770A">
        <w:rPr>
          <w:rFonts w:ascii="Times New Roman" w:hAnsi="Times New Roman" w:cs="Times New Roman"/>
          <w:color w:val="000000"/>
          <w:sz w:val="24"/>
          <w:szCs w:val="24"/>
        </w:rPr>
        <w:t>2</w:t>
      </w:r>
      <w:r w:rsidRPr="00E05C35">
        <w:rPr>
          <w:rFonts w:ascii="Times New Roman" w:hAnsi="Times New Roman" w:cs="Times New Roman"/>
          <w:color w:val="000000"/>
          <w:sz w:val="24"/>
          <w:szCs w:val="24"/>
        </w:rPr>
        <w:t>;</w:t>
      </w:r>
      <w:r w:rsidR="00C47395">
        <w:rPr>
          <w:rFonts w:ascii="Times New Roman" w:hAnsi="Times New Roman" w:cs="Times New Roman"/>
          <w:color w:val="000000"/>
          <w:sz w:val="24"/>
          <w:szCs w:val="24"/>
        </w:rPr>
        <w:t xml:space="preserve"> </w:t>
      </w:r>
    </w:p>
    <w:p w:rsidR="00E05C35" w:rsidRPr="00E05C35" w:rsidRDefault="00E05C35" w:rsidP="00475D6B">
      <w:pPr>
        <w:pStyle w:val="a7"/>
        <w:ind w:left="720"/>
        <w:jc w:val="both"/>
        <w:rPr>
          <w:rFonts w:ascii="Times New Roman" w:hAnsi="Times New Roman" w:cs="Times New Roman"/>
          <w:color w:val="000000"/>
          <w:sz w:val="24"/>
          <w:szCs w:val="24"/>
        </w:rPr>
      </w:pPr>
      <w:r w:rsidRPr="00E05C35">
        <w:rPr>
          <w:rFonts w:ascii="Times New Roman" w:hAnsi="Times New Roman" w:cs="Times New Roman"/>
          <w:color w:val="000000"/>
          <w:sz w:val="24"/>
          <w:szCs w:val="24"/>
        </w:rPr>
        <w:t>для детей от 6 до 7 лет (подготовительная к школе группа)</w:t>
      </w:r>
      <w:r w:rsidR="00C47395">
        <w:rPr>
          <w:rFonts w:ascii="Times New Roman" w:hAnsi="Times New Roman" w:cs="Times New Roman"/>
          <w:color w:val="000000"/>
          <w:sz w:val="24"/>
          <w:szCs w:val="24"/>
        </w:rPr>
        <w:t xml:space="preserve"> 3</w:t>
      </w:r>
      <w:r w:rsidRPr="00E05C35">
        <w:rPr>
          <w:rFonts w:ascii="Times New Roman" w:hAnsi="Times New Roman" w:cs="Times New Roman"/>
          <w:color w:val="000000"/>
          <w:sz w:val="24"/>
          <w:szCs w:val="24"/>
        </w:rPr>
        <w:t>.</w:t>
      </w:r>
      <w:r w:rsidR="00F8770A">
        <w:rPr>
          <w:rFonts w:ascii="Times New Roman" w:hAnsi="Times New Roman" w:cs="Times New Roman"/>
          <w:color w:val="000000"/>
          <w:sz w:val="24"/>
          <w:szCs w:val="24"/>
        </w:rPr>
        <w:t xml:space="preserve"> </w:t>
      </w:r>
    </w:p>
    <w:p w:rsidR="00475D6B" w:rsidRDefault="00475D6B" w:rsidP="00475D6B">
      <w:pPr>
        <w:pStyle w:val="a6"/>
        <w:numPr>
          <w:ilvl w:val="0"/>
          <w:numId w:val="4"/>
        </w:numPr>
        <w:spacing w:after="0" w:line="240" w:lineRule="auto"/>
        <w:jc w:val="both"/>
        <w:rPr>
          <w:rFonts w:ascii="Times New Roman" w:hAnsi="Times New Roman"/>
          <w:color w:val="000000"/>
          <w:sz w:val="24"/>
          <w:szCs w:val="24"/>
        </w:rPr>
      </w:pPr>
      <w:r w:rsidRPr="00475D6B">
        <w:rPr>
          <w:rFonts w:ascii="Times New Roman" w:hAnsi="Times New Roman"/>
          <w:color w:val="000000"/>
          <w:sz w:val="24"/>
          <w:szCs w:val="24"/>
        </w:rPr>
        <w:t>групп</w:t>
      </w:r>
      <w:r>
        <w:rPr>
          <w:rFonts w:ascii="Times New Roman" w:hAnsi="Times New Roman"/>
          <w:color w:val="000000"/>
          <w:sz w:val="24"/>
          <w:szCs w:val="24"/>
        </w:rPr>
        <w:t>а</w:t>
      </w:r>
      <w:r w:rsidRPr="00475D6B">
        <w:rPr>
          <w:rFonts w:ascii="Times New Roman" w:hAnsi="Times New Roman"/>
          <w:color w:val="000000"/>
          <w:sz w:val="24"/>
          <w:szCs w:val="24"/>
        </w:rPr>
        <w:t xml:space="preserve"> для детей дошкольного возраста от </w:t>
      </w:r>
      <w:r>
        <w:rPr>
          <w:rFonts w:ascii="Times New Roman" w:hAnsi="Times New Roman"/>
          <w:color w:val="000000"/>
          <w:sz w:val="24"/>
          <w:szCs w:val="24"/>
        </w:rPr>
        <w:t>3 до 5</w:t>
      </w:r>
      <w:r w:rsidRPr="00475D6B">
        <w:rPr>
          <w:rFonts w:ascii="Times New Roman" w:hAnsi="Times New Roman"/>
          <w:color w:val="000000"/>
          <w:sz w:val="24"/>
          <w:szCs w:val="24"/>
        </w:rPr>
        <w:t xml:space="preserve"> лет компенсирующей направленности (ТНР) – </w:t>
      </w:r>
      <w:r>
        <w:rPr>
          <w:rFonts w:ascii="Times New Roman" w:hAnsi="Times New Roman"/>
          <w:color w:val="000000"/>
          <w:sz w:val="24"/>
          <w:szCs w:val="24"/>
        </w:rPr>
        <w:t>1;</w:t>
      </w:r>
    </w:p>
    <w:p w:rsidR="00475D6B" w:rsidRDefault="00475D6B" w:rsidP="00475D6B">
      <w:pPr>
        <w:pStyle w:val="a6"/>
        <w:numPr>
          <w:ilvl w:val="0"/>
          <w:numId w:val="4"/>
        </w:numPr>
        <w:spacing w:after="0" w:line="240" w:lineRule="auto"/>
        <w:jc w:val="both"/>
        <w:rPr>
          <w:rFonts w:ascii="Times New Roman" w:hAnsi="Times New Roman"/>
          <w:color w:val="000000"/>
          <w:sz w:val="24"/>
          <w:szCs w:val="24"/>
        </w:rPr>
      </w:pPr>
      <w:r w:rsidRPr="00475D6B">
        <w:rPr>
          <w:rFonts w:ascii="Times New Roman" w:hAnsi="Times New Roman"/>
          <w:color w:val="000000"/>
          <w:sz w:val="24"/>
          <w:szCs w:val="24"/>
        </w:rPr>
        <w:t>групп</w:t>
      </w:r>
      <w:r>
        <w:rPr>
          <w:rFonts w:ascii="Times New Roman" w:hAnsi="Times New Roman"/>
          <w:color w:val="000000"/>
          <w:sz w:val="24"/>
          <w:szCs w:val="24"/>
        </w:rPr>
        <w:t>а</w:t>
      </w:r>
      <w:r w:rsidRPr="00475D6B">
        <w:rPr>
          <w:rFonts w:ascii="Times New Roman" w:hAnsi="Times New Roman"/>
          <w:color w:val="000000"/>
          <w:sz w:val="24"/>
          <w:szCs w:val="24"/>
        </w:rPr>
        <w:t xml:space="preserve"> для детей дошкольного возраста от </w:t>
      </w:r>
      <w:r>
        <w:rPr>
          <w:rFonts w:ascii="Times New Roman" w:hAnsi="Times New Roman"/>
          <w:color w:val="000000"/>
          <w:sz w:val="24"/>
          <w:szCs w:val="24"/>
        </w:rPr>
        <w:t>5 до 7</w:t>
      </w:r>
      <w:r w:rsidRPr="00475D6B">
        <w:rPr>
          <w:rFonts w:ascii="Times New Roman" w:hAnsi="Times New Roman"/>
          <w:color w:val="000000"/>
          <w:sz w:val="24"/>
          <w:szCs w:val="24"/>
        </w:rPr>
        <w:t xml:space="preserve"> лет компенсирующей направленности (ТНР) – </w:t>
      </w:r>
      <w:r>
        <w:rPr>
          <w:rFonts w:ascii="Times New Roman" w:hAnsi="Times New Roman"/>
          <w:color w:val="000000"/>
          <w:sz w:val="24"/>
          <w:szCs w:val="24"/>
        </w:rPr>
        <w:t>1</w:t>
      </w:r>
    </w:p>
    <w:p w:rsidR="00F8770A" w:rsidRPr="00F8770A" w:rsidRDefault="00F8770A" w:rsidP="00F8770A">
      <w:pPr>
        <w:pStyle w:val="a6"/>
        <w:spacing w:after="0" w:line="240" w:lineRule="auto"/>
        <w:ind w:left="0" w:firstLine="720"/>
        <w:jc w:val="both"/>
        <w:rPr>
          <w:rFonts w:ascii="Times New Roman" w:hAnsi="Times New Roman"/>
          <w:color w:val="000000"/>
          <w:sz w:val="24"/>
          <w:szCs w:val="24"/>
        </w:rPr>
      </w:pPr>
      <w:r w:rsidRPr="00F8770A">
        <w:rPr>
          <w:rFonts w:ascii="Times New Roman" w:hAnsi="Times New Roman"/>
          <w:color w:val="000000"/>
          <w:sz w:val="24"/>
          <w:szCs w:val="24"/>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E05C35" w:rsidRDefault="00F8770A" w:rsidP="00E05C3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05C35" w:rsidRPr="005E5D97">
        <w:rPr>
          <w:rFonts w:ascii="Times New Roman" w:hAnsi="Times New Roman" w:cs="Times New Roman"/>
          <w:sz w:val="24"/>
          <w:szCs w:val="24"/>
        </w:rPr>
        <w:t xml:space="preserve">В группах общеразвивающей направленности учреждение реализует основную образовательную программу дошкольного образования, разработанную ДОУ самостоятельно с учетом </w:t>
      </w:r>
      <w:r w:rsidR="00E05C35" w:rsidRPr="00D74384">
        <w:rPr>
          <w:rFonts w:ascii="Times New Roman" w:hAnsi="Times New Roman" w:cs="Times New Roman"/>
          <w:sz w:val="24"/>
          <w:szCs w:val="24"/>
        </w:rPr>
        <w:t xml:space="preserve">Инновационной программы дошкольного образования «От рождения до школы» Под ред. Н.Е. Вераксы, Т.С. Комаровой, Э.М. Дорофеевой  и </w:t>
      </w:r>
      <w:r w:rsidR="00F46093">
        <w:rPr>
          <w:rFonts w:ascii="Times New Roman" w:hAnsi="Times New Roman" w:cs="Times New Roman"/>
          <w:sz w:val="24"/>
          <w:szCs w:val="24"/>
        </w:rPr>
        <w:t>О</w:t>
      </w:r>
      <w:r w:rsidR="00E05C35" w:rsidRPr="00D74384">
        <w:rPr>
          <w:rFonts w:ascii="Times New Roman" w:hAnsi="Times New Roman" w:cs="Times New Roman"/>
          <w:sz w:val="24"/>
          <w:szCs w:val="24"/>
        </w:rPr>
        <w:t>сновной образовательной программы дошкольного образования «От рождения до школы». Под ред. Н.Е. Вераксы, Т.С. Комаровой, М.А. Васильевой  (так как инновационное издательство программы не отрицает и не заменяет</w:t>
      </w:r>
      <w:r w:rsidR="00E05C35" w:rsidRPr="00D74384">
        <w:rPr>
          <w:rFonts w:ascii="Times New Roman" w:hAnsi="Times New Roman" w:cs="Times New Roman"/>
          <w:sz w:val="24"/>
          <w:szCs w:val="24"/>
        </w:rPr>
        <w:br/>
        <w:t>предыдущие варианты Программы, а дополняет и расширяет их.) с включением</w:t>
      </w:r>
      <w:r w:rsidR="00E05C35" w:rsidRPr="00D74384">
        <w:rPr>
          <w:rFonts w:ascii="Times New Roman" w:hAnsi="Times New Roman" w:cs="Times New Roman"/>
          <w:sz w:val="24"/>
          <w:szCs w:val="24"/>
        </w:rPr>
        <w:br/>
        <w:t>парциальных программ.</w:t>
      </w:r>
    </w:p>
    <w:p w:rsidR="00E05C35" w:rsidRPr="005E5D97" w:rsidRDefault="00E05C35" w:rsidP="00E05C35">
      <w:pPr>
        <w:pStyle w:val="a7"/>
        <w:ind w:firstLine="708"/>
        <w:jc w:val="both"/>
        <w:rPr>
          <w:rFonts w:ascii="Times New Roman" w:hAnsi="Times New Roman" w:cs="Times New Roman"/>
          <w:sz w:val="24"/>
          <w:szCs w:val="24"/>
        </w:rPr>
      </w:pPr>
      <w:r w:rsidRPr="005E5D97">
        <w:rPr>
          <w:rFonts w:ascii="Times New Roman" w:hAnsi="Times New Roman" w:cs="Times New Roman"/>
          <w:sz w:val="24"/>
          <w:szCs w:val="24"/>
        </w:rPr>
        <w:t xml:space="preserve">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а также осуществляется освоение детьми </w:t>
      </w:r>
      <w:r w:rsidR="00F46093">
        <w:rPr>
          <w:rFonts w:ascii="Times New Roman" w:hAnsi="Times New Roman" w:cs="Times New Roman"/>
          <w:sz w:val="24"/>
          <w:szCs w:val="24"/>
        </w:rPr>
        <w:t>К</w:t>
      </w:r>
      <w:r>
        <w:rPr>
          <w:rFonts w:ascii="Times New Roman" w:hAnsi="Times New Roman" w:cs="Times New Roman"/>
          <w:sz w:val="24"/>
          <w:szCs w:val="24"/>
        </w:rPr>
        <w:t>омплексной</w:t>
      </w:r>
      <w:r w:rsidRPr="005E5D97">
        <w:rPr>
          <w:rFonts w:ascii="Times New Roman" w:hAnsi="Times New Roman" w:cs="Times New Roman"/>
          <w:sz w:val="24"/>
          <w:szCs w:val="24"/>
        </w:rPr>
        <w:t xml:space="preserve"> </w:t>
      </w:r>
      <w:r>
        <w:rPr>
          <w:rFonts w:ascii="Times New Roman" w:hAnsi="Times New Roman" w:cs="Times New Roman"/>
          <w:sz w:val="24"/>
          <w:szCs w:val="24"/>
        </w:rPr>
        <w:t>программы</w:t>
      </w:r>
      <w:r w:rsidRPr="005E5D97">
        <w:rPr>
          <w:rFonts w:ascii="Times New Roman" w:hAnsi="Times New Roman" w:cs="Times New Roman"/>
          <w:sz w:val="24"/>
          <w:szCs w:val="24"/>
        </w:rPr>
        <w:t xml:space="preserve"> дошкольного образования для детей с тяжелым нарушениями речи (общим недоразвитием речи ) с 3 до 7 лет» под ред. Нищевой Н.В.,</w:t>
      </w:r>
    </w:p>
    <w:p w:rsidR="00E05C35" w:rsidRPr="005E5D97" w:rsidRDefault="00C47395" w:rsidP="00E05C35">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E05C35" w:rsidRPr="005E5D97">
        <w:rPr>
          <w:rFonts w:ascii="Times New Roman" w:hAnsi="Times New Roman" w:cs="Times New Roman"/>
          <w:sz w:val="24"/>
          <w:szCs w:val="24"/>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5E5D97" w:rsidRDefault="00C47395" w:rsidP="005E5D97">
      <w:pPr>
        <w:pStyle w:val="a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E5D97" w:rsidRPr="00716B3D">
        <w:rPr>
          <w:rFonts w:ascii="Times New Roman" w:hAnsi="Times New Roman" w:cs="Times New Roman"/>
          <w:color w:val="000000"/>
          <w:sz w:val="24"/>
          <w:szCs w:val="24"/>
        </w:rPr>
        <w:t xml:space="preserve">Образовательная программа разработана с учетом режима функционирования </w:t>
      </w:r>
      <w:r w:rsidR="005E5D97">
        <w:rPr>
          <w:rFonts w:ascii="Times New Roman" w:hAnsi="Times New Roman" w:cs="Times New Roman"/>
          <w:color w:val="000000"/>
          <w:sz w:val="24"/>
          <w:szCs w:val="24"/>
        </w:rPr>
        <w:t>М</w:t>
      </w:r>
      <w:r w:rsidR="005E5D97" w:rsidRPr="00716B3D">
        <w:rPr>
          <w:rFonts w:ascii="Times New Roman" w:hAnsi="Times New Roman" w:cs="Times New Roman"/>
          <w:color w:val="000000"/>
          <w:sz w:val="24"/>
          <w:szCs w:val="24"/>
        </w:rPr>
        <w:t>БДОУ, направленности групп, особенностей всех</w:t>
      </w:r>
      <w:r w:rsidR="005E5D97">
        <w:rPr>
          <w:rFonts w:ascii="Times New Roman" w:hAnsi="Times New Roman" w:cs="Times New Roman"/>
          <w:color w:val="000000"/>
          <w:sz w:val="24"/>
          <w:szCs w:val="24"/>
        </w:rPr>
        <w:t xml:space="preserve"> </w:t>
      </w:r>
      <w:r w:rsidR="005E5D97" w:rsidRPr="00716B3D">
        <w:rPr>
          <w:rFonts w:ascii="Times New Roman" w:hAnsi="Times New Roman" w:cs="Times New Roman"/>
          <w:color w:val="000000"/>
          <w:sz w:val="24"/>
          <w:szCs w:val="24"/>
        </w:rPr>
        <w:t>участников образовательного процесса и условий для его реализации. Основными участниками реализации Образовательной программы</w:t>
      </w:r>
      <w:r w:rsidR="005E5D97">
        <w:rPr>
          <w:rFonts w:ascii="Times New Roman" w:hAnsi="Times New Roman" w:cs="Times New Roman"/>
          <w:color w:val="000000"/>
          <w:sz w:val="24"/>
          <w:szCs w:val="24"/>
        </w:rPr>
        <w:t xml:space="preserve"> </w:t>
      </w:r>
      <w:r w:rsidR="005E5D97" w:rsidRPr="00716B3D">
        <w:rPr>
          <w:rFonts w:ascii="Times New Roman" w:hAnsi="Times New Roman" w:cs="Times New Roman"/>
          <w:color w:val="000000"/>
          <w:sz w:val="24"/>
          <w:szCs w:val="24"/>
        </w:rPr>
        <w:t>являются: дети дошкольного возраста, родители (законные представители), педагоги.</w:t>
      </w:r>
    </w:p>
    <w:p w:rsidR="00265D59" w:rsidRPr="00265D59" w:rsidRDefault="00265D59" w:rsidP="00265D59">
      <w:pPr>
        <w:spacing w:after="0" w:line="240" w:lineRule="auto"/>
        <w:jc w:val="both"/>
        <w:rPr>
          <w:rFonts w:ascii="Times New Roman" w:eastAsia="Times New Roman" w:hAnsi="Times New Roman" w:cs="Times New Roman"/>
          <w:b/>
          <w:sz w:val="24"/>
          <w:szCs w:val="24"/>
          <w:lang w:eastAsia="ru-RU"/>
        </w:rPr>
      </w:pPr>
    </w:p>
    <w:p w:rsidR="00265D59" w:rsidRDefault="00265D59" w:rsidP="00633069">
      <w:pPr>
        <w:pStyle w:val="a7"/>
        <w:jc w:val="both"/>
        <w:rPr>
          <w:rFonts w:ascii="Times New Roman" w:hAnsi="Times New Roman" w:cs="Times New Roman"/>
          <w:color w:val="000000"/>
          <w:sz w:val="24"/>
          <w:szCs w:val="24"/>
        </w:rPr>
      </w:pPr>
    </w:p>
    <w:p w:rsidR="00077889" w:rsidRDefault="00077889" w:rsidP="00077889">
      <w:pPr>
        <w:widowControl w:val="0"/>
        <w:autoSpaceDE w:val="0"/>
        <w:autoSpaceDN w:val="0"/>
        <w:adjustRightInd w:val="0"/>
        <w:spacing w:after="0" w:line="240" w:lineRule="auto"/>
        <w:ind w:left="1080"/>
        <w:jc w:val="center"/>
        <w:rPr>
          <w:rFonts w:ascii="Times New Roman" w:hAnsi="Times New Roman"/>
          <w:b/>
          <w:sz w:val="24"/>
          <w:szCs w:val="24"/>
          <w:lang w:eastAsia="ru-RU"/>
        </w:rPr>
      </w:pPr>
      <w:r>
        <w:rPr>
          <w:rFonts w:ascii="Times New Roman" w:hAnsi="Times New Roman"/>
          <w:b/>
          <w:sz w:val="24"/>
          <w:szCs w:val="24"/>
          <w:lang w:eastAsia="ru-RU"/>
        </w:rPr>
        <w:t>О</w:t>
      </w:r>
      <w:r w:rsidRPr="00611B15">
        <w:rPr>
          <w:rFonts w:ascii="Times New Roman" w:hAnsi="Times New Roman"/>
          <w:b/>
          <w:sz w:val="24"/>
          <w:szCs w:val="24"/>
          <w:lang w:eastAsia="ru-RU"/>
        </w:rPr>
        <w:t>бразовательны</w:t>
      </w:r>
      <w:r>
        <w:rPr>
          <w:rFonts w:ascii="Times New Roman" w:hAnsi="Times New Roman"/>
          <w:b/>
          <w:sz w:val="24"/>
          <w:szCs w:val="24"/>
          <w:lang w:eastAsia="ru-RU"/>
        </w:rPr>
        <w:t>е</w:t>
      </w:r>
      <w:r w:rsidRPr="00611B15">
        <w:rPr>
          <w:rFonts w:ascii="Times New Roman" w:hAnsi="Times New Roman"/>
          <w:b/>
          <w:sz w:val="24"/>
          <w:szCs w:val="24"/>
          <w:lang w:eastAsia="ru-RU"/>
        </w:rPr>
        <w:t xml:space="preserve"> программ</w:t>
      </w:r>
      <w:r>
        <w:rPr>
          <w:rFonts w:ascii="Times New Roman" w:hAnsi="Times New Roman"/>
          <w:b/>
          <w:sz w:val="24"/>
          <w:szCs w:val="24"/>
          <w:lang w:eastAsia="ru-RU"/>
        </w:rPr>
        <w:t>ы дошкольного учреждения</w:t>
      </w:r>
    </w:p>
    <w:tbl>
      <w:tblPr>
        <w:tblpPr w:leftFromText="180" w:rightFromText="180" w:bottomFromText="200" w:vertAnchor="text" w:horzAnchor="margin" w:tblpXSpec="center" w:tblpY="98"/>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3"/>
      </w:tblGrid>
      <w:tr w:rsidR="00EB577F" w:rsidRPr="00EB577F" w:rsidTr="00D57A16">
        <w:trPr>
          <w:trHeight w:val="383"/>
        </w:trPr>
        <w:tc>
          <w:tcPr>
            <w:tcW w:w="9733" w:type="dxa"/>
            <w:tcBorders>
              <w:top w:val="single" w:sz="4" w:space="0" w:color="auto"/>
              <w:left w:val="single" w:sz="4" w:space="0" w:color="auto"/>
              <w:bottom w:val="single" w:sz="4" w:space="0" w:color="auto"/>
              <w:right w:val="single" w:sz="4" w:space="0" w:color="auto"/>
            </w:tcBorders>
          </w:tcPr>
          <w:p w:rsidR="00EB577F" w:rsidRPr="00EB577F" w:rsidRDefault="00EB577F" w:rsidP="00EB577F">
            <w:pPr>
              <w:widowControl w:val="0"/>
              <w:autoSpaceDE w:val="0"/>
              <w:autoSpaceDN w:val="0"/>
              <w:adjustRightInd w:val="0"/>
              <w:spacing w:after="0" w:line="240" w:lineRule="auto"/>
              <w:jc w:val="center"/>
              <w:rPr>
                <w:rFonts w:ascii="Times New Roman" w:hAnsi="Times New Roman"/>
                <w:b/>
                <w:sz w:val="24"/>
                <w:szCs w:val="24"/>
                <w:lang w:eastAsia="ru-RU"/>
              </w:rPr>
            </w:pPr>
            <w:r w:rsidRPr="00EB577F">
              <w:rPr>
                <w:rFonts w:ascii="Times New Roman" w:hAnsi="Times New Roman"/>
                <w:b/>
                <w:sz w:val="24"/>
                <w:szCs w:val="24"/>
                <w:lang w:eastAsia="ru-RU"/>
              </w:rPr>
              <w:t>Образовательные программы</w:t>
            </w:r>
          </w:p>
        </w:tc>
      </w:tr>
      <w:tr w:rsidR="00EB577F" w:rsidRPr="00EB577F" w:rsidTr="00D57A16">
        <w:trPr>
          <w:cantSplit/>
          <w:trHeight w:val="155"/>
        </w:trPr>
        <w:tc>
          <w:tcPr>
            <w:tcW w:w="9733" w:type="dxa"/>
            <w:tcBorders>
              <w:top w:val="single" w:sz="4" w:space="0" w:color="auto"/>
              <w:left w:val="single" w:sz="4" w:space="0" w:color="auto"/>
              <w:bottom w:val="single" w:sz="4" w:space="0" w:color="auto"/>
              <w:right w:val="single" w:sz="4" w:space="0" w:color="auto"/>
            </w:tcBorders>
          </w:tcPr>
          <w:p w:rsidR="00EB577F" w:rsidRPr="00EB577F" w:rsidRDefault="00EB577F" w:rsidP="00EB577F">
            <w:pPr>
              <w:widowControl w:val="0"/>
              <w:numPr>
                <w:ilvl w:val="0"/>
                <w:numId w:val="7"/>
              </w:numPr>
              <w:autoSpaceDE w:val="0"/>
              <w:autoSpaceDN w:val="0"/>
              <w:adjustRightInd w:val="0"/>
              <w:spacing w:after="0" w:line="240" w:lineRule="auto"/>
              <w:contextualSpacing/>
              <w:jc w:val="both"/>
              <w:rPr>
                <w:rFonts w:ascii="Times New Roman" w:hAnsi="Times New Roman"/>
                <w:sz w:val="24"/>
                <w:szCs w:val="24"/>
                <w:lang w:eastAsia="ru-RU"/>
              </w:rPr>
            </w:pPr>
            <w:r w:rsidRPr="00EB577F">
              <w:rPr>
                <w:rFonts w:ascii="Times New Roman" w:hAnsi="Times New Roman" w:cs="Times New Roman"/>
                <w:i/>
                <w:sz w:val="24"/>
                <w:szCs w:val="24"/>
              </w:rPr>
              <w:t>Инновационная программа дошкольного образования «От рождения до школы» под ред. Н.Е. Вераксы, Т.С. Комаровой, Э.М. Дорофеевой</w:t>
            </w:r>
          </w:p>
        </w:tc>
      </w:tr>
      <w:tr w:rsidR="00EB577F" w:rsidRPr="00EB577F" w:rsidTr="00D57A16">
        <w:trPr>
          <w:cantSplit/>
          <w:trHeight w:val="155"/>
        </w:trPr>
        <w:tc>
          <w:tcPr>
            <w:tcW w:w="9733" w:type="dxa"/>
            <w:tcBorders>
              <w:top w:val="single" w:sz="4" w:space="0" w:color="auto"/>
              <w:left w:val="single" w:sz="4" w:space="0" w:color="auto"/>
              <w:bottom w:val="single" w:sz="4" w:space="0" w:color="auto"/>
              <w:right w:val="single" w:sz="4" w:space="0" w:color="auto"/>
            </w:tcBorders>
            <w:hideMark/>
          </w:tcPr>
          <w:p w:rsidR="00EB577F" w:rsidRPr="00EB577F" w:rsidRDefault="00EB577F" w:rsidP="00EB577F">
            <w:pPr>
              <w:widowControl w:val="0"/>
              <w:numPr>
                <w:ilvl w:val="0"/>
                <w:numId w:val="7"/>
              </w:numPr>
              <w:autoSpaceDE w:val="0"/>
              <w:autoSpaceDN w:val="0"/>
              <w:adjustRightInd w:val="0"/>
              <w:spacing w:after="0" w:line="240" w:lineRule="auto"/>
              <w:contextualSpacing/>
              <w:jc w:val="both"/>
              <w:rPr>
                <w:rFonts w:ascii="Times New Roman" w:hAnsi="Times New Roman"/>
                <w:sz w:val="24"/>
                <w:szCs w:val="24"/>
                <w:lang w:eastAsia="ru-RU"/>
              </w:rPr>
            </w:pPr>
            <w:r w:rsidRPr="00EB577F">
              <w:rPr>
                <w:rFonts w:ascii="Times New Roman" w:hAnsi="Times New Roman"/>
                <w:sz w:val="24"/>
                <w:szCs w:val="24"/>
              </w:rPr>
              <w:t xml:space="preserve"> Основная образовательная Программа «От рождения до школы» под ред. Н.Е Вераксы,</w:t>
            </w:r>
            <w:r w:rsidRPr="00EB577F">
              <w:t xml:space="preserve"> </w:t>
            </w:r>
            <w:r w:rsidRPr="00EB577F">
              <w:rPr>
                <w:rFonts w:ascii="Times New Roman" w:hAnsi="Times New Roman" w:cs="Times New Roman"/>
              </w:rPr>
              <w:t>Т. С. Комаровой, М. А. Васильевой.</w:t>
            </w:r>
          </w:p>
        </w:tc>
      </w:tr>
      <w:tr w:rsidR="00EB577F" w:rsidRPr="00EB577F" w:rsidTr="00D57A16">
        <w:trPr>
          <w:cantSplit/>
          <w:trHeight w:val="121"/>
        </w:trPr>
        <w:tc>
          <w:tcPr>
            <w:tcW w:w="9733" w:type="dxa"/>
            <w:tcBorders>
              <w:top w:val="single" w:sz="4" w:space="0" w:color="auto"/>
              <w:left w:val="single" w:sz="4" w:space="0" w:color="auto"/>
              <w:bottom w:val="single" w:sz="4" w:space="0" w:color="auto"/>
              <w:right w:val="single" w:sz="4" w:space="0" w:color="auto"/>
            </w:tcBorders>
            <w:hideMark/>
          </w:tcPr>
          <w:p w:rsidR="00EB577F" w:rsidRPr="00EB577F" w:rsidRDefault="00EB577F" w:rsidP="00EB577F">
            <w:pPr>
              <w:widowControl w:val="0"/>
              <w:numPr>
                <w:ilvl w:val="0"/>
                <w:numId w:val="7"/>
              </w:numPr>
              <w:autoSpaceDE w:val="0"/>
              <w:autoSpaceDN w:val="0"/>
              <w:adjustRightInd w:val="0"/>
              <w:spacing w:after="0" w:line="240" w:lineRule="auto"/>
              <w:contextualSpacing/>
              <w:jc w:val="both"/>
              <w:rPr>
                <w:rFonts w:ascii="Times New Roman" w:hAnsi="Times New Roman"/>
                <w:sz w:val="24"/>
                <w:szCs w:val="24"/>
                <w:lang w:eastAsia="ru-RU"/>
              </w:rPr>
            </w:pPr>
            <w:r w:rsidRPr="00EB577F">
              <w:rPr>
                <w:rFonts w:ascii="Times New Roman" w:hAnsi="Times New Roman"/>
                <w:sz w:val="24"/>
                <w:szCs w:val="24"/>
                <w:lang w:eastAsia="ru-RU"/>
              </w:rPr>
              <w:t>«</w:t>
            </w:r>
            <w:r>
              <w:rPr>
                <w:rFonts w:ascii="Times New Roman" w:hAnsi="Times New Roman"/>
                <w:sz w:val="24"/>
                <w:szCs w:val="24"/>
                <w:lang w:eastAsia="ru-RU"/>
              </w:rPr>
              <w:t>Комплесная о</w:t>
            </w:r>
            <w:r w:rsidRPr="00EB577F">
              <w:rPr>
                <w:rFonts w:ascii="Times New Roman" w:hAnsi="Times New Roman"/>
                <w:sz w:val="24"/>
                <w:szCs w:val="24"/>
                <w:lang w:eastAsia="ru-RU"/>
              </w:rPr>
              <w:t>бразовательная программа дошкольного образования для детей с тяжелыми нарушениями речи (общим недоразвитием речи)</w:t>
            </w:r>
            <w:r w:rsidRPr="00EB577F">
              <w:rPr>
                <w:rFonts w:ascii="Times New Roman" w:hAnsi="Times New Roman"/>
                <w:color w:val="000000"/>
                <w:sz w:val="24"/>
                <w:szCs w:val="24"/>
              </w:rPr>
              <w:t xml:space="preserve"> с 4 до 7 лет» / автор Н.В. Нищева</w:t>
            </w:r>
          </w:p>
        </w:tc>
      </w:tr>
      <w:tr w:rsidR="00EB577F" w:rsidRPr="00EB577F" w:rsidTr="00D57A16">
        <w:trPr>
          <w:cantSplit/>
          <w:trHeight w:val="121"/>
        </w:trPr>
        <w:tc>
          <w:tcPr>
            <w:tcW w:w="9733" w:type="dxa"/>
            <w:tcBorders>
              <w:top w:val="single" w:sz="4" w:space="0" w:color="auto"/>
              <w:left w:val="single" w:sz="4" w:space="0" w:color="auto"/>
              <w:bottom w:val="single" w:sz="4" w:space="0" w:color="auto"/>
              <w:right w:val="single" w:sz="4" w:space="0" w:color="auto"/>
            </w:tcBorders>
            <w:hideMark/>
          </w:tcPr>
          <w:p w:rsidR="00EB577F" w:rsidRPr="00EB577F" w:rsidRDefault="00EB577F" w:rsidP="00EB577F">
            <w:pPr>
              <w:widowControl w:val="0"/>
              <w:numPr>
                <w:ilvl w:val="0"/>
                <w:numId w:val="7"/>
              </w:numPr>
              <w:autoSpaceDE w:val="0"/>
              <w:autoSpaceDN w:val="0"/>
              <w:adjustRightInd w:val="0"/>
              <w:spacing w:after="0" w:line="240" w:lineRule="auto"/>
              <w:contextualSpacing/>
              <w:jc w:val="both"/>
              <w:rPr>
                <w:rFonts w:ascii="Times New Roman" w:hAnsi="Times New Roman"/>
                <w:sz w:val="24"/>
                <w:szCs w:val="24"/>
                <w:lang w:eastAsia="ru-RU"/>
              </w:rPr>
            </w:pPr>
            <w:r w:rsidRPr="00EB577F">
              <w:rPr>
                <w:rFonts w:ascii="Times New Roman" w:hAnsi="Times New Roman"/>
                <w:sz w:val="24"/>
                <w:szCs w:val="24"/>
                <w:lang w:eastAsia="ru-RU"/>
              </w:rPr>
              <w:t xml:space="preserve">Программа «С чего начинается Родина» под ред. З.Н. Ажермачевой </w:t>
            </w:r>
          </w:p>
        </w:tc>
      </w:tr>
      <w:tr w:rsidR="00EB577F" w:rsidRPr="00EB577F" w:rsidTr="00D57A16">
        <w:trPr>
          <w:cantSplit/>
          <w:trHeight w:val="121"/>
        </w:trPr>
        <w:tc>
          <w:tcPr>
            <w:tcW w:w="9733" w:type="dxa"/>
            <w:tcBorders>
              <w:top w:val="single" w:sz="4" w:space="0" w:color="auto"/>
              <w:left w:val="single" w:sz="4" w:space="0" w:color="auto"/>
              <w:bottom w:val="single" w:sz="4" w:space="0" w:color="auto"/>
              <w:right w:val="single" w:sz="4" w:space="0" w:color="auto"/>
            </w:tcBorders>
            <w:hideMark/>
          </w:tcPr>
          <w:p w:rsidR="00EB577F" w:rsidRPr="00EB577F" w:rsidRDefault="00EB577F" w:rsidP="00EB577F">
            <w:pPr>
              <w:widowControl w:val="0"/>
              <w:numPr>
                <w:ilvl w:val="0"/>
                <w:numId w:val="7"/>
              </w:numPr>
              <w:autoSpaceDE w:val="0"/>
              <w:autoSpaceDN w:val="0"/>
              <w:adjustRightInd w:val="0"/>
              <w:spacing w:after="0" w:line="240" w:lineRule="auto"/>
              <w:contextualSpacing/>
              <w:jc w:val="both"/>
              <w:rPr>
                <w:rFonts w:ascii="Times New Roman" w:hAnsi="Times New Roman"/>
                <w:sz w:val="24"/>
                <w:szCs w:val="24"/>
                <w:lang w:eastAsia="ru-RU"/>
              </w:rPr>
            </w:pPr>
            <w:r w:rsidRPr="00EB577F">
              <w:rPr>
                <w:rFonts w:ascii="Times New Roman" w:hAnsi="Times New Roman"/>
                <w:sz w:val="24"/>
                <w:szCs w:val="24"/>
                <w:lang w:eastAsia="ru-RU"/>
              </w:rPr>
              <w:t xml:space="preserve"> Программа «Ладушки» под ред. Каплуновой И.М.</w:t>
            </w:r>
          </w:p>
        </w:tc>
      </w:tr>
      <w:tr w:rsidR="00EB577F" w:rsidRPr="00EB577F" w:rsidTr="00D57A16">
        <w:trPr>
          <w:cantSplit/>
          <w:trHeight w:val="121"/>
        </w:trPr>
        <w:tc>
          <w:tcPr>
            <w:tcW w:w="9733" w:type="dxa"/>
            <w:tcBorders>
              <w:top w:val="single" w:sz="4" w:space="0" w:color="auto"/>
              <w:left w:val="single" w:sz="4" w:space="0" w:color="auto"/>
              <w:bottom w:val="single" w:sz="4" w:space="0" w:color="auto"/>
              <w:right w:val="single" w:sz="4" w:space="0" w:color="auto"/>
            </w:tcBorders>
          </w:tcPr>
          <w:p w:rsidR="00EB577F" w:rsidRPr="00EB577F" w:rsidRDefault="00EB577F" w:rsidP="00EB577F">
            <w:pPr>
              <w:widowControl w:val="0"/>
              <w:numPr>
                <w:ilvl w:val="0"/>
                <w:numId w:val="7"/>
              </w:numPr>
              <w:autoSpaceDE w:val="0"/>
              <w:autoSpaceDN w:val="0"/>
              <w:adjustRightInd w:val="0"/>
              <w:spacing w:after="0" w:line="240" w:lineRule="auto"/>
              <w:contextualSpacing/>
              <w:jc w:val="both"/>
              <w:rPr>
                <w:rFonts w:ascii="Times New Roman" w:hAnsi="Times New Roman"/>
                <w:sz w:val="24"/>
                <w:szCs w:val="24"/>
                <w:lang w:eastAsia="ru-RU"/>
              </w:rPr>
            </w:pPr>
            <w:r w:rsidRPr="00EB577F">
              <w:rPr>
                <w:rFonts w:ascii="Times New Roman" w:hAnsi="Times New Roman"/>
                <w:sz w:val="24"/>
                <w:szCs w:val="24"/>
                <w:lang w:eastAsia="ru-RU"/>
              </w:rPr>
              <w:t>АООП МБДОУ «Детский сад № 11» для детей с нарушением опорно - двигательного аппарата</w:t>
            </w:r>
          </w:p>
        </w:tc>
      </w:tr>
      <w:tr w:rsidR="00EB577F" w:rsidRPr="00EB577F" w:rsidTr="00D57A16">
        <w:trPr>
          <w:cantSplit/>
          <w:trHeight w:val="121"/>
        </w:trPr>
        <w:tc>
          <w:tcPr>
            <w:tcW w:w="9733" w:type="dxa"/>
            <w:tcBorders>
              <w:top w:val="single" w:sz="4" w:space="0" w:color="auto"/>
              <w:left w:val="single" w:sz="4" w:space="0" w:color="auto"/>
              <w:bottom w:val="single" w:sz="4" w:space="0" w:color="auto"/>
              <w:right w:val="single" w:sz="4" w:space="0" w:color="auto"/>
            </w:tcBorders>
          </w:tcPr>
          <w:p w:rsidR="00EB577F" w:rsidRPr="00EB577F" w:rsidRDefault="00EB577F" w:rsidP="00EB577F">
            <w:pPr>
              <w:widowControl w:val="0"/>
              <w:numPr>
                <w:ilvl w:val="0"/>
                <w:numId w:val="7"/>
              </w:numPr>
              <w:autoSpaceDE w:val="0"/>
              <w:autoSpaceDN w:val="0"/>
              <w:adjustRightInd w:val="0"/>
              <w:spacing w:after="0" w:line="240" w:lineRule="auto"/>
              <w:contextualSpacing/>
              <w:jc w:val="both"/>
              <w:rPr>
                <w:rFonts w:ascii="Times New Roman" w:hAnsi="Times New Roman"/>
                <w:sz w:val="24"/>
                <w:szCs w:val="24"/>
                <w:lang w:eastAsia="ru-RU"/>
              </w:rPr>
            </w:pPr>
            <w:r w:rsidRPr="00EB577F">
              <w:rPr>
                <w:rFonts w:ascii="Times New Roman" w:hAnsi="Times New Roman"/>
                <w:sz w:val="24"/>
                <w:szCs w:val="24"/>
                <w:lang w:eastAsia="ru-RU"/>
              </w:rPr>
              <w:t>АООП МБДОУ «Детский сад № 11» для детей с тяжелым нарушением речи</w:t>
            </w:r>
          </w:p>
        </w:tc>
      </w:tr>
    </w:tbl>
    <w:p w:rsidR="00077889" w:rsidRPr="00A95ECC" w:rsidRDefault="00EB577F" w:rsidP="00EB577F">
      <w:pPr>
        <w:widowControl w:val="0"/>
        <w:autoSpaceDE w:val="0"/>
        <w:autoSpaceDN w:val="0"/>
        <w:adjustRightInd w:val="0"/>
        <w:spacing w:after="0" w:line="240" w:lineRule="auto"/>
        <w:ind w:firstLine="708"/>
        <w:jc w:val="both"/>
        <w:rPr>
          <w:rFonts w:ascii="Times New Roman" w:hAnsi="Times New Roman"/>
          <w:sz w:val="24"/>
          <w:szCs w:val="24"/>
        </w:rPr>
      </w:pPr>
      <w:r w:rsidRPr="00EB577F">
        <w:rPr>
          <w:rFonts w:ascii="Times New Roman" w:eastAsia="Calibri" w:hAnsi="Times New Roman" w:cs="Times New Roman"/>
          <w:sz w:val="24"/>
          <w:szCs w:val="24"/>
          <w:lang w:eastAsia="ru-RU"/>
        </w:rPr>
        <w:t xml:space="preserve">Программы, реализуемые в МБДОУ, на основе которых разработана основная образовательная программа ДОУ, скоординированы таким образом, что целостность педагогического процесса не нарушается, обеспечивается образовательный минимум содержания дошкольного образования с учетом приоритетных направлений работы ДОУ. </w:t>
      </w:r>
      <w:r w:rsidR="00077889">
        <w:rPr>
          <w:rFonts w:ascii="Times New Roman" w:hAnsi="Times New Roman"/>
          <w:sz w:val="24"/>
          <w:szCs w:val="24"/>
        </w:rPr>
        <w:t xml:space="preserve">Преемственность программ, реализуемых на возрастных группах, </w:t>
      </w:r>
      <w:r w:rsidR="00077889" w:rsidRPr="00A95ECC">
        <w:rPr>
          <w:rFonts w:ascii="Times New Roman" w:hAnsi="Times New Roman"/>
          <w:sz w:val="24"/>
          <w:szCs w:val="24"/>
        </w:rPr>
        <w:t>обеспечивается</w:t>
      </w:r>
      <w:r w:rsidR="00077889">
        <w:rPr>
          <w:rFonts w:ascii="Times New Roman" w:hAnsi="Times New Roman"/>
          <w:sz w:val="24"/>
          <w:szCs w:val="24"/>
        </w:rPr>
        <w:t xml:space="preserve"> единым недельно-тематическим планированием, </w:t>
      </w:r>
      <w:r w:rsidR="00077889" w:rsidRPr="00A95ECC">
        <w:rPr>
          <w:rFonts w:ascii="Times New Roman" w:hAnsi="Times New Roman"/>
          <w:sz w:val="24"/>
          <w:szCs w:val="24"/>
        </w:rPr>
        <w:t>циклич</w:t>
      </w:r>
      <w:r w:rsidR="00077889">
        <w:rPr>
          <w:rFonts w:ascii="Times New Roman" w:hAnsi="Times New Roman"/>
          <w:sz w:val="24"/>
          <w:szCs w:val="24"/>
        </w:rPr>
        <w:t xml:space="preserve">ностью прохождения программного материала с </w:t>
      </w:r>
      <w:r w:rsidR="00077889" w:rsidRPr="00A95ECC">
        <w:rPr>
          <w:rFonts w:ascii="Times New Roman" w:hAnsi="Times New Roman"/>
          <w:sz w:val="24"/>
          <w:szCs w:val="24"/>
        </w:rPr>
        <w:t xml:space="preserve">усложнениями </w:t>
      </w:r>
      <w:r w:rsidR="00077889">
        <w:rPr>
          <w:rFonts w:ascii="Times New Roman" w:hAnsi="Times New Roman"/>
          <w:sz w:val="24"/>
          <w:szCs w:val="24"/>
        </w:rPr>
        <w:t>в</w:t>
      </w:r>
      <w:r w:rsidR="00077889" w:rsidRPr="00A95ECC">
        <w:rPr>
          <w:rFonts w:ascii="Times New Roman" w:hAnsi="Times New Roman"/>
          <w:sz w:val="24"/>
          <w:szCs w:val="24"/>
        </w:rPr>
        <w:t xml:space="preserve"> последующей возрастной группе.</w:t>
      </w:r>
    </w:p>
    <w:p w:rsidR="00716B3D" w:rsidRDefault="00077889" w:rsidP="00EB577F">
      <w:pPr>
        <w:pStyle w:val="a7"/>
        <w:ind w:firstLine="708"/>
        <w:jc w:val="both"/>
        <w:rPr>
          <w:rFonts w:ascii="Times New Roman" w:hAnsi="Times New Roman"/>
          <w:sz w:val="24"/>
          <w:szCs w:val="24"/>
        </w:rPr>
      </w:pPr>
      <w:r w:rsidRPr="00A95ECC">
        <w:rPr>
          <w:rFonts w:ascii="Times New Roman" w:hAnsi="Times New Roman"/>
          <w:sz w:val="24"/>
          <w:szCs w:val="24"/>
        </w:rPr>
        <w:t>Реализуемые программы обеспечивают образовательный минимум содержания дошкольного образования с учетом приоритетн</w:t>
      </w:r>
      <w:r>
        <w:rPr>
          <w:rFonts w:ascii="Times New Roman" w:hAnsi="Times New Roman"/>
          <w:sz w:val="24"/>
          <w:szCs w:val="24"/>
        </w:rPr>
        <w:t>ых</w:t>
      </w:r>
      <w:r w:rsidRPr="00A95ECC">
        <w:rPr>
          <w:rFonts w:ascii="Times New Roman" w:hAnsi="Times New Roman"/>
          <w:sz w:val="24"/>
          <w:szCs w:val="24"/>
        </w:rPr>
        <w:t xml:space="preserve"> направлени</w:t>
      </w:r>
      <w:r>
        <w:rPr>
          <w:rFonts w:ascii="Times New Roman" w:hAnsi="Times New Roman"/>
          <w:sz w:val="24"/>
          <w:szCs w:val="24"/>
        </w:rPr>
        <w:t>й</w:t>
      </w:r>
      <w:r w:rsidRPr="00A95ECC">
        <w:rPr>
          <w:rFonts w:ascii="Times New Roman" w:hAnsi="Times New Roman"/>
          <w:sz w:val="24"/>
          <w:szCs w:val="24"/>
        </w:rPr>
        <w:t xml:space="preserve"> работы ДОУ</w:t>
      </w:r>
      <w:r>
        <w:rPr>
          <w:rFonts w:ascii="Times New Roman" w:hAnsi="Times New Roman"/>
          <w:sz w:val="24"/>
          <w:szCs w:val="24"/>
        </w:rPr>
        <w:t>.</w:t>
      </w:r>
    </w:p>
    <w:p w:rsidR="00077889" w:rsidRDefault="00077889" w:rsidP="00EB577F">
      <w:pPr>
        <w:pStyle w:val="a6"/>
        <w:spacing w:after="0" w:line="240" w:lineRule="auto"/>
        <w:ind w:left="0" w:firstLine="567"/>
        <w:jc w:val="both"/>
        <w:rPr>
          <w:rFonts w:ascii="Times New Roman" w:hAnsi="Times New Roman"/>
          <w:sz w:val="24"/>
          <w:szCs w:val="24"/>
        </w:rPr>
      </w:pPr>
      <w:r w:rsidRPr="00A95ECC">
        <w:rPr>
          <w:rFonts w:ascii="Times New Roman" w:hAnsi="Times New Roman"/>
          <w:sz w:val="24"/>
          <w:szCs w:val="24"/>
        </w:rPr>
        <w:t xml:space="preserve">Воспитательно-образовательная работа с детьми осуществляется в специально организованной деятельности с детьми, в совместной деятельности воспитателя и ребенка, в самостоятельной деятельности детей. Формы организации детей разнообразны: фронтальные, подгрупповые, индивидуальные в соответствии с образовательными задачами. </w:t>
      </w:r>
    </w:p>
    <w:p w:rsidR="00077889" w:rsidRDefault="00077889" w:rsidP="00EB577F">
      <w:pPr>
        <w:widowControl w:val="0"/>
        <w:autoSpaceDE w:val="0"/>
        <w:autoSpaceDN w:val="0"/>
        <w:adjustRightInd w:val="0"/>
        <w:spacing w:after="0" w:line="240" w:lineRule="auto"/>
        <w:ind w:firstLine="567"/>
        <w:jc w:val="both"/>
        <w:rPr>
          <w:rFonts w:ascii="Times New Roman" w:hAnsi="Times New Roman"/>
          <w:color w:val="000000"/>
          <w:spacing w:val="3"/>
          <w:sz w:val="24"/>
          <w:szCs w:val="24"/>
          <w:lang w:eastAsia="ru-RU"/>
        </w:rPr>
      </w:pPr>
      <w:r w:rsidRPr="00DF460A">
        <w:rPr>
          <w:rFonts w:ascii="Times New Roman" w:hAnsi="Times New Roman"/>
          <w:color w:val="000000"/>
          <w:spacing w:val="3"/>
          <w:sz w:val="24"/>
          <w:szCs w:val="24"/>
          <w:lang w:eastAsia="ru-RU"/>
        </w:rPr>
        <w:t>Режим дня и сетка организованной образовательной деятельности (совместной и самостоятельной деятельности) составлены в соответствии требованиями СанПин с учётом возрастных и индивидуальных особенностей детей, адапти</w:t>
      </w:r>
      <w:r>
        <w:rPr>
          <w:rFonts w:ascii="Times New Roman" w:hAnsi="Times New Roman"/>
          <w:color w:val="000000"/>
          <w:spacing w:val="3"/>
          <w:sz w:val="24"/>
          <w:szCs w:val="24"/>
          <w:lang w:eastAsia="ru-RU"/>
        </w:rPr>
        <w:t xml:space="preserve">рованных образовательных программ </w:t>
      </w:r>
      <w:r w:rsidRPr="00DF460A">
        <w:rPr>
          <w:rFonts w:ascii="Times New Roman" w:hAnsi="Times New Roman"/>
          <w:color w:val="000000"/>
          <w:spacing w:val="3"/>
          <w:sz w:val="24"/>
          <w:szCs w:val="24"/>
          <w:lang w:eastAsia="ru-RU"/>
        </w:rPr>
        <w:t>(для детей с ОВЗ и инвалидностью) и обоснованных пожеланий родителей (введение гибкого режима для детей с проблемами здоровья).</w:t>
      </w:r>
    </w:p>
    <w:p w:rsidR="00077889" w:rsidRPr="00DF460A" w:rsidRDefault="00077889" w:rsidP="00EB577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F460A">
        <w:rPr>
          <w:rFonts w:ascii="Times New Roman" w:hAnsi="Times New Roman"/>
          <w:sz w:val="24"/>
          <w:szCs w:val="24"/>
          <w:lang w:eastAsia="ru-RU"/>
        </w:rPr>
        <w:t>Воспитательно-образовательный процесс в ДОУ строится с учетом физиологических, индивидуальных особенностей, возможностей и способностей детей; особенностей педагогического состава и родителей воспитанников ДОУ; а также с учетом специфики многокорпусного ДОУ и специфических климатических условий Западной Сибири.</w:t>
      </w:r>
    </w:p>
    <w:p w:rsidR="00077889" w:rsidRPr="00DA66B3" w:rsidRDefault="00077889" w:rsidP="00077889">
      <w:pPr>
        <w:spacing w:after="0" w:line="240" w:lineRule="auto"/>
        <w:ind w:left="284" w:firstLine="420"/>
        <w:jc w:val="both"/>
        <w:rPr>
          <w:rFonts w:ascii="Times New Roman" w:hAnsi="Times New Roman"/>
          <w:sz w:val="24"/>
          <w:szCs w:val="24"/>
          <w:lang w:eastAsia="ru-RU"/>
        </w:rPr>
      </w:pPr>
      <w:bookmarkStart w:id="1" w:name="_Hlk497864796"/>
      <w:r w:rsidRPr="00DA66B3">
        <w:rPr>
          <w:rFonts w:ascii="Times New Roman" w:hAnsi="Times New Roman"/>
          <w:sz w:val="24"/>
          <w:szCs w:val="24"/>
          <w:lang w:eastAsia="ru-RU"/>
        </w:rPr>
        <w:t>Приоритетными направлениями деятельности МБДОУ в работе с детьми, согласно его специфики, являются:</w:t>
      </w:r>
    </w:p>
    <w:p w:rsidR="00077889" w:rsidRPr="00323FC1" w:rsidRDefault="00077889" w:rsidP="00077889">
      <w:pPr>
        <w:spacing w:after="0" w:line="240" w:lineRule="auto"/>
        <w:ind w:left="284"/>
        <w:jc w:val="both"/>
        <w:rPr>
          <w:rFonts w:ascii="Times New Roman" w:hAnsi="Times New Roman"/>
          <w:sz w:val="24"/>
          <w:szCs w:val="24"/>
          <w:lang w:eastAsia="ru-RU"/>
        </w:rPr>
      </w:pPr>
      <w:r w:rsidRPr="00323FC1">
        <w:rPr>
          <w:rFonts w:ascii="Times New Roman" w:hAnsi="Times New Roman"/>
          <w:sz w:val="24"/>
          <w:szCs w:val="24"/>
          <w:lang w:eastAsia="ru-RU"/>
        </w:rPr>
        <w:t xml:space="preserve">- осуществление деятельности по квалифицированной коррекции отклонений в физическом и психическом развитии детей с ОВЗ, в том числе инвалидов; </w:t>
      </w:r>
    </w:p>
    <w:p w:rsidR="00077889" w:rsidRPr="00323FC1" w:rsidRDefault="00077889" w:rsidP="00077889">
      <w:pPr>
        <w:spacing w:after="0" w:line="240" w:lineRule="auto"/>
        <w:ind w:left="284"/>
        <w:jc w:val="both"/>
        <w:rPr>
          <w:rFonts w:ascii="Times New Roman" w:hAnsi="Times New Roman"/>
          <w:sz w:val="24"/>
          <w:szCs w:val="24"/>
          <w:lang w:eastAsia="ru-RU"/>
        </w:rPr>
      </w:pPr>
      <w:r w:rsidRPr="00323FC1">
        <w:rPr>
          <w:rFonts w:ascii="Times New Roman" w:hAnsi="Times New Roman"/>
          <w:sz w:val="24"/>
          <w:szCs w:val="24"/>
          <w:lang w:eastAsia="ru-RU"/>
        </w:rPr>
        <w:t xml:space="preserve">- обеспечение всем воспитанникам ДОУ равных стартовых возможностей для обучения, развития и воспитания; </w:t>
      </w:r>
    </w:p>
    <w:p w:rsidR="00077889" w:rsidRPr="00323FC1" w:rsidRDefault="00077889" w:rsidP="00077889">
      <w:pPr>
        <w:spacing w:after="0" w:line="240" w:lineRule="auto"/>
        <w:ind w:left="284"/>
        <w:jc w:val="both"/>
        <w:rPr>
          <w:rFonts w:ascii="Times New Roman" w:hAnsi="Times New Roman"/>
          <w:sz w:val="24"/>
          <w:szCs w:val="24"/>
          <w:lang w:eastAsia="ru-RU"/>
        </w:rPr>
      </w:pPr>
      <w:r w:rsidRPr="00323FC1">
        <w:rPr>
          <w:rFonts w:ascii="Times New Roman" w:hAnsi="Times New Roman"/>
          <w:sz w:val="24"/>
          <w:szCs w:val="24"/>
          <w:lang w:eastAsia="ru-RU"/>
        </w:rPr>
        <w:t>- познавательно-речевое, социально-личностное, и физическое развитие детей</w:t>
      </w:r>
      <w:r>
        <w:rPr>
          <w:rFonts w:ascii="Times New Roman" w:hAnsi="Times New Roman"/>
          <w:sz w:val="24"/>
          <w:szCs w:val="24"/>
          <w:lang w:eastAsia="ru-RU"/>
        </w:rPr>
        <w:t>, в том числе с</w:t>
      </w:r>
      <w:r w:rsidRPr="00323FC1">
        <w:rPr>
          <w:rFonts w:ascii="Times New Roman" w:hAnsi="Times New Roman"/>
          <w:sz w:val="24"/>
          <w:szCs w:val="24"/>
          <w:lang w:eastAsia="ru-RU"/>
        </w:rPr>
        <w:t xml:space="preserve"> ОВЗ</w:t>
      </w:r>
      <w:r>
        <w:rPr>
          <w:rFonts w:ascii="Times New Roman" w:hAnsi="Times New Roman"/>
          <w:sz w:val="24"/>
          <w:szCs w:val="24"/>
          <w:lang w:eastAsia="ru-RU"/>
        </w:rPr>
        <w:t xml:space="preserve"> и</w:t>
      </w:r>
      <w:r w:rsidRPr="00323FC1">
        <w:rPr>
          <w:rFonts w:ascii="Times New Roman" w:hAnsi="Times New Roman"/>
          <w:sz w:val="24"/>
          <w:szCs w:val="24"/>
          <w:lang w:eastAsia="ru-RU"/>
        </w:rPr>
        <w:t xml:space="preserve"> инвалидов.</w:t>
      </w:r>
    </w:p>
    <w:p w:rsidR="00077889" w:rsidRPr="00323FC1" w:rsidRDefault="00077889" w:rsidP="00077889">
      <w:pPr>
        <w:spacing w:after="0" w:line="240" w:lineRule="auto"/>
        <w:ind w:left="284" w:firstLine="567"/>
        <w:jc w:val="both"/>
        <w:rPr>
          <w:rFonts w:ascii="Times New Roman" w:hAnsi="Times New Roman"/>
          <w:sz w:val="24"/>
          <w:szCs w:val="24"/>
          <w:lang w:eastAsia="ru-RU"/>
        </w:rPr>
      </w:pPr>
      <w:r w:rsidRPr="00323FC1">
        <w:rPr>
          <w:rFonts w:ascii="Times New Roman" w:hAnsi="Times New Roman"/>
          <w:sz w:val="24"/>
          <w:szCs w:val="24"/>
          <w:lang w:eastAsia="ru-RU"/>
        </w:rPr>
        <w:t>Приоритетные направления в своей основе реализуются через:</w:t>
      </w:r>
    </w:p>
    <w:p w:rsidR="00077889" w:rsidRDefault="00077889" w:rsidP="00077889">
      <w:pPr>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организацию воспитательно-образовательного</w:t>
      </w:r>
      <w:r>
        <w:rPr>
          <w:rFonts w:ascii="Times New Roman" w:hAnsi="Times New Roman"/>
          <w:sz w:val="24"/>
          <w:szCs w:val="24"/>
          <w:lang w:eastAsia="ru-RU"/>
        </w:rPr>
        <w:t xml:space="preserve"> процесса, которая предполагает</w:t>
      </w:r>
      <w:r w:rsidRPr="00323FC1">
        <w:rPr>
          <w:rFonts w:ascii="Times New Roman" w:hAnsi="Times New Roman"/>
          <w:sz w:val="24"/>
          <w:szCs w:val="24"/>
          <w:lang w:eastAsia="ru-RU"/>
        </w:rPr>
        <w:t xml:space="preserve"> развитие интегративных качеств ребенка в процессе его совместной деятельности со взрослым, а также в самостоятельной деятельности; </w:t>
      </w:r>
    </w:p>
    <w:p w:rsidR="00077889" w:rsidRPr="00323FC1" w:rsidRDefault="00077889" w:rsidP="00077889">
      <w:pPr>
        <w:spacing w:after="0" w:line="240" w:lineRule="auto"/>
        <w:ind w:left="284" w:firstLine="426"/>
        <w:jc w:val="both"/>
        <w:rPr>
          <w:rFonts w:ascii="Times New Roman" w:hAnsi="Times New Roman"/>
          <w:b/>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создание оптимальных условий для охраны и укрепления соматического, физического и психического здоровья воспитанников с учётом их особенностей психофизического развития и потенциальных возможностей.</w:t>
      </w:r>
    </w:p>
    <w:p w:rsidR="00077889" w:rsidRPr="00323FC1" w:rsidRDefault="00077889" w:rsidP="00077889">
      <w:pPr>
        <w:pStyle w:val="a6"/>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предоставление равных возможностей для полноценного развития каждого ребенка;</w:t>
      </w:r>
    </w:p>
    <w:p w:rsidR="00077889" w:rsidRPr="00323FC1" w:rsidRDefault="00077889" w:rsidP="00077889">
      <w:pPr>
        <w:pStyle w:val="a6"/>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развитие физических, интеллектуальных, нравственных, эстетических, творческих способностей детей, их стремление к саморазвитию;</w:t>
      </w:r>
    </w:p>
    <w:p w:rsidR="00077889" w:rsidRPr="00323FC1" w:rsidRDefault="00077889" w:rsidP="00077889">
      <w:pPr>
        <w:pStyle w:val="a6"/>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поддержка и развитие детской инициативности и самостоятельности в познавательной, коммуникативной и творческой деятельности;</w:t>
      </w:r>
    </w:p>
    <w:p w:rsidR="00077889" w:rsidRPr="00323FC1" w:rsidRDefault="00077889" w:rsidP="00077889">
      <w:pPr>
        <w:pStyle w:val="a6"/>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формирование общей культуры воспитанников, прежде всего культуры доброжелательных и уважительных отношений между людьми;</w:t>
      </w:r>
    </w:p>
    <w:p w:rsidR="00077889" w:rsidRPr="00323FC1" w:rsidRDefault="00077889" w:rsidP="00077889">
      <w:pPr>
        <w:pStyle w:val="a6"/>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формирование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077889" w:rsidRPr="00323FC1" w:rsidRDefault="00077889" w:rsidP="00077889">
      <w:pPr>
        <w:pStyle w:val="a6"/>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77889" w:rsidRDefault="00077889" w:rsidP="00077889">
      <w:pPr>
        <w:pStyle w:val="a6"/>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bookmarkEnd w:id="1"/>
    <w:p w:rsidR="00077889" w:rsidRDefault="00077889" w:rsidP="00077889">
      <w:pPr>
        <w:widowControl w:val="0"/>
        <w:autoSpaceDE w:val="0"/>
        <w:autoSpaceDN w:val="0"/>
        <w:adjustRightInd w:val="0"/>
        <w:spacing w:after="0" w:line="240" w:lineRule="auto"/>
        <w:rPr>
          <w:rFonts w:ascii="Times New Roman" w:hAnsi="Times New Roman"/>
          <w:b/>
          <w:sz w:val="24"/>
          <w:szCs w:val="24"/>
          <w:lang w:eastAsia="ru-RU"/>
        </w:rPr>
      </w:pPr>
    </w:p>
    <w:p w:rsidR="00077889" w:rsidRDefault="00077889" w:rsidP="00077889">
      <w:pPr>
        <w:widowControl w:val="0"/>
        <w:autoSpaceDE w:val="0"/>
        <w:autoSpaceDN w:val="0"/>
        <w:adjustRightInd w:val="0"/>
        <w:spacing w:after="0" w:line="240" w:lineRule="auto"/>
        <w:jc w:val="center"/>
        <w:rPr>
          <w:rFonts w:ascii="Times New Roman" w:hAnsi="Times New Roman"/>
          <w:b/>
          <w:sz w:val="24"/>
          <w:szCs w:val="24"/>
          <w:lang w:eastAsia="ru-RU"/>
        </w:rPr>
      </w:pPr>
      <w:r w:rsidRPr="00DA157A">
        <w:rPr>
          <w:rFonts w:ascii="Times New Roman" w:hAnsi="Times New Roman"/>
          <w:b/>
          <w:sz w:val="24"/>
          <w:szCs w:val="24"/>
          <w:lang w:eastAsia="ru-RU"/>
        </w:rPr>
        <w:t>Особенности осуществления образовательного процесса</w:t>
      </w:r>
    </w:p>
    <w:p w:rsidR="00077889" w:rsidRDefault="00077889" w:rsidP="00077889">
      <w:pPr>
        <w:widowControl w:val="0"/>
        <w:autoSpaceDE w:val="0"/>
        <w:autoSpaceDN w:val="0"/>
        <w:adjustRightInd w:val="0"/>
        <w:spacing w:after="0" w:line="240" w:lineRule="auto"/>
        <w:jc w:val="center"/>
        <w:rPr>
          <w:rFonts w:ascii="Times New Roman" w:hAnsi="Times New Roman"/>
          <w:b/>
          <w:sz w:val="24"/>
          <w:szCs w:val="24"/>
          <w:lang w:eastAsia="ru-RU"/>
        </w:rPr>
      </w:pPr>
      <w:r w:rsidRPr="00DA157A">
        <w:rPr>
          <w:rFonts w:ascii="Times New Roman" w:hAnsi="Times New Roman"/>
          <w:b/>
          <w:sz w:val="24"/>
          <w:szCs w:val="24"/>
          <w:lang w:eastAsia="ru-RU"/>
        </w:rPr>
        <w:t>(национально-культурные, демографические, климатические и др.).</w:t>
      </w:r>
    </w:p>
    <w:p w:rsidR="0047325D" w:rsidRDefault="0047325D" w:rsidP="00077889">
      <w:pPr>
        <w:widowControl w:val="0"/>
        <w:autoSpaceDE w:val="0"/>
        <w:autoSpaceDN w:val="0"/>
        <w:adjustRightInd w:val="0"/>
        <w:spacing w:after="0" w:line="240" w:lineRule="auto"/>
        <w:jc w:val="center"/>
        <w:rPr>
          <w:rFonts w:ascii="Times New Roman" w:hAnsi="Times New Roman"/>
          <w:b/>
          <w:sz w:val="24"/>
          <w:szCs w:val="24"/>
          <w:lang w:eastAsia="ru-RU"/>
        </w:rPr>
      </w:pPr>
    </w:p>
    <w:p w:rsidR="0047325D" w:rsidRPr="0047325D" w:rsidRDefault="0047325D" w:rsidP="0047325D">
      <w:pPr>
        <w:spacing w:after="0" w:line="240" w:lineRule="auto"/>
        <w:ind w:firstLine="900"/>
        <w:jc w:val="both"/>
        <w:rPr>
          <w:rFonts w:ascii="Times New Roman" w:hAnsi="Times New Roman"/>
          <w:sz w:val="24"/>
          <w:szCs w:val="24"/>
        </w:rPr>
      </w:pPr>
      <w:r w:rsidRPr="0047325D">
        <w:rPr>
          <w:rFonts w:ascii="Times New Roman" w:hAnsi="Times New Roman"/>
          <w:sz w:val="24"/>
          <w:szCs w:val="24"/>
        </w:rPr>
        <w:t>При проектировании содержания программы учитывались специфические климатические (г</w:t>
      </w:r>
      <w:r w:rsidRPr="0047325D">
        <w:rPr>
          <w:rFonts w:ascii="Times New Roman" w:hAnsi="Times New Roman"/>
          <w:iCs/>
          <w:sz w:val="24"/>
          <w:szCs w:val="24"/>
          <w:lang w:eastAsia="ru-RU"/>
        </w:rPr>
        <w:t>еографические</w:t>
      </w:r>
      <w:r w:rsidRPr="0047325D">
        <w:rPr>
          <w:rFonts w:ascii="Times New Roman" w:hAnsi="Times New Roman"/>
          <w:sz w:val="24"/>
          <w:szCs w:val="24"/>
        </w:rPr>
        <w:t xml:space="preserve">) особенности региона, к которому относится Томская область, расположенная в юго-восточной части Западно-Сибирской равнины, такие </w:t>
      </w:r>
      <w:r w:rsidR="00CF0B40" w:rsidRPr="0047325D">
        <w:rPr>
          <w:rFonts w:ascii="Times New Roman" w:hAnsi="Times New Roman"/>
          <w:sz w:val="24"/>
          <w:szCs w:val="24"/>
        </w:rPr>
        <w:t>как: время</w:t>
      </w:r>
      <w:r w:rsidRPr="0047325D">
        <w:rPr>
          <w:rFonts w:ascii="Times New Roman" w:hAnsi="Times New Roman"/>
          <w:sz w:val="24"/>
          <w:szCs w:val="24"/>
        </w:rPr>
        <w:t xml:space="preserve">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детском саду.</w:t>
      </w:r>
    </w:p>
    <w:p w:rsidR="0047325D" w:rsidRPr="0047325D" w:rsidRDefault="0047325D" w:rsidP="0047325D">
      <w:pPr>
        <w:spacing w:after="0" w:line="240" w:lineRule="auto"/>
        <w:ind w:firstLine="900"/>
        <w:jc w:val="both"/>
        <w:rPr>
          <w:rFonts w:ascii="Times New Roman" w:hAnsi="Times New Roman"/>
          <w:sz w:val="24"/>
          <w:szCs w:val="24"/>
        </w:rPr>
      </w:pPr>
      <w:r w:rsidRPr="0047325D">
        <w:rPr>
          <w:rFonts w:ascii="Times New Roman" w:hAnsi="Times New Roman"/>
          <w:iCs/>
          <w:sz w:val="24"/>
          <w:szCs w:val="24"/>
          <w:lang w:eastAsia="ru-RU"/>
        </w:rPr>
        <w:t xml:space="preserve">  </w:t>
      </w:r>
      <w:r w:rsidRPr="0047325D">
        <w:rPr>
          <w:rFonts w:ascii="Times New Roman" w:hAnsi="Times New Roman"/>
          <w:sz w:val="24"/>
          <w:szCs w:val="24"/>
        </w:rPr>
        <w:t xml:space="preserve">При организации образовательной деятельности дети знакомятся с явлениями природы, характерными для местности, в которой проживают (Западная Сибирь); при организации образовательной деятельности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при организации образовательной деятельности по развитию двигательно-экспрессивных способностей и навыков эти образы передаются через движение. В образовательном процессе используется краеведческий материал об истории </w:t>
      </w:r>
      <w:r w:rsidR="00CF0B40" w:rsidRPr="0047325D">
        <w:rPr>
          <w:rFonts w:ascii="Times New Roman" w:hAnsi="Times New Roman"/>
          <w:sz w:val="24"/>
          <w:szCs w:val="24"/>
        </w:rPr>
        <w:t>Северска, Томской</w:t>
      </w:r>
      <w:r w:rsidRPr="0047325D">
        <w:rPr>
          <w:rFonts w:ascii="Times New Roman" w:hAnsi="Times New Roman"/>
          <w:sz w:val="24"/>
          <w:szCs w:val="24"/>
        </w:rPr>
        <w:t xml:space="preserve"> области, </w:t>
      </w:r>
      <w:r w:rsidR="00CF0B40" w:rsidRPr="0047325D">
        <w:rPr>
          <w:rFonts w:ascii="Times New Roman" w:hAnsi="Times New Roman"/>
          <w:sz w:val="24"/>
          <w:szCs w:val="24"/>
        </w:rPr>
        <w:t>ЗападноСибирского</w:t>
      </w:r>
      <w:r w:rsidRPr="0047325D">
        <w:rPr>
          <w:rFonts w:ascii="Times New Roman" w:hAnsi="Times New Roman"/>
          <w:sz w:val="24"/>
          <w:szCs w:val="24"/>
        </w:rPr>
        <w:t xml:space="preserve"> региона.</w:t>
      </w:r>
    </w:p>
    <w:p w:rsidR="0047325D" w:rsidRPr="0047325D" w:rsidRDefault="0047325D" w:rsidP="0047325D">
      <w:pPr>
        <w:widowControl w:val="0"/>
        <w:shd w:val="clear" w:color="auto" w:fill="FFFFFF"/>
        <w:autoSpaceDE w:val="0"/>
        <w:autoSpaceDN w:val="0"/>
        <w:adjustRightInd w:val="0"/>
        <w:spacing w:after="0" w:line="240" w:lineRule="auto"/>
        <w:ind w:firstLine="900"/>
        <w:jc w:val="both"/>
        <w:rPr>
          <w:rFonts w:ascii="Times New Roman" w:hAnsi="Times New Roman"/>
          <w:sz w:val="24"/>
          <w:szCs w:val="24"/>
          <w:lang w:eastAsia="ru-RU"/>
        </w:rPr>
      </w:pPr>
      <w:r w:rsidRPr="0047325D">
        <w:rPr>
          <w:rFonts w:ascii="Times New Roman" w:hAnsi="Times New Roman"/>
          <w:sz w:val="24"/>
          <w:szCs w:val="24"/>
          <w:lang w:eastAsia="ru-RU"/>
        </w:rPr>
        <w:t>Особенности осуществления образовательного процесса строятся в соответствии с климатическими условиями</w:t>
      </w:r>
      <w:r w:rsidRPr="0047325D">
        <w:rPr>
          <w:rFonts w:ascii="Times New Roman" w:hAnsi="Times New Roman"/>
          <w:spacing w:val="-1"/>
          <w:sz w:val="24"/>
          <w:szCs w:val="24"/>
          <w:lang w:eastAsia="ru-RU"/>
        </w:rPr>
        <w:t xml:space="preserve">. Процесс воспитания и развития в детском саду является непрерывным, но, тем не менее, график образовательного процесса </w:t>
      </w:r>
      <w:r w:rsidRPr="0047325D">
        <w:rPr>
          <w:rFonts w:ascii="Times New Roman" w:hAnsi="Times New Roman"/>
          <w:sz w:val="24"/>
          <w:szCs w:val="24"/>
          <w:lang w:eastAsia="ru-RU"/>
        </w:rPr>
        <w:t>составляется в соответствии с выделением двух периодов:</w:t>
      </w:r>
    </w:p>
    <w:p w:rsidR="0047325D" w:rsidRPr="0047325D" w:rsidRDefault="0047325D" w:rsidP="0047325D">
      <w:pPr>
        <w:widowControl w:val="0"/>
        <w:shd w:val="clear" w:color="auto" w:fill="FFFFFF"/>
        <w:tabs>
          <w:tab w:val="left" w:pos="840"/>
        </w:tabs>
        <w:autoSpaceDE w:val="0"/>
        <w:autoSpaceDN w:val="0"/>
        <w:adjustRightInd w:val="0"/>
        <w:spacing w:after="0" w:line="240" w:lineRule="auto"/>
        <w:ind w:firstLine="900"/>
        <w:jc w:val="both"/>
        <w:rPr>
          <w:rFonts w:ascii="Times New Roman" w:hAnsi="Times New Roman"/>
          <w:sz w:val="24"/>
          <w:szCs w:val="24"/>
          <w:lang w:eastAsia="ru-RU"/>
        </w:rPr>
      </w:pPr>
      <w:r w:rsidRPr="0047325D">
        <w:rPr>
          <w:rFonts w:ascii="Times New Roman" w:hAnsi="Times New Roman"/>
          <w:sz w:val="24"/>
          <w:szCs w:val="24"/>
          <w:lang w:eastAsia="ru-RU"/>
        </w:rPr>
        <w:t>- холодный период: учебный год (сентябрь-май), составляется определенный режим дня и расписание организованных образовательных   форм;</w:t>
      </w:r>
    </w:p>
    <w:p w:rsidR="0047325D" w:rsidRPr="0047325D" w:rsidRDefault="0047325D" w:rsidP="0047325D">
      <w:pPr>
        <w:widowControl w:val="0"/>
        <w:shd w:val="clear" w:color="auto" w:fill="FFFFFF"/>
        <w:tabs>
          <w:tab w:val="left" w:pos="840"/>
        </w:tabs>
        <w:autoSpaceDE w:val="0"/>
        <w:autoSpaceDN w:val="0"/>
        <w:adjustRightInd w:val="0"/>
        <w:spacing w:after="0" w:line="240" w:lineRule="auto"/>
        <w:ind w:firstLine="900"/>
        <w:jc w:val="both"/>
        <w:rPr>
          <w:rFonts w:ascii="Times New Roman" w:hAnsi="Times New Roman"/>
          <w:sz w:val="24"/>
          <w:szCs w:val="24"/>
          <w:lang w:eastAsia="ru-RU"/>
        </w:rPr>
      </w:pPr>
      <w:r w:rsidRPr="0047325D">
        <w:rPr>
          <w:rFonts w:ascii="Times New Roman" w:hAnsi="Times New Roman"/>
          <w:sz w:val="24"/>
          <w:szCs w:val="24"/>
          <w:lang w:eastAsia="ru-RU"/>
        </w:rPr>
        <w:t>- летний период: оздоровительный (июнь-август), для которого составляется другой режим дня, осуществляется оздоровительная и культурно-досуговая деятельность, а также увеличивается продолжительность прогулок.</w:t>
      </w:r>
    </w:p>
    <w:p w:rsidR="0047325D" w:rsidRPr="0047325D" w:rsidRDefault="00CF0B40" w:rsidP="0047325D">
      <w:pPr>
        <w:widowControl w:val="0"/>
        <w:shd w:val="clear" w:color="auto" w:fill="FFFFFF"/>
        <w:autoSpaceDE w:val="0"/>
        <w:autoSpaceDN w:val="0"/>
        <w:adjustRightInd w:val="0"/>
        <w:spacing w:after="0" w:line="240" w:lineRule="auto"/>
        <w:ind w:firstLine="900"/>
        <w:jc w:val="both"/>
        <w:rPr>
          <w:rFonts w:ascii="Times New Roman" w:hAnsi="Times New Roman"/>
          <w:sz w:val="24"/>
          <w:szCs w:val="24"/>
          <w:lang w:eastAsia="ru-RU"/>
        </w:rPr>
      </w:pPr>
      <w:r w:rsidRPr="0047325D">
        <w:rPr>
          <w:rFonts w:ascii="Times New Roman" w:hAnsi="Times New Roman"/>
          <w:spacing w:val="-4"/>
          <w:sz w:val="24"/>
          <w:szCs w:val="24"/>
          <w:lang w:eastAsia="ru-RU"/>
        </w:rPr>
        <w:t>Учитываются: время начала и окончания тех или иных сезонных явлений и интенсивность их протекания; состав флоры и фауны</w:t>
      </w:r>
      <w:r w:rsidR="0047325D" w:rsidRPr="0047325D">
        <w:rPr>
          <w:rFonts w:ascii="Times New Roman" w:hAnsi="Times New Roman"/>
          <w:spacing w:val="-4"/>
          <w:sz w:val="24"/>
          <w:szCs w:val="24"/>
          <w:lang w:eastAsia="ru-RU"/>
        </w:rPr>
        <w:t xml:space="preserve">; </w:t>
      </w:r>
      <w:r w:rsidR="0047325D" w:rsidRPr="0047325D">
        <w:rPr>
          <w:rFonts w:ascii="Times New Roman" w:hAnsi="Times New Roman"/>
          <w:spacing w:val="-1"/>
          <w:sz w:val="24"/>
          <w:szCs w:val="24"/>
          <w:lang w:eastAsia="ru-RU"/>
        </w:rPr>
        <w:t>длительность светового дня; погодные условия. Эти факторы учитываются при составлении режима дня и плана работы МБДОУ. При планировании режима дня и образовательного процесса во всех возрастных группах   вносятся коррективы:</w:t>
      </w:r>
    </w:p>
    <w:p w:rsidR="0047325D" w:rsidRPr="0047325D" w:rsidRDefault="0047325D" w:rsidP="0047325D">
      <w:pPr>
        <w:widowControl w:val="0"/>
        <w:shd w:val="clear" w:color="auto" w:fill="FFFFFF"/>
        <w:tabs>
          <w:tab w:val="left" w:pos="720"/>
        </w:tabs>
        <w:autoSpaceDE w:val="0"/>
        <w:autoSpaceDN w:val="0"/>
        <w:adjustRightInd w:val="0"/>
        <w:spacing w:after="0" w:line="240" w:lineRule="auto"/>
        <w:ind w:firstLine="900"/>
        <w:jc w:val="both"/>
        <w:rPr>
          <w:rFonts w:ascii="Times New Roman" w:hAnsi="Times New Roman"/>
          <w:sz w:val="24"/>
          <w:szCs w:val="24"/>
          <w:lang w:eastAsia="ru-RU"/>
        </w:rPr>
      </w:pPr>
      <w:r w:rsidRPr="0047325D">
        <w:rPr>
          <w:rFonts w:ascii="Times New Roman" w:hAnsi="Times New Roman"/>
          <w:sz w:val="24"/>
          <w:szCs w:val="24"/>
          <w:lang w:eastAsia="ru-RU"/>
        </w:rPr>
        <w:t>- </w:t>
      </w:r>
      <w:r w:rsidRPr="0047325D">
        <w:rPr>
          <w:rFonts w:ascii="Times New Roman" w:hAnsi="Times New Roman"/>
          <w:spacing w:val="-1"/>
          <w:sz w:val="24"/>
          <w:szCs w:val="24"/>
          <w:lang w:eastAsia="ru-RU"/>
        </w:rPr>
        <w:t xml:space="preserve">непосредственно образовательная деятельность по физическому развитию детей организуется 3 раза в неделю. Один раз в неделю для детей 5-7 лет круглогодично организовывается непосредственно образовательная деятельность по физическому развитию детей на открытом </w:t>
      </w:r>
      <w:r w:rsidRPr="0047325D">
        <w:rPr>
          <w:rFonts w:ascii="Times New Roman" w:hAnsi="Times New Roman"/>
          <w:sz w:val="24"/>
          <w:szCs w:val="24"/>
          <w:lang w:eastAsia="ru-RU"/>
        </w:rPr>
        <w:t xml:space="preserve">воздухе с учетом местных климатических особенностей. В дождливые, ветреные и морозные дни занятия физической культурой проводятся в зале. В теплое время года при благоприятных метеорологических условиях максимальное количество занятий физической культурой проводятся на улице; </w:t>
      </w:r>
      <w:r w:rsidRPr="0047325D">
        <w:rPr>
          <w:rFonts w:ascii="Times New Roman" w:hAnsi="Times New Roman"/>
          <w:spacing w:val="-4"/>
          <w:sz w:val="24"/>
          <w:szCs w:val="24"/>
          <w:lang w:eastAsia="ru-RU"/>
        </w:rPr>
        <w:t xml:space="preserve">прогулка  организуется  2-3     раза  в  день:  в  утренний  прием  (в  теплое  время  года),  в  первую   половину дня до  обеда во  вторую </w:t>
      </w:r>
      <w:r w:rsidRPr="0047325D">
        <w:rPr>
          <w:rFonts w:ascii="Times New Roman" w:hAnsi="Times New Roman"/>
          <w:sz w:val="24"/>
          <w:szCs w:val="24"/>
          <w:lang w:eastAsia="ru-RU"/>
        </w:rPr>
        <w:t xml:space="preserve">половину дня. Продолжительность ежедневной прогулки составляет 3-4ч. Продолжительность прогулки определяется состоянием здоровья </w:t>
      </w:r>
      <w:r w:rsidRPr="0047325D">
        <w:rPr>
          <w:rFonts w:ascii="Times New Roman" w:hAnsi="Times New Roman"/>
          <w:spacing w:val="-10"/>
          <w:sz w:val="24"/>
          <w:szCs w:val="24"/>
          <w:lang w:eastAsia="ru-RU"/>
        </w:rPr>
        <w:t xml:space="preserve">и   климатическими   условиями   -   при   температуре   воздуха   ниже   -   15   градусов   и   скорости   ветра   более   7   м/с   продолжительность   прогулки </w:t>
      </w:r>
      <w:r w:rsidRPr="0047325D">
        <w:rPr>
          <w:rFonts w:ascii="Times New Roman" w:hAnsi="Times New Roman"/>
          <w:spacing w:val="-4"/>
          <w:sz w:val="24"/>
          <w:szCs w:val="24"/>
          <w:lang w:eastAsia="ru-RU"/>
        </w:rPr>
        <w:t>сокращается. Прогулка не проводится при температуре воздуха ниже - 15 градусов и скорости ветра более 15 м/с для детей до 4 лет, а для детей  5-</w:t>
      </w:r>
      <w:r w:rsidRPr="0047325D">
        <w:rPr>
          <w:rFonts w:ascii="Times New Roman" w:hAnsi="Times New Roman"/>
          <w:sz w:val="24"/>
          <w:szCs w:val="24"/>
          <w:lang w:eastAsia="ru-RU"/>
        </w:rPr>
        <w:t>7 лет при температуре воздуха ниже - 20 градусов и скорости ветра более 15 м/с. Особое внимание уделяется одежде детей, которая должна соответствовать погодным условиям. Предусмотрена работа с родителями: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 народные игры на прогулке);</w:t>
      </w:r>
    </w:p>
    <w:p w:rsidR="0047325D" w:rsidRPr="0047325D" w:rsidRDefault="0047325D" w:rsidP="0047325D">
      <w:pPr>
        <w:widowControl w:val="0"/>
        <w:shd w:val="clear" w:color="auto" w:fill="FFFFFF"/>
        <w:tabs>
          <w:tab w:val="left" w:pos="725"/>
        </w:tabs>
        <w:autoSpaceDE w:val="0"/>
        <w:autoSpaceDN w:val="0"/>
        <w:adjustRightInd w:val="0"/>
        <w:spacing w:after="0" w:line="240" w:lineRule="auto"/>
        <w:ind w:firstLine="900"/>
        <w:jc w:val="both"/>
        <w:rPr>
          <w:rFonts w:ascii="Times New Roman" w:hAnsi="Times New Roman"/>
          <w:sz w:val="24"/>
          <w:szCs w:val="24"/>
          <w:lang w:eastAsia="ru-RU"/>
        </w:rPr>
      </w:pPr>
      <w:r w:rsidRPr="0047325D">
        <w:rPr>
          <w:rFonts w:ascii="Times New Roman" w:hAnsi="Times New Roman"/>
          <w:sz w:val="24"/>
          <w:szCs w:val="24"/>
          <w:lang w:eastAsia="ru-RU"/>
        </w:rPr>
        <w:t>- в условиях холодной сибирской зимы, когда световой день уменьшается до 7 ч., количество прогулок и совместной деятельности взрослого и детей, осуществляемой на улице во вторую половину дня, сводится к минимуму.</w:t>
      </w:r>
    </w:p>
    <w:p w:rsidR="0047325D" w:rsidRPr="0047325D" w:rsidRDefault="0047325D" w:rsidP="0047325D">
      <w:pPr>
        <w:widowControl w:val="0"/>
        <w:shd w:val="clear" w:color="auto" w:fill="FFFFFF"/>
        <w:autoSpaceDE w:val="0"/>
        <w:autoSpaceDN w:val="0"/>
        <w:adjustRightInd w:val="0"/>
        <w:spacing w:after="0" w:line="240" w:lineRule="auto"/>
        <w:ind w:firstLine="900"/>
        <w:jc w:val="both"/>
        <w:rPr>
          <w:rFonts w:ascii="Times New Roman" w:hAnsi="Times New Roman"/>
          <w:sz w:val="24"/>
          <w:szCs w:val="24"/>
          <w:lang w:eastAsia="ru-RU"/>
        </w:rPr>
      </w:pPr>
      <w:r w:rsidRPr="0047325D">
        <w:rPr>
          <w:rFonts w:ascii="Times New Roman" w:hAnsi="Times New Roman"/>
          <w:sz w:val="24"/>
          <w:szCs w:val="24"/>
          <w:lang w:eastAsia="ru-RU"/>
        </w:rPr>
        <w:t>Северск - растущий и развивающийся город, в котором расположено много предприятий, заводы Сибирского Химического комбината; город с большим потоком автомашин. МБДОУ расположено в центральной части Северска близ автомагистрали с плотным движением автомашин. Вышеизложенное определило необходимость становления ценностей здорового образа жизни у маленьких горожан, формирования полезных привычек, сохраняющих здоровье, безопасность существования в городе и бережного отношения к природе.</w:t>
      </w:r>
    </w:p>
    <w:p w:rsidR="0047325D" w:rsidRPr="0047325D" w:rsidRDefault="0047325D" w:rsidP="0047325D">
      <w:pPr>
        <w:tabs>
          <w:tab w:val="left" w:pos="0"/>
        </w:tabs>
        <w:spacing w:after="0" w:line="240" w:lineRule="auto"/>
        <w:ind w:firstLine="900"/>
        <w:jc w:val="both"/>
        <w:rPr>
          <w:rFonts w:ascii="Times New Roman" w:hAnsi="Times New Roman"/>
          <w:sz w:val="24"/>
          <w:szCs w:val="24"/>
        </w:rPr>
      </w:pPr>
      <w:r w:rsidRPr="0047325D">
        <w:rPr>
          <w:rFonts w:ascii="Times New Roman" w:hAnsi="Times New Roman"/>
          <w:sz w:val="24"/>
          <w:szCs w:val="24"/>
        </w:rPr>
        <w:t xml:space="preserve">Социокультурные особенности Томской области, и в частности города Северска, отражены в содержании психолого-педагогической работы: </w:t>
      </w:r>
    </w:p>
    <w:p w:rsidR="0047325D" w:rsidRPr="0047325D" w:rsidRDefault="0047325D" w:rsidP="0047325D">
      <w:pPr>
        <w:numPr>
          <w:ilvl w:val="0"/>
          <w:numId w:val="12"/>
        </w:numPr>
        <w:tabs>
          <w:tab w:val="clear" w:pos="1429"/>
          <w:tab w:val="left" w:pos="0"/>
          <w:tab w:val="left" w:pos="360"/>
          <w:tab w:val="left" w:pos="1134"/>
        </w:tabs>
        <w:spacing w:after="0" w:line="240" w:lineRule="auto"/>
        <w:ind w:left="0" w:firstLine="900"/>
        <w:jc w:val="both"/>
        <w:rPr>
          <w:rFonts w:ascii="Times New Roman" w:hAnsi="Times New Roman"/>
          <w:sz w:val="24"/>
          <w:szCs w:val="24"/>
        </w:rPr>
      </w:pPr>
      <w:r w:rsidRPr="0047325D">
        <w:rPr>
          <w:rFonts w:ascii="Times New Roman" w:hAnsi="Times New Roman"/>
          <w:sz w:val="24"/>
          <w:szCs w:val="24"/>
        </w:rPr>
        <w:t xml:space="preserve">Градообразующее предприятие – Сибирский  химический комбинат -  обуславливает  тематику ознакомления детей с трудом взрослых. </w:t>
      </w:r>
    </w:p>
    <w:p w:rsidR="0047325D" w:rsidRPr="0047325D" w:rsidRDefault="0047325D" w:rsidP="0047325D">
      <w:pPr>
        <w:numPr>
          <w:ilvl w:val="0"/>
          <w:numId w:val="12"/>
        </w:numPr>
        <w:tabs>
          <w:tab w:val="clear" w:pos="1429"/>
          <w:tab w:val="left" w:pos="0"/>
          <w:tab w:val="left" w:pos="360"/>
          <w:tab w:val="left" w:pos="1134"/>
        </w:tabs>
        <w:spacing w:after="0" w:line="240" w:lineRule="auto"/>
        <w:ind w:left="0" w:firstLine="900"/>
        <w:jc w:val="both"/>
        <w:rPr>
          <w:rFonts w:ascii="Times New Roman" w:hAnsi="Times New Roman"/>
          <w:sz w:val="24"/>
          <w:szCs w:val="24"/>
        </w:rPr>
      </w:pPr>
      <w:r w:rsidRPr="0047325D">
        <w:rPr>
          <w:rFonts w:ascii="Times New Roman" w:hAnsi="Times New Roman"/>
          <w:sz w:val="24"/>
          <w:szCs w:val="24"/>
        </w:rPr>
        <w:t xml:space="preserve">Благодаря территориальному расположению МБДОУ «Детский сад № 11» в непосредственной близости от природного парка, создаются большие возможности для полноценного экологического воспитания детей. </w:t>
      </w:r>
    </w:p>
    <w:p w:rsidR="0047325D" w:rsidRPr="0047325D" w:rsidRDefault="0047325D" w:rsidP="0047325D">
      <w:pPr>
        <w:spacing w:after="0" w:line="240" w:lineRule="auto"/>
        <w:ind w:firstLine="900"/>
        <w:jc w:val="both"/>
        <w:rPr>
          <w:rFonts w:ascii="Times New Roman" w:hAnsi="Times New Roman"/>
          <w:sz w:val="24"/>
          <w:szCs w:val="24"/>
        </w:rPr>
      </w:pPr>
      <w:r w:rsidRPr="0047325D">
        <w:rPr>
          <w:rFonts w:ascii="Times New Roman" w:hAnsi="Times New Roman"/>
          <w:sz w:val="24"/>
          <w:szCs w:val="24"/>
        </w:rPr>
        <w:t xml:space="preserve">Кроме </w:t>
      </w:r>
      <w:r w:rsidR="00CF0B40" w:rsidRPr="0047325D">
        <w:rPr>
          <w:rFonts w:ascii="Times New Roman" w:hAnsi="Times New Roman"/>
          <w:sz w:val="24"/>
          <w:szCs w:val="24"/>
        </w:rPr>
        <w:t>того, непосредственная</w:t>
      </w:r>
      <w:r w:rsidRPr="0047325D">
        <w:rPr>
          <w:rFonts w:ascii="Times New Roman" w:hAnsi="Times New Roman"/>
          <w:sz w:val="24"/>
          <w:szCs w:val="24"/>
        </w:rPr>
        <w:t xml:space="preserve"> близость МБДОУ с рядом городских </w:t>
      </w:r>
      <w:r w:rsidR="00CF0B40" w:rsidRPr="0047325D">
        <w:rPr>
          <w:rFonts w:ascii="Times New Roman" w:hAnsi="Times New Roman"/>
          <w:sz w:val="24"/>
          <w:szCs w:val="24"/>
        </w:rPr>
        <w:t>организаций, таких</w:t>
      </w:r>
      <w:r w:rsidRPr="0047325D">
        <w:rPr>
          <w:rFonts w:ascii="Times New Roman" w:hAnsi="Times New Roman"/>
          <w:sz w:val="24"/>
          <w:szCs w:val="24"/>
        </w:rPr>
        <w:t xml:space="preserve"> как, МБУ «Центральная детская библиотека», Северский театр для детей и юношества</w:t>
      </w:r>
      <w:r w:rsidR="00CF0B40">
        <w:rPr>
          <w:rFonts w:ascii="Times New Roman" w:hAnsi="Times New Roman"/>
          <w:sz w:val="24"/>
          <w:szCs w:val="24"/>
        </w:rPr>
        <w:t xml:space="preserve">, </w:t>
      </w:r>
      <w:r w:rsidR="00CF0B40" w:rsidRPr="00CF0B40">
        <w:rPr>
          <w:rFonts w:ascii="Times New Roman" w:hAnsi="Times New Roman"/>
          <w:sz w:val="24"/>
          <w:szCs w:val="24"/>
        </w:rPr>
        <w:t>МБУ «Северский природный парк»</w:t>
      </w:r>
      <w:r w:rsidR="00CF0B40" w:rsidRPr="00210A43">
        <w:rPr>
          <w:rFonts w:ascii="Times New Roman" w:hAnsi="Times New Roman"/>
          <w:sz w:val="20"/>
          <w:szCs w:val="20"/>
        </w:rPr>
        <w:t xml:space="preserve"> </w:t>
      </w:r>
      <w:r w:rsidR="00CF0B40" w:rsidRPr="0047325D">
        <w:rPr>
          <w:rFonts w:ascii="Times New Roman" w:hAnsi="Times New Roman"/>
          <w:sz w:val="24"/>
          <w:szCs w:val="24"/>
        </w:rPr>
        <w:t>и</w:t>
      </w:r>
      <w:r w:rsidRPr="0047325D">
        <w:rPr>
          <w:rFonts w:ascii="Times New Roman" w:hAnsi="Times New Roman"/>
          <w:sz w:val="24"/>
          <w:szCs w:val="24"/>
        </w:rPr>
        <w:t xml:space="preserve"> др.,   позволяет знакомить детей с культурой, музыкой, театральным искусством, особенностями профессиональной деятельности людей, осуществлять преемственность дошкольного и школьного образования. </w:t>
      </w:r>
    </w:p>
    <w:p w:rsidR="0047325D" w:rsidRPr="0047325D" w:rsidRDefault="0047325D" w:rsidP="0047325D">
      <w:pPr>
        <w:spacing w:after="0" w:line="240" w:lineRule="auto"/>
        <w:ind w:firstLine="900"/>
        <w:jc w:val="both"/>
        <w:rPr>
          <w:rFonts w:ascii="Times New Roman" w:hAnsi="Times New Roman"/>
          <w:sz w:val="24"/>
          <w:szCs w:val="24"/>
        </w:rPr>
      </w:pPr>
      <w:r w:rsidRPr="0047325D">
        <w:rPr>
          <w:rFonts w:ascii="Times New Roman" w:hAnsi="Times New Roman"/>
          <w:sz w:val="24"/>
          <w:szCs w:val="24"/>
        </w:rPr>
        <w:t xml:space="preserve">При организации образовательного процесса учитываются принципы </w:t>
      </w:r>
      <w:r w:rsidR="00CF0B40" w:rsidRPr="0047325D">
        <w:rPr>
          <w:rFonts w:ascii="Times New Roman" w:hAnsi="Times New Roman"/>
          <w:sz w:val="24"/>
          <w:szCs w:val="24"/>
        </w:rPr>
        <w:t>интеграции образовательных</w:t>
      </w:r>
      <w:r w:rsidRPr="0047325D">
        <w:rPr>
          <w:rFonts w:ascii="Times New Roman" w:hAnsi="Times New Roman"/>
          <w:sz w:val="24"/>
          <w:szCs w:val="24"/>
        </w:rPr>
        <w:t xml:space="preserve">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воспитанников и комплексно-тематический принцип планирования с </w:t>
      </w:r>
      <w:r w:rsidR="00CF0B40" w:rsidRPr="0047325D">
        <w:rPr>
          <w:rFonts w:ascii="Times New Roman" w:hAnsi="Times New Roman"/>
          <w:sz w:val="24"/>
          <w:szCs w:val="24"/>
        </w:rPr>
        <w:t>ведущей игровой</w:t>
      </w:r>
      <w:r w:rsidRPr="0047325D">
        <w:rPr>
          <w:rFonts w:ascii="Times New Roman" w:hAnsi="Times New Roman"/>
          <w:sz w:val="24"/>
          <w:szCs w:val="24"/>
        </w:rPr>
        <w:t xml:space="preserve"> деятельностью. Комплексный подход к проведению занятий, вариативность методов и приемов обучения способствуют развитию мыслительной деятельности, активности на занятиях, усвоению программного материала.</w:t>
      </w:r>
    </w:p>
    <w:p w:rsidR="0047325D" w:rsidRDefault="0047325D" w:rsidP="0047325D">
      <w:pPr>
        <w:widowControl w:val="0"/>
        <w:autoSpaceDE w:val="0"/>
        <w:autoSpaceDN w:val="0"/>
        <w:adjustRightInd w:val="0"/>
        <w:spacing w:after="0" w:line="240" w:lineRule="auto"/>
        <w:jc w:val="center"/>
        <w:rPr>
          <w:rFonts w:ascii="Times New Roman" w:hAnsi="Times New Roman"/>
          <w:b/>
          <w:sz w:val="24"/>
          <w:szCs w:val="24"/>
          <w:lang w:eastAsia="ru-RU"/>
        </w:rPr>
      </w:pPr>
    </w:p>
    <w:p w:rsidR="00077889" w:rsidRPr="00DA157A" w:rsidRDefault="00077889" w:rsidP="00077889">
      <w:pPr>
        <w:widowControl w:val="0"/>
        <w:autoSpaceDE w:val="0"/>
        <w:autoSpaceDN w:val="0"/>
        <w:adjustRightInd w:val="0"/>
        <w:spacing w:after="0" w:line="240" w:lineRule="auto"/>
        <w:jc w:val="center"/>
        <w:rPr>
          <w:rFonts w:ascii="Times New Roman" w:hAnsi="Times New Roman"/>
          <w:b/>
          <w:sz w:val="24"/>
          <w:szCs w:val="24"/>
          <w:lang w:eastAsia="ru-RU"/>
        </w:rPr>
      </w:pPr>
    </w:p>
    <w:p w:rsidR="00077889" w:rsidRDefault="00077889" w:rsidP="00077889">
      <w:pPr>
        <w:spacing w:after="0" w:line="240" w:lineRule="auto"/>
        <w:ind w:firstLine="709"/>
        <w:jc w:val="center"/>
        <w:rPr>
          <w:rFonts w:ascii="Times New Roman" w:hAnsi="Times New Roman" w:cs="Times New Roman"/>
          <w:b/>
          <w:bCs/>
          <w:sz w:val="24"/>
          <w:szCs w:val="24"/>
          <w:lang w:eastAsia="ru-RU"/>
        </w:rPr>
      </w:pPr>
      <w:r w:rsidRPr="007B2C9A">
        <w:rPr>
          <w:rFonts w:ascii="Times New Roman" w:hAnsi="Times New Roman" w:cs="Times New Roman"/>
          <w:b/>
          <w:bCs/>
          <w:sz w:val="24"/>
          <w:szCs w:val="24"/>
          <w:lang w:eastAsia="ru-RU"/>
        </w:rPr>
        <w:t>1.2. Планируемые результаты освоения детьми образовательной программы дошкольного образования</w:t>
      </w:r>
    </w:p>
    <w:p w:rsidR="007B2C9A" w:rsidRPr="007B2C9A" w:rsidRDefault="007B2C9A" w:rsidP="00077889">
      <w:pPr>
        <w:spacing w:after="0" w:line="240" w:lineRule="auto"/>
        <w:ind w:firstLine="709"/>
        <w:jc w:val="center"/>
        <w:rPr>
          <w:rFonts w:ascii="Times New Roman" w:hAnsi="Times New Roman" w:cs="Times New Roman"/>
          <w:b/>
          <w:bCs/>
          <w:sz w:val="24"/>
          <w:szCs w:val="24"/>
          <w:lang w:eastAsia="ru-RU"/>
        </w:rPr>
      </w:pPr>
    </w:p>
    <w:p w:rsidR="00EB577F" w:rsidRPr="007B2C9A" w:rsidRDefault="00EB577F" w:rsidP="00EB577F">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lang w:eastAsia="ru-RU"/>
        </w:rPr>
      </w:pPr>
      <w:r w:rsidRPr="007B2C9A">
        <w:rPr>
          <w:rFonts w:ascii="Times New Roman" w:hAnsi="Times New Roman" w:cs="Times New Roman"/>
          <w:b/>
          <w:bCs/>
          <w:color w:val="000000"/>
          <w:sz w:val="24"/>
          <w:szCs w:val="24"/>
          <w:lang w:eastAsia="ru-RU"/>
        </w:rPr>
        <w:t>Целевые ориентиры</w:t>
      </w:r>
    </w:p>
    <w:p w:rsidR="00004966" w:rsidRPr="007B2C9A" w:rsidRDefault="00004966" w:rsidP="0000496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7B2C9A">
        <w:rPr>
          <w:rFonts w:ascii="Times New Roman" w:hAnsi="Times New Roman" w:cs="Times New Roman"/>
          <w:sz w:val="24"/>
          <w:szCs w:val="24"/>
          <w:lang w:eastAsia="ru-RU"/>
        </w:rPr>
        <w:t xml:space="preserve">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w:t>
      </w:r>
      <w:r w:rsidRPr="007B2C9A">
        <w:rPr>
          <w:rFonts w:ascii="Times New Roman" w:hAnsi="Times New Roman" w:cs="Times New Roman"/>
          <w:spacing w:val="-2"/>
          <w:sz w:val="24"/>
          <w:szCs w:val="24"/>
          <w:lang w:eastAsia="ru-RU"/>
        </w:rPr>
        <w:t xml:space="preserve">результат) не предполагает от ребенка дошкольного возраста конкретных образовательных достижений и обусловливает </w:t>
      </w:r>
      <w:r w:rsidRPr="007B2C9A">
        <w:rPr>
          <w:rFonts w:ascii="Times New Roman" w:hAnsi="Times New Roman" w:cs="Times New Roman"/>
          <w:spacing w:val="-1"/>
          <w:sz w:val="24"/>
          <w:szCs w:val="24"/>
          <w:lang w:eastAsia="ru-RU"/>
        </w:rPr>
        <w:t>необходимость определения результатов освоения образовательной программы в виде целевых ориентиров.</w:t>
      </w:r>
    </w:p>
    <w:p w:rsidR="00004966" w:rsidRPr="007B2C9A" w:rsidRDefault="00004966" w:rsidP="0000496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7B2C9A">
        <w:rPr>
          <w:rFonts w:ascii="Times New Roman" w:hAnsi="Times New Roman" w:cs="Times New Roman"/>
          <w:sz w:val="24"/>
          <w:szCs w:val="24"/>
          <w:lang w:eastAsia="ru-RU"/>
        </w:rPr>
        <w:t xml:space="preserve">Целевые ориентиры не подлежат непосредственной оценке, в том числе в виде педагогической диагностики (мониторинга), и не </w:t>
      </w:r>
      <w:r w:rsidRPr="007B2C9A">
        <w:rPr>
          <w:rFonts w:ascii="Times New Roman" w:hAnsi="Times New Roman" w:cs="Times New Roman"/>
          <w:spacing w:val="-7"/>
          <w:sz w:val="24"/>
          <w:szCs w:val="24"/>
          <w:lang w:eastAsia="ru-RU"/>
        </w:rPr>
        <w:t xml:space="preserve">являются   основанием   для   их   формального   </w:t>
      </w:r>
      <w:r w:rsidR="0047325D" w:rsidRPr="007B2C9A">
        <w:rPr>
          <w:rFonts w:ascii="Times New Roman" w:hAnsi="Times New Roman" w:cs="Times New Roman"/>
          <w:spacing w:val="-7"/>
          <w:sz w:val="24"/>
          <w:szCs w:val="24"/>
          <w:lang w:eastAsia="ru-RU"/>
        </w:rPr>
        <w:t>сравнения с</w:t>
      </w:r>
      <w:r w:rsidRPr="007B2C9A">
        <w:rPr>
          <w:rFonts w:ascii="Times New Roman" w:hAnsi="Times New Roman" w:cs="Times New Roman"/>
          <w:spacing w:val="-7"/>
          <w:sz w:val="24"/>
          <w:szCs w:val="24"/>
          <w:lang w:eastAsia="ru-RU"/>
        </w:rPr>
        <w:t xml:space="preserve">   реальными   достижениями   детей.  </w:t>
      </w:r>
      <w:r w:rsidR="0047325D" w:rsidRPr="007B2C9A">
        <w:rPr>
          <w:rFonts w:ascii="Times New Roman" w:hAnsi="Times New Roman" w:cs="Times New Roman"/>
          <w:spacing w:val="-7"/>
          <w:sz w:val="24"/>
          <w:szCs w:val="24"/>
          <w:lang w:eastAsia="ru-RU"/>
        </w:rPr>
        <w:t>Они не</w:t>
      </w:r>
      <w:r w:rsidRPr="007B2C9A">
        <w:rPr>
          <w:rFonts w:ascii="Times New Roman" w:hAnsi="Times New Roman" w:cs="Times New Roman"/>
          <w:spacing w:val="-7"/>
          <w:sz w:val="24"/>
          <w:szCs w:val="24"/>
          <w:lang w:eastAsia="ru-RU"/>
        </w:rPr>
        <w:t xml:space="preserve">   </w:t>
      </w:r>
      <w:r w:rsidR="0047325D" w:rsidRPr="007B2C9A">
        <w:rPr>
          <w:rFonts w:ascii="Times New Roman" w:hAnsi="Times New Roman" w:cs="Times New Roman"/>
          <w:spacing w:val="-7"/>
          <w:sz w:val="24"/>
          <w:szCs w:val="24"/>
          <w:lang w:eastAsia="ru-RU"/>
        </w:rPr>
        <w:t>являются основой объективной</w:t>
      </w:r>
      <w:r w:rsidRPr="007B2C9A">
        <w:rPr>
          <w:rFonts w:ascii="Times New Roman" w:hAnsi="Times New Roman" w:cs="Times New Roman"/>
          <w:spacing w:val="-7"/>
          <w:sz w:val="24"/>
          <w:szCs w:val="24"/>
          <w:lang w:eastAsia="ru-RU"/>
        </w:rPr>
        <w:t xml:space="preserve">   оценки </w:t>
      </w:r>
      <w:r w:rsidRPr="007B2C9A">
        <w:rPr>
          <w:rFonts w:ascii="Times New Roman" w:hAnsi="Times New Roman" w:cs="Times New Roman"/>
          <w:spacing w:val="-6"/>
          <w:sz w:val="24"/>
          <w:szCs w:val="24"/>
          <w:lang w:eastAsia="ru-RU"/>
        </w:rPr>
        <w:t xml:space="preserve">соответствия   установленным   требованиям   образовательной   деятельности   и   подготовки   детей.   Освоение   Программы   не   сопровождается </w:t>
      </w:r>
      <w:r w:rsidRPr="007B2C9A">
        <w:rPr>
          <w:rFonts w:ascii="Times New Roman" w:hAnsi="Times New Roman" w:cs="Times New Roman"/>
          <w:sz w:val="24"/>
          <w:szCs w:val="24"/>
          <w:lang w:eastAsia="ru-RU"/>
        </w:rPr>
        <w:t xml:space="preserve">проведением промежуточных аттестаций и итоговой аттестации воспитанников. </w:t>
      </w:r>
    </w:p>
    <w:p w:rsidR="00004966" w:rsidRPr="007B2C9A" w:rsidRDefault="00004966" w:rsidP="00004966">
      <w:pPr>
        <w:shd w:val="clear" w:color="auto" w:fill="FFFFFF"/>
        <w:spacing w:after="0" w:line="240" w:lineRule="auto"/>
        <w:ind w:firstLine="567"/>
        <w:jc w:val="both"/>
        <w:rPr>
          <w:rFonts w:ascii="Times New Roman" w:hAnsi="Times New Roman" w:cs="Times New Roman"/>
          <w:sz w:val="24"/>
          <w:szCs w:val="24"/>
        </w:rPr>
      </w:pPr>
      <w:r w:rsidRPr="007B2C9A">
        <w:rPr>
          <w:rFonts w:ascii="Times New Roman" w:hAnsi="Times New Roman" w:cs="Times New Roman"/>
          <w:sz w:val="24"/>
          <w:szCs w:val="24"/>
        </w:rPr>
        <w:t>Целевые ориентиры дошкольного образования (по ФГОС ДО) рассматриваются как социально-нормативные возраст</w:t>
      </w:r>
      <w:r w:rsidRPr="007B2C9A">
        <w:rPr>
          <w:rFonts w:ascii="Times New Roman" w:hAnsi="Times New Roman" w:cs="Times New Roman"/>
          <w:sz w:val="24"/>
          <w:szCs w:val="24"/>
        </w:rPr>
        <w:softHyphen/>
        <w:t xml:space="preserve">ные характеристики возможных достижений ребенка. </w:t>
      </w:r>
    </w:p>
    <w:p w:rsidR="00004966" w:rsidRPr="007B2C9A" w:rsidRDefault="00004966" w:rsidP="00004966">
      <w:pPr>
        <w:shd w:val="clear" w:color="auto" w:fill="FFFFFF"/>
        <w:spacing w:after="0" w:line="240" w:lineRule="auto"/>
        <w:ind w:firstLine="567"/>
        <w:jc w:val="both"/>
        <w:rPr>
          <w:rFonts w:ascii="Times New Roman" w:hAnsi="Times New Roman" w:cs="Times New Roman"/>
          <w:b/>
          <w:sz w:val="24"/>
          <w:szCs w:val="24"/>
        </w:rPr>
      </w:pPr>
      <w:r w:rsidRPr="007B2C9A">
        <w:rPr>
          <w:rFonts w:ascii="Times New Roman" w:hAnsi="Times New Roman" w:cs="Times New Roman"/>
          <w:sz w:val="24"/>
          <w:szCs w:val="24"/>
        </w:rPr>
        <w:t xml:space="preserve">Таким образом, целевые ориентиры Программы базируются на ФГОС ДО в целях и задачах. </w:t>
      </w:r>
    </w:p>
    <w:p w:rsidR="00004966" w:rsidRPr="007B2C9A" w:rsidRDefault="00004966" w:rsidP="00004966">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r w:rsidRPr="007B2C9A">
        <w:rPr>
          <w:rFonts w:ascii="Times New Roman" w:hAnsi="Times New Roman" w:cs="Times New Roman"/>
          <w:b/>
          <w:color w:val="000000"/>
          <w:sz w:val="24"/>
          <w:szCs w:val="24"/>
        </w:rPr>
        <w:t>Целевые ориентиры образования в младенческом и раннем возрасте</w:t>
      </w:r>
    </w:p>
    <w:p w:rsidR="00004966" w:rsidRPr="007B2C9A" w:rsidRDefault="00004966" w:rsidP="00004966">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 xml:space="preserve">Процесс перехода ребёнка из раннего детства в дошкольное будет лёгким если ребёнок: </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 xml:space="preserve">Ребенок интересуется окружающими предметами и активно действует с ними; эмоционально позитивно вовлечен в действия с игрушками и другими предметами, стремится проявлять настойчивость в достижении результата своих действий; </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Проявляет отрицательное отношение к грубости и жадности.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Проявляет интерес к окружающему миру природы, с интересом участвует в сезонных наблюдениях.</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У ребёнка развита крупная моторика, он стремится осваивать различные виды движения (бег, лазанье, перешагивание и пр.). С интересом участвует в подвижных играх с простым содержанием, несложными движениями.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С пониманием следит за действиями героев кукольного театра; проявляет желание участвовать в театрализованных и сюжетно-ролевых играх.</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Проявляет интерес к продуктивной деятельности (рисование, лепка, конструирование, аппликация).</w:t>
      </w:r>
    </w:p>
    <w:p w:rsidR="00004966" w:rsidRPr="007B2C9A" w:rsidRDefault="00004966" w:rsidP="00004966">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p>
    <w:p w:rsidR="00004966" w:rsidRPr="007B2C9A" w:rsidRDefault="00004966" w:rsidP="00004966">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r w:rsidRPr="007B2C9A">
        <w:rPr>
          <w:rFonts w:ascii="Times New Roman" w:hAnsi="Times New Roman" w:cs="Times New Roman"/>
          <w:b/>
          <w:color w:val="000000"/>
          <w:sz w:val="24"/>
          <w:szCs w:val="24"/>
        </w:rPr>
        <w:t>Целевые ориентиры на этапе завершения освоения Программы.</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выбрать себе род занятий, участников по совместной деятельности.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чувства веры в себя, старается разрешать конфликты. Умеет выражать и отстаивать свою позицию по разным вопросам.</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Способен сотрудничать и выполнять как лидерские, так и исполнительские функции в совместной деятельности.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Проявляет эмпатию по отношению к другим людям, готовность прийти на помощь тем, кто в этом нуждается.</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Проявляет умение слышать других и стремление быть понятым другими.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Ребенок обладает развитым воображением, которое реализуется в разных видах деятельности, и прежде всего в игре; владеет разными формами и видами игр, различает условную и реальную ситуацию; умеет подчиняться разным правилам, социальным нормам. Умеет распознавать различные ситуации и адекватно их оценивать.</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Ребенок хорошо владеет устной речью, может выражать свои мысли и желания, умеет выделять звуки в словах, у ребенка складываются предпосылки грамотности.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Ребенок способен к волевым усилиям, может следовать социальным нормам поведения и правилам в разны видах деятельности, во взаимоотношениях со взрослыми и сверстниками, может соблюдать правила безопасного поведения и навыки личной гигиены.</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Ребенок проявляет ответственность за начатое дело.</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Знаком с произведениями детской литературы, обладает элементарными представлениями из области живой природы, естествознания, математики, истории и т.д.; способен к принятию собственных решений, опираясь на свои знания и умения в различных видах деятельности.</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Открыт новому, то есть проявляет стремление к получению новых знаний, положительной мотивации к дальнейшему обучению в школе.</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Проявляет уважение к жизни и заботу от окружающей среде.</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Эмоционально отзывается на красоту окружающего мира, произведения народного и профессионального искусства (музыка, танцы, театральную деятельность, изобразительную деятельность и т.д.).</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Проявляет патриотические чувства, ощущает гордость за свою страну, ее достижения, имеет представления о географическом разнообразии, многонациональности, важнейших исторических событиях.</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Имеет первичные представления о себе, семье, традиционных семейных ценностях, включая традиционны гендерные ориентации, проявляет уважение к своему и противоположному полу.</w:t>
      </w:r>
    </w:p>
    <w:p w:rsidR="00004966" w:rsidRPr="007B2C9A" w:rsidRDefault="00004966" w:rsidP="00004966">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Соблюдает элементарные общепринятые нормы, имеет первичные представления от том, «что такое хорошо и что такое плохо», стремиться поступать хорошо; проявляет уважение к старшим и заботу о младших.</w:t>
      </w:r>
    </w:p>
    <w:p w:rsidR="00077889" w:rsidRDefault="00004966" w:rsidP="00004966">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Times New Roman" w:hAnsi="Times New Roman" w:cs="Times New Roman"/>
          <w:color w:val="000000"/>
          <w:sz w:val="24"/>
          <w:szCs w:val="24"/>
        </w:rPr>
        <w:t>•</w:t>
      </w:r>
      <w:r w:rsidRPr="007B2C9A">
        <w:rPr>
          <w:rFonts w:ascii="Times New Roman" w:hAnsi="Times New Roman" w:cs="Times New Roman"/>
          <w:color w:val="000000"/>
          <w:sz w:val="24"/>
          <w:szCs w:val="24"/>
        </w:rPr>
        <w:tab/>
        <w:t>Имеет начальные представления о здоровом образе жизни. Воспринимает здоровый образ жизни как ценность</w:t>
      </w:r>
      <w:r w:rsidRPr="00004966">
        <w:rPr>
          <w:rFonts w:ascii="PTSerif-Regular" w:hAnsi="PTSerif-Regular"/>
          <w:color w:val="000000"/>
        </w:rPr>
        <w:t>.</w:t>
      </w:r>
    </w:p>
    <w:p w:rsidR="007B2C9A" w:rsidRDefault="007B2C9A" w:rsidP="00004966">
      <w:pPr>
        <w:widowControl w:val="0"/>
        <w:autoSpaceDE w:val="0"/>
        <w:autoSpaceDN w:val="0"/>
        <w:adjustRightInd w:val="0"/>
        <w:spacing w:after="0" w:line="240" w:lineRule="auto"/>
        <w:ind w:left="284" w:firstLine="567"/>
        <w:jc w:val="both"/>
        <w:rPr>
          <w:rFonts w:ascii="PTSerif-Regular" w:hAnsi="PTSerif-Regular"/>
          <w:color w:val="000000"/>
        </w:rPr>
      </w:pPr>
    </w:p>
    <w:p w:rsidR="007B2C9A" w:rsidRPr="007B2C9A" w:rsidRDefault="007B2C9A" w:rsidP="007B2C9A">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r w:rsidRPr="007B2C9A">
        <w:rPr>
          <w:rFonts w:ascii="Times New Roman" w:hAnsi="Times New Roman" w:cs="Times New Roman"/>
          <w:b/>
          <w:color w:val="000000"/>
          <w:sz w:val="24"/>
          <w:szCs w:val="24"/>
        </w:rPr>
        <w:t>Целевые ориентиры освоения Программы детьми с ОВЗ и инвалидностью</w:t>
      </w:r>
    </w:p>
    <w:p w:rsidR="007B2C9A" w:rsidRPr="007B2C9A" w:rsidRDefault="007B2C9A" w:rsidP="007B2C9A">
      <w:pPr>
        <w:widowControl w:val="0"/>
        <w:autoSpaceDE w:val="0"/>
        <w:autoSpaceDN w:val="0"/>
        <w:adjustRightInd w:val="0"/>
        <w:spacing w:after="0" w:line="240" w:lineRule="auto"/>
        <w:ind w:left="284" w:firstLine="567"/>
        <w:jc w:val="center"/>
        <w:rPr>
          <w:rFonts w:ascii="Times New Roman" w:hAnsi="Times New Roman" w:cs="Times New Roman"/>
          <w:color w:val="000000"/>
          <w:sz w:val="24"/>
          <w:szCs w:val="24"/>
        </w:rPr>
      </w:pP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 xml:space="preserve"> Результаты освоения детьми с ОВЗ и инвалидностью Программы ориентированы в основном на формирование навыков жизненной компетенции. Критериями оценки служат направления, которые образуют структуру индивидуальной программы ребёнка с ОВЗ:</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развитие адекватных представлений о собственных возможностях и ограничениях, о насущно необходимом жизнеобеспечении, развитие способности вступать в коммуникацию со взрослыми и детьми;</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овладение социально-бытовыми умениями, используемыми в повседневной жизни; овладение навыками коммуникации;</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дифференциация и осмысление картины мира и её временно-пространственной организации;</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осмысление своего социального окружения и освоение соответствующих возрасту системы ценностей и социальных ролей.  У части детей могут быть вполне закономерные локальные затруднения в освоении отдельных линий и даже областей образования, но это не должно рассматриваться как показатель их не успешности в целом и тем более – нецелесообразности перехода на следующую ступень образования.</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Планируемые результаты освоения Программы конкретизируют требования ФГОС ДО к целевым ориентирам в обязательной части и части, формируемой участниками образовательных отношений (вариативная часть), с учетом возрастных возможностей и индивидуальных различий (индивидуальных траекторий развития) детей.</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К семи годам при успешном освоении ООП ДО детьми ТНР достигаются следующие результаты:</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 укрепление здоровья детей;</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 коррекция неправильных установок опорно-двигательного аппарата (отдельных конечностей, стопы, кисти, позвоночника); - нормализация мышечного тонуса (его увеличение в случае гипотонии, снижение в случае гипертонии, стабилизация в случае дистонии);</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 преодоление слабости (гипертрофии) отдельных мышечных групп; - улучшение подвижности в суставах;</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 сенсорное обогащение: улучшение мышечно-суставного чувства (кинестезии и тактильных (кожных) ощущений); - формирование компенсаторных гипертрофий отдельных мышечных групп;</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w:t>
      </w:r>
      <w:r w:rsidRPr="007B2C9A">
        <w:rPr>
          <w:rFonts w:ascii="PTSerif-Regular" w:hAnsi="PTSerif-Regular"/>
          <w:color w:val="000000"/>
        </w:rPr>
        <w:tab/>
        <w:t>- формирование вестибулярных реакций.</w:t>
      </w:r>
    </w:p>
    <w:p w:rsidR="007B2C9A" w:rsidRP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Обучаясь по ООП ДО, дети с НОДА получают образование, сопоставимое по итоговым достижениям к моменту завершения дошкольного обучения с образованием здоровых сверстников в пролонгированные календарные сроки. Сроки получения дошкольного образования детьми с НОДА пролонгируются с учетом психофизиологических возможностей и индивидуальных особенностей их развития данной категории, которые определяются Стандартом.</w:t>
      </w:r>
    </w:p>
    <w:p w:rsidR="007B2C9A" w:rsidRDefault="007B2C9A" w:rsidP="007B2C9A">
      <w:pPr>
        <w:widowControl w:val="0"/>
        <w:autoSpaceDE w:val="0"/>
        <w:autoSpaceDN w:val="0"/>
        <w:adjustRightInd w:val="0"/>
        <w:spacing w:after="0" w:line="240" w:lineRule="auto"/>
        <w:ind w:left="284" w:firstLine="567"/>
        <w:jc w:val="both"/>
        <w:rPr>
          <w:rFonts w:ascii="PTSerif-Regular" w:hAnsi="PTSerif-Regular"/>
          <w:color w:val="000000"/>
        </w:rPr>
      </w:pPr>
      <w:r w:rsidRPr="007B2C9A">
        <w:rPr>
          <w:rFonts w:ascii="PTSerif-Regular" w:hAnsi="PTSerif-Regular"/>
          <w:color w:val="000000"/>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и нарушениями опорно-двигательного аппарата</w:t>
      </w:r>
    </w:p>
    <w:p w:rsidR="007B2C9A" w:rsidRDefault="007B2C9A" w:rsidP="00004966">
      <w:pPr>
        <w:widowControl w:val="0"/>
        <w:autoSpaceDE w:val="0"/>
        <w:autoSpaceDN w:val="0"/>
        <w:adjustRightInd w:val="0"/>
        <w:spacing w:after="0" w:line="240" w:lineRule="auto"/>
        <w:ind w:left="284" w:firstLine="567"/>
        <w:jc w:val="both"/>
        <w:rPr>
          <w:rFonts w:ascii="PTSerif-Regular" w:hAnsi="PTSerif-Regular"/>
          <w:color w:val="000000"/>
        </w:rPr>
      </w:pPr>
    </w:p>
    <w:p w:rsidR="007B2C9A" w:rsidRPr="008B73CB" w:rsidRDefault="007B2C9A" w:rsidP="007B2C9A">
      <w:pPr>
        <w:jc w:val="center"/>
        <w:rPr>
          <w:rFonts w:ascii="Times New Roman" w:hAnsi="Times New Roman"/>
          <w:b/>
          <w:sz w:val="28"/>
          <w:szCs w:val="28"/>
        </w:rPr>
      </w:pPr>
      <w:r w:rsidRPr="008B73CB">
        <w:rPr>
          <w:rFonts w:ascii="Times New Roman" w:hAnsi="Times New Roman"/>
          <w:b/>
          <w:sz w:val="28"/>
          <w:szCs w:val="28"/>
        </w:rPr>
        <w:t>1.3. Развивающее оценивание качества образовательной деятельности по Программе</w:t>
      </w:r>
    </w:p>
    <w:p w:rsidR="007B2C9A" w:rsidRPr="007D38CB" w:rsidRDefault="007B2C9A" w:rsidP="007B2C9A">
      <w:pPr>
        <w:jc w:val="center"/>
        <w:rPr>
          <w:rFonts w:ascii="Times New Roman" w:hAnsi="Times New Roman"/>
          <w:b/>
          <w:bCs/>
          <w:color w:val="000000"/>
          <w:sz w:val="24"/>
          <w:szCs w:val="24"/>
        </w:rPr>
      </w:pPr>
      <w:bookmarkStart w:id="2" w:name="_Hlk497816996"/>
      <w:r w:rsidRPr="007D38CB">
        <w:rPr>
          <w:rFonts w:ascii="Times New Roman" w:hAnsi="Times New Roman"/>
          <w:b/>
          <w:bCs/>
          <w:color w:val="000000"/>
          <w:sz w:val="24"/>
          <w:szCs w:val="24"/>
        </w:rPr>
        <w:t>1</w:t>
      </w:r>
      <w:r>
        <w:rPr>
          <w:rFonts w:ascii="Times New Roman" w:hAnsi="Times New Roman"/>
          <w:b/>
          <w:bCs/>
          <w:color w:val="000000"/>
          <w:sz w:val="24"/>
          <w:szCs w:val="24"/>
        </w:rPr>
        <w:t>.</w:t>
      </w:r>
      <w:r w:rsidRPr="007D38CB">
        <w:rPr>
          <w:rFonts w:ascii="Times New Roman" w:hAnsi="Times New Roman"/>
          <w:b/>
          <w:bCs/>
          <w:color w:val="000000"/>
          <w:sz w:val="24"/>
          <w:szCs w:val="24"/>
        </w:rPr>
        <w:t>3</w:t>
      </w:r>
      <w:r>
        <w:rPr>
          <w:rFonts w:ascii="Times New Roman" w:hAnsi="Times New Roman"/>
          <w:b/>
          <w:bCs/>
          <w:color w:val="000000"/>
          <w:sz w:val="24"/>
          <w:szCs w:val="24"/>
        </w:rPr>
        <w:t>.</w:t>
      </w:r>
      <w:bookmarkStart w:id="3" w:name="_Hlk497817335"/>
      <w:r w:rsidR="0047325D" w:rsidRPr="007D38CB">
        <w:rPr>
          <w:rFonts w:ascii="Times New Roman" w:hAnsi="Times New Roman"/>
          <w:b/>
          <w:bCs/>
          <w:color w:val="000000"/>
          <w:sz w:val="24"/>
          <w:szCs w:val="24"/>
        </w:rPr>
        <w:t>1</w:t>
      </w:r>
      <w:r w:rsidR="0047325D">
        <w:rPr>
          <w:rFonts w:ascii="Times New Roman" w:hAnsi="Times New Roman"/>
          <w:b/>
          <w:bCs/>
          <w:color w:val="000000"/>
          <w:sz w:val="24"/>
          <w:szCs w:val="24"/>
        </w:rPr>
        <w:t>.</w:t>
      </w:r>
      <w:r w:rsidR="0047325D" w:rsidRPr="007D38CB">
        <w:rPr>
          <w:rFonts w:ascii="Times New Roman" w:hAnsi="Times New Roman"/>
          <w:b/>
          <w:bCs/>
          <w:color w:val="000000"/>
          <w:sz w:val="24"/>
          <w:szCs w:val="24"/>
        </w:rPr>
        <w:t xml:space="preserve"> Система</w:t>
      </w:r>
      <w:r w:rsidRPr="007D38CB">
        <w:rPr>
          <w:rFonts w:ascii="Times New Roman" w:hAnsi="Times New Roman"/>
          <w:b/>
          <w:bCs/>
          <w:color w:val="000000"/>
          <w:sz w:val="24"/>
          <w:szCs w:val="24"/>
        </w:rPr>
        <w:t xml:space="preserve"> </w:t>
      </w:r>
      <w:r>
        <w:rPr>
          <w:rFonts w:ascii="Times New Roman" w:hAnsi="Times New Roman"/>
          <w:b/>
          <w:bCs/>
          <w:color w:val="000000"/>
          <w:sz w:val="24"/>
          <w:szCs w:val="24"/>
        </w:rPr>
        <w:t>оценки результатов</w:t>
      </w:r>
      <w:r w:rsidRPr="007D38CB">
        <w:rPr>
          <w:rFonts w:ascii="Times New Roman" w:hAnsi="Times New Roman"/>
          <w:b/>
          <w:bCs/>
          <w:color w:val="000000"/>
          <w:sz w:val="24"/>
          <w:szCs w:val="24"/>
        </w:rPr>
        <w:t xml:space="preserve"> освоения Программы</w:t>
      </w:r>
      <w:bookmarkEnd w:id="3"/>
    </w:p>
    <w:p w:rsidR="007B2C9A" w:rsidRDefault="007B2C9A" w:rsidP="007B2C9A">
      <w:pPr>
        <w:spacing w:after="0" w:line="240" w:lineRule="auto"/>
        <w:ind w:left="284" w:firstLine="425"/>
        <w:jc w:val="both"/>
        <w:rPr>
          <w:rFonts w:ascii="Times New Roman" w:hAnsi="Times New Roman"/>
          <w:sz w:val="24"/>
          <w:szCs w:val="24"/>
        </w:rPr>
      </w:pPr>
      <w:r>
        <w:rPr>
          <w:rFonts w:ascii="Times New Roman" w:hAnsi="Times New Roman"/>
          <w:color w:val="000000"/>
          <w:sz w:val="24"/>
          <w:szCs w:val="24"/>
        </w:rPr>
        <w:t>О</w:t>
      </w:r>
      <w:r w:rsidRPr="00B67880">
        <w:rPr>
          <w:rFonts w:ascii="Times New Roman" w:hAnsi="Times New Roman"/>
          <w:color w:val="000000"/>
          <w:sz w:val="24"/>
          <w:szCs w:val="24"/>
        </w:rPr>
        <w:t>ценк</w:t>
      </w:r>
      <w:r>
        <w:rPr>
          <w:rFonts w:ascii="Times New Roman" w:hAnsi="Times New Roman"/>
          <w:color w:val="000000"/>
          <w:sz w:val="24"/>
          <w:szCs w:val="24"/>
        </w:rPr>
        <w:t>а</w:t>
      </w:r>
      <w:r w:rsidRPr="00B67880">
        <w:rPr>
          <w:rFonts w:ascii="Times New Roman" w:hAnsi="Times New Roman"/>
          <w:color w:val="000000"/>
          <w:sz w:val="24"/>
          <w:szCs w:val="24"/>
        </w:rPr>
        <w:t xml:space="preserve"> качества образования Муниципального дошкольного образовательного учреждения МБДОУ «Д</w:t>
      </w:r>
      <w:r>
        <w:rPr>
          <w:rFonts w:ascii="Times New Roman" w:hAnsi="Times New Roman"/>
          <w:color w:val="000000"/>
          <w:sz w:val="24"/>
          <w:szCs w:val="24"/>
        </w:rPr>
        <w:t xml:space="preserve">етский сад </w:t>
      </w:r>
      <w:r w:rsidRPr="00B67880">
        <w:rPr>
          <w:rFonts w:ascii="Times New Roman" w:hAnsi="Times New Roman"/>
          <w:color w:val="000000"/>
          <w:sz w:val="24"/>
          <w:szCs w:val="24"/>
        </w:rPr>
        <w:t>№ 11» разработана в соответствии с законодательными актами РФ и Томской области, об</w:t>
      </w:r>
      <w:r>
        <w:rPr>
          <w:rFonts w:ascii="Times New Roman" w:hAnsi="Times New Roman"/>
          <w:color w:val="000000"/>
          <w:sz w:val="24"/>
          <w:szCs w:val="24"/>
        </w:rPr>
        <w:t xml:space="preserve">щего </w:t>
      </w:r>
      <w:r w:rsidR="0047325D">
        <w:rPr>
          <w:rFonts w:ascii="Times New Roman" w:hAnsi="Times New Roman"/>
          <w:color w:val="000000"/>
          <w:sz w:val="24"/>
          <w:szCs w:val="24"/>
        </w:rPr>
        <w:t>образования,</w:t>
      </w:r>
      <w:r>
        <w:rPr>
          <w:rFonts w:ascii="Times New Roman" w:hAnsi="Times New Roman"/>
          <w:color w:val="000000"/>
          <w:sz w:val="24"/>
          <w:szCs w:val="24"/>
        </w:rPr>
        <w:t xml:space="preserve"> ЗАТО Северска </w:t>
      </w:r>
      <w:r w:rsidRPr="00B67880">
        <w:rPr>
          <w:rFonts w:ascii="Times New Roman" w:hAnsi="Times New Roman"/>
          <w:color w:val="000000"/>
          <w:sz w:val="24"/>
          <w:szCs w:val="24"/>
        </w:rPr>
        <w:t>и Департамента общего образования Томской области, регламентирующими реализацию процедур контроля и оценки качества образования:</w:t>
      </w:r>
    </w:p>
    <w:p w:rsidR="007B2C9A" w:rsidRPr="00A52BA3" w:rsidRDefault="007B2C9A" w:rsidP="007B2C9A">
      <w:pPr>
        <w:spacing w:after="0" w:line="240" w:lineRule="auto"/>
        <w:ind w:left="284" w:firstLine="425"/>
        <w:jc w:val="both"/>
        <w:rPr>
          <w:rFonts w:ascii="Times New Roman" w:hAnsi="Times New Roman"/>
          <w:vanish/>
          <w:color w:val="000000"/>
          <w:sz w:val="24"/>
          <w:szCs w:val="24"/>
        </w:rPr>
      </w:pPr>
      <w:r w:rsidRPr="00B67880">
        <w:rPr>
          <w:rFonts w:ascii="Times New Roman" w:hAnsi="Times New Roman"/>
          <w:color w:val="000000"/>
          <w:sz w:val="24"/>
          <w:szCs w:val="24"/>
        </w:rPr>
        <w:t>1. Закон об образовании в Томской области (Принят постановлением Государственной Думы Томской области от 25 октября 2001 г. N 1024) глава № 3.</w:t>
      </w:r>
    </w:p>
    <w:p w:rsidR="007B2C9A" w:rsidRPr="00A52BA3" w:rsidRDefault="007B2C9A" w:rsidP="007B2C9A">
      <w:pPr>
        <w:spacing w:after="0" w:line="240" w:lineRule="auto"/>
        <w:ind w:left="284" w:firstLine="425"/>
        <w:jc w:val="both"/>
        <w:rPr>
          <w:rFonts w:ascii="Times New Roman" w:hAnsi="Times New Roman"/>
          <w:color w:val="000000"/>
          <w:sz w:val="24"/>
          <w:szCs w:val="24"/>
        </w:rPr>
      </w:pPr>
      <w:r w:rsidRPr="00B67880">
        <w:rPr>
          <w:rFonts w:ascii="Times New Roman" w:hAnsi="Times New Roman"/>
          <w:color w:val="000000"/>
          <w:sz w:val="24"/>
          <w:szCs w:val="24"/>
        </w:rPr>
        <w:t>2. Комплексный проект модернизации региональной системы образования Томской области</w:t>
      </w:r>
      <w:r>
        <w:rPr>
          <w:rFonts w:ascii="Times New Roman" w:hAnsi="Times New Roman"/>
          <w:color w:val="000000"/>
          <w:sz w:val="24"/>
          <w:szCs w:val="24"/>
        </w:rPr>
        <w:t xml:space="preserve"> </w:t>
      </w:r>
      <w:r w:rsidRPr="00B67880">
        <w:rPr>
          <w:rFonts w:ascii="Times New Roman" w:hAnsi="Times New Roman"/>
          <w:color w:val="000000"/>
          <w:sz w:val="24"/>
          <w:szCs w:val="24"/>
        </w:rPr>
        <w:t>2008</w:t>
      </w:r>
      <w:r>
        <w:rPr>
          <w:rFonts w:ascii="Times New Roman" w:hAnsi="Times New Roman"/>
          <w:color w:val="000000"/>
          <w:sz w:val="24"/>
          <w:szCs w:val="24"/>
        </w:rPr>
        <w:t xml:space="preserve"> </w:t>
      </w:r>
      <w:r w:rsidRPr="00B67880">
        <w:rPr>
          <w:rFonts w:ascii="Times New Roman" w:hAnsi="Times New Roman"/>
          <w:color w:val="000000"/>
          <w:sz w:val="24"/>
          <w:szCs w:val="24"/>
        </w:rPr>
        <w:t>г. Глава № 4 «Развитие системы оценки качества образования»</w:t>
      </w:r>
    </w:p>
    <w:p w:rsidR="007B2C9A" w:rsidRPr="00B67880" w:rsidRDefault="007B2C9A" w:rsidP="007B2C9A">
      <w:pPr>
        <w:spacing w:after="0" w:line="240" w:lineRule="auto"/>
        <w:ind w:left="284" w:firstLine="425"/>
        <w:rPr>
          <w:rFonts w:ascii="Times New Roman" w:hAnsi="Times New Roman"/>
          <w:color w:val="000000"/>
          <w:sz w:val="24"/>
          <w:szCs w:val="24"/>
        </w:rPr>
      </w:pPr>
      <w:r w:rsidRPr="00B67880">
        <w:rPr>
          <w:rFonts w:ascii="Times New Roman" w:hAnsi="Times New Roman"/>
          <w:color w:val="000000"/>
          <w:sz w:val="24"/>
          <w:szCs w:val="24"/>
        </w:rPr>
        <w:t xml:space="preserve">3. Положение «О Муниципальной системе оценки качества образования» Приложение № 1 к приказу УО от 03.12.2009 № 721 </w:t>
      </w:r>
    </w:p>
    <w:p w:rsidR="007B2C9A" w:rsidRPr="00A52BA3" w:rsidRDefault="007B2C9A" w:rsidP="007B2C9A">
      <w:pPr>
        <w:spacing w:after="0" w:line="240" w:lineRule="auto"/>
        <w:ind w:left="284" w:firstLine="425"/>
        <w:jc w:val="both"/>
        <w:rPr>
          <w:rFonts w:ascii="Times New Roman" w:hAnsi="Times New Roman"/>
          <w:color w:val="000000"/>
          <w:sz w:val="24"/>
          <w:szCs w:val="24"/>
        </w:rPr>
      </w:pPr>
      <w:r w:rsidRPr="00B67880">
        <w:rPr>
          <w:rFonts w:ascii="Times New Roman" w:hAnsi="Times New Roman"/>
          <w:color w:val="000000"/>
          <w:sz w:val="24"/>
          <w:szCs w:val="24"/>
        </w:rPr>
        <w:t xml:space="preserve">4. Приказ </w:t>
      </w:r>
      <w:r>
        <w:rPr>
          <w:rFonts w:ascii="Times New Roman" w:hAnsi="Times New Roman"/>
          <w:color w:val="000000"/>
          <w:sz w:val="24"/>
          <w:szCs w:val="24"/>
        </w:rPr>
        <w:t>Д</w:t>
      </w:r>
      <w:r w:rsidRPr="00B67880">
        <w:rPr>
          <w:rFonts w:ascii="Times New Roman" w:hAnsi="Times New Roman"/>
          <w:color w:val="000000"/>
          <w:sz w:val="24"/>
          <w:szCs w:val="24"/>
        </w:rPr>
        <w:t>епартамента общего образования Томской области «Об утверждении Положения о региональной системе оценки качества образования в Томской области № 1447 от 26.11.2008</w:t>
      </w:r>
    </w:p>
    <w:p w:rsidR="007B2C9A" w:rsidRDefault="00D57A16" w:rsidP="007B2C9A">
      <w:pPr>
        <w:spacing w:after="0" w:line="240" w:lineRule="auto"/>
        <w:ind w:left="284" w:firstLine="567"/>
        <w:jc w:val="both"/>
        <w:rPr>
          <w:rFonts w:ascii="Times New Roman" w:hAnsi="Times New Roman"/>
          <w:sz w:val="24"/>
          <w:szCs w:val="24"/>
        </w:rPr>
      </w:pPr>
      <w:r w:rsidRPr="00D57A16">
        <w:rPr>
          <w:rFonts w:ascii="Times New Roman" w:hAnsi="Times New Roman"/>
          <w:sz w:val="24"/>
          <w:szCs w:val="24"/>
        </w:rPr>
        <w:t xml:space="preserve">В соответствии с ФГОС </w:t>
      </w:r>
      <w:r w:rsidR="0047325D" w:rsidRPr="00D57A16">
        <w:rPr>
          <w:rFonts w:ascii="Times New Roman" w:hAnsi="Times New Roman"/>
          <w:sz w:val="24"/>
          <w:szCs w:val="24"/>
        </w:rPr>
        <w:t>ДО ожидаемых образовательных результатов</w:t>
      </w:r>
      <w:r w:rsidRPr="00D57A16">
        <w:rPr>
          <w:rFonts w:ascii="Times New Roman" w:hAnsi="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w:t>
      </w:r>
      <w:r w:rsidR="0047325D" w:rsidRPr="00D57A16">
        <w:rPr>
          <w:rFonts w:ascii="Times New Roman" w:hAnsi="Times New Roman"/>
          <w:sz w:val="24"/>
          <w:szCs w:val="24"/>
        </w:rPr>
        <w:t>результатов.</w:t>
      </w:r>
      <w:r w:rsidR="0047325D" w:rsidRPr="00B67880">
        <w:rPr>
          <w:rFonts w:ascii="Times New Roman" w:hAnsi="Times New Roman"/>
          <w:sz w:val="24"/>
          <w:szCs w:val="24"/>
        </w:rPr>
        <w:t xml:space="preserve"> В</w:t>
      </w:r>
      <w:r w:rsidR="007B2C9A" w:rsidRPr="00B67880">
        <w:rPr>
          <w:rFonts w:ascii="Times New Roman" w:hAnsi="Times New Roman"/>
          <w:sz w:val="24"/>
          <w:szCs w:val="24"/>
        </w:rPr>
        <w:t xml:space="preserve"> </w:t>
      </w:r>
      <w:r w:rsidR="007B2C9A">
        <w:rPr>
          <w:rFonts w:ascii="Times New Roman" w:hAnsi="Times New Roman"/>
          <w:sz w:val="24"/>
          <w:szCs w:val="24"/>
        </w:rPr>
        <w:t xml:space="preserve">соответствии с </w:t>
      </w:r>
      <w:r w:rsidR="007B2C9A" w:rsidRPr="00B67880">
        <w:rPr>
          <w:rFonts w:ascii="Times New Roman" w:hAnsi="Times New Roman"/>
          <w:sz w:val="24"/>
          <w:szCs w:val="24"/>
        </w:rPr>
        <w:t>ФГОС ДО</w:t>
      </w:r>
      <w:r w:rsidR="007B2C9A">
        <w:rPr>
          <w:rFonts w:ascii="Times New Roman" w:hAnsi="Times New Roman"/>
          <w:sz w:val="24"/>
          <w:szCs w:val="24"/>
        </w:rPr>
        <w:t>, целевые ориентиры не подлежат непосредственной оценке</w:t>
      </w:r>
      <w:r w:rsidR="007B2C9A" w:rsidRPr="00B67880">
        <w:rPr>
          <w:rFonts w:ascii="Times New Roman" w:hAnsi="Times New Roman"/>
          <w:sz w:val="24"/>
          <w:szCs w:val="24"/>
        </w:rPr>
        <w:t xml:space="preserve">. Согласно стандарту, верным будет скорее оценка того вектора развития, которым идет ребенок, а не какого-то конечного результата, которого необходимо добиться. </w:t>
      </w:r>
    </w:p>
    <w:p w:rsidR="007B2C9A" w:rsidRDefault="007B2C9A" w:rsidP="007B2C9A">
      <w:pPr>
        <w:spacing w:after="0" w:line="240" w:lineRule="auto"/>
        <w:ind w:left="284" w:firstLine="567"/>
        <w:jc w:val="both"/>
        <w:rPr>
          <w:rFonts w:ascii="Times New Roman" w:hAnsi="Times New Roman"/>
          <w:sz w:val="24"/>
          <w:szCs w:val="24"/>
        </w:rPr>
      </w:pPr>
      <w:r w:rsidRPr="00B67880">
        <w:rPr>
          <w:rFonts w:ascii="Times New Roman" w:hAnsi="Times New Roman"/>
          <w:sz w:val="24"/>
          <w:szCs w:val="24"/>
        </w:rPr>
        <w:t>В э</w:t>
      </w:r>
      <w:r>
        <w:rPr>
          <w:rFonts w:ascii="Times New Roman" w:hAnsi="Times New Roman"/>
          <w:sz w:val="24"/>
          <w:szCs w:val="24"/>
        </w:rPr>
        <w:t>той связи допускается диагностика</w:t>
      </w:r>
      <w:r w:rsidRPr="00B67880">
        <w:rPr>
          <w:rFonts w:ascii="Times New Roman" w:hAnsi="Times New Roman"/>
          <w:sz w:val="24"/>
          <w:szCs w:val="24"/>
        </w:rPr>
        <w:t xml:space="preserve"> динамики развития ребенка, однако он нужен не для оценки самой по себе, а для выявления тех способов, с помощью которых педагог может дать ребенку развиться, открыть какие-то способности, преодолеть проблемы. </w:t>
      </w:r>
    </w:p>
    <w:p w:rsidR="007B2C9A" w:rsidRPr="00B67880" w:rsidRDefault="007B2C9A" w:rsidP="007B2C9A">
      <w:pPr>
        <w:spacing w:after="0" w:line="240" w:lineRule="auto"/>
        <w:ind w:left="284" w:firstLine="567"/>
        <w:jc w:val="both"/>
        <w:rPr>
          <w:rFonts w:ascii="Times New Roman" w:hAnsi="Times New Roman"/>
          <w:sz w:val="24"/>
          <w:szCs w:val="24"/>
        </w:rPr>
      </w:pPr>
      <w:r>
        <w:rPr>
          <w:rFonts w:ascii="Times New Roman" w:hAnsi="Times New Roman"/>
          <w:sz w:val="24"/>
          <w:szCs w:val="24"/>
        </w:rPr>
        <w:t>Педагог в своей работе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7B2C9A" w:rsidRDefault="007B2C9A" w:rsidP="007B2C9A">
      <w:pPr>
        <w:spacing w:after="0" w:line="240" w:lineRule="auto"/>
        <w:ind w:left="284" w:firstLine="567"/>
        <w:jc w:val="both"/>
        <w:rPr>
          <w:rFonts w:ascii="Times New Roman" w:hAnsi="Times New Roman"/>
          <w:sz w:val="24"/>
          <w:szCs w:val="24"/>
        </w:rPr>
      </w:pPr>
      <w:r>
        <w:rPr>
          <w:rFonts w:ascii="Times New Roman" w:hAnsi="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образования.</w:t>
      </w:r>
    </w:p>
    <w:p w:rsidR="007B2C9A" w:rsidRDefault="007B2C9A" w:rsidP="007B2C9A">
      <w:pPr>
        <w:spacing w:after="0" w:line="240" w:lineRule="auto"/>
        <w:ind w:left="284" w:firstLine="567"/>
        <w:jc w:val="both"/>
        <w:rPr>
          <w:rFonts w:ascii="Times New Roman" w:hAnsi="Times New Roman"/>
          <w:sz w:val="24"/>
          <w:szCs w:val="24"/>
        </w:rPr>
      </w:pPr>
      <w:r>
        <w:rPr>
          <w:rFonts w:ascii="Times New Roman" w:hAnsi="Times New Roman"/>
          <w:sz w:val="24"/>
          <w:szCs w:val="24"/>
        </w:rPr>
        <w:t>Речь идет о смещении акцентов от объективного (тестового подхода) в сторону аутентичной оценки. Традиции стандартизованного теста были направлены на определение у детей различий, часто недостатков, в ходе решения специальных задач. Основным недостатком такого подхода является то, что искусственно созданные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В основе аутентичной оценки лежат следующие принципы.</w:t>
      </w:r>
    </w:p>
    <w:p w:rsidR="007B2C9A" w:rsidRDefault="007B2C9A" w:rsidP="007B2C9A">
      <w:pPr>
        <w:spacing w:after="0" w:line="240" w:lineRule="auto"/>
        <w:ind w:left="284" w:firstLine="567"/>
        <w:jc w:val="both"/>
        <w:rPr>
          <w:rFonts w:ascii="Times New Roman" w:hAnsi="Times New Roman"/>
          <w:sz w:val="24"/>
          <w:szCs w:val="24"/>
        </w:rPr>
      </w:pPr>
      <w:r>
        <w:rPr>
          <w:rFonts w:ascii="Times New Roman" w:hAnsi="Times New Roman"/>
          <w:sz w:val="24"/>
          <w:szCs w:val="24"/>
        </w:rPr>
        <w:t>Во-первых, она строиться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образовательной деятельности), а вне надуманных ситуациях, которые используются в обычных тестах, имеющих слабое отношение к реальной жизни дошкольников.</w:t>
      </w:r>
    </w:p>
    <w:p w:rsidR="007B2C9A" w:rsidRDefault="007B2C9A" w:rsidP="007B2C9A">
      <w:pPr>
        <w:spacing w:after="0" w:line="240" w:lineRule="auto"/>
        <w:ind w:left="284" w:firstLine="567"/>
        <w:jc w:val="both"/>
        <w:rPr>
          <w:rFonts w:ascii="Times New Roman" w:hAnsi="Times New Roman"/>
          <w:sz w:val="24"/>
          <w:szCs w:val="24"/>
        </w:rPr>
      </w:pPr>
      <w:r>
        <w:rPr>
          <w:rFonts w:ascii="Times New Roman" w:hAnsi="Times New Roman"/>
          <w:sz w:val="24"/>
          <w:szCs w:val="24"/>
        </w:rPr>
        <w:t>Во-вторых, если тесты проводят специально обученные профессионалы, то аутентичные оценки могут давать взрослые, которые проводят с ребенком много времени, хорошо знают его поведение.</w:t>
      </w:r>
    </w:p>
    <w:p w:rsidR="007B2C9A" w:rsidRDefault="007B2C9A" w:rsidP="007B2C9A">
      <w:pPr>
        <w:spacing w:after="0" w:line="240" w:lineRule="auto"/>
        <w:ind w:left="284" w:firstLine="567"/>
        <w:jc w:val="both"/>
        <w:rPr>
          <w:rFonts w:ascii="Times New Roman" w:hAnsi="Times New Roman"/>
          <w:sz w:val="24"/>
          <w:szCs w:val="24"/>
        </w:rPr>
      </w:pPr>
      <w:r>
        <w:rPr>
          <w:rFonts w:ascii="Times New Roman" w:hAnsi="Times New Roman"/>
          <w:sz w:val="24"/>
          <w:szCs w:val="24"/>
        </w:rPr>
        <w:t>В-третьих, в случае тестовой оценки родители не всегда понимают смысл полученных данных, а поэтому нередко выражают негативное отношение к тестированию детей, в случае с аутентичной оценкой ответы им понятны. Родители становятся партнерами педагога при поиске ответа на тот или иной вопрос.</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Pr>
          <w:rFonts w:ascii="Times New Roman" w:hAnsi="Times New Roman"/>
          <w:sz w:val="24"/>
          <w:szCs w:val="24"/>
        </w:rPr>
        <w:t>Индивидуальная оценка развития детей в МБДОУ осуществляется в соответствии с локальным актом «</w:t>
      </w:r>
      <w:r w:rsidRPr="009D6812">
        <w:rPr>
          <w:rFonts w:ascii="Times New Roman" w:eastAsia="Times New Roman" w:hAnsi="Times New Roman"/>
          <w:sz w:val="24"/>
          <w:szCs w:val="24"/>
          <w:lang w:eastAsia="ru-RU"/>
        </w:rPr>
        <w:t>Положение о системе оценки индивидуального развития детей в МБДОУ «Детский сад № 11» (далее Положение)</w:t>
      </w:r>
      <w:r>
        <w:rPr>
          <w:rFonts w:ascii="Times New Roman" w:eastAsia="Times New Roman" w:hAnsi="Times New Roman"/>
          <w:sz w:val="24"/>
          <w:szCs w:val="24"/>
          <w:lang w:eastAsia="ru-RU"/>
        </w:rPr>
        <w:t xml:space="preserve">. Положение </w:t>
      </w:r>
      <w:r w:rsidRPr="009D6812">
        <w:rPr>
          <w:rFonts w:ascii="Times New Roman" w:eastAsia="Times New Roman" w:hAnsi="Times New Roman"/>
          <w:sz w:val="24"/>
          <w:szCs w:val="24"/>
          <w:lang w:eastAsia="ru-RU"/>
        </w:rPr>
        <w:t>разработано в соответствии с:</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Конвенцией о правах ребенка ООН;</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Федеральным законом от 29.12.2012 № 273-ФЗ «Об образовании в Российской Федерации»;</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w:t>
      </w:r>
    </w:p>
    <w:p w:rsidR="007B2C9A" w:rsidRPr="009D6812" w:rsidRDefault="007B2C9A" w:rsidP="007B2C9A">
      <w:pPr>
        <w:spacing w:after="0" w:line="240" w:lineRule="auto"/>
        <w:ind w:left="284" w:right="20"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Уставом МБДОУ «Детский сад № 11»;</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Образовательной программой МБДОУ «Детский сад № 11».</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Система оценки индивидуального развития ребенка представляет собой систему сбора, анализа, хранения и накопления результатов педагогической диагностики, обеспечивающих непрерывность и своевременную корректировку образовательного процесса в отношении этого ребенка.</w:t>
      </w:r>
    </w:p>
    <w:p w:rsidR="007B2C9A" w:rsidRDefault="007B2C9A" w:rsidP="007B2C9A">
      <w:pPr>
        <w:spacing w:after="0" w:line="240" w:lineRule="auto"/>
        <w:ind w:left="284" w:right="20"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Положение распространяется на деятельность всех педагогических работников ДОУ осуществляющих профессиональную деятельность в соответствии с трудовыми договорами.</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xml:space="preserve">Оценка индивидуального развития детей в соответствии с ФГОС ДО осуществляется в двух формах диагностики – педагогической и психологической. Участие ребенка в психологической и логопедической диагностике допускается только с </w:t>
      </w:r>
      <w:r>
        <w:rPr>
          <w:rFonts w:ascii="Times New Roman" w:eastAsia="Times New Roman" w:hAnsi="Times New Roman"/>
          <w:sz w:val="24"/>
          <w:szCs w:val="24"/>
          <w:lang w:eastAsia="ru-RU"/>
        </w:rPr>
        <w:t xml:space="preserve">письменного </w:t>
      </w:r>
      <w:r w:rsidRPr="009D6812">
        <w:rPr>
          <w:rFonts w:ascii="Times New Roman" w:eastAsia="Times New Roman" w:hAnsi="Times New Roman"/>
          <w:sz w:val="24"/>
          <w:szCs w:val="24"/>
          <w:lang w:eastAsia="ru-RU"/>
        </w:rPr>
        <w:t>согласия его родителей (законных представителей).</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Цель педагогической диагностики: оценка эффективности педагогических действий для дальнейшего планирования образовательной деятельности с ребенком.</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Такая оценка проводится педагогическими работниками.</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Цель психологической диагностики: выявление и изучение индивидуально-психологических особенностей детей для решения задач психологического сопровождения и проведения квалифицированной коррекции развития ребенка.</w:t>
      </w:r>
      <w:r>
        <w:rPr>
          <w:rFonts w:ascii="Times New Roman" w:eastAsia="Times New Roman" w:hAnsi="Times New Roman"/>
          <w:sz w:val="24"/>
          <w:szCs w:val="24"/>
          <w:lang w:eastAsia="ru-RU"/>
        </w:rPr>
        <w:t xml:space="preserve"> Психологическая диагностика осуществляется квалифицированными специалистами (педагог-психолог).</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Задачи:</w:t>
      </w:r>
    </w:p>
    <w:p w:rsidR="007B2C9A" w:rsidRPr="009D6812" w:rsidRDefault="007B2C9A" w:rsidP="007B2C9A">
      <w:pPr>
        <w:spacing w:after="0" w:line="240" w:lineRule="auto"/>
        <w:ind w:left="284" w:right="20"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индивидуализация образования (в т.ч. поддержка ребенка, построение его образовательной траектории и, в случае необходимости, профессиональная коррекция особенностей его развития);</w:t>
      </w:r>
    </w:p>
    <w:p w:rsidR="007B2C9A" w:rsidRPr="009D6812" w:rsidRDefault="007B2C9A" w:rsidP="007B2C9A">
      <w:pPr>
        <w:spacing w:after="0" w:line="240" w:lineRule="auto"/>
        <w:ind w:left="284" w:firstLine="567"/>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оптимизация работы с группой детей.</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Правила проведения психологической диагностики:</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используется при необходимости: при обращении родителей (законных представителей) ребенка или по решению психолого-медико-педагогического консилиума организации (если по каким-то направлениям присутствуют оценки «недостаточный уровень»);</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xml:space="preserve">- проводится квалифицированным специалистом – педагогом-психологом; </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w:t>
      </w:r>
      <w:r w:rsidRPr="009D6812">
        <w:rPr>
          <w:rFonts w:ascii="Times New Roman" w:eastAsia="Times New Roman" w:hAnsi="Times New Roman"/>
          <w:sz w:val="24"/>
          <w:szCs w:val="24"/>
          <w:lang w:eastAsia="ru-RU"/>
        </w:rPr>
        <w:t>опускается только с</w:t>
      </w:r>
      <w:r>
        <w:rPr>
          <w:rFonts w:ascii="Times New Roman" w:eastAsia="Times New Roman" w:hAnsi="Times New Roman"/>
          <w:sz w:val="24"/>
          <w:szCs w:val="24"/>
          <w:lang w:eastAsia="ru-RU"/>
        </w:rPr>
        <w:t xml:space="preserve"> письменного </w:t>
      </w:r>
      <w:r w:rsidRPr="009D6812">
        <w:rPr>
          <w:rFonts w:ascii="Times New Roman" w:eastAsia="Times New Roman" w:hAnsi="Times New Roman"/>
          <w:sz w:val="24"/>
          <w:szCs w:val="24"/>
          <w:lang w:eastAsia="ru-RU"/>
        </w:rPr>
        <w:t xml:space="preserve">согласия его родителей (законных представителей); </w:t>
      </w:r>
    </w:p>
    <w:p w:rsidR="007B2C9A" w:rsidRPr="009D6812" w:rsidRDefault="007B2C9A" w:rsidP="007B2C9A">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D6812">
        <w:rPr>
          <w:rFonts w:ascii="Times New Roman" w:eastAsia="Times New Roman" w:hAnsi="Times New Roman"/>
          <w:sz w:val="24"/>
          <w:szCs w:val="24"/>
          <w:lang w:eastAsia="ru-RU"/>
        </w:rPr>
        <w:t>результаты используются для решения задач психологического сопровождения и проведения квалифицированной коррекции развития ребенка.</w:t>
      </w:r>
    </w:p>
    <w:p w:rsidR="007B2C9A" w:rsidRPr="009D6812" w:rsidRDefault="007B2C9A" w:rsidP="007B2C9A">
      <w:pPr>
        <w:tabs>
          <w:tab w:val="left" w:pos="146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9D6812">
        <w:rPr>
          <w:rFonts w:ascii="Times New Roman" w:eastAsia="Times New Roman" w:hAnsi="Times New Roman"/>
          <w:sz w:val="24"/>
          <w:szCs w:val="24"/>
          <w:lang w:eastAsia="ru-RU"/>
        </w:rPr>
        <w:t>сновными принципами системы оценки индивидуального развития</w:t>
      </w:r>
      <w:r>
        <w:rPr>
          <w:rFonts w:ascii="Times New Roman" w:eastAsia="Times New Roman" w:hAnsi="Times New Roman"/>
          <w:sz w:val="24"/>
          <w:szCs w:val="24"/>
          <w:lang w:eastAsia="ru-RU"/>
        </w:rPr>
        <w:t xml:space="preserve"> </w:t>
      </w:r>
      <w:r w:rsidRPr="009D6812">
        <w:rPr>
          <w:rFonts w:ascii="Times New Roman" w:eastAsia="Times New Roman" w:hAnsi="Times New Roman"/>
          <w:sz w:val="24"/>
          <w:szCs w:val="24"/>
          <w:lang w:eastAsia="ru-RU"/>
        </w:rPr>
        <w:t>детей являются:</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комплексность,</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непрерывность,</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диагностичность (наличие критериев),</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уровневость,</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доступность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ДОУ, экспертные комиссии, Управление образования ЗАТО Северск</w:t>
      </w:r>
      <w:r>
        <w:rPr>
          <w:rFonts w:ascii="Times New Roman" w:eastAsia="Times New Roman" w:hAnsi="Times New Roman"/>
          <w:sz w:val="24"/>
          <w:szCs w:val="24"/>
          <w:lang w:eastAsia="ru-RU"/>
        </w:rPr>
        <w:t xml:space="preserve"> и т.д.</w:t>
      </w:r>
      <w:r w:rsidRPr="0084271B">
        <w:rPr>
          <w:rFonts w:ascii="Times New Roman" w:eastAsia="Times New Roman" w:hAnsi="Times New Roman"/>
          <w:sz w:val="24"/>
          <w:szCs w:val="24"/>
          <w:lang w:eastAsia="ru-RU"/>
        </w:rPr>
        <w:t>).</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Педагогическая диагностика:</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позволяет фиксировать уровень актуального развития дошкольника и оценивать его динамику;</w:t>
      </w:r>
    </w:p>
    <w:p w:rsidR="007B2C9A" w:rsidRPr="0084271B" w:rsidRDefault="007B2C9A" w:rsidP="007B2C9A">
      <w:pPr>
        <w:spacing w:after="0" w:line="240" w:lineRule="auto"/>
        <w:ind w:left="284" w:right="20"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учитывает зону ближайшего развития ребенка по каждому из направлений;</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В старшем дошкольном возрасте (с 5 до 7 лет) проводиться логопедическая диагностика детей квалифицированным специалистом – учителем-логопедом и только с </w:t>
      </w:r>
      <w:r>
        <w:rPr>
          <w:rFonts w:ascii="Times New Roman" w:eastAsia="Times New Roman" w:hAnsi="Times New Roman"/>
          <w:sz w:val="24"/>
          <w:szCs w:val="24"/>
          <w:lang w:eastAsia="ru-RU"/>
        </w:rPr>
        <w:t xml:space="preserve">письменного </w:t>
      </w:r>
      <w:r w:rsidRPr="0084271B">
        <w:rPr>
          <w:rFonts w:ascii="Times New Roman" w:eastAsia="Times New Roman" w:hAnsi="Times New Roman"/>
          <w:sz w:val="24"/>
          <w:szCs w:val="24"/>
          <w:lang w:eastAsia="ru-RU"/>
        </w:rPr>
        <w:t xml:space="preserve">согласия родителей (законных представителей) детей. При необходимости (обращении родителей или педагогов, но только с </w:t>
      </w:r>
      <w:r>
        <w:rPr>
          <w:rFonts w:ascii="Times New Roman" w:eastAsia="Times New Roman" w:hAnsi="Times New Roman"/>
          <w:sz w:val="24"/>
          <w:szCs w:val="24"/>
          <w:lang w:eastAsia="ru-RU"/>
        </w:rPr>
        <w:t xml:space="preserve">письменного </w:t>
      </w:r>
      <w:r w:rsidRPr="0084271B">
        <w:rPr>
          <w:rFonts w:ascii="Times New Roman" w:eastAsia="Times New Roman" w:hAnsi="Times New Roman"/>
          <w:sz w:val="24"/>
          <w:szCs w:val="24"/>
          <w:lang w:eastAsia="ru-RU"/>
        </w:rPr>
        <w:t>согласия родителей) может проводиться ранее для своевременного выявления отклонений в развитии и проведения необходимой коррекции.</w:t>
      </w:r>
      <w:r>
        <w:rPr>
          <w:rFonts w:ascii="Times New Roman" w:eastAsia="Times New Roman" w:hAnsi="Times New Roman"/>
          <w:sz w:val="24"/>
          <w:szCs w:val="24"/>
          <w:lang w:eastAsia="ru-RU"/>
        </w:rPr>
        <w:t xml:space="preserve"> Дети, имеющие статус ОВЗ, инвалиды диагностируются ранее с письменного согласия родителей (законных представителей) для составления индивидуальной образовательной программы.</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p>
    <w:p w:rsidR="007B2C9A" w:rsidRPr="009F2C27" w:rsidRDefault="007B2C9A" w:rsidP="007B2C9A">
      <w:pPr>
        <w:spacing w:after="0" w:line="240" w:lineRule="auto"/>
        <w:ind w:left="284" w:firstLine="567"/>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1.3.2. </w:t>
      </w:r>
      <w:r w:rsidRPr="0084271B">
        <w:rPr>
          <w:rFonts w:ascii="Times New Roman" w:eastAsia="Times New Roman" w:hAnsi="Times New Roman"/>
          <w:b/>
          <w:bCs/>
          <w:sz w:val="24"/>
          <w:szCs w:val="24"/>
          <w:lang w:eastAsia="ru-RU"/>
        </w:rPr>
        <w:t>Организация проведения оценки индивидуального развития</w:t>
      </w:r>
    </w:p>
    <w:p w:rsidR="007B2C9A" w:rsidRPr="0084271B" w:rsidRDefault="007B2C9A" w:rsidP="007B2C9A">
      <w:pPr>
        <w:spacing w:after="0" w:line="240" w:lineRule="auto"/>
        <w:jc w:val="both"/>
        <w:rPr>
          <w:rFonts w:ascii="Times New Roman" w:eastAsia="Times New Roman" w:hAnsi="Times New Roman"/>
          <w:b/>
          <w:bCs/>
          <w:sz w:val="24"/>
          <w:szCs w:val="24"/>
          <w:lang w:eastAsia="ru-RU"/>
        </w:rPr>
      </w:pP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Оценка индивидуального развития ребенка осуществляется через отслеживание динамики формирования и развития его личностных качеств в течение всего времени пребывания в ДОУ.</w:t>
      </w:r>
    </w:p>
    <w:p w:rsidR="007B2C9A" w:rsidRPr="002D0968" w:rsidRDefault="007B2C9A" w:rsidP="007B2C9A">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Результаты педагогических наблюдений оформляются в журнал наблюдений индивидуального развития детей. Журнал рассчитан на один год и соответствует возрастной группе ребенка. На каждый учебный год заполняется новый журнал в соответствии с возрастной группой ребенка. Фиксация данных в журнале организована таким образом, чтобы было возможно проследить динамику и тенденцию развития каждого воспитанника.</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Результаты оценки индивидуального развития ребенка заполняются воспитателями и специалистами ДОУ (музыкальным руководителем, инструкторами по физической культуре, учителем-логопедом, педагогом-психологом) в единую форму и предоставляются заместителю заведующего по воспитательно-методической работе. В конце учебного года проводится сравнительный анализ результативности образовательного процесса и на основе</w:t>
      </w: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анализа ставятся задачи для планирования индивидуальной образовательной деятельности с ребенком на следующий учебный год.</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Распределение функций при оценке индивидуального развития ребенка: заместитель заведующей по воспитательно-методическ</w:t>
      </w:r>
      <w:r>
        <w:rPr>
          <w:rFonts w:ascii="Times New Roman" w:eastAsia="Times New Roman" w:hAnsi="Times New Roman"/>
          <w:sz w:val="24"/>
          <w:szCs w:val="24"/>
          <w:lang w:eastAsia="ru-RU"/>
        </w:rPr>
        <w:t xml:space="preserve">ой работе, старший воспитатель </w:t>
      </w:r>
      <w:r w:rsidRPr="0084271B">
        <w:rPr>
          <w:rFonts w:ascii="Times New Roman" w:eastAsia="Times New Roman" w:hAnsi="Times New Roman"/>
          <w:sz w:val="24"/>
          <w:szCs w:val="24"/>
          <w:lang w:eastAsia="ru-RU"/>
        </w:rPr>
        <w:t>обеспечивают условия объективного проведения оценки индивидуального развития ребенка (минимизируя риски субъективных оценок): выбирают методики и параметры оценки результатов, консультируют педагогов,</w:t>
      </w:r>
      <w:r>
        <w:rPr>
          <w:rFonts w:ascii="Calibri" w:eastAsia="Calibri" w:hAnsi="Calibri"/>
          <w:noProof/>
          <w:lang w:eastAsia="ru-RU"/>
        </w:rPr>
        <w:drawing>
          <wp:anchor distT="0" distB="0" distL="114300" distR="114300" simplePos="0" relativeHeight="251659264" behindDoc="1" locked="0" layoutInCell="0" allowOverlap="1">
            <wp:simplePos x="0" y="0"/>
            <wp:positionH relativeFrom="column">
              <wp:posOffset>445135</wp:posOffset>
            </wp:positionH>
            <wp:positionV relativeFrom="paragraph">
              <wp:posOffset>-1240790</wp:posOffset>
            </wp:positionV>
            <wp:extent cx="194945" cy="21780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rsidRPr="0084271B">
        <w:rPr>
          <w:rFonts w:ascii="Times New Roman" w:eastAsia="Times New Roman" w:hAnsi="Times New Roman"/>
          <w:sz w:val="24"/>
          <w:szCs w:val="24"/>
          <w:lang w:eastAsia="ru-RU"/>
        </w:rPr>
        <w:t xml:space="preserve"> испытывающих сложности в проведении педагогической диагностики; </w:t>
      </w:r>
    </w:p>
    <w:p w:rsidR="007B2C9A" w:rsidRDefault="007B2C9A" w:rsidP="007B2C9A">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специалисты ДОУ проводят педагогическую диагностику (учитель-</w:t>
      </w:r>
      <w:r>
        <w:rPr>
          <w:rFonts w:ascii="Calibri" w:eastAsia="Calibri" w:hAnsi="Calibri"/>
          <w:noProof/>
          <w:lang w:eastAsia="ru-RU"/>
        </w:rPr>
        <w:drawing>
          <wp:anchor distT="0" distB="0" distL="114300" distR="114300" simplePos="0" relativeHeight="251660288" behindDoc="1" locked="0" layoutInCell="0" allowOverlap="1">
            <wp:simplePos x="0" y="0"/>
            <wp:positionH relativeFrom="column">
              <wp:posOffset>445135</wp:posOffset>
            </wp:positionH>
            <wp:positionV relativeFrom="paragraph">
              <wp:posOffset>-323215</wp:posOffset>
            </wp:positionV>
            <wp:extent cx="194945" cy="2178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rsidRPr="0084271B">
        <w:rPr>
          <w:rFonts w:ascii="Times New Roman" w:eastAsia="Times New Roman" w:hAnsi="Times New Roman"/>
          <w:sz w:val="24"/>
          <w:szCs w:val="24"/>
          <w:lang w:eastAsia="ru-RU"/>
        </w:rPr>
        <w:t>логопед, музыкальные руководители, инструктора по физической культуре)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7B2C9A" w:rsidRPr="0084271B" w:rsidRDefault="007B2C9A" w:rsidP="007B2C9A">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Оценка индивидуального развития осуществляется:</w:t>
      </w:r>
    </w:p>
    <w:p w:rsidR="007B2C9A" w:rsidRDefault="007B2C9A" w:rsidP="007B2C9A">
      <w:pPr>
        <w:spacing w:after="0" w:line="240" w:lineRule="auto"/>
        <w:ind w:left="284" w:right="20"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при поступлении ребенка в учреждение (в течение двух месяцев) и помогает определить актуальный уровень развития ребенка;</w:t>
      </w:r>
    </w:p>
    <w:p w:rsidR="007B2C9A" w:rsidRDefault="007B2C9A" w:rsidP="007B2C9A">
      <w:pPr>
        <w:spacing w:after="0" w:line="240" w:lineRule="auto"/>
        <w:ind w:left="284" w:right="2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середине учебного года (в январе), отслеживаются промежуточные результаты развития;</w:t>
      </w:r>
    </w:p>
    <w:p w:rsidR="007B2C9A" w:rsidRPr="0084271B" w:rsidRDefault="007B2C9A" w:rsidP="007B2C9A">
      <w:pPr>
        <w:tabs>
          <w:tab w:val="left" w:pos="1159"/>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w:t>
      </w:r>
      <w:r w:rsidRPr="0084271B">
        <w:rPr>
          <w:rFonts w:ascii="Times New Roman" w:eastAsia="Times New Roman" w:hAnsi="Times New Roman"/>
          <w:sz w:val="24"/>
          <w:szCs w:val="24"/>
          <w:lang w:eastAsia="ru-RU"/>
        </w:rPr>
        <w:t>конце учебного года (май) – в целях определения динамики, а также социальной ситуации его развития;</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в случаях </w:t>
      </w:r>
      <w:r>
        <w:rPr>
          <w:rFonts w:ascii="Times New Roman" w:eastAsia="Times New Roman" w:hAnsi="Times New Roman"/>
          <w:sz w:val="24"/>
          <w:szCs w:val="24"/>
          <w:lang w:eastAsia="ru-RU"/>
        </w:rPr>
        <w:t xml:space="preserve">письменного </w:t>
      </w:r>
      <w:r w:rsidRPr="0084271B">
        <w:rPr>
          <w:rFonts w:ascii="Times New Roman" w:eastAsia="Times New Roman" w:hAnsi="Times New Roman"/>
          <w:sz w:val="24"/>
          <w:szCs w:val="24"/>
          <w:lang w:eastAsia="ru-RU"/>
        </w:rPr>
        <w:t>обращения родителей (законных представителей) ребенка.</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Последовательность проведения мониторинга:</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наблюдение;</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анализ факторов, полученных из наблюдений, бесед с ребенком, родителями, анализ продуктов детской деятельности;</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заполнение журнала наблюдений индивидуального развития детей командой взрослых (воспитатели, узкие специалисты);</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анализ достижений каждого ребенка и всей группы;</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анализ эффективности педагогических действий;</w:t>
      </w:r>
    </w:p>
    <w:p w:rsidR="007B2C9A" w:rsidRDefault="007B2C9A" w:rsidP="007B2C9A">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корректировка педагогических действий, планирование индивидуальной работы с детьми.</w:t>
      </w:r>
    </w:p>
    <w:p w:rsidR="007B2C9A" w:rsidRDefault="007B2C9A" w:rsidP="007B2C9A">
      <w:pPr>
        <w:tabs>
          <w:tab w:val="left" w:pos="1100"/>
        </w:tabs>
        <w:spacing w:after="0" w:line="240" w:lineRule="auto"/>
        <w:jc w:val="both"/>
        <w:rPr>
          <w:rFonts w:ascii="Times New Roman" w:eastAsia="Times New Roman" w:hAnsi="Times New Roman"/>
          <w:sz w:val="24"/>
          <w:szCs w:val="24"/>
          <w:lang w:eastAsia="ru-RU"/>
        </w:rPr>
      </w:pPr>
    </w:p>
    <w:p w:rsidR="007B2C9A" w:rsidRDefault="007B2C9A" w:rsidP="007B2C9A">
      <w:pPr>
        <w:spacing w:after="0" w:line="240" w:lineRule="auto"/>
        <w:ind w:left="70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1.3.3. </w:t>
      </w:r>
      <w:r w:rsidRPr="0084271B">
        <w:rPr>
          <w:rFonts w:ascii="Times New Roman" w:eastAsia="Times New Roman" w:hAnsi="Times New Roman"/>
          <w:b/>
          <w:bCs/>
          <w:sz w:val="24"/>
          <w:szCs w:val="24"/>
          <w:lang w:eastAsia="ru-RU"/>
        </w:rPr>
        <w:t>Инструментарий оценки индивидуального развития ребенка</w:t>
      </w:r>
    </w:p>
    <w:p w:rsidR="007B2C9A" w:rsidRDefault="007B2C9A" w:rsidP="007B2C9A">
      <w:pPr>
        <w:spacing w:after="0" w:line="240" w:lineRule="auto"/>
        <w:ind w:left="700"/>
        <w:jc w:val="center"/>
        <w:rPr>
          <w:rFonts w:ascii="Times New Roman" w:eastAsia="Times New Roman" w:hAnsi="Times New Roman"/>
          <w:b/>
          <w:bCs/>
          <w:sz w:val="24"/>
          <w:szCs w:val="24"/>
          <w:lang w:eastAsia="ru-RU"/>
        </w:rPr>
      </w:pPr>
    </w:p>
    <w:p w:rsidR="007B2C9A" w:rsidRDefault="007B2C9A" w:rsidP="007B2C9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Педагогическая о</w:t>
      </w:r>
      <w:r w:rsidRPr="0084271B">
        <w:rPr>
          <w:rFonts w:ascii="Times New Roman" w:eastAsia="Times New Roman" w:hAnsi="Times New Roman"/>
          <w:sz w:val="24"/>
          <w:szCs w:val="24"/>
          <w:lang w:eastAsia="ru-RU"/>
        </w:rPr>
        <w:t xml:space="preserve">ценка индивидуального развития </w:t>
      </w:r>
      <w:r>
        <w:rPr>
          <w:rFonts w:ascii="Times New Roman" w:eastAsia="Times New Roman" w:hAnsi="Times New Roman"/>
          <w:sz w:val="24"/>
          <w:szCs w:val="24"/>
          <w:lang w:eastAsia="ru-RU"/>
        </w:rPr>
        <w:t xml:space="preserve">проводиться в ходе </w:t>
      </w:r>
      <w:r w:rsidRPr="0084271B">
        <w:rPr>
          <w:rFonts w:ascii="Times New Roman" w:eastAsia="Times New Roman" w:hAnsi="Times New Roman"/>
          <w:sz w:val="24"/>
          <w:szCs w:val="24"/>
          <w:lang w:eastAsia="ru-RU"/>
        </w:rPr>
        <w:t>наблюдения</w:t>
      </w:r>
      <w:r>
        <w:rPr>
          <w:rFonts w:ascii="Times New Roman" w:eastAsia="Times New Roman" w:hAnsi="Times New Roman"/>
          <w:sz w:val="24"/>
          <w:szCs w:val="24"/>
          <w:lang w:eastAsia="ru-RU"/>
        </w:rPr>
        <w:t xml:space="preserve"> за активностью детей в спонтанной и специально организованной деятельности</w:t>
      </w:r>
      <w:r w:rsidRPr="0084271B">
        <w:rPr>
          <w:rFonts w:ascii="Times New Roman" w:eastAsia="Times New Roman" w:hAnsi="Times New Roman"/>
          <w:sz w:val="24"/>
          <w:szCs w:val="24"/>
          <w:lang w:eastAsia="ru-RU"/>
        </w:rPr>
        <w:t>, бесед, анализ</w:t>
      </w:r>
      <w:r>
        <w:rPr>
          <w:rFonts w:ascii="Times New Roman" w:eastAsia="Times New Roman" w:hAnsi="Times New Roman"/>
          <w:sz w:val="24"/>
          <w:szCs w:val="24"/>
          <w:lang w:eastAsia="ru-RU"/>
        </w:rPr>
        <w:t>а</w:t>
      </w:r>
      <w:r w:rsidRPr="0084271B">
        <w:rPr>
          <w:rFonts w:ascii="Times New Roman" w:eastAsia="Times New Roman" w:hAnsi="Times New Roman"/>
          <w:sz w:val="24"/>
          <w:szCs w:val="24"/>
          <w:lang w:eastAsia="ru-RU"/>
        </w:rPr>
        <w:t xml:space="preserve"> продуктов д</w:t>
      </w:r>
      <w:r>
        <w:rPr>
          <w:rFonts w:ascii="Times New Roman" w:eastAsia="Times New Roman" w:hAnsi="Times New Roman"/>
          <w:sz w:val="24"/>
          <w:szCs w:val="24"/>
          <w:lang w:eastAsia="ru-RU"/>
        </w:rPr>
        <w:t>етской деятельности, специальных</w:t>
      </w:r>
      <w:r w:rsidRPr="0084271B">
        <w:rPr>
          <w:rFonts w:ascii="Times New Roman" w:eastAsia="Times New Roman" w:hAnsi="Times New Roman"/>
          <w:sz w:val="24"/>
          <w:szCs w:val="24"/>
          <w:lang w:eastAsia="ru-RU"/>
        </w:rPr>
        <w:t xml:space="preserve"> педагогически</w:t>
      </w:r>
      <w:r>
        <w:rPr>
          <w:rFonts w:ascii="Times New Roman" w:eastAsia="Times New Roman" w:hAnsi="Times New Roman"/>
          <w:sz w:val="24"/>
          <w:szCs w:val="24"/>
          <w:lang w:eastAsia="ru-RU"/>
        </w:rPr>
        <w:t>х ситуации, организуемых</w:t>
      </w:r>
      <w:r w:rsidRPr="0084271B">
        <w:rPr>
          <w:rFonts w:ascii="Times New Roman" w:eastAsia="Times New Roman" w:hAnsi="Times New Roman"/>
          <w:sz w:val="24"/>
          <w:szCs w:val="24"/>
          <w:lang w:eastAsia="ru-RU"/>
        </w:rPr>
        <w:t xml:space="preserve"> воспитателями и специалистами.</w:t>
      </w:r>
      <w:r>
        <w:rPr>
          <w:rFonts w:ascii="Times New Roman" w:eastAsia="Times New Roman" w:hAnsi="Times New Roman"/>
          <w:sz w:val="24"/>
          <w:szCs w:val="24"/>
          <w:lang w:eastAsia="ru-RU"/>
        </w:rPr>
        <w:t xml:space="preserve">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7B2C9A" w:rsidRDefault="007B2C9A" w:rsidP="007B2C9A">
      <w:pPr>
        <w:pStyle w:val="a6"/>
        <w:numPr>
          <w:ilvl w:val="0"/>
          <w:numId w:val="9"/>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Коммуникаций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7B2C9A" w:rsidRDefault="007B2C9A" w:rsidP="007B2C9A">
      <w:pPr>
        <w:pStyle w:val="a6"/>
        <w:numPr>
          <w:ilvl w:val="0"/>
          <w:numId w:val="9"/>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Игровой деятельности;</w:t>
      </w:r>
    </w:p>
    <w:p w:rsidR="007B2C9A" w:rsidRDefault="007B2C9A" w:rsidP="007B2C9A">
      <w:pPr>
        <w:pStyle w:val="a6"/>
        <w:numPr>
          <w:ilvl w:val="0"/>
          <w:numId w:val="9"/>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Познавательной деятельности (как идет развитие детских способностей, познавательной активности);</w:t>
      </w:r>
    </w:p>
    <w:p w:rsidR="007B2C9A" w:rsidRDefault="007B2C9A" w:rsidP="007B2C9A">
      <w:pPr>
        <w:pStyle w:val="a6"/>
        <w:numPr>
          <w:ilvl w:val="0"/>
          <w:numId w:val="9"/>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7B2C9A" w:rsidRDefault="007B2C9A" w:rsidP="007B2C9A">
      <w:pPr>
        <w:pStyle w:val="a6"/>
        <w:numPr>
          <w:ilvl w:val="0"/>
          <w:numId w:val="9"/>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Художественной деятельности</w:t>
      </w:r>
    </w:p>
    <w:p w:rsidR="007B2C9A" w:rsidRPr="009E51B9" w:rsidRDefault="007B2C9A" w:rsidP="007B2C9A">
      <w:pPr>
        <w:pStyle w:val="a6"/>
        <w:numPr>
          <w:ilvl w:val="0"/>
          <w:numId w:val="9"/>
        </w:numPr>
        <w:tabs>
          <w:tab w:val="left" w:pos="426"/>
        </w:tabs>
        <w:spacing w:after="0" w:line="240" w:lineRule="auto"/>
        <w:ind w:left="0" w:firstLine="709"/>
        <w:jc w:val="both"/>
        <w:rPr>
          <w:rFonts w:ascii="Times New Roman" w:eastAsia="Times New Roman" w:hAnsi="Times New Roman"/>
          <w:sz w:val="24"/>
          <w:szCs w:val="24"/>
          <w:lang w:eastAsia="ru-RU"/>
        </w:rPr>
      </w:pPr>
      <w:r w:rsidRPr="009E51B9">
        <w:rPr>
          <w:rFonts w:ascii="Times New Roman" w:eastAsia="Times New Roman" w:hAnsi="Times New Roman"/>
          <w:sz w:val="24"/>
          <w:szCs w:val="24"/>
          <w:lang w:eastAsia="ru-RU"/>
        </w:rPr>
        <w:t>Физического развития</w:t>
      </w:r>
    </w:p>
    <w:p w:rsidR="007B2C9A" w:rsidRPr="0084271B" w:rsidRDefault="007B2C9A" w:rsidP="007B2C9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карты развития детей составлены так, что позволяют отследить усвоение детьми программных образовательных задач, а также развитие личностных качеств.</w:t>
      </w:r>
    </w:p>
    <w:p w:rsidR="007B2C9A" w:rsidRPr="0084271B" w:rsidRDefault="007B2C9A" w:rsidP="007B2C9A">
      <w:pPr>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Оценка индивидуального развития ребенка проводится по следующим уровням показателей:</w:t>
      </w:r>
    </w:p>
    <w:p w:rsidR="007B2C9A" w:rsidRPr="0084271B" w:rsidRDefault="007B2C9A" w:rsidP="007B2C9A">
      <w:pPr>
        <w:tabs>
          <w:tab w:val="left" w:pos="94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показатель сформирован (достаточный уровень «+») — наблюдается в самостоятельной деятельности ребёнка, в совместной деятельности со взрослым;</w:t>
      </w:r>
    </w:p>
    <w:p w:rsidR="007B2C9A" w:rsidRPr="0084271B" w:rsidRDefault="007B2C9A" w:rsidP="007B2C9A">
      <w:pPr>
        <w:tabs>
          <w:tab w:val="left" w:pos="880"/>
          <w:tab w:val="left" w:pos="94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показатель в стадии формирования (уровень близкий к д</w:t>
      </w:r>
      <w:r>
        <w:rPr>
          <w:rFonts w:ascii="Times New Roman" w:eastAsia="Times New Roman" w:hAnsi="Times New Roman"/>
          <w:sz w:val="24"/>
          <w:szCs w:val="24"/>
          <w:lang w:eastAsia="ru-RU"/>
        </w:rPr>
        <w:t xml:space="preserve">остаточному «0»)—  проявляется </w:t>
      </w:r>
      <w:r w:rsidRPr="0084271B">
        <w:rPr>
          <w:rFonts w:ascii="Times New Roman" w:eastAsia="Times New Roman" w:hAnsi="Times New Roman"/>
          <w:sz w:val="24"/>
          <w:szCs w:val="24"/>
          <w:lang w:eastAsia="ru-RU"/>
        </w:rPr>
        <w:t>неустойчиво, чаще  при  создании  специальных  ситуаций,</w:t>
      </w:r>
      <w:r>
        <w:rPr>
          <w:rFonts w:ascii="Times New Roman" w:eastAsia="Times New Roman" w:hAnsi="Times New Roman"/>
          <w:sz w:val="24"/>
          <w:szCs w:val="24"/>
          <w:lang w:eastAsia="ru-RU"/>
        </w:rPr>
        <w:t xml:space="preserve"> п</w:t>
      </w:r>
      <w:r w:rsidRPr="0084271B">
        <w:rPr>
          <w:rFonts w:ascii="Times New Roman" w:eastAsia="Times New Roman" w:hAnsi="Times New Roman"/>
          <w:sz w:val="24"/>
          <w:szCs w:val="24"/>
          <w:lang w:eastAsia="ru-RU"/>
        </w:rPr>
        <w:t>ровоцирующих его проявление: ребёнок справляется с заданием с помощью наводящих вопросов взрослого, даѐт аналогичные примеры;</w:t>
      </w:r>
    </w:p>
    <w:p w:rsidR="007B2C9A" w:rsidRDefault="007B2C9A" w:rsidP="007B2C9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-показатель не сформирован (недостаточный уровень «-»)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w:t>
      </w:r>
    </w:p>
    <w:p w:rsidR="007B2C9A" w:rsidRPr="0084271B" w:rsidRDefault="007B2C9A" w:rsidP="007B2C9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Оценки «достаточный уровень» и «близкий к достаточному» отражают состояние возрастной нормы развития.</w:t>
      </w:r>
    </w:p>
    <w:p w:rsidR="007B2C9A" w:rsidRPr="0084271B" w:rsidRDefault="007B2C9A" w:rsidP="007B2C9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Преобладание оценок «достаточный уровень» свидетельствует об успешном развитии ребенка.</w:t>
      </w:r>
    </w:p>
    <w:p w:rsidR="007B2C9A" w:rsidRPr="0084271B" w:rsidRDefault="007B2C9A" w:rsidP="007B2C9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Если по каким-то направлениям преобладают оценки «недостаточный уровень», следует усилить индивидуальную работу с ребёнком по данному направлению с учётом выявленных проблем, а также при взаимодействии с семьёй по реализации Образовательной программы.</w:t>
      </w:r>
    </w:p>
    <w:p w:rsidR="007B2C9A" w:rsidRPr="0084271B" w:rsidRDefault="007B2C9A" w:rsidP="007B2C9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По результатам педагогической, психологической, логопедической диагностики составляются индивидуальные рекомендации по коррекции развития ребёнка.</w:t>
      </w:r>
    </w:p>
    <w:p w:rsidR="007B2C9A" w:rsidRPr="0084271B" w:rsidRDefault="007B2C9A" w:rsidP="007B2C9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Методологическая основа педагогической диагностики:</w:t>
      </w:r>
    </w:p>
    <w:p w:rsidR="007B2C9A" w:rsidRPr="0084271B" w:rsidRDefault="007B2C9A" w:rsidP="007B2C9A">
      <w:pPr>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оценка нервно-психического развития детей с 1 года до 3-х лет по эпикризным срокам – методика Н.М. Аксариной, К.Л. Печоры, Г.В. Пантюхиной;</w:t>
      </w:r>
    </w:p>
    <w:p w:rsidR="007B2C9A" w:rsidRDefault="007B2C9A" w:rsidP="007B2C9A">
      <w:pPr>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w:t>
      </w:r>
      <w:r w:rsidRPr="005F7D69">
        <w:rPr>
          <w:rFonts w:ascii="Times New Roman" w:eastAsia="Times New Roman" w:hAnsi="Times New Roman"/>
          <w:sz w:val="24"/>
          <w:szCs w:val="24"/>
          <w:lang w:eastAsia="ru-RU"/>
        </w:rPr>
        <w:t>оценка социально-коммуникативного, познавательного, речевого, художественно</w:t>
      </w:r>
      <w:r w:rsidRPr="001B4CAA">
        <w:rPr>
          <w:rFonts w:ascii="Times New Roman" w:eastAsia="Times New Roman" w:hAnsi="Times New Roman"/>
          <w:sz w:val="24"/>
          <w:szCs w:val="24"/>
          <w:lang w:eastAsia="ru-RU"/>
        </w:rPr>
        <w:t>-</w:t>
      </w:r>
      <w:r w:rsidRPr="005F7D69">
        <w:rPr>
          <w:rFonts w:ascii="Times New Roman" w:eastAsia="Times New Roman" w:hAnsi="Times New Roman"/>
          <w:sz w:val="24"/>
          <w:szCs w:val="24"/>
          <w:lang w:eastAsia="ru-RU"/>
        </w:rPr>
        <w:t>эстетического развития строиться на основе наблюдений по критериям, разработанным с использование программы «От рождения до школы» по</w:t>
      </w:r>
      <w:r>
        <w:rPr>
          <w:rFonts w:ascii="Times New Roman" w:eastAsia="Times New Roman" w:hAnsi="Times New Roman"/>
          <w:sz w:val="24"/>
          <w:szCs w:val="24"/>
          <w:lang w:eastAsia="ru-RU"/>
        </w:rPr>
        <w:t>д</w:t>
      </w:r>
      <w:r w:rsidRPr="005F7D69">
        <w:rPr>
          <w:rFonts w:ascii="Times New Roman" w:eastAsia="Times New Roman" w:hAnsi="Times New Roman"/>
          <w:sz w:val="24"/>
          <w:szCs w:val="24"/>
          <w:lang w:eastAsia="ru-RU"/>
        </w:rPr>
        <w:t xml:space="preserve"> редакцией Н.Е. Вераксы, Т.С. Комаровой, М.А. Васильевой. </w:t>
      </w:r>
    </w:p>
    <w:p w:rsidR="007B2C9A" w:rsidRPr="001B4CAA" w:rsidRDefault="007B2C9A" w:rsidP="007B2C9A">
      <w:pPr>
        <w:spacing w:after="0" w:line="240" w:lineRule="auto"/>
        <w:ind w:firstLine="709"/>
        <w:jc w:val="both"/>
        <w:rPr>
          <w:rFonts w:ascii="Times New Roman" w:eastAsia="Times New Roman" w:hAnsi="Times New Roman"/>
          <w:sz w:val="24"/>
          <w:szCs w:val="24"/>
          <w:lang w:eastAsia="ru-RU"/>
        </w:rPr>
      </w:pPr>
      <w:r w:rsidRPr="001B4CAA">
        <w:rPr>
          <w:rFonts w:ascii="Times New Roman" w:eastAsia="Times New Roman" w:hAnsi="Times New Roman"/>
          <w:sz w:val="24"/>
          <w:szCs w:val="24"/>
          <w:lang w:eastAsia="ru-RU"/>
        </w:rPr>
        <w:t>- «Педагогическое наблюдение как метод мониторинга в дошкольном образовании» под редакцией Л.С. Вакуленко,</w:t>
      </w:r>
    </w:p>
    <w:p w:rsidR="007B2C9A" w:rsidRDefault="007B2C9A" w:rsidP="007B2C9A">
      <w:pPr>
        <w:spacing w:after="0" w:line="240" w:lineRule="auto"/>
        <w:ind w:left="7" w:firstLine="709"/>
        <w:jc w:val="both"/>
        <w:rPr>
          <w:rFonts w:ascii="Times New Roman" w:eastAsia="Times New Roman" w:hAnsi="Times New Roman"/>
          <w:sz w:val="24"/>
          <w:szCs w:val="24"/>
          <w:lang w:eastAsia="ru-RU"/>
        </w:rPr>
      </w:pPr>
      <w:r w:rsidRPr="001B4CAA">
        <w:rPr>
          <w:rFonts w:ascii="Times New Roman" w:eastAsia="Times New Roman" w:hAnsi="Times New Roman"/>
          <w:sz w:val="24"/>
          <w:szCs w:val="24"/>
          <w:lang w:eastAsia="ru-RU"/>
        </w:rPr>
        <w:t xml:space="preserve">- </w:t>
      </w:r>
      <w:r w:rsidRPr="005F7D69">
        <w:rPr>
          <w:rFonts w:ascii="Times New Roman" w:eastAsia="Times New Roman" w:hAnsi="Times New Roman"/>
          <w:sz w:val="24"/>
          <w:szCs w:val="24"/>
          <w:lang w:eastAsia="ru-RU"/>
        </w:rPr>
        <w:t>Диагностика физического развития детей проводится на основе программы «От рождения до школы» по</w:t>
      </w:r>
      <w:r>
        <w:rPr>
          <w:rFonts w:ascii="Times New Roman" w:eastAsia="Times New Roman" w:hAnsi="Times New Roman"/>
          <w:sz w:val="24"/>
          <w:szCs w:val="24"/>
          <w:lang w:eastAsia="ru-RU"/>
        </w:rPr>
        <w:t>д</w:t>
      </w:r>
      <w:r w:rsidRPr="002D0968">
        <w:rPr>
          <w:rFonts w:ascii="Times New Roman" w:eastAsia="Times New Roman" w:hAnsi="Times New Roman"/>
          <w:sz w:val="24"/>
          <w:szCs w:val="24"/>
          <w:lang w:eastAsia="ru-RU"/>
        </w:rPr>
        <w:t xml:space="preserve"> </w:t>
      </w:r>
      <w:r w:rsidRPr="005F7D69">
        <w:rPr>
          <w:rFonts w:ascii="Times New Roman" w:eastAsia="Times New Roman" w:hAnsi="Times New Roman"/>
          <w:sz w:val="24"/>
          <w:szCs w:val="24"/>
          <w:lang w:eastAsia="ru-RU"/>
        </w:rPr>
        <w:t>редакцией Н.</w:t>
      </w:r>
      <w:r w:rsidRPr="002D0968">
        <w:rPr>
          <w:rFonts w:ascii="Times New Roman" w:eastAsia="Times New Roman" w:hAnsi="Times New Roman"/>
          <w:sz w:val="24"/>
          <w:szCs w:val="24"/>
          <w:lang w:eastAsia="ru-RU"/>
        </w:rPr>
        <w:t xml:space="preserve"> </w:t>
      </w:r>
      <w:r w:rsidRPr="005F7D69">
        <w:rPr>
          <w:rFonts w:ascii="Times New Roman" w:eastAsia="Times New Roman" w:hAnsi="Times New Roman"/>
          <w:sz w:val="24"/>
          <w:szCs w:val="24"/>
          <w:lang w:eastAsia="ru-RU"/>
        </w:rPr>
        <w:t>Е. Вераксы, Т.</w:t>
      </w:r>
      <w:r w:rsidRPr="002D0968">
        <w:rPr>
          <w:rFonts w:ascii="Times New Roman" w:eastAsia="Times New Roman" w:hAnsi="Times New Roman"/>
          <w:sz w:val="24"/>
          <w:szCs w:val="24"/>
          <w:lang w:eastAsia="ru-RU"/>
        </w:rPr>
        <w:t xml:space="preserve"> </w:t>
      </w:r>
      <w:r w:rsidRPr="005F7D69">
        <w:rPr>
          <w:rFonts w:ascii="Times New Roman" w:eastAsia="Times New Roman" w:hAnsi="Times New Roman"/>
          <w:sz w:val="24"/>
          <w:szCs w:val="24"/>
          <w:lang w:eastAsia="ru-RU"/>
        </w:rPr>
        <w:t>С. Комаровой, М.</w:t>
      </w:r>
      <w:r w:rsidRPr="002D0968">
        <w:rPr>
          <w:rFonts w:ascii="Times New Roman" w:eastAsia="Times New Roman" w:hAnsi="Times New Roman"/>
          <w:sz w:val="24"/>
          <w:szCs w:val="24"/>
          <w:lang w:eastAsia="ru-RU"/>
        </w:rPr>
        <w:t xml:space="preserve"> </w:t>
      </w:r>
      <w:r w:rsidRPr="005F7D69">
        <w:rPr>
          <w:rFonts w:ascii="Times New Roman" w:eastAsia="Times New Roman" w:hAnsi="Times New Roman"/>
          <w:sz w:val="24"/>
          <w:szCs w:val="24"/>
          <w:lang w:eastAsia="ru-RU"/>
        </w:rPr>
        <w:t xml:space="preserve">А. Васильевой, для оценки темпов прироста показателей физических качеств используется формула, предложенная В.И Усачевым. </w:t>
      </w:r>
    </w:p>
    <w:p w:rsidR="007B2C9A" w:rsidRPr="001B4CAA" w:rsidRDefault="007B2C9A" w:rsidP="007B2C9A">
      <w:pPr>
        <w:spacing w:after="0" w:line="240" w:lineRule="auto"/>
        <w:ind w:left="7" w:firstLine="709"/>
        <w:jc w:val="both"/>
        <w:rPr>
          <w:rFonts w:ascii="Times New Roman" w:eastAsia="Times New Roman" w:hAnsi="Times New Roman"/>
          <w:sz w:val="24"/>
          <w:szCs w:val="24"/>
          <w:lang w:eastAsia="ru-RU"/>
        </w:rPr>
      </w:pPr>
      <w:r w:rsidRPr="001B4CAA">
        <w:rPr>
          <w:rFonts w:ascii="Times New Roman" w:eastAsia="Times New Roman" w:hAnsi="Times New Roman"/>
          <w:sz w:val="24"/>
          <w:szCs w:val="24"/>
          <w:lang w:eastAsia="ru-RU"/>
        </w:rPr>
        <w:t xml:space="preserve">- </w:t>
      </w:r>
      <w:r w:rsidRPr="005F7D69">
        <w:rPr>
          <w:rFonts w:ascii="Times New Roman" w:eastAsia="Times New Roman" w:hAnsi="Times New Roman"/>
          <w:sz w:val="24"/>
          <w:szCs w:val="24"/>
          <w:lang w:eastAsia="ru-RU"/>
        </w:rPr>
        <w:t>Оценка речевого развития детей проводится учителем-логопедом по методическому пособию Иншаковой О Б. «Альбом для логопеда» и Громовой О.Е. «Диагностика и развитие речи».</w:t>
      </w:r>
    </w:p>
    <w:p w:rsidR="007B2C9A" w:rsidRPr="00CC2E09" w:rsidRDefault="007B2C9A" w:rsidP="007B2C9A">
      <w:pPr>
        <w:spacing w:after="0" w:line="12" w:lineRule="exact"/>
        <w:rPr>
          <w:rFonts w:ascii="Times New Roman" w:eastAsia="Times New Roman" w:hAnsi="Times New Roman"/>
          <w:sz w:val="20"/>
          <w:szCs w:val="20"/>
          <w:lang w:eastAsia="ru-RU"/>
        </w:rPr>
      </w:pPr>
    </w:p>
    <w:p w:rsidR="007B2C9A" w:rsidRPr="0084271B" w:rsidRDefault="007B2C9A" w:rsidP="007B2C9A">
      <w:pPr>
        <w:spacing w:after="0" w:line="240" w:lineRule="auto"/>
        <w:ind w:firstLine="709"/>
        <w:jc w:val="both"/>
        <w:rPr>
          <w:rFonts w:ascii="Times New Roman" w:eastAsia="Times New Roman" w:hAnsi="Times New Roman"/>
          <w:sz w:val="24"/>
          <w:szCs w:val="24"/>
          <w:lang w:eastAsia="ru-RU"/>
        </w:rPr>
      </w:pPr>
      <w:r w:rsidRPr="00AA1A60">
        <w:rPr>
          <w:rFonts w:ascii="Times New Roman" w:eastAsia="Times New Roman" w:hAnsi="Times New Roman"/>
          <w:sz w:val="24"/>
          <w:szCs w:val="24"/>
          <w:lang w:eastAsia="ru-RU"/>
        </w:rPr>
        <w:t>Методологическая основа психологической диагностики:</w:t>
      </w:r>
    </w:p>
    <w:p w:rsidR="007B2C9A" w:rsidRDefault="007B2C9A" w:rsidP="007B2C9A">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sidRPr="009A078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«Эксперсс – диагностика в детском саду», Н.Н. Павлова, Л.Г. Руденко, комплект материалов для педагогов психологов детских дошкольных образовательных учреждений. Москва – 2008, Генезис, стр.57-73.</w:t>
      </w:r>
    </w:p>
    <w:p w:rsidR="007B2C9A" w:rsidRDefault="007B2C9A" w:rsidP="007B2C9A">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«Выбор в действии», Р.</w:t>
      </w:r>
      <w:r w:rsidRPr="002D096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 Немов т – 36, стр.185</w:t>
      </w:r>
    </w:p>
    <w:p w:rsidR="007B2C9A" w:rsidRDefault="007B2C9A" w:rsidP="007B2C9A">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Диагностические методики обследования детей четвертого года жизни: «Коробочка форм», «Пирамидка», «Разрезные картинки», «Сюжетные картинки», «Угадай, чего не стало», «Метод наблюдения».</w:t>
      </w:r>
    </w:p>
    <w:p w:rsidR="007B2C9A" w:rsidRDefault="007B2C9A" w:rsidP="007B2C9A">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Диагностические методики обследования детей пятого года жизни: «Покажи и назови», «Матрёшка 4 – составная», «Разрезные картинки», «Найди такую же картинку», «Найди домик на картинке», «Метод наблюдения», «Выбор в действии»</w:t>
      </w:r>
    </w:p>
    <w:p w:rsidR="007B2C9A" w:rsidRDefault="007B2C9A" w:rsidP="007B2C9A">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Диагностические методики обследования детей шестого года жизни: «Нелепицы», «Найди такую же картинку», «10 предметов», «Найди «семью», «На что это похоже», «Рисунок человека», «Лесенка», «Выбор в действии».</w:t>
      </w:r>
    </w:p>
    <w:p w:rsidR="007B2C9A" w:rsidRDefault="007B2C9A" w:rsidP="007B2C9A">
      <w:pPr>
        <w:tabs>
          <w:tab w:val="left" w:pos="0"/>
          <w:tab w:val="left" w:pos="1134"/>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Диагностические методики обследования детей шестого года жизни: «Домик», «Графический диктант», «Закончи предложение», «4 – й лишний», «10 слов», «Лесенка», «Выбор в действии», «Запрещенные слова»</w:t>
      </w:r>
    </w:p>
    <w:p w:rsidR="007B2C9A" w:rsidRPr="006F533A" w:rsidRDefault="007B2C9A" w:rsidP="007B2C9A">
      <w:pPr>
        <w:spacing w:after="0" w:line="240" w:lineRule="auto"/>
        <w:ind w:firstLine="708"/>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Контроль проведения и объективности оценки индивидуального развития ребенка осуществляется заведующей, заместителем заведующей по воспитательно-методической работе и старшим воспитателем посредством следующих форм:</w:t>
      </w:r>
    </w:p>
    <w:p w:rsidR="007B2C9A" w:rsidRPr="006F533A" w:rsidRDefault="007B2C9A" w:rsidP="007B2C9A">
      <w:pPr>
        <w:spacing w:after="0" w:line="240" w:lineRule="auto"/>
        <w:ind w:left="900"/>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 ежедневный текущий контроль;</w:t>
      </w:r>
    </w:p>
    <w:p w:rsidR="007B2C9A" w:rsidRPr="006F533A" w:rsidRDefault="007B2C9A" w:rsidP="007B2C9A">
      <w:pPr>
        <w:spacing w:after="0" w:line="240" w:lineRule="auto"/>
        <w:ind w:left="900"/>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 тематический контроль;</w:t>
      </w:r>
    </w:p>
    <w:p w:rsidR="007B2C9A" w:rsidRPr="006F533A" w:rsidRDefault="007B2C9A" w:rsidP="007B2C9A">
      <w:pPr>
        <w:spacing w:after="0" w:line="240" w:lineRule="auto"/>
        <w:ind w:left="900"/>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 оперативный контроль;</w:t>
      </w:r>
    </w:p>
    <w:p w:rsidR="007B2C9A" w:rsidRDefault="007B2C9A" w:rsidP="007B2C9A">
      <w:pPr>
        <w:spacing w:after="0" w:line="240" w:lineRule="auto"/>
        <w:ind w:firstLine="708"/>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7B2C9A" w:rsidRPr="006F533A" w:rsidRDefault="007B2C9A" w:rsidP="007B2C9A">
      <w:pPr>
        <w:spacing w:after="0" w:line="240" w:lineRule="auto"/>
        <w:ind w:firstLine="708"/>
        <w:jc w:val="both"/>
        <w:rPr>
          <w:rFonts w:ascii="Times New Roman" w:eastAsia="Times New Roman" w:hAnsi="Times New Roman"/>
          <w:sz w:val="24"/>
          <w:szCs w:val="24"/>
          <w:lang w:eastAsia="ru-RU"/>
        </w:rPr>
      </w:pPr>
    </w:p>
    <w:p w:rsidR="007B2C9A" w:rsidRDefault="007B2C9A" w:rsidP="007B2C9A">
      <w:pPr>
        <w:spacing w:after="0" w:line="240" w:lineRule="auto"/>
        <w:ind w:firstLine="708"/>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1.3.4. </w:t>
      </w:r>
      <w:r w:rsidRPr="006F533A">
        <w:rPr>
          <w:rFonts w:ascii="Times New Roman" w:eastAsia="Times New Roman" w:hAnsi="Times New Roman"/>
          <w:b/>
          <w:bCs/>
          <w:sz w:val="24"/>
          <w:szCs w:val="24"/>
          <w:lang w:eastAsia="ru-RU"/>
        </w:rPr>
        <w:t>Организация работы с результатами оценки индивидуального развития ребенка</w:t>
      </w:r>
      <w:r>
        <w:rPr>
          <w:rFonts w:ascii="Times New Roman" w:eastAsia="Times New Roman" w:hAnsi="Times New Roman"/>
          <w:b/>
          <w:bCs/>
          <w:sz w:val="24"/>
          <w:szCs w:val="24"/>
          <w:lang w:eastAsia="ru-RU"/>
        </w:rPr>
        <w:t>.</w:t>
      </w:r>
    </w:p>
    <w:p w:rsidR="007B2C9A" w:rsidRPr="006F533A" w:rsidRDefault="007B2C9A" w:rsidP="007B2C9A">
      <w:pPr>
        <w:spacing w:after="0" w:line="240" w:lineRule="auto"/>
        <w:ind w:firstLine="708"/>
        <w:jc w:val="both"/>
        <w:rPr>
          <w:rFonts w:ascii="Times New Roman" w:eastAsia="Times New Roman" w:hAnsi="Times New Roman"/>
          <w:sz w:val="24"/>
          <w:szCs w:val="24"/>
          <w:lang w:eastAsia="ru-RU"/>
        </w:rPr>
      </w:pPr>
    </w:p>
    <w:p w:rsidR="007B2C9A" w:rsidRPr="006F533A" w:rsidRDefault="007B2C9A" w:rsidP="007B2C9A">
      <w:pPr>
        <w:spacing w:after="0" w:line="240" w:lineRule="auto"/>
        <w:ind w:right="20" w:firstLine="708"/>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Результаты оценки индивидуального развития детей обс</w:t>
      </w:r>
      <w:r>
        <w:rPr>
          <w:rFonts w:ascii="Times New Roman" w:eastAsia="Times New Roman" w:hAnsi="Times New Roman"/>
          <w:sz w:val="24"/>
          <w:szCs w:val="24"/>
          <w:lang w:eastAsia="ru-RU"/>
        </w:rPr>
        <w:t>уждаются на заседаниях ПМПк ДОУ для выработки индивидуальной траектории развития, разработки индивидуальных программ детей.</w:t>
      </w:r>
    </w:p>
    <w:p w:rsidR="007B2C9A" w:rsidRPr="00E85210" w:rsidRDefault="007B2C9A" w:rsidP="007B2C9A">
      <w:pPr>
        <w:spacing w:after="0" w:line="240" w:lineRule="auto"/>
        <w:ind w:firstLine="709"/>
        <w:jc w:val="both"/>
        <w:rPr>
          <w:rFonts w:ascii="Times New Roman" w:eastAsia="Times New Roman" w:hAnsi="Times New Roman"/>
          <w:sz w:val="24"/>
          <w:szCs w:val="24"/>
          <w:lang w:eastAsia="ru-RU"/>
        </w:rPr>
      </w:pPr>
      <w:r w:rsidRPr="00E85210">
        <w:rPr>
          <w:rFonts w:ascii="Times New Roman" w:eastAsia="Times New Roman" w:hAnsi="Times New Roman"/>
          <w:sz w:val="24"/>
          <w:szCs w:val="24"/>
          <w:lang w:eastAsia="ru-RU"/>
        </w:rPr>
        <w:t>Обобщенные результаты оценки индивидуального развития детей используются в проблемно-ориентированном анализе деятельности ДОУ</w:t>
      </w:r>
      <w:r>
        <w:rPr>
          <w:rFonts w:ascii="Times New Roman" w:eastAsia="Times New Roman" w:hAnsi="Times New Roman"/>
          <w:sz w:val="24"/>
          <w:szCs w:val="24"/>
          <w:lang w:eastAsia="ru-RU"/>
        </w:rPr>
        <w:t xml:space="preserve"> в целях принятия управленческих решений.</w:t>
      </w:r>
    </w:p>
    <w:p w:rsidR="007B2C9A" w:rsidRPr="00E85210" w:rsidRDefault="007B2C9A" w:rsidP="007B2C9A">
      <w:pPr>
        <w:spacing w:after="0" w:line="240" w:lineRule="auto"/>
        <w:ind w:firstLine="708"/>
        <w:jc w:val="both"/>
        <w:rPr>
          <w:rFonts w:ascii="Times New Roman" w:eastAsia="Times New Roman" w:hAnsi="Times New Roman"/>
          <w:sz w:val="24"/>
          <w:szCs w:val="24"/>
          <w:lang w:eastAsia="ru-RU"/>
        </w:rPr>
      </w:pPr>
      <w:r w:rsidRPr="00E85210">
        <w:rPr>
          <w:rFonts w:ascii="Times New Roman" w:eastAsia="Times New Roman" w:hAnsi="Times New Roman"/>
          <w:sz w:val="24"/>
          <w:szCs w:val="24"/>
          <w:lang w:eastAsia="ru-RU"/>
        </w:rPr>
        <w:t>Основными пользователями информации о результатах оценки индивидуального развития детей являются: родители (законные представители) воспитанников, педагоги (непосредственно работающие с ребёнком).</w:t>
      </w:r>
    </w:p>
    <w:p w:rsidR="007B2C9A" w:rsidRDefault="007B2C9A" w:rsidP="007B2C9A">
      <w:pPr>
        <w:spacing w:after="0" w:line="240" w:lineRule="auto"/>
        <w:ind w:firstLine="708"/>
        <w:jc w:val="both"/>
        <w:rPr>
          <w:rFonts w:ascii="Times New Roman" w:eastAsia="Times New Roman" w:hAnsi="Times New Roman"/>
          <w:sz w:val="24"/>
          <w:szCs w:val="24"/>
          <w:lang w:eastAsia="ru-RU"/>
        </w:rPr>
      </w:pPr>
      <w:r w:rsidRPr="00E85210">
        <w:rPr>
          <w:rFonts w:ascii="Times New Roman" w:eastAsia="Times New Roman" w:hAnsi="Times New Roman"/>
          <w:sz w:val="24"/>
          <w:szCs w:val="24"/>
          <w:lang w:eastAsia="ru-RU"/>
        </w:rPr>
        <w:t xml:space="preserve">Результаты оценки индивидуального развития детей, пособия для проведения оценки индивидуального развития детей дошкольного возраста с 3 до 8 лет хранятся у педагогов и в электронном виде в методическом кабинете. </w:t>
      </w:r>
    </w:p>
    <w:bookmarkEnd w:id="2"/>
    <w:p w:rsidR="007B2C9A" w:rsidRPr="007F62D0" w:rsidRDefault="007B2C9A" w:rsidP="007B2C9A">
      <w:pPr>
        <w:spacing w:after="0" w:line="240" w:lineRule="auto"/>
        <w:ind w:firstLine="284"/>
        <w:jc w:val="both"/>
        <w:rPr>
          <w:rFonts w:ascii="Times New Roman" w:hAnsi="Times New Roman"/>
          <w:b/>
          <w:sz w:val="24"/>
          <w:szCs w:val="24"/>
        </w:rPr>
      </w:pPr>
    </w:p>
    <w:p w:rsidR="007B2C9A" w:rsidRPr="007F62D0" w:rsidRDefault="007B2C9A" w:rsidP="007B2C9A">
      <w:pPr>
        <w:pStyle w:val="a6"/>
        <w:spacing w:after="0" w:line="240" w:lineRule="auto"/>
        <w:ind w:left="0" w:firstLine="284"/>
        <w:jc w:val="center"/>
        <w:rPr>
          <w:rFonts w:ascii="Times New Roman" w:hAnsi="Times New Roman"/>
          <w:sz w:val="24"/>
          <w:szCs w:val="24"/>
        </w:rPr>
      </w:pPr>
      <w:r w:rsidRPr="007F62D0">
        <w:rPr>
          <w:rFonts w:ascii="Times New Roman" w:hAnsi="Times New Roman"/>
          <w:b/>
          <w:sz w:val="24"/>
          <w:szCs w:val="24"/>
          <w:lang w:val="en-US"/>
        </w:rPr>
        <w:t>II</w:t>
      </w:r>
      <w:r w:rsidRPr="007F62D0">
        <w:rPr>
          <w:rFonts w:ascii="Times New Roman" w:hAnsi="Times New Roman"/>
          <w:b/>
          <w:sz w:val="24"/>
          <w:szCs w:val="24"/>
        </w:rPr>
        <w:t>. СОДЕРЖАТЕЛЬНЫЙ РАЗДЕЛ</w:t>
      </w:r>
    </w:p>
    <w:p w:rsidR="007B2C9A" w:rsidRPr="007F62D0" w:rsidRDefault="007B2C9A" w:rsidP="007B2C9A">
      <w:pPr>
        <w:pStyle w:val="a6"/>
        <w:spacing w:after="0" w:line="240" w:lineRule="auto"/>
        <w:ind w:left="0" w:firstLine="284"/>
        <w:jc w:val="center"/>
        <w:rPr>
          <w:rFonts w:ascii="Times New Roman" w:hAnsi="Times New Roman"/>
          <w:sz w:val="24"/>
          <w:szCs w:val="24"/>
        </w:rPr>
      </w:pPr>
    </w:p>
    <w:p w:rsidR="007B2C9A" w:rsidRPr="007F62D0" w:rsidRDefault="007B2C9A" w:rsidP="007B2C9A">
      <w:pPr>
        <w:spacing w:after="0" w:line="240" w:lineRule="auto"/>
        <w:ind w:firstLine="284"/>
        <w:jc w:val="center"/>
        <w:rPr>
          <w:rFonts w:ascii="Times New Roman" w:hAnsi="Times New Roman"/>
          <w:b/>
          <w:sz w:val="24"/>
          <w:szCs w:val="24"/>
        </w:rPr>
      </w:pPr>
      <w:r w:rsidRPr="007F62D0">
        <w:rPr>
          <w:rFonts w:ascii="Times New Roman" w:hAnsi="Times New Roman"/>
          <w:b/>
          <w:sz w:val="24"/>
          <w:szCs w:val="24"/>
        </w:rPr>
        <w:t>Обязательная часть</w:t>
      </w:r>
    </w:p>
    <w:p w:rsidR="007B2C9A" w:rsidRPr="007F62D0" w:rsidRDefault="007B2C9A" w:rsidP="007B2C9A">
      <w:pPr>
        <w:spacing w:after="0" w:line="240" w:lineRule="auto"/>
        <w:ind w:firstLine="284"/>
        <w:jc w:val="center"/>
        <w:rPr>
          <w:rFonts w:ascii="Times New Roman" w:hAnsi="Times New Roman"/>
          <w:b/>
          <w:sz w:val="24"/>
          <w:szCs w:val="24"/>
        </w:rPr>
      </w:pPr>
    </w:p>
    <w:p w:rsidR="00D57A16" w:rsidRPr="0047325D" w:rsidRDefault="00D57A16" w:rsidP="00D57A16">
      <w:pPr>
        <w:pStyle w:val="a6"/>
        <w:numPr>
          <w:ilvl w:val="1"/>
          <w:numId w:val="10"/>
        </w:numPr>
        <w:spacing w:after="0"/>
        <w:jc w:val="center"/>
        <w:rPr>
          <w:rFonts w:ascii="Times New Roman" w:hAnsi="Times New Roman"/>
          <w:b/>
          <w:sz w:val="24"/>
          <w:szCs w:val="24"/>
        </w:rPr>
      </w:pPr>
      <w:r w:rsidRPr="0047325D">
        <w:rPr>
          <w:rFonts w:ascii="Times New Roman" w:hAnsi="Times New Roman"/>
          <w:b/>
          <w:sz w:val="24"/>
          <w:szCs w:val="24"/>
        </w:rPr>
        <w:t>Общие положения</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z w:val="24"/>
          <w:szCs w:val="24"/>
        </w:rPr>
        <w:t>Содержательный раздел определяет содержание образовательной деятельности на уровне дошкольного возраста. Содержание обеспечивает развитие личности, мотивации и способностей детей в различных видах деятельности с учетом их возрастных, индивидуальных психологических и физиологических особенностей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z w:val="24"/>
          <w:szCs w:val="24"/>
        </w:rPr>
        <w:t>Содержание психолого-педагогической работы с детьми представлено по образовательным областям: «Социально-коммуникативное развитие», «Познавательное развитие», «Речевое развитие», «Художественно-эстетичес</w:t>
      </w:r>
      <w:r w:rsidRPr="007F62D0">
        <w:rPr>
          <w:rFonts w:ascii="Times New Roman" w:hAnsi="Times New Roman"/>
          <w:sz w:val="24"/>
          <w:szCs w:val="24"/>
        </w:rPr>
        <w:softHyphen/>
        <w:t>кое развитие», «Физическое развитие». Содержание работы ориентировано на разностороннее развитие дошкольников с учетом их возрастных и ин</w:t>
      </w:r>
      <w:r w:rsidRPr="007F62D0">
        <w:rPr>
          <w:rFonts w:ascii="Times New Roman" w:hAnsi="Times New Roman"/>
          <w:sz w:val="24"/>
          <w:szCs w:val="24"/>
        </w:rPr>
        <w:softHyphen/>
        <w:t>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w:t>
      </w:r>
      <w:r w:rsidRPr="007F62D0">
        <w:rPr>
          <w:rFonts w:ascii="Times New Roman" w:hAnsi="Times New Roman"/>
          <w:sz w:val="24"/>
          <w:szCs w:val="24"/>
        </w:rPr>
        <w:softHyphen/>
        <w:t>ласти, с обязательным психологическим сопровождением.</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z w:val="24"/>
          <w:szCs w:val="24"/>
        </w:rPr>
        <w:t>При этом решение программных образовательных задач предусматри</w:t>
      </w:r>
      <w:r w:rsidRPr="007F62D0">
        <w:rPr>
          <w:rFonts w:ascii="Times New Roman" w:hAnsi="Times New Roman"/>
          <w:sz w:val="24"/>
          <w:szCs w:val="24"/>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z w:val="24"/>
          <w:szCs w:val="24"/>
        </w:rPr>
        <w:t>Конкретное содержание указанных образовательных областей учитывает возрастные и индивидуальные особенности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для детей дошкольного возраста - ряд видов деятельности, таких как:</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b/>
          <w:bCs/>
          <w:iCs/>
          <w:sz w:val="24"/>
          <w:szCs w:val="24"/>
        </w:rPr>
      </w:pPr>
      <w:r w:rsidRPr="007F62D0">
        <w:rPr>
          <w:rFonts w:ascii="Times New Roman" w:hAnsi="Times New Roman"/>
          <w:b/>
          <w:bCs/>
          <w:iCs/>
          <w:spacing w:val="-1"/>
          <w:sz w:val="24"/>
          <w:szCs w:val="24"/>
        </w:rPr>
        <w:t>игровая</w:t>
      </w:r>
      <w:r w:rsidRPr="007F62D0">
        <w:rPr>
          <w:rFonts w:ascii="Times New Roman" w:hAnsi="Times New Roman"/>
          <w:spacing w:val="-1"/>
          <w:sz w:val="24"/>
          <w:szCs w:val="24"/>
        </w:rPr>
        <w:t>, включая сюжетно-ролевую игру, игру с правилами и другие виды игры,</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b/>
          <w:bCs/>
          <w:iCs/>
          <w:sz w:val="24"/>
          <w:szCs w:val="24"/>
        </w:rPr>
        <w:t xml:space="preserve">коммуникативная </w:t>
      </w:r>
      <w:r w:rsidRPr="007F62D0">
        <w:rPr>
          <w:rFonts w:ascii="Times New Roman" w:hAnsi="Times New Roman"/>
          <w:sz w:val="24"/>
          <w:szCs w:val="24"/>
        </w:rPr>
        <w:t>(общение и взаимодействие со взрослыми и сверстниками),</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b/>
          <w:bCs/>
          <w:iCs/>
          <w:spacing w:val="-1"/>
          <w:sz w:val="24"/>
          <w:szCs w:val="24"/>
        </w:rPr>
        <w:t xml:space="preserve">познавательно-исследовательская </w:t>
      </w:r>
      <w:r w:rsidRPr="007F62D0">
        <w:rPr>
          <w:rFonts w:ascii="Times New Roman" w:hAnsi="Times New Roman"/>
          <w:spacing w:val="-1"/>
          <w:sz w:val="24"/>
          <w:szCs w:val="24"/>
        </w:rPr>
        <w:t>(исследования объектов окружающего мира и экспериментирования с ними),</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b/>
          <w:bCs/>
          <w:iCs/>
          <w:spacing w:val="-1"/>
          <w:sz w:val="24"/>
          <w:szCs w:val="24"/>
        </w:rPr>
        <w:t>восприятие художественной литературы и фольклора</w:t>
      </w:r>
      <w:r w:rsidRPr="007F62D0">
        <w:rPr>
          <w:rFonts w:ascii="Times New Roman" w:hAnsi="Times New Roman"/>
          <w:spacing w:val="-1"/>
          <w:sz w:val="24"/>
          <w:szCs w:val="24"/>
        </w:rPr>
        <w:t>,</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b/>
          <w:bCs/>
          <w:iCs/>
          <w:spacing w:val="-1"/>
          <w:sz w:val="24"/>
          <w:szCs w:val="24"/>
        </w:rPr>
        <w:t xml:space="preserve">самообслуживание и элементарный бытовой труд </w:t>
      </w:r>
      <w:r w:rsidRPr="007F62D0">
        <w:rPr>
          <w:rFonts w:ascii="Times New Roman" w:hAnsi="Times New Roman"/>
          <w:spacing w:val="-1"/>
          <w:sz w:val="24"/>
          <w:szCs w:val="24"/>
        </w:rPr>
        <w:t>(в помещении и на улице),</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b/>
          <w:bCs/>
          <w:iCs/>
          <w:spacing w:val="-2"/>
          <w:sz w:val="24"/>
          <w:szCs w:val="24"/>
        </w:rPr>
        <w:t xml:space="preserve">конструирование </w:t>
      </w:r>
      <w:r w:rsidRPr="007F62D0">
        <w:rPr>
          <w:rFonts w:ascii="Times New Roman" w:hAnsi="Times New Roman"/>
          <w:spacing w:val="-2"/>
          <w:sz w:val="24"/>
          <w:szCs w:val="24"/>
        </w:rPr>
        <w:t>из разного материала, включая конструкторы, модули, бумагу, природный и иной материал,</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b/>
          <w:bCs/>
          <w:iCs/>
          <w:spacing w:val="-1"/>
          <w:sz w:val="24"/>
          <w:szCs w:val="24"/>
        </w:rPr>
        <w:t xml:space="preserve">изобразительная </w:t>
      </w:r>
      <w:r w:rsidRPr="007F62D0">
        <w:rPr>
          <w:rFonts w:ascii="Times New Roman" w:hAnsi="Times New Roman"/>
          <w:spacing w:val="-1"/>
          <w:sz w:val="24"/>
          <w:szCs w:val="24"/>
        </w:rPr>
        <w:t>(рисование, лепка, аппликация),</w:t>
      </w:r>
    </w:p>
    <w:p w:rsidR="00F813EC" w:rsidRPr="007F62D0" w:rsidRDefault="00F813EC" w:rsidP="00F813EC">
      <w:pPr>
        <w:shd w:val="clear" w:color="auto" w:fill="FFFFFF"/>
        <w:tabs>
          <w:tab w:val="left" w:pos="778"/>
        </w:tabs>
        <w:spacing w:after="0" w:line="240" w:lineRule="auto"/>
        <w:ind w:firstLine="720"/>
        <w:jc w:val="both"/>
        <w:rPr>
          <w:rFonts w:ascii="Times New Roman" w:hAnsi="Times New Roman"/>
          <w:sz w:val="24"/>
          <w:szCs w:val="24"/>
        </w:rPr>
      </w:pPr>
      <w:r w:rsidRPr="007F62D0">
        <w:rPr>
          <w:rFonts w:ascii="Times New Roman" w:hAnsi="Times New Roman"/>
          <w:sz w:val="24"/>
          <w:szCs w:val="24"/>
        </w:rPr>
        <w:t>- </w:t>
      </w:r>
      <w:r w:rsidRPr="007F62D0">
        <w:rPr>
          <w:rFonts w:ascii="Times New Roman" w:hAnsi="Times New Roman"/>
          <w:b/>
          <w:sz w:val="24"/>
          <w:szCs w:val="24"/>
        </w:rPr>
        <w:t>музыкальная</w:t>
      </w:r>
      <w:r w:rsidRPr="007F62D0">
        <w:rPr>
          <w:rFonts w:ascii="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F813EC" w:rsidRPr="007F62D0" w:rsidRDefault="00F813EC" w:rsidP="00F813EC">
      <w:pPr>
        <w:shd w:val="clear" w:color="auto" w:fill="FFFFFF"/>
        <w:tabs>
          <w:tab w:val="left" w:pos="725"/>
        </w:tabs>
        <w:spacing w:after="0" w:line="240" w:lineRule="auto"/>
        <w:ind w:firstLine="720"/>
        <w:jc w:val="both"/>
        <w:rPr>
          <w:rFonts w:ascii="Times New Roman" w:hAnsi="Times New Roman"/>
          <w:sz w:val="24"/>
          <w:szCs w:val="24"/>
        </w:rPr>
      </w:pPr>
      <w:r w:rsidRPr="007F62D0">
        <w:rPr>
          <w:rFonts w:ascii="Times New Roman" w:hAnsi="Times New Roman"/>
          <w:sz w:val="24"/>
          <w:szCs w:val="24"/>
        </w:rPr>
        <w:t>- </w:t>
      </w:r>
      <w:r w:rsidRPr="007F62D0">
        <w:rPr>
          <w:rFonts w:ascii="Times New Roman" w:hAnsi="Times New Roman"/>
          <w:b/>
          <w:bCs/>
          <w:iCs/>
          <w:sz w:val="24"/>
          <w:szCs w:val="24"/>
        </w:rPr>
        <w:t xml:space="preserve">двигательная </w:t>
      </w:r>
      <w:r w:rsidRPr="007F62D0">
        <w:rPr>
          <w:rFonts w:ascii="Times New Roman" w:hAnsi="Times New Roman"/>
          <w:sz w:val="24"/>
          <w:szCs w:val="24"/>
        </w:rPr>
        <w:t xml:space="preserve">(овладение основными движениями) формы </w:t>
      </w:r>
      <w:r w:rsidRPr="007F62D0">
        <w:rPr>
          <w:rFonts w:ascii="Times New Roman" w:hAnsi="Times New Roman"/>
          <w:b/>
          <w:bCs/>
          <w:iCs/>
          <w:sz w:val="24"/>
          <w:szCs w:val="24"/>
        </w:rPr>
        <w:t>активности ребенка</w:t>
      </w:r>
      <w:r w:rsidRPr="007F62D0">
        <w:rPr>
          <w:rFonts w:ascii="Times New Roman" w:hAnsi="Times New Roman"/>
          <w:sz w:val="24"/>
          <w:szCs w:val="24"/>
        </w:rPr>
        <w:t>.</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pacing w:val="-1"/>
          <w:sz w:val="24"/>
          <w:szCs w:val="24"/>
        </w:rPr>
        <w:t>Содержание Программы отражает следующие аспекты образовательной среды для ребенка дошкольного возраста:</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предметно-пространственная развивающая образовательная среда;</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характер взаимодействия со взрослыми;</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характер взаимодействия с другими детьми;</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 xml:space="preserve">система отношений </w:t>
      </w:r>
      <w:r w:rsidRPr="007F62D0">
        <w:rPr>
          <w:rFonts w:ascii="Times New Roman" w:hAnsi="Times New Roman"/>
          <w:spacing w:val="-2"/>
          <w:sz w:val="24"/>
          <w:szCs w:val="24"/>
        </w:rPr>
        <w:t xml:space="preserve">ребенка к миру,  к другим людям, к себе самому, </w:t>
      </w:r>
      <w:r w:rsidRPr="007F62D0">
        <w:rPr>
          <w:rFonts w:ascii="Times New Roman" w:hAnsi="Times New Roman"/>
          <w:sz w:val="24"/>
          <w:szCs w:val="24"/>
        </w:rPr>
        <w:t xml:space="preserve">обеспечивающиеся психолого-педагогическими </w:t>
      </w:r>
      <w:r w:rsidRPr="007F62D0">
        <w:rPr>
          <w:rFonts w:ascii="Times New Roman" w:hAnsi="Times New Roman"/>
          <w:b/>
          <w:sz w:val="24"/>
          <w:szCs w:val="24"/>
        </w:rPr>
        <w:t>условиями:</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pacing w:val="-1"/>
          <w:sz w:val="24"/>
          <w:szCs w:val="24"/>
        </w:rPr>
        <w:t xml:space="preserve">использование в образовательной деятельности форм и методов работы с детьми, соответствующих их возрастным и индивидуальным </w:t>
      </w:r>
      <w:r w:rsidRPr="007F62D0">
        <w:rPr>
          <w:rFonts w:ascii="Times New Roman" w:hAnsi="Times New Roman"/>
          <w:sz w:val="24"/>
          <w:szCs w:val="24"/>
        </w:rPr>
        <w:t>особенностям (недопустимость как искусственного ускорения, так и искусственного замедления развития детей);</w:t>
      </w:r>
    </w:p>
    <w:p w:rsidR="00F813EC" w:rsidRPr="007F62D0" w:rsidRDefault="00F813EC" w:rsidP="00F813EC">
      <w:pPr>
        <w:shd w:val="clear" w:color="auto" w:fill="FFFFFF"/>
        <w:tabs>
          <w:tab w:val="left" w:pos="821"/>
        </w:tabs>
        <w:spacing w:after="0" w:line="240" w:lineRule="auto"/>
        <w:ind w:firstLine="720"/>
        <w:jc w:val="both"/>
        <w:rPr>
          <w:rFonts w:ascii="Times New Roman" w:hAnsi="Times New Roman"/>
          <w:sz w:val="24"/>
          <w:szCs w:val="24"/>
        </w:rPr>
      </w:pPr>
      <w:r w:rsidRPr="007F62D0">
        <w:rPr>
          <w:rFonts w:ascii="Times New Roman" w:hAnsi="Times New Roman"/>
          <w:sz w:val="24"/>
          <w:szCs w:val="24"/>
        </w:rPr>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813EC" w:rsidRPr="007F62D0" w:rsidRDefault="00F813EC" w:rsidP="00F813EC">
      <w:pPr>
        <w:shd w:val="clear" w:color="auto" w:fill="FFFFFF"/>
        <w:tabs>
          <w:tab w:val="left" w:pos="749"/>
        </w:tabs>
        <w:spacing w:after="0" w:line="240" w:lineRule="auto"/>
        <w:ind w:firstLine="720"/>
        <w:jc w:val="both"/>
        <w:rPr>
          <w:rFonts w:ascii="Times New Roman" w:hAnsi="Times New Roman"/>
          <w:sz w:val="24"/>
          <w:szCs w:val="24"/>
        </w:rPr>
      </w:pPr>
      <w:r w:rsidRPr="007F62D0">
        <w:rPr>
          <w:rFonts w:ascii="Times New Roman" w:hAnsi="Times New Roman"/>
          <w:sz w:val="24"/>
          <w:szCs w:val="24"/>
        </w:rPr>
        <w:t>-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поддержка инициативы и самостоятельности детей в специфических для них видах деятельности;</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p>
    <w:p w:rsidR="00F813EC" w:rsidRPr="007F62D0" w:rsidRDefault="00F813EC" w:rsidP="00F813EC">
      <w:pPr>
        <w:widowControl w:val="0"/>
        <w:numPr>
          <w:ilvl w:val="0"/>
          <w:numId w:val="11"/>
        </w:numPr>
        <w:shd w:val="clear" w:color="auto" w:fill="FFFFFF"/>
        <w:tabs>
          <w:tab w:val="left" w:pos="725"/>
        </w:tabs>
        <w:autoSpaceDE w:val="0"/>
        <w:autoSpaceDN w:val="0"/>
        <w:adjustRightInd w:val="0"/>
        <w:spacing w:after="0" w:line="240" w:lineRule="auto"/>
        <w:ind w:firstLine="720"/>
        <w:jc w:val="both"/>
        <w:rPr>
          <w:rFonts w:ascii="Times New Roman" w:hAnsi="Times New Roman"/>
          <w:sz w:val="24"/>
          <w:szCs w:val="24"/>
        </w:rPr>
      </w:pPr>
      <w:r w:rsidRPr="007F62D0">
        <w:rPr>
          <w:rFonts w:ascii="Times New Roman" w:hAnsi="Times New Roman"/>
          <w:sz w:val="24"/>
          <w:szCs w:val="24"/>
        </w:rPr>
        <w:t>защита детей от всех форм физического и психического насилия;</w:t>
      </w:r>
    </w:p>
    <w:p w:rsidR="00F813EC" w:rsidRPr="007F62D0" w:rsidRDefault="00F813EC" w:rsidP="00F813EC">
      <w:pPr>
        <w:shd w:val="clear" w:color="auto" w:fill="FFFFFF"/>
        <w:tabs>
          <w:tab w:val="left" w:pos="816"/>
        </w:tabs>
        <w:spacing w:after="0" w:line="240" w:lineRule="auto"/>
        <w:ind w:firstLine="720"/>
        <w:jc w:val="both"/>
        <w:rPr>
          <w:rFonts w:ascii="Times New Roman" w:hAnsi="Times New Roman"/>
          <w:sz w:val="24"/>
          <w:szCs w:val="24"/>
        </w:rPr>
      </w:pPr>
      <w:r w:rsidRPr="007F62D0">
        <w:rPr>
          <w:rFonts w:ascii="Times New Roman" w:hAnsi="Times New Roman"/>
          <w:sz w:val="24"/>
          <w:szCs w:val="24"/>
        </w:rPr>
        <w:t>-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iCs/>
          <w:sz w:val="24"/>
          <w:szCs w:val="24"/>
        </w:rPr>
        <w:t>Условия, необходимые для создания социальной ситуации развития детей</w:t>
      </w:r>
      <w:r w:rsidRPr="007F62D0">
        <w:rPr>
          <w:rFonts w:ascii="Times New Roman" w:hAnsi="Times New Roman"/>
          <w:sz w:val="24"/>
          <w:szCs w:val="24"/>
        </w:rPr>
        <w:t xml:space="preserve">, соответствующей специфике дошкольного возраста, </w:t>
      </w:r>
      <w:r w:rsidRPr="007F62D0">
        <w:rPr>
          <w:rFonts w:ascii="Times New Roman" w:hAnsi="Times New Roman"/>
          <w:iCs/>
          <w:sz w:val="24"/>
          <w:szCs w:val="24"/>
        </w:rPr>
        <w:t>предполагают:</w:t>
      </w:r>
    </w:p>
    <w:p w:rsidR="00F813EC" w:rsidRPr="007F62D0" w:rsidRDefault="00F813EC" w:rsidP="00F813EC">
      <w:pPr>
        <w:shd w:val="clear" w:color="auto" w:fill="FFFFFF"/>
        <w:tabs>
          <w:tab w:val="left" w:pos="725"/>
        </w:tabs>
        <w:spacing w:after="0" w:line="240" w:lineRule="auto"/>
        <w:ind w:firstLine="720"/>
        <w:jc w:val="both"/>
        <w:rPr>
          <w:rFonts w:ascii="Times New Roman" w:hAnsi="Times New Roman"/>
          <w:spacing w:val="-2"/>
          <w:sz w:val="24"/>
          <w:szCs w:val="24"/>
        </w:rPr>
      </w:pPr>
      <w:r w:rsidRPr="007F62D0">
        <w:rPr>
          <w:rFonts w:ascii="Times New Roman" w:hAnsi="Times New Roman"/>
          <w:iCs/>
          <w:spacing w:val="-2"/>
          <w:sz w:val="24"/>
          <w:szCs w:val="24"/>
        </w:rPr>
        <w:t xml:space="preserve">обеспечение эмоционального благополучия </w:t>
      </w:r>
      <w:r w:rsidRPr="007F62D0">
        <w:rPr>
          <w:rFonts w:ascii="Times New Roman" w:hAnsi="Times New Roman"/>
          <w:spacing w:val="-2"/>
          <w:sz w:val="24"/>
          <w:szCs w:val="24"/>
        </w:rPr>
        <w:t>через:</w:t>
      </w:r>
    </w:p>
    <w:p w:rsidR="00F813EC" w:rsidRPr="007F62D0" w:rsidRDefault="00F813EC" w:rsidP="00F813EC">
      <w:pPr>
        <w:shd w:val="clear" w:color="auto" w:fill="FFFFFF"/>
        <w:tabs>
          <w:tab w:val="left" w:pos="725"/>
        </w:tabs>
        <w:spacing w:after="0" w:line="240" w:lineRule="auto"/>
        <w:ind w:firstLine="720"/>
        <w:jc w:val="both"/>
        <w:rPr>
          <w:rFonts w:ascii="Times New Roman" w:hAnsi="Times New Roman"/>
          <w:sz w:val="24"/>
          <w:szCs w:val="24"/>
        </w:rPr>
      </w:pPr>
      <w:r>
        <w:rPr>
          <w:rFonts w:ascii="Times New Roman" w:hAnsi="Times New Roman"/>
          <w:sz w:val="24"/>
          <w:szCs w:val="24"/>
        </w:rPr>
        <w:t>- </w:t>
      </w:r>
      <w:r w:rsidRPr="007F62D0">
        <w:rPr>
          <w:rFonts w:ascii="Times New Roman" w:hAnsi="Times New Roman"/>
          <w:sz w:val="24"/>
          <w:szCs w:val="24"/>
        </w:rPr>
        <w:t xml:space="preserve">непосредственное общение с каждым ребенком; </w:t>
      </w:r>
      <w:r w:rsidRPr="007F62D0">
        <w:rPr>
          <w:rFonts w:ascii="Times New Roman" w:hAnsi="Times New Roman"/>
          <w:spacing w:val="-1"/>
          <w:sz w:val="24"/>
          <w:szCs w:val="24"/>
        </w:rPr>
        <w:t>уважительное отношение к каждому ребенку, к его чувствам и потребностям;</w:t>
      </w:r>
    </w:p>
    <w:p w:rsidR="00F813EC" w:rsidRPr="007F62D0" w:rsidRDefault="00F813EC" w:rsidP="00F813EC">
      <w:pPr>
        <w:shd w:val="clear" w:color="auto" w:fill="FFFFFF"/>
        <w:tabs>
          <w:tab w:val="left" w:pos="725"/>
        </w:tabs>
        <w:spacing w:after="0" w:line="240" w:lineRule="auto"/>
        <w:ind w:firstLine="720"/>
        <w:jc w:val="both"/>
        <w:rPr>
          <w:rFonts w:ascii="Times New Roman" w:hAnsi="Times New Roman"/>
          <w:sz w:val="24"/>
          <w:szCs w:val="24"/>
        </w:rPr>
      </w:pPr>
      <w:r>
        <w:rPr>
          <w:rFonts w:ascii="Times New Roman" w:hAnsi="Times New Roman"/>
          <w:iCs/>
          <w:sz w:val="24"/>
          <w:szCs w:val="24"/>
        </w:rPr>
        <w:t>- </w:t>
      </w:r>
      <w:r w:rsidRPr="007F62D0">
        <w:rPr>
          <w:rFonts w:ascii="Times New Roman" w:hAnsi="Times New Roman"/>
          <w:iCs/>
          <w:sz w:val="24"/>
          <w:szCs w:val="24"/>
        </w:rPr>
        <w:t xml:space="preserve">поддержку индивидуальности и инициативы детей </w:t>
      </w:r>
      <w:r w:rsidRPr="007F62D0">
        <w:rPr>
          <w:rFonts w:ascii="Times New Roman" w:hAnsi="Times New Roman"/>
          <w:sz w:val="24"/>
          <w:szCs w:val="24"/>
        </w:rPr>
        <w:t>через:</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pacing w:val="-1"/>
          <w:sz w:val="24"/>
          <w:szCs w:val="24"/>
        </w:rPr>
        <w:t>-</w:t>
      </w:r>
      <w:r>
        <w:t> </w:t>
      </w:r>
      <w:r w:rsidRPr="007F62D0">
        <w:rPr>
          <w:rFonts w:ascii="Times New Roman" w:hAnsi="Times New Roman"/>
          <w:spacing w:val="-1"/>
          <w:sz w:val="24"/>
          <w:szCs w:val="24"/>
        </w:rPr>
        <w:t xml:space="preserve">создание условий для свободного выбора детьми деятельности, участников совместной деятельности; </w:t>
      </w:r>
      <w:r w:rsidRPr="007F62D0">
        <w:rPr>
          <w:rFonts w:ascii="Times New Roman" w:hAnsi="Times New Roman"/>
          <w:sz w:val="24"/>
          <w:szCs w:val="24"/>
        </w:rPr>
        <w:t>создание условий для принятия детьми решений, выражения своих чувств и мыслей;</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F813EC" w:rsidRPr="007F62D0" w:rsidRDefault="00F813EC" w:rsidP="00F813EC">
      <w:pPr>
        <w:shd w:val="clear" w:color="auto" w:fill="FFFFFF"/>
        <w:tabs>
          <w:tab w:val="left" w:pos="725"/>
        </w:tabs>
        <w:spacing w:after="0" w:line="240" w:lineRule="auto"/>
        <w:ind w:firstLine="720"/>
        <w:jc w:val="both"/>
        <w:rPr>
          <w:rFonts w:ascii="Times New Roman" w:hAnsi="Times New Roman"/>
          <w:sz w:val="24"/>
          <w:szCs w:val="24"/>
        </w:rPr>
      </w:pPr>
      <w:r w:rsidRPr="007F62D0">
        <w:rPr>
          <w:rFonts w:ascii="Times New Roman" w:hAnsi="Times New Roman"/>
          <w:iCs/>
          <w:sz w:val="24"/>
          <w:szCs w:val="24"/>
        </w:rPr>
        <w:t>установление правил взаимодействия в разных ситуациях</w:t>
      </w:r>
      <w:r w:rsidRPr="007F62D0">
        <w:rPr>
          <w:rFonts w:ascii="Times New Roman" w:hAnsi="Times New Roman"/>
          <w:sz w:val="24"/>
          <w:szCs w:val="24"/>
        </w:rPr>
        <w:t>:</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Pr>
          <w:rFonts w:ascii="Times New Roman" w:hAnsi="Times New Roman"/>
          <w:spacing w:val="-1"/>
          <w:sz w:val="24"/>
          <w:szCs w:val="24"/>
        </w:rPr>
        <w:t>- </w:t>
      </w:r>
      <w:r w:rsidRPr="007F62D0">
        <w:rPr>
          <w:rFonts w:ascii="Times New Roman" w:hAnsi="Times New Roman"/>
          <w:spacing w:val="-1"/>
          <w:sz w:val="24"/>
          <w:szCs w:val="24"/>
        </w:rPr>
        <w:t>создание условий для позитивных, доброжелательных отношений между детьми, в том числе принадлежащими к разным национально-</w:t>
      </w:r>
      <w:r w:rsidRPr="007F62D0">
        <w:rPr>
          <w:rFonts w:ascii="Times New Roman" w:hAnsi="Times New Roman"/>
          <w:sz w:val="24"/>
          <w:szCs w:val="24"/>
        </w:rPr>
        <w:t>культурным, религиозным общностям и социальным слоям, а также имеющими различные (в том числе ограниченные) возможности здоровья;</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Pr>
          <w:rFonts w:ascii="Times New Roman" w:hAnsi="Times New Roman"/>
          <w:spacing w:val="-1"/>
          <w:sz w:val="24"/>
          <w:szCs w:val="24"/>
        </w:rPr>
        <w:t>- </w:t>
      </w:r>
      <w:r w:rsidRPr="007F62D0">
        <w:rPr>
          <w:rFonts w:ascii="Times New Roman" w:hAnsi="Times New Roman"/>
          <w:spacing w:val="-1"/>
          <w:sz w:val="24"/>
          <w:szCs w:val="24"/>
        </w:rPr>
        <w:t>развитие коммуникативных способностей детей, позволяющих разрешать конфликтные ситуации со сверстниками;</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Pr>
          <w:rFonts w:ascii="Times New Roman" w:hAnsi="Times New Roman"/>
          <w:sz w:val="24"/>
          <w:szCs w:val="24"/>
        </w:rPr>
        <w:t>- </w:t>
      </w:r>
      <w:r w:rsidRPr="007F62D0">
        <w:rPr>
          <w:rFonts w:ascii="Times New Roman" w:hAnsi="Times New Roman"/>
          <w:sz w:val="24"/>
          <w:szCs w:val="24"/>
        </w:rPr>
        <w:t>развитие умения детей работать в группе сверстников;</w:t>
      </w:r>
    </w:p>
    <w:p w:rsidR="00F813EC" w:rsidRPr="007F62D0" w:rsidRDefault="00F813EC" w:rsidP="00F813EC">
      <w:pPr>
        <w:shd w:val="clear" w:color="auto" w:fill="FFFFFF"/>
        <w:tabs>
          <w:tab w:val="left" w:pos="826"/>
        </w:tabs>
        <w:spacing w:after="0" w:line="240" w:lineRule="auto"/>
        <w:ind w:firstLine="720"/>
        <w:jc w:val="both"/>
        <w:rPr>
          <w:rFonts w:ascii="Times New Roman" w:hAnsi="Times New Roman"/>
          <w:sz w:val="24"/>
          <w:szCs w:val="24"/>
        </w:rPr>
      </w:pPr>
      <w:r w:rsidRPr="007F62D0">
        <w:rPr>
          <w:rFonts w:ascii="Times New Roman" w:hAnsi="Times New Roman"/>
          <w:i/>
          <w:iCs/>
          <w:sz w:val="24"/>
          <w:szCs w:val="24"/>
        </w:rPr>
        <w:t>-</w:t>
      </w:r>
      <w:r w:rsidRPr="007F62D0">
        <w:rPr>
          <w:rFonts w:ascii="Times New Roman" w:hAnsi="Times New Roman"/>
          <w:i/>
          <w:iCs/>
          <w:sz w:val="24"/>
          <w:szCs w:val="24"/>
        </w:rPr>
        <w:tab/>
      </w:r>
      <w:r w:rsidRPr="007F62D0">
        <w:rPr>
          <w:rFonts w:ascii="Times New Roman" w:hAnsi="Times New Roman"/>
          <w:iCs/>
          <w:sz w:val="24"/>
          <w:szCs w:val="24"/>
        </w:rPr>
        <w:t>построение вариативного развивающего образования</w:t>
      </w:r>
      <w:r w:rsidRPr="007F62D0">
        <w:rPr>
          <w:rFonts w:ascii="Times New Roman" w:hAnsi="Times New Roman"/>
          <w:sz w:val="24"/>
          <w:szCs w:val="24"/>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w:t>
      </w:r>
      <w:r w:rsidRPr="007F62D0">
        <w:rPr>
          <w:rFonts w:ascii="Times New Roman" w:hAnsi="Times New Roman"/>
          <w:iCs/>
          <w:sz w:val="24"/>
          <w:szCs w:val="24"/>
        </w:rPr>
        <w:t>зона ближайшего развития каждого ребенка</w:t>
      </w:r>
      <w:r w:rsidRPr="007F62D0">
        <w:rPr>
          <w:rFonts w:ascii="Times New Roman" w:hAnsi="Times New Roman"/>
          <w:sz w:val="24"/>
          <w:szCs w:val="24"/>
        </w:rPr>
        <w:t>), через:</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Pr>
          <w:rFonts w:ascii="Times New Roman" w:hAnsi="Times New Roman"/>
          <w:spacing w:val="-1"/>
          <w:sz w:val="24"/>
          <w:szCs w:val="24"/>
        </w:rPr>
        <w:t>- </w:t>
      </w:r>
      <w:r w:rsidRPr="007F62D0">
        <w:rPr>
          <w:rFonts w:ascii="Times New Roman" w:hAnsi="Times New Roman"/>
          <w:spacing w:val="-1"/>
          <w:sz w:val="24"/>
          <w:szCs w:val="24"/>
        </w:rPr>
        <w:t>создание условий для овладения культурными средствами деятельности;</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Pr>
          <w:rFonts w:ascii="Times New Roman" w:hAnsi="Times New Roman"/>
          <w:sz w:val="24"/>
          <w:szCs w:val="24"/>
        </w:rPr>
        <w:t>- </w:t>
      </w:r>
      <w:r w:rsidRPr="007F62D0">
        <w:rPr>
          <w:rFonts w:ascii="Times New Roman"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Pr>
          <w:rFonts w:ascii="Times New Roman" w:hAnsi="Times New Roman"/>
          <w:spacing w:val="-1"/>
          <w:sz w:val="24"/>
          <w:szCs w:val="24"/>
        </w:rPr>
        <w:t>- </w:t>
      </w:r>
      <w:r w:rsidRPr="007F62D0">
        <w:rPr>
          <w:rFonts w:ascii="Times New Roman" w:hAnsi="Times New Roman"/>
          <w:spacing w:val="-1"/>
          <w:sz w:val="24"/>
          <w:szCs w:val="24"/>
        </w:rPr>
        <w:t xml:space="preserve">поддержку спонтанной игры детей, ее обогащение, обеспечение игрового времени и пространства; </w:t>
      </w:r>
      <w:r w:rsidRPr="007F62D0">
        <w:rPr>
          <w:rFonts w:ascii="Times New Roman" w:hAnsi="Times New Roman"/>
          <w:sz w:val="24"/>
          <w:szCs w:val="24"/>
        </w:rPr>
        <w:t>оценку индивидуального развития детей;</w:t>
      </w:r>
    </w:p>
    <w:p w:rsidR="00F813EC" w:rsidRPr="007F62D0" w:rsidRDefault="00F813EC" w:rsidP="00F813EC">
      <w:pPr>
        <w:shd w:val="clear" w:color="auto" w:fill="FFFFFF"/>
        <w:tabs>
          <w:tab w:val="left" w:pos="749"/>
        </w:tabs>
        <w:spacing w:after="0" w:line="240" w:lineRule="auto"/>
        <w:ind w:firstLine="720"/>
        <w:jc w:val="both"/>
        <w:rPr>
          <w:rFonts w:ascii="Times New Roman" w:hAnsi="Times New Roman"/>
          <w:sz w:val="24"/>
          <w:szCs w:val="24"/>
        </w:rPr>
      </w:pPr>
      <w:r w:rsidRPr="007F62D0">
        <w:rPr>
          <w:rFonts w:ascii="Times New Roman" w:hAnsi="Times New Roman"/>
          <w:sz w:val="24"/>
          <w:szCs w:val="24"/>
        </w:rPr>
        <w:t>-</w:t>
      </w:r>
      <w:r>
        <w:rPr>
          <w:rFonts w:ascii="Times New Roman" w:hAnsi="Times New Roman"/>
          <w:sz w:val="24"/>
          <w:szCs w:val="24"/>
        </w:rPr>
        <w:t> </w:t>
      </w:r>
      <w:r w:rsidRPr="007F62D0">
        <w:rPr>
          <w:rFonts w:ascii="Times New Roman" w:hAnsi="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813EC" w:rsidRPr="007F62D0" w:rsidRDefault="00F813EC" w:rsidP="00F813EC">
      <w:pPr>
        <w:shd w:val="clear" w:color="auto" w:fill="FFFFFF"/>
        <w:spacing w:after="0" w:line="240" w:lineRule="auto"/>
        <w:ind w:firstLine="720"/>
        <w:jc w:val="both"/>
        <w:rPr>
          <w:rFonts w:ascii="Times New Roman" w:hAnsi="Times New Roman"/>
          <w:sz w:val="24"/>
          <w:szCs w:val="24"/>
        </w:rPr>
      </w:pPr>
      <w:r w:rsidRPr="007F62D0">
        <w:rPr>
          <w:rFonts w:ascii="Times New Roman" w:hAnsi="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F813EC" w:rsidRPr="007F62D0" w:rsidRDefault="00F813EC" w:rsidP="00F813EC">
      <w:pPr>
        <w:spacing w:after="0" w:line="240" w:lineRule="auto"/>
        <w:ind w:firstLine="900"/>
        <w:jc w:val="center"/>
        <w:rPr>
          <w:rFonts w:ascii="Times New Roman" w:hAnsi="Times New Roman"/>
          <w:b/>
          <w:sz w:val="24"/>
          <w:szCs w:val="24"/>
        </w:rPr>
      </w:pPr>
    </w:p>
    <w:p w:rsidR="00D57A16" w:rsidRPr="00A143F4" w:rsidRDefault="00D57A16" w:rsidP="00D57A16">
      <w:pPr>
        <w:spacing w:after="0"/>
        <w:jc w:val="center"/>
        <w:rPr>
          <w:rFonts w:ascii="Times New Roman" w:hAnsi="Times New Roman"/>
          <w:b/>
          <w:sz w:val="24"/>
          <w:szCs w:val="24"/>
        </w:rPr>
      </w:pPr>
      <w:r w:rsidRPr="00A143F4">
        <w:rPr>
          <w:rFonts w:ascii="Times New Roman" w:hAnsi="Times New Roman"/>
          <w:b/>
          <w:sz w:val="24"/>
          <w:szCs w:val="24"/>
        </w:rPr>
        <w:t xml:space="preserve">Система и модель воспитательно-образовательного и коррекционно-развивающего процесса в ДОУ </w:t>
      </w:r>
    </w:p>
    <w:p w:rsidR="00D57A16" w:rsidRPr="00A143F4" w:rsidRDefault="00D57A16" w:rsidP="00D57A16">
      <w:pPr>
        <w:spacing w:after="0"/>
        <w:ind w:firstLine="709"/>
        <w:jc w:val="both"/>
        <w:rPr>
          <w:rFonts w:ascii="Times New Roman" w:hAnsi="Times New Roman"/>
          <w:sz w:val="24"/>
          <w:szCs w:val="24"/>
        </w:rPr>
      </w:pPr>
      <w:r w:rsidRPr="00A143F4">
        <w:rPr>
          <w:rFonts w:ascii="Times New Roman" w:hAnsi="Times New Roman"/>
          <w:sz w:val="24"/>
          <w:szCs w:val="24"/>
        </w:rPr>
        <w:t xml:space="preserve">Согласно специфики и приоритетных направлений деятельности ДОУ разработана модель воспитательно-образовательного процесса на основе следующих системообразующих компонентов: </w:t>
      </w:r>
    </w:p>
    <w:p w:rsidR="00D57A16" w:rsidRPr="00A143F4" w:rsidRDefault="00D57A16" w:rsidP="00D57A16">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обогащения среды (образовательной, коррекционно-развивающей, информационно-коммуникативной), в которой деятельность ребёнка будет успешной, с учётом патологии детей с ОВЗ, в том числе инвалидов, и в то же время с учётом  «зоны их ближайшего развития»;</w:t>
      </w:r>
    </w:p>
    <w:p w:rsidR="00D57A16" w:rsidRPr="00A143F4" w:rsidRDefault="00D57A16" w:rsidP="00D57A16">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 xml:space="preserve">мониторинга (системное изучение индивидуального продвижения  каждого воспитанника) в основе которого находятся показатели здоровья (соматического, психического, физического, психологического и социального), являющиеся основными индикаторами готовности ребёнка как к обучению в школе, так и жизнедеятельности в социуме вне ДОУ; </w:t>
      </w:r>
    </w:p>
    <w:p w:rsidR="00D57A16" w:rsidRPr="00A143F4" w:rsidRDefault="00D57A16" w:rsidP="00D57A16">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синтеза основного и дополнительного дошкольного образования;</w:t>
      </w:r>
    </w:p>
    <w:p w:rsidR="00D57A16" w:rsidRPr="00A143F4" w:rsidRDefault="00D57A16" w:rsidP="00D57A16">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личностно-ориентированного взаимодействия всех участников ВОП и КРП (вовлечение родителей в совместную деятельность детского сада и семьи в качестве параспециалистов; сотрудничество с внешними организациями, создание единого информационного поля);</w:t>
      </w:r>
    </w:p>
    <w:p w:rsidR="00D57A16" w:rsidRPr="00A143F4" w:rsidRDefault="00D57A16" w:rsidP="00D57A16">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условий для успешной организации ВОП и КРП (ресурсы: кадровые, материально-технические, интеллектуальные, технологические; соответствие СанПин; психологическое благополучие всех участников ВОП и КРП);</w:t>
      </w:r>
    </w:p>
    <w:p w:rsidR="00D57A16" w:rsidRPr="00A143F4" w:rsidRDefault="00D57A16" w:rsidP="00D57A16">
      <w:pPr>
        <w:spacing w:after="0" w:line="240" w:lineRule="auto"/>
        <w:ind w:left="142" w:firstLine="426"/>
        <w:jc w:val="both"/>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освоения содержания дошкольного образования воспитанниками ДОУ (соответствие способов освоения содержания образования его развивающему характеру; соответствие содержания образования потребностям воспитанников ДОУ);</w:t>
      </w:r>
    </w:p>
    <w:p w:rsidR="00D57A16" w:rsidRDefault="00D57A16" w:rsidP="00D57A16">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реализации индивидуальных образовательных программ и маршрутов.</w:t>
      </w:r>
    </w:p>
    <w:p w:rsidR="00D57A16" w:rsidRPr="00820D21" w:rsidRDefault="00D57A16" w:rsidP="00D57A16">
      <w:pPr>
        <w:spacing w:after="0" w:line="240" w:lineRule="auto"/>
        <w:ind w:firstLine="708"/>
        <w:jc w:val="both"/>
        <w:rPr>
          <w:rFonts w:ascii="Times New Roman" w:hAnsi="Times New Roman"/>
          <w:color w:val="000000"/>
          <w:sz w:val="24"/>
          <w:szCs w:val="24"/>
        </w:rPr>
      </w:pPr>
      <w:r w:rsidRPr="00820D21">
        <w:rPr>
          <w:rFonts w:ascii="Times New Roman" w:hAnsi="Times New Roman"/>
          <w:color w:val="000000"/>
          <w:sz w:val="24"/>
          <w:szCs w:val="24"/>
        </w:rPr>
        <w:t>Перспективно-календарное  планирование воспитательно - образовательной работы и проектная деятельность педагогами и специалистами осуществляется в соответс</w:t>
      </w:r>
      <w:r>
        <w:rPr>
          <w:rFonts w:ascii="Times New Roman" w:hAnsi="Times New Roman"/>
          <w:color w:val="000000"/>
          <w:sz w:val="24"/>
          <w:szCs w:val="24"/>
        </w:rPr>
        <w:t>т</w:t>
      </w:r>
      <w:r w:rsidRPr="00820D21">
        <w:rPr>
          <w:rFonts w:ascii="Times New Roman" w:hAnsi="Times New Roman"/>
          <w:color w:val="000000"/>
          <w:sz w:val="24"/>
          <w:szCs w:val="24"/>
        </w:rPr>
        <w:t>вии с перспективным тематически</w:t>
      </w:r>
      <w:r>
        <w:rPr>
          <w:rFonts w:ascii="Times New Roman" w:hAnsi="Times New Roman"/>
          <w:color w:val="000000"/>
          <w:sz w:val="24"/>
          <w:szCs w:val="24"/>
        </w:rPr>
        <w:t>м</w:t>
      </w:r>
      <w:r w:rsidRPr="00820D21">
        <w:rPr>
          <w:rFonts w:ascii="Times New Roman" w:hAnsi="Times New Roman"/>
          <w:color w:val="000000"/>
          <w:sz w:val="24"/>
          <w:szCs w:val="24"/>
        </w:rPr>
        <w:t xml:space="preserve"> планированием, разрабатываемым</w:t>
      </w:r>
      <w:r>
        <w:rPr>
          <w:rFonts w:ascii="Times New Roman" w:hAnsi="Times New Roman"/>
          <w:color w:val="000000"/>
          <w:sz w:val="24"/>
          <w:szCs w:val="24"/>
        </w:rPr>
        <w:t xml:space="preserve"> каждой группой  самостоятельно.</w:t>
      </w:r>
    </w:p>
    <w:p w:rsidR="00D57A16" w:rsidRPr="003B0E95" w:rsidRDefault="00D57A16" w:rsidP="00D57A16">
      <w:pPr>
        <w:spacing w:after="0" w:line="240" w:lineRule="auto"/>
        <w:ind w:firstLine="708"/>
        <w:jc w:val="both"/>
        <w:rPr>
          <w:rFonts w:ascii="Times New Roman" w:hAnsi="Times New Roman"/>
          <w:bCs/>
          <w:sz w:val="24"/>
          <w:szCs w:val="24"/>
        </w:rPr>
      </w:pPr>
      <w:r w:rsidRPr="00820D21">
        <w:rPr>
          <w:rFonts w:ascii="Times New Roman" w:hAnsi="Times New Roman"/>
          <w:bCs/>
          <w:sz w:val="24"/>
          <w:szCs w:val="24"/>
        </w:rPr>
        <w:t>Образовательная деятельность</w:t>
      </w:r>
      <w:r>
        <w:rPr>
          <w:rFonts w:ascii="Times New Roman" w:hAnsi="Times New Roman"/>
          <w:bCs/>
          <w:sz w:val="24"/>
          <w:szCs w:val="24"/>
        </w:rPr>
        <w:t xml:space="preserve"> </w:t>
      </w:r>
      <w:r w:rsidRPr="00820D21">
        <w:rPr>
          <w:rFonts w:ascii="Times New Roman" w:hAnsi="Times New Roman"/>
          <w:bCs/>
          <w:sz w:val="24"/>
          <w:szCs w:val="24"/>
        </w:rPr>
        <w:t xml:space="preserve">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w:t>
      </w:r>
      <w:r w:rsidRPr="003B0E95">
        <w:rPr>
          <w:rFonts w:ascii="Times New Roman" w:hAnsi="Times New Roman"/>
          <w:bCs/>
          <w:sz w:val="24"/>
          <w:szCs w:val="24"/>
        </w:rPr>
        <w:t>Программы и решения конкретных образовательных задач.</w:t>
      </w:r>
    </w:p>
    <w:p w:rsidR="00D57A16" w:rsidRDefault="00D57A16" w:rsidP="00D57A16">
      <w:pPr>
        <w:spacing w:after="0" w:line="240" w:lineRule="auto"/>
        <w:ind w:left="142"/>
        <w:jc w:val="both"/>
        <w:rPr>
          <w:rFonts w:ascii="Times New Roman" w:hAnsi="Times New Roman"/>
          <w:sz w:val="24"/>
          <w:szCs w:val="24"/>
        </w:rPr>
      </w:pPr>
    </w:p>
    <w:p w:rsidR="00D57A16" w:rsidRPr="00C44C24" w:rsidRDefault="00D57A16" w:rsidP="00D57A16">
      <w:pPr>
        <w:pStyle w:val="a6"/>
        <w:spacing w:after="0"/>
        <w:ind w:left="0" w:firstLine="181"/>
        <w:jc w:val="center"/>
        <w:rPr>
          <w:rFonts w:ascii="Times New Roman" w:hAnsi="Times New Roman"/>
          <w:b/>
          <w:sz w:val="24"/>
          <w:szCs w:val="24"/>
        </w:rPr>
      </w:pPr>
      <w:r w:rsidRPr="00C44C24">
        <w:rPr>
          <w:rFonts w:ascii="Times New Roman" w:hAnsi="Times New Roman"/>
          <w:b/>
          <w:sz w:val="24"/>
          <w:szCs w:val="24"/>
        </w:rPr>
        <w:t>Модель освоения образовательной программы дошкольного образования</w:t>
      </w:r>
    </w:p>
    <w:p w:rsidR="00D57A16" w:rsidRDefault="00D57A16" w:rsidP="00D57A16">
      <w:pPr>
        <w:pStyle w:val="a6"/>
        <w:spacing w:after="0" w:line="240" w:lineRule="auto"/>
        <w:ind w:left="0" w:firstLine="181"/>
        <w:jc w:val="both"/>
        <w:rPr>
          <w:rFonts w:ascii="Times New Roman" w:hAnsi="Times New Roman"/>
          <w:sz w:val="24"/>
          <w:szCs w:val="24"/>
        </w:rPr>
      </w:pPr>
      <w:r w:rsidRPr="00C44C24">
        <w:rPr>
          <w:rFonts w:ascii="Times New Roman" w:hAnsi="Times New Roman"/>
          <w:sz w:val="24"/>
          <w:szCs w:val="24"/>
        </w:rPr>
        <w:t xml:space="preserve">Образовательная программа дошкольного образования в группах </w:t>
      </w:r>
      <w:r>
        <w:rPr>
          <w:rFonts w:ascii="Times New Roman" w:hAnsi="Times New Roman"/>
          <w:sz w:val="24"/>
          <w:szCs w:val="24"/>
        </w:rPr>
        <w:t xml:space="preserve">дошкольного учреждения </w:t>
      </w:r>
      <w:r w:rsidRPr="00C44C24">
        <w:rPr>
          <w:rFonts w:ascii="Times New Roman" w:hAnsi="Times New Roman"/>
          <w:sz w:val="24"/>
          <w:szCs w:val="24"/>
        </w:rPr>
        <w:t>реализуется в соответствии с возрастом воспитанников, основными направлениями их развития и спецификой ДОУ</w:t>
      </w:r>
      <w:r>
        <w:rPr>
          <w:rFonts w:ascii="Times New Roman" w:hAnsi="Times New Roman"/>
          <w:sz w:val="24"/>
          <w:szCs w:val="24"/>
        </w:rPr>
        <w:t>.</w:t>
      </w:r>
    </w:p>
    <w:p w:rsidR="00D57A16" w:rsidRDefault="00D57A16" w:rsidP="00D57A16">
      <w:pPr>
        <w:pStyle w:val="a6"/>
        <w:spacing w:after="0" w:line="240" w:lineRule="auto"/>
        <w:ind w:left="0" w:firstLine="181"/>
        <w:jc w:val="both"/>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736"/>
        <w:gridCol w:w="4053"/>
      </w:tblGrid>
      <w:tr w:rsidR="00D57A16" w:rsidRPr="0011118D" w:rsidTr="00D57A16">
        <w:tc>
          <w:tcPr>
            <w:tcW w:w="1809" w:type="dxa"/>
          </w:tcPr>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Направления развития и образования детей</w:t>
            </w:r>
          </w:p>
        </w:tc>
        <w:tc>
          <w:tcPr>
            <w:tcW w:w="4736" w:type="dxa"/>
          </w:tcPr>
          <w:p w:rsidR="00D57A16" w:rsidRPr="0011118D" w:rsidRDefault="00D57A16" w:rsidP="00D57A16">
            <w:pPr>
              <w:spacing w:after="0" w:line="240" w:lineRule="auto"/>
              <w:ind w:firstLine="709"/>
              <w:jc w:val="center"/>
              <w:rPr>
                <w:rFonts w:ascii="Times New Roman" w:hAnsi="Times New Roman"/>
                <w:b/>
                <w:sz w:val="20"/>
                <w:szCs w:val="20"/>
              </w:rPr>
            </w:pPr>
            <w:r w:rsidRPr="0011118D">
              <w:rPr>
                <w:rFonts w:ascii="Times New Roman" w:hAnsi="Times New Roman"/>
                <w:b/>
                <w:sz w:val="20"/>
                <w:szCs w:val="20"/>
                <w:lang w:val="en-US"/>
              </w:rPr>
              <w:t>I</w:t>
            </w:r>
            <w:r w:rsidRPr="0011118D">
              <w:rPr>
                <w:rFonts w:ascii="Times New Roman" w:hAnsi="Times New Roman"/>
                <w:b/>
                <w:sz w:val="20"/>
                <w:szCs w:val="20"/>
              </w:rPr>
              <w:t xml:space="preserve"> половина дня</w:t>
            </w:r>
          </w:p>
        </w:tc>
        <w:tc>
          <w:tcPr>
            <w:tcW w:w="4053" w:type="dxa"/>
          </w:tcPr>
          <w:p w:rsidR="00D57A16" w:rsidRPr="0011118D" w:rsidRDefault="00D57A16" w:rsidP="00D57A16">
            <w:pPr>
              <w:spacing w:after="0" w:line="240" w:lineRule="auto"/>
              <w:ind w:firstLine="709"/>
              <w:jc w:val="center"/>
              <w:rPr>
                <w:rFonts w:ascii="Times New Roman" w:hAnsi="Times New Roman"/>
                <w:b/>
                <w:sz w:val="20"/>
                <w:szCs w:val="20"/>
                <w:lang w:val="en-US"/>
              </w:rPr>
            </w:pPr>
            <w:r w:rsidRPr="0011118D">
              <w:rPr>
                <w:rFonts w:ascii="Times New Roman" w:hAnsi="Times New Roman"/>
                <w:b/>
                <w:sz w:val="20"/>
                <w:szCs w:val="20"/>
                <w:lang w:val="en-US"/>
              </w:rPr>
              <w:t>II</w:t>
            </w:r>
            <w:r w:rsidRPr="0011118D">
              <w:rPr>
                <w:rFonts w:ascii="Times New Roman" w:hAnsi="Times New Roman"/>
                <w:b/>
                <w:sz w:val="20"/>
                <w:szCs w:val="20"/>
              </w:rPr>
              <w:t xml:space="preserve"> половина дня</w:t>
            </w:r>
          </w:p>
        </w:tc>
      </w:tr>
      <w:tr w:rsidR="00D57A16" w:rsidRPr="0011118D" w:rsidTr="00D57A16">
        <w:tc>
          <w:tcPr>
            <w:tcW w:w="1809" w:type="dxa"/>
          </w:tcPr>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Физическое развитие и оздоровление</w:t>
            </w:r>
          </w:p>
          <w:p w:rsidR="00D57A16" w:rsidRPr="0011118D" w:rsidRDefault="00D57A16" w:rsidP="00D57A16">
            <w:pPr>
              <w:spacing w:after="0" w:line="240" w:lineRule="auto"/>
              <w:jc w:val="center"/>
              <w:rPr>
                <w:rFonts w:ascii="Times New Roman" w:hAnsi="Times New Roman"/>
                <w:b/>
                <w:sz w:val="20"/>
                <w:szCs w:val="20"/>
              </w:rPr>
            </w:pPr>
          </w:p>
          <w:p w:rsidR="00D57A16" w:rsidRPr="0011118D" w:rsidRDefault="00D57A16" w:rsidP="00D57A16">
            <w:pPr>
              <w:spacing w:after="0" w:line="240" w:lineRule="auto"/>
              <w:jc w:val="center"/>
              <w:rPr>
                <w:rFonts w:ascii="Times New Roman" w:hAnsi="Times New Roman"/>
                <w:b/>
                <w:sz w:val="20"/>
                <w:szCs w:val="20"/>
              </w:rPr>
            </w:pPr>
          </w:p>
        </w:tc>
        <w:tc>
          <w:tcPr>
            <w:tcW w:w="4736" w:type="dxa"/>
          </w:tcPr>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Утренняя гимнастика в сочетании с корригирующей гимнастикой</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Аромафитотерапия</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Самомассаж</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xml:space="preserve">* Закаливающие процедуры  </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Прогулка на свежем воздухе, в том числе двигательная прогулка</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Релаксационный комплекс</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Физминутки в любой деятельности</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Физическое развитие и оздоровление (двигательная деятельность)</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Самостоятельная деятельность в развивающих Центрах группы (Центр физической активности и др.) </w:t>
            </w:r>
          </w:p>
          <w:p w:rsidR="00D57A16" w:rsidRPr="0011118D" w:rsidRDefault="00D57A16" w:rsidP="0047325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*Лыжная подготовка</w:t>
            </w:r>
            <w:r w:rsidR="0047325D">
              <w:rPr>
                <w:rFonts w:ascii="Times New Roman" w:hAnsi="Times New Roman"/>
                <w:sz w:val="20"/>
                <w:szCs w:val="20"/>
              </w:rPr>
              <w:t xml:space="preserve"> </w:t>
            </w:r>
            <w:r w:rsidRPr="0011118D">
              <w:rPr>
                <w:rFonts w:ascii="Times New Roman" w:hAnsi="Times New Roman"/>
                <w:sz w:val="20"/>
                <w:szCs w:val="20"/>
              </w:rPr>
              <w:t>см. Приложение № 7</w:t>
            </w:r>
          </w:p>
        </w:tc>
        <w:tc>
          <w:tcPr>
            <w:tcW w:w="4053" w:type="dxa"/>
          </w:tcPr>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Сон без маек (контроль температуры воздуха)</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xml:space="preserve">* Гимнастика пробуждения </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xml:space="preserve">* Закаливающие процедуры  </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Прогулка на свежем воздухе</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Физминутки в любой деятельности</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Релаксационный комплекс</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Физкультурные досуги</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xml:space="preserve">* Самостоятельная двигательная активность </w:t>
            </w:r>
          </w:p>
          <w:p w:rsidR="00D57A16" w:rsidRPr="0011118D" w:rsidRDefault="00D57A16" w:rsidP="00D57A16">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 Самостоятельная деятельность в развивающих Центрах группы (Центр физической активности и др.)</w:t>
            </w:r>
          </w:p>
          <w:p w:rsidR="00D57A16" w:rsidRPr="0011118D" w:rsidRDefault="00D57A16" w:rsidP="00D57A16">
            <w:pPr>
              <w:tabs>
                <w:tab w:val="left" w:pos="200"/>
              </w:tabs>
              <w:spacing w:after="0" w:line="240" w:lineRule="auto"/>
              <w:rPr>
                <w:rFonts w:ascii="Times New Roman" w:hAnsi="Times New Roman"/>
                <w:b/>
                <w:sz w:val="20"/>
                <w:szCs w:val="20"/>
                <w:lang w:val="en-US"/>
              </w:rPr>
            </w:pPr>
            <w:r w:rsidRPr="0011118D">
              <w:rPr>
                <w:rFonts w:ascii="Times New Roman" w:hAnsi="Times New Roman"/>
                <w:sz w:val="20"/>
                <w:szCs w:val="20"/>
              </w:rPr>
              <w:t>см. Приложение № 7* Индивидуальная работа</w:t>
            </w:r>
          </w:p>
        </w:tc>
      </w:tr>
      <w:tr w:rsidR="00D57A16" w:rsidRPr="0011118D" w:rsidTr="00D57A16">
        <w:trPr>
          <w:cantSplit/>
          <w:trHeight w:val="1134"/>
        </w:trPr>
        <w:tc>
          <w:tcPr>
            <w:tcW w:w="1809" w:type="dxa"/>
          </w:tcPr>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Речевое развитие</w:t>
            </w:r>
          </w:p>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ind w:firstLine="709"/>
              <w:jc w:val="center"/>
              <w:rPr>
                <w:rFonts w:ascii="Times New Roman" w:hAnsi="Times New Roman"/>
                <w:b/>
                <w:sz w:val="20"/>
                <w:szCs w:val="20"/>
              </w:rPr>
            </w:pPr>
          </w:p>
          <w:p w:rsidR="00D57A16" w:rsidRPr="0011118D" w:rsidRDefault="00D57A16" w:rsidP="00D57A16">
            <w:pPr>
              <w:spacing w:after="0" w:line="240" w:lineRule="auto"/>
              <w:ind w:firstLine="709"/>
              <w:jc w:val="center"/>
              <w:rPr>
                <w:rFonts w:ascii="Times New Roman" w:hAnsi="Times New Roman"/>
                <w:b/>
                <w:sz w:val="20"/>
                <w:szCs w:val="20"/>
              </w:rPr>
            </w:pPr>
          </w:p>
        </w:tc>
        <w:tc>
          <w:tcPr>
            <w:tcW w:w="4736" w:type="dxa"/>
          </w:tcPr>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 xml:space="preserve">осуществляемая в ходе режимных моментов </w:t>
            </w:r>
          </w:p>
          <w:p w:rsidR="00D57A16" w:rsidRPr="0011118D" w:rsidRDefault="00D57A16" w:rsidP="00D57A16">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*Самостоятельная деятельность в развивающих Центрах группы (литературно-речевой Центр, театрально-речевой Центр и др.)</w:t>
            </w:r>
          </w:p>
        </w:tc>
        <w:tc>
          <w:tcPr>
            <w:tcW w:w="4053" w:type="dxa"/>
          </w:tcPr>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 xml:space="preserve">осуществляемая в ходе режимных моментов </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*Самостоятельная деятельность в развивающих Центрах группы (литературно-речевой Центр, театрально-речевой Центр и др.)</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Литературно-речевой досуг </w:t>
            </w:r>
          </w:p>
          <w:p w:rsidR="00D57A16" w:rsidRPr="0011118D" w:rsidRDefault="00D57A16" w:rsidP="00D57A16">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 Индивидуальная работа</w:t>
            </w:r>
          </w:p>
        </w:tc>
      </w:tr>
      <w:tr w:rsidR="00D57A16" w:rsidRPr="0011118D" w:rsidTr="00D57A16">
        <w:trPr>
          <w:cantSplit/>
          <w:trHeight w:val="1134"/>
        </w:trPr>
        <w:tc>
          <w:tcPr>
            <w:tcW w:w="1809" w:type="dxa"/>
          </w:tcPr>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Познавательное</w:t>
            </w:r>
          </w:p>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развитие</w:t>
            </w:r>
          </w:p>
          <w:p w:rsidR="00D57A16" w:rsidRPr="0011118D" w:rsidRDefault="00D57A16" w:rsidP="00D57A16">
            <w:pPr>
              <w:spacing w:after="0" w:line="240" w:lineRule="auto"/>
              <w:ind w:firstLine="709"/>
              <w:jc w:val="center"/>
              <w:rPr>
                <w:rFonts w:ascii="Times New Roman" w:hAnsi="Times New Roman"/>
                <w:b/>
                <w:sz w:val="20"/>
                <w:szCs w:val="20"/>
              </w:rPr>
            </w:pPr>
          </w:p>
        </w:tc>
        <w:tc>
          <w:tcPr>
            <w:tcW w:w="4736" w:type="dxa"/>
          </w:tcPr>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ab/>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осуществляемая в ходе режимных моментов (экскурсии, целевые прогулки, беседы, наблюдения)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*Самостоятельная деятельность в развивающих Центрах группы (интеллектуально-познавательный Центр, Центр сюжетно-ролевых игр, литературно-речевой Центр и др.)  см. Приложение № 7</w:t>
            </w:r>
          </w:p>
        </w:tc>
        <w:tc>
          <w:tcPr>
            <w:tcW w:w="4053" w:type="dxa"/>
          </w:tcPr>
          <w:p w:rsidR="00D57A16" w:rsidRPr="0011118D" w:rsidRDefault="00D57A16" w:rsidP="00D57A16">
            <w:pPr>
              <w:tabs>
                <w:tab w:val="left" w:pos="200"/>
              </w:tabs>
              <w:spacing w:after="0" w:line="240" w:lineRule="auto"/>
              <w:rPr>
                <w:rFonts w:ascii="Times New Roman" w:hAnsi="Times New Roman"/>
                <w:sz w:val="20"/>
                <w:szCs w:val="20"/>
              </w:rPr>
            </w:pPr>
          </w:p>
        </w:tc>
      </w:tr>
      <w:tr w:rsidR="00D57A16" w:rsidRPr="0011118D" w:rsidTr="00D57A16">
        <w:trPr>
          <w:cantSplit/>
          <w:trHeight w:val="1134"/>
        </w:trPr>
        <w:tc>
          <w:tcPr>
            <w:tcW w:w="1809" w:type="dxa"/>
          </w:tcPr>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Познавательное</w:t>
            </w:r>
          </w:p>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развитие</w:t>
            </w:r>
          </w:p>
          <w:p w:rsidR="00D57A16" w:rsidRPr="0011118D" w:rsidRDefault="00D57A16" w:rsidP="00D57A16">
            <w:pPr>
              <w:spacing w:after="0" w:line="240" w:lineRule="auto"/>
              <w:ind w:firstLine="709"/>
              <w:jc w:val="center"/>
              <w:rPr>
                <w:rFonts w:ascii="Times New Roman" w:hAnsi="Times New Roman"/>
                <w:b/>
                <w:sz w:val="20"/>
                <w:szCs w:val="20"/>
              </w:rPr>
            </w:pPr>
          </w:p>
        </w:tc>
        <w:tc>
          <w:tcPr>
            <w:tcW w:w="4736" w:type="dxa"/>
          </w:tcPr>
          <w:p w:rsidR="00D57A16" w:rsidRPr="0011118D" w:rsidRDefault="00D57A16" w:rsidP="00D57A16">
            <w:pPr>
              <w:tabs>
                <w:tab w:val="left" w:pos="200"/>
              </w:tabs>
              <w:spacing w:after="0" w:line="240" w:lineRule="auto"/>
              <w:rPr>
                <w:rFonts w:ascii="Times New Roman" w:hAnsi="Times New Roman"/>
                <w:b/>
                <w:sz w:val="20"/>
                <w:szCs w:val="20"/>
              </w:rPr>
            </w:pPr>
          </w:p>
        </w:tc>
        <w:tc>
          <w:tcPr>
            <w:tcW w:w="4053" w:type="dxa"/>
          </w:tcPr>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ab/>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осуществляемая в ходе режимных моментов (экскурсии, целевые прогулки, беседы, наблюдения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*Самостоятельная деятельность в развивающих Центрах группы (интеллектуально-познавательный Центр, Центр сюжетно-ролевых игр, литературно-речевой Центр и др.)  см. Приложение № 7</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Досуг познавательного  характера</w:t>
            </w:r>
          </w:p>
          <w:p w:rsidR="00D57A16" w:rsidRPr="0011118D" w:rsidRDefault="00D57A16" w:rsidP="00D57A16">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 Индивидуальная работа</w:t>
            </w:r>
          </w:p>
        </w:tc>
      </w:tr>
      <w:tr w:rsidR="00D57A16" w:rsidRPr="0011118D" w:rsidTr="00D57A16">
        <w:trPr>
          <w:cantSplit/>
          <w:trHeight w:val="3815"/>
        </w:trPr>
        <w:tc>
          <w:tcPr>
            <w:tcW w:w="1809" w:type="dxa"/>
          </w:tcPr>
          <w:p w:rsidR="00D57A16" w:rsidRPr="0011118D" w:rsidRDefault="00D57A16" w:rsidP="00D57A16">
            <w:pPr>
              <w:tabs>
                <w:tab w:val="left" w:pos="1248"/>
              </w:tabs>
              <w:spacing w:after="0" w:line="240" w:lineRule="auto"/>
              <w:jc w:val="center"/>
              <w:rPr>
                <w:rFonts w:ascii="Times New Roman" w:hAnsi="Times New Roman"/>
                <w:b/>
                <w:sz w:val="20"/>
                <w:szCs w:val="20"/>
              </w:rPr>
            </w:pPr>
            <w:r w:rsidRPr="0011118D">
              <w:rPr>
                <w:rFonts w:ascii="Times New Roman" w:hAnsi="Times New Roman"/>
                <w:b/>
                <w:sz w:val="20"/>
                <w:szCs w:val="20"/>
              </w:rPr>
              <w:t>Социально-коммуникативное</w:t>
            </w:r>
          </w:p>
          <w:p w:rsidR="00D57A16" w:rsidRPr="0011118D" w:rsidRDefault="00D57A16" w:rsidP="00D57A16">
            <w:pPr>
              <w:tabs>
                <w:tab w:val="left" w:pos="284"/>
              </w:tabs>
              <w:spacing w:after="0" w:line="240" w:lineRule="auto"/>
              <w:jc w:val="center"/>
              <w:rPr>
                <w:rFonts w:ascii="Times New Roman" w:hAnsi="Times New Roman"/>
                <w:b/>
                <w:sz w:val="20"/>
                <w:szCs w:val="20"/>
              </w:rPr>
            </w:pPr>
            <w:r w:rsidRPr="0011118D">
              <w:rPr>
                <w:rFonts w:ascii="Times New Roman" w:hAnsi="Times New Roman"/>
                <w:b/>
                <w:sz w:val="20"/>
                <w:szCs w:val="20"/>
              </w:rPr>
              <w:t>развитие</w:t>
            </w:r>
          </w:p>
        </w:tc>
        <w:tc>
          <w:tcPr>
            <w:tcW w:w="4736" w:type="dxa"/>
          </w:tcPr>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ab/>
              <w:t>Утренний приём детей, оценка эмоционального состояния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w:t>
            </w:r>
            <w:r w:rsidRPr="0011118D">
              <w:rPr>
                <w:rFonts w:ascii="Times New Roman" w:hAnsi="Times New Roman"/>
                <w:b/>
                <w:sz w:val="20"/>
                <w:szCs w:val="20"/>
              </w:rPr>
              <w:t xml:space="preserve">, </w:t>
            </w:r>
            <w:r w:rsidRPr="0011118D">
              <w:rPr>
                <w:rFonts w:ascii="Times New Roman" w:hAnsi="Times New Roman"/>
                <w:sz w:val="20"/>
                <w:szCs w:val="20"/>
              </w:rPr>
              <w:t>осуществляемая в ходе режимных моментов (формирование навыков культуры общения, культуры поведения за столом, создание и разыгрывание коммуникативных ситуаций и др.)</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Коммуникативные игры в совместной и самостоятельной деятельности</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общение с разной категорией людей </w:t>
            </w:r>
          </w:p>
          <w:p w:rsidR="00D57A16" w:rsidRPr="0011118D" w:rsidRDefault="00D57A16" w:rsidP="00D57A16">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(взрослыми, сверстниками, младшими детьми, детьми с ОВЗ, в том числе инвалидами)</w:t>
            </w:r>
          </w:p>
        </w:tc>
        <w:tc>
          <w:tcPr>
            <w:tcW w:w="4053" w:type="dxa"/>
          </w:tcPr>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Индивидуальная работа</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Трудовые поручения</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Самостоятельная деятельность в развивающих Центрах группы</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Коммуникативные игры (сюжетно-ролевые, театрализованные и др.)</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 при оказании дополнительных образовательных услуг (секции, студии, факультативы)</w:t>
            </w:r>
          </w:p>
        </w:tc>
      </w:tr>
      <w:tr w:rsidR="00D57A16" w:rsidRPr="0011118D" w:rsidTr="00D57A16">
        <w:trPr>
          <w:cantSplit/>
          <w:trHeight w:val="1134"/>
        </w:trPr>
        <w:tc>
          <w:tcPr>
            <w:tcW w:w="1809" w:type="dxa"/>
          </w:tcPr>
          <w:p w:rsidR="00D57A16" w:rsidRPr="0011118D" w:rsidRDefault="00D57A16" w:rsidP="00D57A16">
            <w:pPr>
              <w:spacing w:after="0" w:line="240" w:lineRule="auto"/>
              <w:jc w:val="center"/>
              <w:rPr>
                <w:rFonts w:ascii="Times New Roman" w:hAnsi="Times New Roman"/>
                <w:b/>
                <w:sz w:val="20"/>
                <w:szCs w:val="20"/>
              </w:rPr>
            </w:pPr>
            <w:r w:rsidRPr="0011118D">
              <w:rPr>
                <w:rFonts w:ascii="Times New Roman" w:hAnsi="Times New Roman"/>
                <w:b/>
                <w:sz w:val="20"/>
                <w:szCs w:val="20"/>
              </w:rPr>
              <w:t>Художественно-эстетическое развитие</w:t>
            </w:r>
          </w:p>
        </w:tc>
        <w:tc>
          <w:tcPr>
            <w:tcW w:w="4736" w:type="dxa"/>
          </w:tcPr>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Эстетика быта</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Индивидуальная творческая продуктивная деятельность детей </w:t>
            </w:r>
          </w:p>
          <w:p w:rsidR="00D57A16" w:rsidRPr="0011118D" w:rsidRDefault="00D57A16" w:rsidP="00D57A16">
            <w:pPr>
              <w:spacing w:after="0" w:line="240" w:lineRule="auto"/>
              <w:rPr>
                <w:rFonts w:ascii="Times New Roman" w:hAnsi="Times New Roman"/>
                <w:sz w:val="20"/>
                <w:szCs w:val="20"/>
              </w:rPr>
            </w:pPr>
          </w:p>
          <w:p w:rsidR="00D57A16" w:rsidRPr="0011118D" w:rsidRDefault="00D57A16" w:rsidP="00D57A16">
            <w:pPr>
              <w:spacing w:after="0" w:line="240" w:lineRule="auto"/>
              <w:rPr>
                <w:rFonts w:ascii="Times New Roman" w:hAnsi="Times New Roman"/>
                <w:sz w:val="20"/>
                <w:szCs w:val="20"/>
              </w:rPr>
            </w:pPr>
          </w:p>
          <w:p w:rsidR="00D57A16" w:rsidRPr="0011118D" w:rsidRDefault="00D57A16" w:rsidP="00D57A16">
            <w:pPr>
              <w:spacing w:after="0" w:line="240" w:lineRule="auto"/>
              <w:rPr>
                <w:rFonts w:ascii="Times New Roman" w:hAnsi="Times New Roman"/>
                <w:sz w:val="20"/>
                <w:szCs w:val="20"/>
              </w:rPr>
            </w:pPr>
          </w:p>
          <w:p w:rsidR="00D57A16" w:rsidRPr="0011118D" w:rsidRDefault="00D57A16" w:rsidP="00D57A16">
            <w:pPr>
              <w:spacing w:after="0" w:line="240" w:lineRule="auto"/>
              <w:rPr>
                <w:rFonts w:ascii="Times New Roman" w:hAnsi="Times New Roman"/>
                <w:sz w:val="20"/>
                <w:szCs w:val="20"/>
              </w:rPr>
            </w:pPr>
          </w:p>
          <w:p w:rsidR="00D57A16" w:rsidRPr="0011118D" w:rsidRDefault="00D57A16" w:rsidP="00D57A16">
            <w:pPr>
              <w:spacing w:after="0" w:line="240" w:lineRule="auto"/>
              <w:rPr>
                <w:rFonts w:ascii="Times New Roman" w:hAnsi="Times New Roman"/>
                <w:sz w:val="20"/>
                <w:szCs w:val="20"/>
              </w:rPr>
            </w:pPr>
          </w:p>
          <w:p w:rsidR="00D57A16" w:rsidRPr="0011118D" w:rsidRDefault="00D57A16" w:rsidP="00D57A16">
            <w:pPr>
              <w:spacing w:after="0" w:line="240" w:lineRule="auto"/>
              <w:rPr>
                <w:rFonts w:ascii="Times New Roman" w:hAnsi="Times New Roman"/>
                <w:sz w:val="20"/>
                <w:szCs w:val="20"/>
              </w:rPr>
            </w:pPr>
          </w:p>
        </w:tc>
        <w:tc>
          <w:tcPr>
            <w:tcW w:w="4053" w:type="dxa"/>
          </w:tcPr>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Эстетика быта</w:t>
            </w:r>
          </w:p>
          <w:p w:rsidR="00D57A16" w:rsidRPr="0011118D" w:rsidRDefault="00D57A16" w:rsidP="00D57A16">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Индивидуальная творческая продуктивная деятельность детей </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Музыкально-художественные досуги</w:t>
            </w:r>
          </w:p>
          <w:p w:rsidR="00D57A16" w:rsidRPr="0011118D" w:rsidRDefault="00D57A16" w:rsidP="00D57A16">
            <w:pPr>
              <w:spacing w:after="0" w:line="240" w:lineRule="auto"/>
              <w:rPr>
                <w:rFonts w:ascii="Times New Roman" w:hAnsi="Times New Roman"/>
                <w:sz w:val="20"/>
                <w:szCs w:val="20"/>
              </w:rPr>
            </w:pPr>
            <w:r w:rsidRPr="0011118D">
              <w:rPr>
                <w:rFonts w:ascii="Times New Roman" w:hAnsi="Times New Roman"/>
                <w:sz w:val="20"/>
                <w:szCs w:val="20"/>
              </w:rPr>
              <w:t>* Самостоятельная деятельность в развивающих Центрах группы (Центр продуктивной художественной деятельности, Центр театра и драматизации)</w:t>
            </w:r>
          </w:p>
        </w:tc>
      </w:tr>
    </w:tbl>
    <w:p w:rsidR="009F3DE5" w:rsidRDefault="009F3DE5" w:rsidP="009F3DE5">
      <w:pPr>
        <w:ind w:left="786"/>
        <w:rPr>
          <w:rFonts w:ascii="Times New Roman" w:hAnsi="Times New Roman"/>
          <w:b/>
          <w:sz w:val="24"/>
          <w:szCs w:val="24"/>
        </w:rPr>
      </w:pPr>
    </w:p>
    <w:p w:rsidR="00B075AD" w:rsidRDefault="00B075AD" w:rsidP="00B075AD">
      <w:pPr>
        <w:numPr>
          <w:ilvl w:val="1"/>
          <w:numId w:val="10"/>
        </w:numPr>
        <w:jc w:val="center"/>
        <w:rPr>
          <w:rFonts w:ascii="Times New Roman" w:hAnsi="Times New Roman"/>
          <w:b/>
          <w:sz w:val="24"/>
          <w:szCs w:val="24"/>
        </w:rPr>
      </w:pPr>
      <w:r w:rsidRPr="00A37AAE">
        <w:rPr>
          <w:rFonts w:ascii="Times New Roman" w:hAnsi="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B075AD" w:rsidRPr="00074B05" w:rsidRDefault="00B075AD" w:rsidP="00B075AD">
      <w:pPr>
        <w:spacing w:after="0" w:line="240" w:lineRule="auto"/>
        <w:jc w:val="center"/>
        <w:rPr>
          <w:rFonts w:ascii="Times New Roman" w:hAnsi="Times New Roman"/>
          <w:b/>
          <w:bCs/>
          <w:sz w:val="24"/>
          <w:szCs w:val="24"/>
        </w:rPr>
      </w:pPr>
      <w:r>
        <w:rPr>
          <w:rFonts w:ascii="Times New Roman" w:hAnsi="Times New Roman"/>
          <w:b/>
          <w:bCs/>
          <w:sz w:val="24"/>
          <w:szCs w:val="24"/>
        </w:rPr>
        <w:t>О</w:t>
      </w:r>
      <w:r w:rsidRPr="00074B05">
        <w:rPr>
          <w:rFonts w:ascii="Times New Roman" w:hAnsi="Times New Roman"/>
          <w:b/>
          <w:bCs/>
          <w:sz w:val="24"/>
          <w:szCs w:val="24"/>
        </w:rPr>
        <w:t>бразовательн</w:t>
      </w:r>
      <w:r>
        <w:rPr>
          <w:rFonts w:ascii="Times New Roman" w:hAnsi="Times New Roman"/>
          <w:b/>
          <w:bCs/>
          <w:sz w:val="24"/>
          <w:szCs w:val="24"/>
        </w:rPr>
        <w:t>ая</w:t>
      </w:r>
      <w:r w:rsidRPr="00074B05">
        <w:rPr>
          <w:rFonts w:ascii="Times New Roman" w:hAnsi="Times New Roman"/>
          <w:b/>
          <w:bCs/>
          <w:sz w:val="24"/>
          <w:szCs w:val="24"/>
        </w:rPr>
        <w:t xml:space="preserve"> област</w:t>
      </w:r>
      <w:r>
        <w:rPr>
          <w:rFonts w:ascii="Times New Roman" w:hAnsi="Times New Roman"/>
          <w:b/>
          <w:bCs/>
          <w:sz w:val="24"/>
          <w:szCs w:val="24"/>
        </w:rPr>
        <w:t>ь</w:t>
      </w:r>
      <w:r w:rsidRPr="00074B05">
        <w:rPr>
          <w:rFonts w:ascii="Times New Roman" w:hAnsi="Times New Roman"/>
          <w:b/>
          <w:bCs/>
          <w:sz w:val="24"/>
          <w:szCs w:val="24"/>
        </w:rPr>
        <w:t xml:space="preserve"> «Познавательное развитие»</w:t>
      </w:r>
    </w:p>
    <w:p w:rsidR="00B075AD" w:rsidRPr="00074B05" w:rsidRDefault="00B075AD" w:rsidP="00B075AD">
      <w:pPr>
        <w:spacing w:after="0" w:line="240" w:lineRule="auto"/>
        <w:jc w:val="both"/>
        <w:rPr>
          <w:rFonts w:ascii="Times New Roman" w:hAnsi="Times New Roman"/>
          <w:sz w:val="24"/>
          <w:szCs w:val="24"/>
        </w:rPr>
      </w:pPr>
    </w:p>
    <w:p w:rsidR="00B075AD" w:rsidRPr="00074B05"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w:t>
      </w:r>
      <w:r w:rsidRPr="00074B05">
        <w:rPr>
          <w:rFonts w:ascii="Times New Roman" w:hAnsi="Times New Roman"/>
          <w:spacing w:val="-2"/>
          <w:sz w:val="24"/>
          <w:szCs w:val="24"/>
        </w:rPr>
        <w:t xml:space="preserve">окружающего мира, о свойствах и отношениях объектов окружающего мира (форме, </w:t>
      </w:r>
      <w:r w:rsidRPr="00074B05">
        <w:rPr>
          <w:rFonts w:ascii="Times New Roman" w:hAnsi="Times New Roman"/>
          <w:sz w:val="24"/>
          <w:szCs w:val="24"/>
        </w:rPr>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074B05">
        <w:rPr>
          <w:rFonts w:ascii="Times New Roman" w:hAnsi="Times New Roman"/>
          <w:spacing w:val="-1"/>
          <w:sz w:val="24"/>
          <w:szCs w:val="24"/>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r>
        <w:rPr>
          <w:rFonts w:ascii="Times New Roman" w:hAnsi="Times New Roman"/>
          <w:spacing w:val="-1"/>
          <w:sz w:val="24"/>
          <w:szCs w:val="24"/>
        </w:rPr>
        <w:t xml:space="preserve"> По данной образовательной области мы ставим перед собой следующие</w:t>
      </w:r>
    </w:p>
    <w:p w:rsidR="00B075AD" w:rsidRPr="00074B05" w:rsidRDefault="00B075AD" w:rsidP="00B075AD">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сенсорную сферу детей;</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познавательно-исследовательскую и продуктивную (конструктивную) деятельность детей;</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элементарные математические представления;</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целостную картину мира, расширять кругозор детей.</w:t>
      </w:r>
    </w:p>
    <w:p w:rsidR="00B075AD" w:rsidRPr="00074B05" w:rsidRDefault="00B075AD" w:rsidP="00B075AD">
      <w:pPr>
        <w:numPr>
          <w:ilvl w:val="0"/>
          <w:numId w:val="13"/>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формирование представлений об опасных для человека и окружающего мира природы ситуациях и способах поведения в них;</w:t>
      </w:r>
    </w:p>
    <w:p w:rsidR="00B075AD" w:rsidRPr="00074B05" w:rsidRDefault="00B075AD" w:rsidP="00B075AD">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B075AD" w:rsidRPr="00074B05"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color w:val="000000"/>
          <w:spacing w:val="3"/>
          <w:sz w:val="24"/>
          <w:szCs w:val="24"/>
        </w:rPr>
        <w:t xml:space="preserve">В группах раннего и дошкольного возраста функционируют Центры сенсорного развития, оборудованные традиционным и нетрадиционным материалом, фабричным и изготовленным руками воспитателей и родителей воспитанников; в группах дошкольного возраста организованы </w:t>
      </w:r>
      <w:r w:rsidRPr="00074B05">
        <w:rPr>
          <w:rFonts w:ascii="Times New Roman" w:hAnsi="Times New Roman"/>
          <w:sz w:val="24"/>
          <w:szCs w:val="24"/>
        </w:rPr>
        <w:t xml:space="preserve">интеллектуально-познавательные Центры, </w:t>
      </w:r>
      <w:r w:rsidRPr="00074B05">
        <w:rPr>
          <w:rFonts w:ascii="Times New Roman" w:hAnsi="Times New Roman"/>
          <w:color w:val="000000"/>
          <w:spacing w:val="3"/>
          <w:sz w:val="24"/>
          <w:szCs w:val="24"/>
        </w:rPr>
        <w:t xml:space="preserve">содержание которых развивает у детей интеллектуальные способности и познавательный интерес </w:t>
      </w:r>
      <w:r w:rsidRPr="00074B05">
        <w:rPr>
          <w:rFonts w:ascii="Times New Roman" w:hAnsi="Times New Roman"/>
          <w:sz w:val="24"/>
          <w:szCs w:val="24"/>
        </w:rPr>
        <w:t>«</w:t>
      </w:r>
      <w:r>
        <w:rPr>
          <w:rFonts w:ascii="Times New Roman" w:hAnsi="Times New Roman"/>
          <w:sz w:val="24"/>
          <w:szCs w:val="24"/>
        </w:rPr>
        <w:t>Познавайка</w:t>
      </w:r>
      <w:r w:rsidRPr="00074B05">
        <w:rPr>
          <w:rFonts w:ascii="Times New Roman" w:hAnsi="Times New Roman"/>
          <w:sz w:val="24"/>
          <w:szCs w:val="24"/>
        </w:rPr>
        <w:t>», «</w:t>
      </w:r>
      <w:r>
        <w:rPr>
          <w:rFonts w:ascii="Times New Roman" w:hAnsi="Times New Roman"/>
          <w:sz w:val="24"/>
          <w:szCs w:val="24"/>
        </w:rPr>
        <w:t>Профессия»,</w:t>
      </w:r>
      <w:r w:rsidRPr="00074B05">
        <w:rPr>
          <w:rFonts w:ascii="Times New Roman" w:hAnsi="Times New Roman"/>
          <w:sz w:val="24"/>
          <w:szCs w:val="24"/>
        </w:rPr>
        <w:t>«</w:t>
      </w:r>
      <w:r>
        <w:rPr>
          <w:rFonts w:ascii="Times New Roman" w:hAnsi="Times New Roman"/>
          <w:sz w:val="24"/>
          <w:szCs w:val="24"/>
        </w:rPr>
        <w:t>Логознайки</w:t>
      </w:r>
      <w:r w:rsidRPr="00074B05">
        <w:rPr>
          <w:rFonts w:ascii="Times New Roman" w:hAnsi="Times New Roman"/>
          <w:sz w:val="24"/>
          <w:szCs w:val="24"/>
        </w:rPr>
        <w:t>», «Герои</w:t>
      </w:r>
      <w:r>
        <w:rPr>
          <w:rFonts w:ascii="Times New Roman" w:hAnsi="Times New Roman"/>
          <w:sz w:val="24"/>
          <w:szCs w:val="24"/>
        </w:rPr>
        <w:t xml:space="preserve"> России»</w:t>
      </w:r>
      <w:r w:rsidRPr="00074B05">
        <w:rPr>
          <w:rFonts w:ascii="Times New Roman" w:hAnsi="Times New Roman"/>
          <w:sz w:val="24"/>
          <w:szCs w:val="24"/>
        </w:rPr>
        <w:t>, «Юный астроном», «Скоро в школу», «</w:t>
      </w:r>
      <w:r>
        <w:rPr>
          <w:rFonts w:ascii="Times New Roman" w:hAnsi="Times New Roman"/>
          <w:sz w:val="24"/>
          <w:szCs w:val="24"/>
        </w:rPr>
        <w:t>В гостях у математики</w:t>
      </w:r>
      <w:r w:rsidRPr="00074B05">
        <w:rPr>
          <w:rFonts w:ascii="Times New Roman" w:hAnsi="Times New Roman"/>
          <w:sz w:val="24"/>
          <w:szCs w:val="24"/>
        </w:rPr>
        <w:t xml:space="preserve">», «Речецветик», «Мир вокруг нас» и другие; в группах дошкольного возраста функционируют  Центры опытническо-экспериментальной деятельности (мини-лаборатории); Центр природоведения и экологии; Центры родиноведения и патриотического воспитания, Центры речевой активности, литературно-речевые Центры, Центры театра и драматизации, конструктивно-строительные Центры. </w:t>
      </w:r>
    </w:p>
    <w:p w:rsidR="00B075AD" w:rsidRPr="00074B05"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sz w:val="24"/>
          <w:szCs w:val="24"/>
        </w:rPr>
        <w:t>При реализации цели и задач данной образовательной области  в ДОУ соблюдается принцип возрастной адресности: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B075AD" w:rsidRDefault="00B075AD" w:rsidP="00B075AD">
      <w:pPr>
        <w:pStyle w:val="ab"/>
        <w:spacing w:before="0" w:beforeAutospacing="0" w:after="0" w:afterAutospacing="0"/>
        <w:jc w:val="both"/>
        <w:rPr>
          <w:b/>
          <w:bCs/>
        </w:rPr>
      </w:pPr>
    </w:p>
    <w:p w:rsidR="00B075AD" w:rsidRPr="00074B05" w:rsidRDefault="00B075AD" w:rsidP="00B075AD">
      <w:pPr>
        <w:pStyle w:val="ab"/>
        <w:spacing w:before="0" w:beforeAutospacing="0" w:after="0" w:afterAutospacing="0"/>
        <w:jc w:val="center"/>
        <w:rPr>
          <w:b/>
          <w:bCs/>
        </w:rPr>
      </w:pPr>
      <w:r w:rsidRPr="00074B05">
        <w:rPr>
          <w:b/>
          <w:bCs/>
        </w:rPr>
        <w:t>Виды деятельности в рамках образовательной области</w:t>
      </w:r>
    </w:p>
    <w:p w:rsidR="00B075AD" w:rsidRPr="00074B05" w:rsidRDefault="00B075AD" w:rsidP="00B075AD">
      <w:pPr>
        <w:pStyle w:val="ab"/>
        <w:spacing w:before="0" w:beforeAutospacing="0" w:after="0" w:afterAutospacing="0"/>
        <w:jc w:val="both"/>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618"/>
        <w:gridCol w:w="2431"/>
        <w:gridCol w:w="2482"/>
      </w:tblGrid>
      <w:tr w:rsidR="00B075AD" w:rsidRPr="00666B8B" w:rsidTr="0047325D">
        <w:trPr>
          <w:trHeight w:val="944"/>
        </w:trPr>
        <w:tc>
          <w:tcPr>
            <w:tcW w:w="2352" w:type="dxa"/>
          </w:tcPr>
          <w:p w:rsidR="00B075AD" w:rsidRPr="00666B8B" w:rsidRDefault="00B075AD" w:rsidP="0047325D">
            <w:pPr>
              <w:spacing w:after="0" w:line="240" w:lineRule="auto"/>
              <w:jc w:val="both"/>
              <w:rPr>
                <w:rFonts w:ascii="Times New Roman" w:hAnsi="Times New Roman"/>
                <w:b/>
                <w:color w:val="000000"/>
                <w:sz w:val="20"/>
                <w:szCs w:val="20"/>
              </w:rPr>
            </w:pPr>
            <w:r w:rsidRPr="00666B8B">
              <w:rPr>
                <w:rFonts w:ascii="Times New Roman" w:hAnsi="Times New Roman"/>
                <w:b/>
                <w:color w:val="000000"/>
                <w:sz w:val="20"/>
                <w:szCs w:val="20"/>
              </w:rPr>
              <w:t>Режимные моменты</w:t>
            </w:r>
          </w:p>
        </w:tc>
        <w:tc>
          <w:tcPr>
            <w:tcW w:w="2618" w:type="dxa"/>
          </w:tcPr>
          <w:p w:rsidR="00B075AD" w:rsidRPr="00666B8B" w:rsidRDefault="00B075AD" w:rsidP="0047325D">
            <w:pPr>
              <w:spacing w:after="0" w:line="240" w:lineRule="auto"/>
              <w:jc w:val="both"/>
              <w:rPr>
                <w:rFonts w:ascii="Times New Roman" w:hAnsi="Times New Roman"/>
                <w:b/>
                <w:color w:val="000000"/>
                <w:sz w:val="20"/>
                <w:szCs w:val="20"/>
              </w:rPr>
            </w:pPr>
            <w:r w:rsidRPr="00666B8B">
              <w:rPr>
                <w:rFonts w:ascii="Times New Roman" w:hAnsi="Times New Roman"/>
                <w:b/>
                <w:color w:val="000000"/>
                <w:sz w:val="20"/>
                <w:szCs w:val="20"/>
              </w:rPr>
              <w:t>Совместная деятельность ребёнка с педагогом</w:t>
            </w:r>
          </w:p>
        </w:tc>
        <w:tc>
          <w:tcPr>
            <w:tcW w:w="2431" w:type="dxa"/>
          </w:tcPr>
          <w:p w:rsidR="00B075AD" w:rsidRPr="00666B8B" w:rsidRDefault="00B075AD" w:rsidP="0047325D">
            <w:pPr>
              <w:spacing w:after="0" w:line="240" w:lineRule="auto"/>
              <w:jc w:val="both"/>
              <w:rPr>
                <w:rFonts w:ascii="Times New Roman" w:hAnsi="Times New Roman"/>
                <w:b/>
                <w:color w:val="000000"/>
                <w:sz w:val="20"/>
                <w:szCs w:val="20"/>
              </w:rPr>
            </w:pPr>
            <w:r w:rsidRPr="00666B8B">
              <w:rPr>
                <w:rFonts w:ascii="Times New Roman" w:hAnsi="Times New Roman"/>
                <w:b/>
                <w:color w:val="000000"/>
                <w:sz w:val="20"/>
                <w:szCs w:val="20"/>
              </w:rPr>
              <w:t>Самостоятельная деятельность детей</w:t>
            </w:r>
          </w:p>
        </w:tc>
        <w:tc>
          <w:tcPr>
            <w:tcW w:w="2482" w:type="dxa"/>
          </w:tcPr>
          <w:p w:rsidR="00B075AD" w:rsidRPr="00666B8B" w:rsidRDefault="00B075AD" w:rsidP="0047325D">
            <w:pPr>
              <w:pStyle w:val="1"/>
              <w:jc w:val="both"/>
              <w:rPr>
                <w:color w:val="000000"/>
                <w:sz w:val="20"/>
                <w:szCs w:val="20"/>
              </w:rPr>
            </w:pPr>
            <w:r w:rsidRPr="00666B8B">
              <w:rPr>
                <w:color w:val="000000"/>
                <w:sz w:val="20"/>
                <w:szCs w:val="20"/>
              </w:rPr>
              <w:t>Совместная деятельность с семьей</w:t>
            </w:r>
          </w:p>
        </w:tc>
      </w:tr>
      <w:tr w:rsidR="00B075AD" w:rsidRPr="00666B8B" w:rsidTr="0047325D">
        <w:trPr>
          <w:trHeight w:val="888"/>
        </w:trPr>
        <w:tc>
          <w:tcPr>
            <w:tcW w:w="2352" w:type="dxa"/>
          </w:tcPr>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 xml:space="preserve">Интегрированная детская деятельность </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Игра</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Игровое упражнение</w:t>
            </w:r>
            <w:r w:rsidRPr="00666B8B">
              <w:rPr>
                <w:rFonts w:ascii="Times New Roman" w:hAnsi="Times New Roman"/>
                <w:sz w:val="20"/>
                <w:szCs w:val="20"/>
              </w:rPr>
              <w:br/>
              <w:t>Проблемная ситуация</w:t>
            </w:r>
          </w:p>
          <w:p w:rsidR="00B075AD" w:rsidRPr="00666B8B" w:rsidRDefault="00B075AD" w:rsidP="0047325D">
            <w:pPr>
              <w:spacing w:after="0" w:line="240" w:lineRule="auto"/>
              <w:jc w:val="both"/>
              <w:rPr>
                <w:rFonts w:ascii="Times New Roman" w:hAnsi="Times New Roman"/>
                <w:sz w:val="20"/>
                <w:szCs w:val="20"/>
              </w:rPr>
            </w:pPr>
          </w:p>
          <w:p w:rsidR="00B075AD" w:rsidRPr="00666B8B" w:rsidRDefault="00B075AD" w:rsidP="0047325D">
            <w:pPr>
              <w:spacing w:after="0" w:line="240" w:lineRule="auto"/>
              <w:jc w:val="both"/>
              <w:rPr>
                <w:rFonts w:ascii="Times New Roman" w:hAnsi="Times New Roman"/>
                <w:sz w:val="20"/>
                <w:szCs w:val="20"/>
              </w:rPr>
            </w:pPr>
          </w:p>
        </w:tc>
        <w:tc>
          <w:tcPr>
            <w:tcW w:w="2618" w:type="dxa"/>
          </w:tcPr>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Игра</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Совместная деятельность в рамках непосредственной образовательной деятельности</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Экспериментальная и опытническая деятельность</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Проектная деятельность</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Целевые прогулки</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Экскурсии</w:t>
            </w:r>
          </w:p>
          <w:p w:rsidR="00B075AD" w:rsidRPr="00666B8B" w:rsidRDefault="00B075AD" w:rsidP="0047325D">
            <w:pPr>
              <w:spacing w:after="0" w:line="240" w:lineRule="auto"/>
              <w:jc w:val="both"/>
              <w:rPr>
                <w:rFonts w:ascii="Times New Roman" w:hAnsi="Times New Roman"/>
                <w:b/>
                <w:sz w:val="20"/>
                <w:szCs w:val="20"/>
              </w:rPr>
            </w:pPr>
            <w:r w:rsidRPr="00666B8B">
              <w:rPr>
                <w:rFonts w:ascii="Times New Roman" w:hAnsi="Times New Roman"/>
                <w:sz w:val="20"/>
                <w:szCs w:val="20"/>
              </w:rPr>
              <w:t>Проблемная ситуация</w:t>
            </w:r>
          </w:p>
        </w:tc>
        <w:tc>
          <w:tcPr>
            <w:tcW w:w="2431" w:type="dxa"/>
          </w:tcPr>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Игра</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 xml:space="preserve">Игровое упражнение </w:t>
            </w:r>
            <w:r w:rsidRPr="00666B8B">
              <w:rPr>
                <w:rFonts w:ascii="Times New Roman" w:hAnsi="Times New Roman"/>
                <w:sz w:val="20"/>
                <w:szCs w:val="20"/>
              </w:rPr>
              <w:br/>
              <w:t>Проблемная ситуация</w:t>
            </w:r>
          </w:p>
        </w:tc>
        <w:tc>
          <w:tcPr>
            <w:tcW w:w="2482" w:type="dxa"/>
          </w:tcPr>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Развлечения</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Праздники</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Информационное поле ДОУ</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Акции</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Тематические собрания</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Экскурсии с привлечением родителей</w:t>
            </w:r>
          </w:p>
          <w:p w:rsidR="00B075AD" w:rsidRPr="00666B8B" w:rsidRDefault="00B075AD" w:rsidP="0047325D">
            <w:pPr>
              <w:spacing w:after="0" w:line="240" w:lineRule="auto"/>
              <w:jc w:val="both"/>
              <w:rPr>
                <w:rFonts w:ascii="Times New Roman" w:hAnsi="Times New Roman"/>
                <w:sz w:val="20"/>
                <w:szCs w:val="20"/>
              </w:rPr>
            </w:pPr>
            <w:r w:rsidRPr="00666B8B">
              <w:rPr>
                <w:rFonts w:ascii="Times New Roman" w:hAnsi="Times New Roman"/>
                <w:sz w:val="20"/>
                <w:szCs w:val="20"/>
              </w:rPr>
              <w:t>Конкурсы</w:t>
            </w:r>
          </w:p>
        </w:tc>
      </w:tr>
    </w:tbl>
    <w:p w:rsidR="00B075AD" w:rsidRPr="00074B05" w:rsidRDefault="00B075AD" w:rsidP="00B075AD">
      <w:pPr>
        <w:pStyle w:val="ab"/>
        <w:spacing w:before="0" w:beforeAutospacing="0" w:after="0" w:afterAutospacing="0"/>
        <w:jc w:val="both"/>
        <w:rPr>
          <w:b/>
          <w:bCs/>
        </w:rPr>
      </w:pPr>
    </w:p>
    <w:p w:rsidR="00B075AD" w:rsidRDefault="00B075AD" w:rsidP="00B075AD">
      <w:pPr>
        <w:pStyle w:val="ab"/>
        <w:spacing w:before="0" w:beforeAutospacing="0" w:after="0" w:afterAutospacing="0"/>
        <w:jc w:val="center"/>
        <w:rPr>
          <w:b/>
          <w:bCs/>
        </w:rPr>
      </w:pPr>
      <w:r>
        <w:rPr>
          <w:b/>
          <w:bCs/>
        </w:rPr>
        <w:t>П</w:t>
      </w:r>
      <w:r w:rsidRPr="00074B05">
        <w:rPr>
          <w:b/>
          <w:bCs/>
        </w:rPr>
        <w:t>сихолого-педагогическ</w:t>
      </w:r>
      <w:r>
        <w:rPr>
          <w:b/>
          <w:bCs/>
        </w:rPr>
        <w:t>ая</w:t>
      </w:r>
      <w:r w:rsidRPr="00074B05">
        <w:rPr>
          <w:b/>
          <w:bCs/>
        </w:rPr>
        <w:t xml:space="preserve"> работ</w:t>
      </w:r>
      <w:r>
        <w:rPr>
          <w:b/>
          <w:bCs/>
        </w:rPr>
        <w:t>а</w:t>
      </w:r>
      <w:r w:rsidRPr="00074B05">
        <w:rPr>
          <w:b/>
          <w:bCs/>
        </w:rPr>
        <w:t xml:space="preserve"> по освоению образовательной области</w:t>
      </w:r>
    </w:p>
    <w:p w:rsidR="00B075AD" w:rsidRPr="00074B05" w:rsidRDefault="00B075AD" w:rsidP="00B075AD">
      <w:pPr>
        <w:pStyle w:val="ab"/>
        <w:spacing w:before="0" w:beforeAutospacing="0" w:after="0" w:afterAutospacing="0"/>
        <w:jc w:val="center"/>
        <w:rPr>
          <w:b/>
          <w:bCs/>
        </w:rPr>
      </w:pPr>
      <w:r w:rsidRPr="00074B05">
        <w:rPr>
          <w:b/>
          <w:bCs/>
        </w:rPr>
        <w:t>«Социально-коммуникативное развитие»</w:t>
      </w:r>
    </w:p>
    <w:p w:rsidR="00B075AD" w:rsidRPr="00074B05" w:rsidRDefault="00B075AD" w:rsidP="00B075AD">
      <w:pPr>
        <w:spacing w:after="0" w:line="240" w:lineRule="auto"/>
        <w:jc w:val="both"/>
        <w:rPr>
          <w:rFonts w:ascii="Times New Roman" w:hAnsi="Times New Roman"/>
          <w:b/>
          <w:i/>
          <w:color w:val="000000"/>
          <w:spacing w:val="3"/>
          <w:sz w:val="24"/>
          <w:szCs w:val="24"/>
        </w:rPr>
      </w:pPr>
    </w:p>
    <w:p w:rsidR="00B075AD" w:rsidRPr="007A6202"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w:t>
      </w:r>
      <w:r w:rsidRPr="00074B05">
        <w:rPr>
          <w:rFonts w:ascii="Times New Roman" w:hAnsi="Times New Roman"/>
          <w:spacing w:val="-1"/>
          <w:sz w:val="24"/>
          <w:szCs w:val="24"/>
        </w:rPr>
        <w:t xml:space="preserve">становление самостоятельности, целенаправленности и саморегуляции собственных </w:t>
      </w:r>
      <w:r w:rsidRPr="00074B05">
        <w:rPr>
          <w:rFonts w:ascii="Times New Roman" w:hAnsi="Times New Roman"/>
          <w:sz w:val="24"/>
          <w:szCs w:val="24"/>
        </w:rPr>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r w:rsidRPr="00074B05">
        <w:rPr>
          <w:rFonts w:ascii="Times New Roman" w:hAnsi="Times New Roman"/>
          <w:spacing w:val="-1"/>
          <w:sz w:val="24"/>
          <w:szCs w:val="24"/>
        </w:rPr>
        <w:t>формирование основ безопасного поведения в быту, социуме, природе.</w:t>
      </w:r>
      <w:r>
        <w:rPr>
          <w:rFonts w:ascii="Times New Roman" w:hAnsi="Times New Roman"/>
          <w:spacing w:val="-1"/>
          <w:sz w:val="24"/>
          <w:szCs w:val="24"/>
        </w:rPr>
        <w:t xml:space="preserve"> По освоению данной образовательно области ставим перед собой </w:t>
      </w:r>
    </w:p>
    <w:p w:rsidR="00B075AD" w:rsidRPr="00074B05" w:rsidRDefault="00B075AD" w:rsidP="00B075AD">
      <w:pPr>
        <w:pStyle w:val="ConsPlusNormal"/>
        <w:widowControl/>
        <w:ind w:firstLine="708"/>
        <w:jc w:val="both"/>
        <w:rPr>
          <w:rFonts w:ascii="Times New Roman" w:hAnsi="Times New Roman" w:cs="Times New Roman"/>
          <w:sz w:val="24"/>
          <w:szCs w:val="24"/>
        </w:rPr>
      </w:pPr>
      <w:r w:rsidRPr="00074B05">
        <w:rPr>
          <w:rFonts w:ascii="Times New Roman" w:hAnsi="Times New Roman" w:cs="Times New Roman"/>
          <w:b/>
          <w:i/>
          <w:color w:val="000000"/>
          <w:spacing w:val="3"/>
          <w:sz w:val="24"/>
          <w:szCs w:val="24"/>
        </w:rPr>
        <w:t>Задачи:</w:t>
      </w:r>
    </w:p>
    <w:p w:rsidR="00B075AD" w:rsidRPr="00074B05" w:rsidRDefault="00B075AD" w:rsidP="00B075AD">
      <w:pPr>
        <w:pStyle w:val="ConsPlusNormal"/>
        <w:widowControl/>
        <w:numPr>
          <w:ilvl w:val="0"/>
          <w:numId w:val="1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 xml:space="preserve">развивать игровую деятельность детей; </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приобщать детей к элементарным общепринятым нормам и правилам взаимоотношения со сверстниками и взрослыми (в том числе моральным);</w:t>
      </w:r>
    </w:p>
    <w:p w:rsidR="00B075AD" w:rsidRPr="00074B05" w:rsidRDefault="00B075AD" w:rsidP="00B075AD">
      <w:pPr>
        <w:numPr>
          <w:ilvl w:val="0"/>
          <w:numId w:val="14"/>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sz w:val="24"/>
          <w:szCs w:val="24"/>
        </w:rPr>
        <w:t>формировать у детей гендерную, семейную, гражданскую принадлежность, патриотические чувства, чувства принадлежности к мировому сообществу.</w:t>
      </w:r>
    </w:p>
    <w:p w:rsidR="00B075AD" w:rsidRPr="00074B05" w:rsidRDefault="00B075AD" w:rsidP="00B075AD">
      <w:pPr>
        <w:numPr>
          <w:ilvl w:val="0"/>
          <w:numId w:val="14"/>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в</w:t>
      </w:r>
      <w:r w:rsidRPr="00074B05">
        <w:rPr>
          <w:rFonts w:ascii="Times New Roman" w:hAnsi="Times New Roman"/>
          <w:sz w:val="24"/>
          <w:szCs w:val="24"/>
        </w:rPr>
        <w:t>оспитывать у детей чувство собственного достоинства, привязанность к представителям разных социальных групп - к своей семье, друзьям, группе детского сада, своему роду, народу, землякам, гуманное отношение к представителям других народов;</w:t>
      </w:r>
    </w:p>
    <w:p w:rsidR="00B075AD" w:rsidRPr="00074B05" w:rsidRDefault="00B075AD" w:rsidP="00B075AD">
      <w:pPr>
        <w:numPr>
          <w:ilvl w:val="0"/>
          <w:numId w:val="14"/>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приобщение к правилам безопасного для человека и окружающего мира природы поведения;</w:t>
      </w:r>
    </w:p>
    <w:p w:rsidR="00B075AD" w:rsidRPr="00074B05" w:rsidRDefault="00B075AD" w:rsidP="00B075AD">
      <w:pPr>
        <w:numPr>
          <w:ilvl w:val="0"/>
          <w:numId w:val="14"/>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формирова</w:t>
      </w:r>
      <w:r>
        <w:rPr>
          <w:rFonts w:ascii="Times New Roman" w:hAnsi="Times New Roman"/>
          <w:color w:val="000000"/>
          <w:spacing w:val="3"/>
          <w:sz w:val="24"/>
          <w:szCs w:val="24"/>
        </w:rPr>
        <w:t>ть</w:t>
      </w:r>
      <w:r w:rsidRPr="00074B05">
        <w:rPr>
          <w:rFonts w:ascii="Times New Roman" w:hAnsi="Times New Roman"/>
          <w:color w:val="000000"/>
          <w:spacing w:val="3"/>
          <w:sz w:val="24"/>
          <w:szCs w:val="24"/>
        </w:rPr>
        <w:t xml:space="preserve"> у детей знани</w:t>
      </w:r>
      <w:r>
        <w:rPr>
          <w:rFonts w:ascii="Times New Roman" w:hAnsi="Times New Roman"/>
          <w:color w:val="000000"/>
          <w:spacing w:val="3"/>
          <w:sz w:val="24"/>
          <w:szCs w:val="24"/>
        </w:rPr>
        <w:t>я п</w:t>
      </w:r>
      <w:r w:rsidRPr="00074B05">
        <w:rPr>
          <w:rFonts w:ascii="Times New Roman" w:hAnsi="Times New Roman"/>
          <w:color w:val="000000"/>
          <w:spacing w:val="3"/>
          <w:sz w:val="24"/>
          <w:szCs w:val="24"/>
        </w:rPr>
        <w:t>о правила</w:t>
      </w:r>
      <w:r>
        <w:rPr>
          <w:rFonts w:ascii="Times New Roman" w:hAnsi="Times New Roman"/>
          <w:color w:val="000000"/>
          <w:spacing w:val="3"/>
          <w:sz w:val="24"/>
          <w:szCs w:val="24"/>
        </w:rPr>
        <w:t>м</w:t>
      </w:r>
      <w:r w:rsidRPr="00074B05">
        <w:rPr>
          <w:rFonts w:ascii="Times New Roman" w:hAnsi="Times New Roman"/>
          <w:color w:val="000000"/>
          <w:spacing w:val="3"/>
          <w:sz w:val="24"/>
          <w:szCs w:val="24"/>
        </w:rPr>
        <w:t xml:space="preserve"> безопасности дорожного движения в качестве пешехода и пассажира транспортного средства;</w:t>
      </w:r>
    </w:p>
    <w:p w:rsidR="00B075AD" w:rsidRPr="00074B05" w:rsidRDefault="00B075AD" w:rsidP="00B075AD">
      <w:pPr>
        <w:numPr>
          <w:ilvl w:val="0"/>
          <w:numId w:val="14"/>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w:t>
      </w:r>
      <w:r>
        <w:rPr>
          <w:rFonts w:ascii="Times New Roman" w:hAnsi="Times New Roman"/>
          <w:color w:val="000000"/>
          <w:spacing w:val="3"/>
          <w:sz w:val="24"/>
          <w:szCs w:val="24"/>
        </w:rPr>
        <w:t>ать</w:t>
      </w:r>
      <w:r w:rsidRPr="00074B05">
        <w:rPr>
          <w:rFonts w:ascii="Times New Roman" w:hAnsi="Times New Roman"/>
          <w:color w:val="000000"/>
          <w:spacing w:val="3"/>
          <w:sz w:val="24"/>
          <w:szCs w:val="24"/>
        </w:rPr>
        <w:t xml:space="preserve"> осторожн</w:t>
      </w:r>
      <w:r>
        <w:rPr>
          <w:rFonts w:ascii="Times New Roman" w:hAnsi="Times New Roman"/>
          <w:color w:val="000000"/>
          <w:spacing w:val="3"/>
          <w:sz w:val="24"/>
          <w:szCs w:val="24"/>
        </w:rPr>
        <w:t>ое</w:t>
      </w:r>
      <w:r w:rsidRPr="00074B05">
        <w:rPr>
          <w:rFonts w:ascii="Times New Roman" w:hAnsi="Times New Roman"/>
          <w:color w:val="000000"/>
          <w:spacing w:val="3"/>
          <w:sz w:val="24"/>
          <w:szCs w:val="24"/>
        </w:rPr>
        <w:t xml:space="preserve"> и осмотрительно</w:t>
      </w:r>
      <w:r>
        <w:rPr>
          <w:rFonts w:ascii="Times New Roman" w:hAnsi="Times New Roman"/>
          <w:color w:val="000000"/>
          <w:spacing w:val="3"/>
          <w:sz w:val="24"/>
          <w:szCs w:val="24"/>
        </w:rPr>
        <w:t>е</w:t>
      </w:r>
      <w:r w:rsidRPr="00074B05">
        <w:rPr>
          <w:rFonts w:ascii="Times New Roman" w:hAnsi="Times New Roman"/>
          <w:color w:val="000000"/>
          <w:spacing w:val="3"/>
          <w:sz w:val="24"/>
          <w:szCs w:val="24"/>
        </w:rPr>
        <w:t xml:space="preserve"> отношени</w:t>
      </w:r>
      <w:r>
        <w:rPr>
          <w:rFonts w:ascii="Times New Roman" w:hAnsi="Times New Roman"/>
          <w:color w:val="000000"/>
          <w:spacing w:val="3"/>
          <w:sz w:val="24"/>
          <w:szCs w:val="24"/>
        </w:rPr>
        <w:t>е</w:t>
      </w:r>
      <w:r w:rsidRPr="00074B05">
        <w:rPr>
          <w:rFonts w:ascii="Times New Roman" w:hAnsi="Times New Roman"/>
          <w:color w:val="000000"/>
          <w:spacing w:val="3"/>
          <w:sz w:val="24"/>
          <w:szCs w:val="24"/>
        </w:rPr>
        <w:t xml:space="preserve"> к потенциально опасным для человека и мира природы ситуациям;</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воспитывать ценностное отношение к собственному труду, труду других людей и его результатам;</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формировать первичные представления о труде взрослых, его роли в обществе и жизни каждого человека;</w:t>
      </w:r>
    </w:p>
    <w:p w:rsidR="00B075AD" w:rsidRPr="007A6202" w:rsidRDefault="00B075AD" w:rsidP="00B075AD">
      <w:pPr>
        <w:pStyle w:val="ConsPlusNormal"/>
        <w:widowControl/>
        <w:numPr>
          <w:ilvl w:val="0"/>
          <w:numId w:val="14"/>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воспитывать у детей желание участвовать в совместной трудовой деятельности, стремление быть полезным окружающим, радоваться результатам коллективного труда.</w:t>
      </w:r>
    </w:p>
    <w:p w:rsidR="00B075AD" w:rsidRPr="00074B05" w:rsidRDefault="00B075AD" w:rsidP="00B075AD">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B075AD" w:rsidRPr="00074B05"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sz w:val="24"/>
          <w:szCs w:val="24"/>
        </w:rPr>
        <w:t>Во всех группах и на групповых площадках ДОУ созданы Центры игровой деятельности, которые насыщены материалами для всех видов игровой деятельности с учётом требований СанПин, возрастных  особенностей детей, гендерной принадлежности, индивидуальных приоритетов и с опорой на «зону ближайшего развития» каждого ребёнка (по результатам мониторинга игровой деятельности); в группах дошкольного возраста функционируют уголки «</w:t>
      </w:r>
      <w:r>
        <w:rPr>
          <w:rFonts w:ascii="Times New Roman" w:hAnsi="Times New Roman"/>
          <w:sz w:val="24"/>
          <w:szCs w:val="24"/>
        </w:rPr>
        <w:t>Моя большая Родина</w:t>
      </w:r>
      <w:r w:rsidRPr="00074B05">
        <w:rPr>
          <w:rFonts w:ascii="Times New Roman" w:hAnsi="Times New Roman"/>
          <w:sz w:val="24"/>
          <w:szCs w:val="24"/>
        </w:rPr>
        <w:t xml:space="preserve">», «Северск моя малая Родина», «Я живу на планете Земля», «Сибирь мой край родной», «Я </w:t>
      </w:r>
      <w:r>
        <w:rPr>
          <w:rFonts w:ascii="Times New Roman" w:hAnsi="Times New Roman"/>
          <w:sz w:val="24"/>
          <w:szCs w:val="24"/>
        </w:rPr>
        <w:t>горжусь тобой</w:t>
      </w:r>
      <w:r w:rsidRPr="00074B05">
        <w:rPr>
          <w:rFonts w:ascii="Times New Roman" w:hAnsi="Times New Roman"/>
          <w:sz w:val="24"/>
          <w:szCs w:val="24"/>
        </w:rPr>
        <w:t xml:space="preserve">, Россия!». </w:t>
      </w:r>
      <w:r w:rsidRPr="00074B05">
        <w:rPr>
          <w:rFonts w:ascii="Times New Roman" w:hAnsi="Times New Roman"/>
          <w:color w:val="000000"/>
          <w:spacing w:val="3"/>
          <w:sz w:val="24"/>
          <w:szCs w:val="24"/>
        </w:rPr>
        <w:t>Во всех группах ДОУ оборудованы уголки по ОБЖ и ПДД; на информационных стендах в группах и ДОУ 1 раз в квартал помещается информация по ОБЖ и оформлена рубрика «Вести из Г</w:t>
      </w:r>
      <w:r>
        <w:rPr>
          <w:rFonts w:ascii="Times New Roman" w:hAnsi="Times New Roman"/>
          <w:color w:val="000000"/>
          <w:spacing w:val="3"/>
          <w:sz w:val="24"/>
          <w:szCs w:val="24"/>
        </w:rPr>
        <w:t>И</w:t>
      </w:r>
      <w:r w:rsidRPr="00074B05">
        <w:rPr>
          <w:rFonts w:ascii="Times New Roman" w:hAnsi="Times New Roman"/>
          <w:color w:val="000000"/>
          <w:spacing w:val="3"/>
          <w:sz w:val="24"/>
          <w:szCs w:val="24"/>
        </w:rPr>
        <w:t xml:space="preserve">БДД»; составлены и в течение уч.г. реализованы планы сетевого взаимодействия с ГИБДД города и </w:t>
      </w:r>
      <w:r w:rsidRPr="00074B05">
        <w:rPr>
          <w:rFonts w:ascii="Times New Roman" w:hAnsi="Times New Roman"/>
          <w:sz w:val="24"/>
          <w:szCs w:val="24"/>
        </w:rPr>
        <w:t>ФГКУ «СУ ФПС № 8 МЧС России»</w:t>
      </w:r>
      <w:r w:rsidRPr="00074B05">
        <w:rPr>
          <w:rFonts w:ascii="Times New Roman" w:hAnsi="Times New Roman"/>
          <w:color w:val="000000"/>
          <w:spacing w:val="3"/>
          <w:sz w:val="24"/>
          <w:szCs w:val="24"/>
        </w:rPr>
        <w:t>; на территории ДОУ оборудованы площадки с разметкой для тренировочных занятий по ПДД,</w:t>
      </w:r>
      <w:r>
        <w:rPr>
          <w:rFonts w:ascii="Times New Roman" w:hAnsi="Times New Roman"/>
          <w:color w:val="000000"/>
          <w:spacing w:val="3"/>
          <w:sz w:val="24"/>
          <w:szCs w:val="24"/>
        </w:rPr>
        <w:t xml:space="preserve"> функционирует Автогородок</w:t>
      </w:r>
      <w:r w:rsidRPr="00074B05">
        <w:rPr>
          <w:rFonts w:ascii="Times New Roman" w:hAnsi="Times New Roman"/>
          <w:color w:val="000000"/>
          <w:spacing w:val="3"/>
          <w:sz w:val="24"/>
          <w:szCs w:val="24"/>
        </w:rPr>
        <w:t>; составлена циклограмма деятельности детей на внегрупповых площадках в летний период.</w:t>
      </w:r>
      <w:r w:rsidRPr="00074B05">
        <w:rPr>
          <w:rFonts w:ascii="Times New Roman" w:hAnsi="Times New Roman"/>
          <w:sz w:val="24"/>
          <w:szCs w:val="24"/>
        </w:rPr>
        <w:t xml:space="preserve"> В группах и на участках ДОУ оформлены уголки для всех видов трудовой деятельности детей, подобран инвентарь в соответствии с возрастными задачами и требованиями СанПин и ТБ; методическое обеспечение:  в методическом кабинете ДОУ сформирован раздел «Трудовое воспитание детей», который включает в себя подобранную методическую литературу, наглядные пособия, стендовый тематический материал.</w:t>
      </w:r>
    </w:p>
    <w:p w:rsidR="00B075AD" w:rsidRDefault="00B075AD" w:rsidP="00B075AD">
      <w:pPr>
        <w:pStyle w:val="ab"/>
        <w:spacing w:before="0" w:beforeAutospacing="0" w:after="0" w:afterAutospacing="0"/>
        <w:rPr>
          <w:b/>
          <w:bCs/>
        </w:rPr>
      </w:pPr>
    </w:p>
    <w:p w:rsidR="00B075AD" w:rsidRDefault="00B075AD" w:rsidP="00B075AD">
      <w:pPr>
        <w:pStyle w:val="ab"/>
        <w:spacing w:before="0" w:beforeAutospacing="0" w:after="0" w:afterAutospacing="0"/>
        <w:jc w:val="center"/>
        <w:rPr>
          <w:b/>
          <w:bCs/>
        </w:rPr>
      </w:pPr>
      <w:r>
        <w:rPr>
          <w:b/>
          <w:bCs/>
        </w:rPr>
        <w:t>П</w:t>
      </w:r>
      <w:r w:rsidRPr="00074B05">
        <w:rPr>
          <w:b/>
          <w:bCs/>
        </w:rPr>
        <w:t>сихолого-педагогическ</w:t>
      </w:r>
      <w:r>
        <w:rPr>
          <w:b/>
          <w:bCs/>
        </w:rPr>
        <w:t>ая</w:t>
      </w:r>
      <w:r w:rsidRPr="00074B05">
        <w:rPr>
          <w:b/>
          <w:bCs/>
        </w:rPr>
        <w:t xml:space="preserve"> работ</w:t>
      </w:r>
      <w:r>
        <w:rPr>
          <w:b/>
          <w:bCs/>
        </w:rPr>
        <w:t>а</w:t>
      </w:r>
      <w:r w:rsidRPr="00074B05">
        <w:rPr>
          <w:b/>
          <w:bCs/>
        </w:rPr>
        <w:t xml:space="preserve"> по освоению образовательной области</w:t>
      </w:r>
    </w:p>
    <w:p w:rsidR="00B075AD" w:rsidRPr="00074B05" w:rsidRDefault="00B075AD" w:rsidP="00B075AD">
      <w:pPr>
        <w:pStyle w:val="ab"/>
        <w:spacing w:before="0" w:beforeAutospacing="0" w:after="0" w:afterAutospacing="0"/>
        <w:jc w:val="center"/>
        <w:rPr>
          <w:b/>
          <w:bCs/>
        </w:rPr>
      </w:pPr>
      <w:r w:rsidRPr="00074B05">
        <w:rPr>
          <w:b/>
          <w:bCs/>
        </w:rPr>
        <w:t>«Речевое развитие»</w:t>
      </w:r>
    </w:p>
    <w:p w:rsidR="00B075AD" w:rsidRPr="00074B05" w:rsidRDefault="00B075AD" w:rsidP="00B075AD">
      <w:pPr>
        <w:spacing w:after="0" w:line="240" w:lineRule="auto"/>
        <w:jc w:val="both"/>
        <w:rPr>
          <w:rFonts w:ascii="Times New Roman" w:hAnsi="Times New Roman"/>
          <w:sz w:val="24"/>
          <w:szCs w:val="24"/>
        </w:rPr>
      </w:pPr>
    </w:p>
    <w:p w:rsidR="00B075AD" w:rsidRPr="00074B05"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Речевое развитие включает </w:t>
      </w:r>
      <w:r>
        <w:rPr>
          <w:rFonts w:ascii="Times New Roman" w:hAnsi="Times New Roman"/>
          <w:sz w:val="24"/>
          <w:szCs w:val="24"/>
        </w:rPr>
        <w:t xml:space="preserve">в себя </w:t>
      </w:r>
      <w:r w:rsidRPr="00074B05">
        <w:rPr>
          <w:rFonts w:ascii="Times New Roman" w:hAnsi="Times New Roman"/>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074B05">
        <w:rPr>
          <w:rFonts w:ascii="Times New Roman" w:hAnsi="Times New Roman"/>
          <w:spacing w:val="-1"/>
          <w:sz w:val="24"/>
          <w:szCs w:val="24"/>
        </w:rPr>
        <w:t>синтетической активности как предпосылки обучения грамоте.</w:t>
      </w:r>
      <w:r>
        <w:rPr>
          <w:rFonts w:ascii="Times New Roman" w:hAnsi="Times New Roman"/>
          <w:spacing w:val="-1"/>
          <w:sz w:val="24"/>
          <w:szCs w:val="24"/>
        </w:rPr>
        <w:t xml:space="preserve"> Чтобы достичь определенных результатов в данной образовательной области, ставим следующие</w:t>
      </w:r>
    </w:p>
    <w:p w:rsidR="00B075AD" w:rsidRPr="00074B05" w:rsidRDefault="00B075AD" w:rsidP="00B075AD">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навыки свободного общения со взрослыми и детьми;</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все компоненты устной речи детей (лексической стороны, грамматического строя речи, просодической и произносительной стороны речи; связной речи - диалогической и монологической форм) в различных формах и видах детской деятельности;</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практическому овладению воспитанниками нормами речи.</w:t>
      </w:r>
    </w:p>
    <w:p w:rsidR="00B075AD" w:rsidRPr="00074B05" w:rsidRDefault="00B075AD" w:rsidP="00B075AD">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B075AD" w:rsidRPr="00074B05" w:rsidRDefault="00B075AD" w:rsidP="00B075AD">
      <w:pPr>
        <w:spacing w:after="0" w:line="240" w:lineRule="auto"/>
        <w:jc w:val="both"/>
        <w:rPr>
          <w:rFonts w:ascii="Times New Roman" w:hAnsi="Times New Roman"/>
          <w:color w:val="000000"/>
          <w:spacing w:val="3"/>
          <w:sz w:val="24"/>
          <w:szCs w:val="24"/>
        </w:rPr>
      </w:pPr>
      <w:r w:rsidRPr="00074B05">
        <w:rPr>
          <w:rFonts w:ascii="Times New Roman" w:hAnsi="Times New Roman"/>
          <w:color w:val="000000"/>
          <w:spacing w:val="3"/>
          <w:sz w:val="24"/>
          <w:szCs w:val="24"/>
        </w:rPr>
        <w:tab/>
        <w:t xml:space="preserve">Во всех группах ДОУ организованы и функционируют Центры речевого развития и речевой активности, </w:t>
      </w:r>
      <w:r w:rsidRPr="00074B05">
        <w:rPr>
          <w:rFonts w:ascii="Times New Roman" w:hAnsi="Times New Roman"/>
          <w:sz w:val="24"/>
          <w:szCs w:val="24"/>
        </w:rPr>
        <w:t>Центры сюжетно-ролевых игр, Центры театра  и драматизации, литературно-речевые Центры</w:t>
      </w:r>
      <w:r w:rsidRPr="00074B05">
        <w:rPr>
          <w:rFonts w:ascii="Times New Roman" w:hAnsi="Times New Roman"/>
          <w:color w:val="000000"/>
          <w:spacing w:val="3"/>
          <w:sz w:val="24"/>
          <w:szCs w:val="24"/>
        </w:rPr>
        <w:t>. Центры оборудованы как традиционными играми и пособиями, развивающими речь и коммуникативную сферу детей, так  и нетрадиционным и авторским материалом. В приёмных оформлены интерактивные стенды по типу «</w:t>
      </w:r>
      <w:r>
        <w:rPr>
          <w:rFonts w:ascii="Times New Roman" w:hAnsi="Times New Roman"/>
          <w:color w:val="000000"/>
          <w:spacing w:val="3"/>
          <w:sz w:val="24"/>
          <w:szCs w:val="24"/>
        </w:rPr>
        <w:t>Советы логопеда</w:t>
      </w:r>
      <w:r w:rsidRPr="00074B05">
        <w:rPr>
          <w:rFonts w:ascii="Times New Roman" w:hAnsi="Times New Roman"/>
          <w:color w:val="000000"/>
          <w:spacing w:val="3"/>
          <w:sz w:val="24"/>
          <w:szCs w:val="24"/>
        </w:rPr>
        <w:t xml:space="preserve">», «Копилка новых </w:t>
      </w:r>
      <w:r>
        <w:rPr>
          <w:rFonts w:ascii="Times New Roman" w:hAnsi="Times New Roman"/>
          <w:color w:val="000000"/>
          <w:spacing w:val="3"/>
          <w:sz w:val="24"/>
          <w:szCs w:val="24"/>
        </w:rPr>
        <w:t>стихов</w:t>
      </w:r>
      <w:r w:rsidRPr="00074B05">
        <w:rPr>
          <w:rFonts w:ascii="Times New Roman" w:hAnsi="Times New Roman"/>
          <w:color w:val="000000"/>
          <w:spacing w:val="3"/>
          <w:sz w:val="24"/>
          <w:szCs w:val="24"/>
        </w:rPr>
        <w:t>» и др.</w:t>
      </w:r>
    </w:p>
    <w:p w:rsidR="00B075AD" w:rsidRPr="00074B05" w:rsidRDefault="00B075AD" w:rsidP="00B075AD">
      <w:pPr>
        <w:pStyle w:val="ab"/>
        <w:spacing w:before="0" w:beforeAutospacing="0" w:after="0" w:afterAutospacing="0"/>
        <w:jc w:val="center"/>
        <w:rPr>
          <w:b/>
          <w:bCs/>
        </w:rPr>
      </w:pPr>
    </w:p>
    <w:p w:rsidR="00B075AD" w:rsidRPr="00074B05" w:rsidRDefault="00B075AD" w:rsidP="00B075AD">
      <w:pPr>
        <w:pStyle w:val="ab"/>
        <w:spacing w:before="0" w:beforeAutospacing="0" w:after="0" w:afterAutospacing="0"/>
        <w:jc w:val="center"/>
        <w:rPr>
          <w:b/>
          <w:bCs/>
        </w:rPr>
      </w:pPr>
      <w:r w:rsidRPr="00074B05">
        <w:rPr>
          <w:b/>
          <w:bCs/>
        </w:rPr>
        <w:t>Виды деятельности в рамках образовательной области</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618"/>
        <w:gridCol w:w="2431"/>
        <w:gridCol w:w="2482"/>
      </w:tblGrid>
      <w:tr w:rsidR="00B075AD" w:rsidRPr="00774C34" w:rsidTr="0047325D">
        <w:trPr>
          <w:trHeight w:val="20"/>
        </w:trPr>
        <w:tc>
          <w:tcPr>
            <w:tcW w:w="2352" w:type="dxa"/>
          </w:tcPr>
          <w:p w:rsidR="00B075AD" w:rsidRPr="00774C34" w:rsidRDefault="00B075AD" w:rsidP="0047325D">
            <w:pPr>
              <w:pStyle w:val="ab"/>
              <w:spacing w:before="0" w:beforeAutospacing="0" w:after="0" w:afterAutospacing="0"/>
              <w:rPr>
                <w:b/>
                <w:bCs/>
                <w:sz w:val="20"/>
                <w:szCs w:val="20"/>
              </w:rPr>
            </w:pPr>
          </w:p>
          <w:p w:rsidR="00B075AD" w:rsidRPr="00774C34" w:rsidRDefault="00B075AD" w:rsidP="0047325D">
            <w:pPr>
              <w:spacing w:after="0" w:line="240" w:lineRule="auto"/>
              <w:jc w:val="center"/>
              <w:rPr>
                <w:rFonts w:ascii="Times New Roman" w:hAnsi="Times New Roman"/>
                <w:b/>
                <w:color w:val="000000"/>
                <w:sz w:val="20"/>
                <w:szCs w:val="20"/>
              </w:rPr>
            </w:pPr>
            <w:r w:rsidRPr="00774C34">
              <w:rPr>
                <w:rFonts w:ascii="Times New Roman" w:hAnsi="Times New Roman"/>
                <w:b/>
                <w:color w:val="000000"/>
                <w:sz w:val="20"/>
                <w:szCs w:val="20"/>
              </w:rPr>
              <w:t>Режимные моменты</w:t>
            </w:r>
          </w:p>
        </w:tc>
        <w:tc>
          <w:tcPr>
            <w:tcW w:w="2618" w:type="dxa"/>
          </w:tcPr>
          <w:p w:rsidR="00B075AD" w:rsidRPr="00774C34" w:rsidRDefault="00B075AD" w:rsidP="0047325D">
            <w:pPr>
              <w:spacing w:after="0" w:line="240" w:lineRule="auto"/>
              <w:jc w:val="center"/>
              <w:rPr>
                <w:rFonts w:ascii="Times New Roman" w:hAnsi="Times New Roman"/>
                <w:b/>
                <w:color w:val="000000"/>
                <w:sz w:val="20"/>
                <w:szCs w:val="20"/>
              </w:rPr>
            </w:pPr>
            <w:r w:rsidRPr="00774C34">
              <w:rPr>
                <w:rFonts w:ascii="Times New Roman" w:hAnsi="Times New Roman"/>
                <w:b/>
                <w:color w:val="000000"/>
                <w:sz w:val="20"/>
                <w:szCs w:val="20"/>
              </w:rPr>
              <w:t>Совместная деятельность ребёнка с педагогом</w:t>
            </w:r>
          </w:p>
        </w:tc>
        <w:tc>
          <w:tcPr>
            <w:tcW w:w="2431" w:type="dxa"/>
          </w:tcPr>
          <w:p w:rsidR="00B075AD" w:rsidRPr="00774C34" w:rsidRDefault="00B075AD" w:rsidP="0047325D">
            <w:pPr>
              <w:spacing w:after="0" w:line="240" w:lineRule="auto"/>
              <w:jc w:val="center"/>
              <w:rPr>
                <w:rFonts w:ascii="Times New Roman" w:hAnsi="Times New Roman"/>
                <w:b/>
                <w:color w:val="000000"/>
                <w:sz w:val="20"/>
                <w:szCs w:val="20"/>
              </w:rPr>
            </w:pPr>
            <w:r w:rsidRPr="00774C34">
              <w:rPr>
                <w:rFonts w:ascii="Times New Roman" w:hAnsi="Times New Roman"/>
                <w:b/>
                <w:color w:val="000000"/>
                <w:sz w:val="20"/>
                <w:szCs w:val="20"/>
              </w:rPr>
              <w:t>Самостоятельная деятельность детей</w:t>
            </w:r>
          </w:p>
        </w:tc>
        <w:tc>
          <w:tcPr>
            <w:tcW w:w="2482" w:type="dxa"/>
          </w:tcPr>
          <w:p w:rsidR="00B075AD" w:rsidRPr="00774C34" w:rsidRDefault="00B075AD" w:rsidP="0047325D">
            <w:pPr>
              <w:pStyle w:val="1"/>
              <w:rPr>
                <w:color w:val="000000"/>
                <w:sz w:val="20"/>
                <w:szCs w:val="20"/>
              </w:rPr>
            </w:pPr>
            <w:r w:rsidRPr="00774C34">
              <w:rPr>
                <w:color w:val="000000"/>
                <w:sz w:val="20"/>
                <w:szCs w:val="20"/>
              </w:rPr>
              <w:t>Совместная деятельность с семьей</w:t>
            </w:r>
          </w:p>
        </w:tc>
      </w:tr>
      <w:tr w:rsidR="00B075AD" w:rsidRPr="00774C34" w:rsidTr="0047325D">
        <w:trPr>
          <w:trHeight w:val="20"/>
        </w:trPr>
        <w:tc>
          <w:tcPr>
            <w:tcW w:w="2352" w:type="dxa"/>
          </w:tcPr>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 xml:space="preserve">Интегрированная детская деятельность </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Игра</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Игровое упражнение</w:t>
            </w:r>
            <w:r w:rsidRPr="00774C34">
              <w:rPr>
                <w:rFonts w:ascii="Times New Roman" w:hAnsi="Times New Roman"/>
                <w:sz w:val="20"/>
                <w:szCs w:val="20"/>
              </w:rPr>
              <w:br/>
              <w:t>Речевая  проблемная ситуация</w:t>
            </w:r>
          </w:p>
          <w:p w:rsidR="00B075AD" w:rsidRPr="00774C34" w:rsidRDefault="00B075AD" w:rsidP="0047325D">
            <w:pPr>
              <w:spacing w:after="0" w:line="240" w:lineRule="auto"/>
              <w:rPr>
                <w:rFonts w:ascii="Times New Roman" w:hAnsi="Times New Roman"/>
                <w:sz w:val="20"/>
                <w:szCs w:val="20"/>
              </w:rPr>
            </w:pPr>
          </w:p>
          <w:p w:rsidR="00B075AD" w:rsidRPr="00774C34" w:rsidRDefault="00B075AD" w:rsidP="0047325D">
            <w:pPr>
              <w:spacing w:after="0" w:line="240" w:lineRule="auto"/>
              <w:rPr>
                <w:rFonts w:ascii="Times New Roman" w:hAnsi="Times New Roman"/>
                <w:sz w:val="20"/>
                <w:szCs w:val="20"/>
              </w:rPr>
            </w:pPr>
          </w:p>
        </w:tc>
        <w:tc>
          <w:tcPr>
            <w:tcW w:w="2618" w:type="dxa"/>
          </w:tcPr>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Игра</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Совместная деятельность в рамках непосредственной образовательной деятельности</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Проектная деятельность</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Целевые прогулки</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Экскурсии</w:t>
            </w:r>
          </w:p>
          <w:p w:rsidR="00B075AD" w:rsidRPr="00774C34" w:rsidRDefault="00B075AD" w:rsidP="0047325D">
            <w:pPr>
              <w:spacing w:after="0" w:line="240" w:lineRule="auto"/>
              <w:rPr>
                <w:rFonts w:ascii="Times New Roman" w:hAnsi="Times New Roman"/>
                <w:b/>
                <w:sz w:val="20"/>
                <w:szCs w:val="20"/>
              </w:rPr>
            </w:pPr>
            <w:r w:rsidRPr="00774C34">
              <w:rPr>
                <w:rFonts w:ascii="Times New Roman" w:hAnsi="Times New Roman"/>
                <w:sz w:val="20"/>
                <w:szCs w:val="20"/>
              </w:rPr>
              <w:t>Речевая проблемная ситуация</w:t>
            </w:r>
          </w:p>
        </w:tc>
        <w:tc>
          <w:tcPr>
            <w:tcW w:w="2431" w:type="dxa"/>
          </w:tcPr>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Игра</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 xml:space="preserve">Игровое упражнение </w:t>
            </w:r>
            <w:r w:rsidRPr="00774C34">
              <w:rPr>
                <w:rFonts w:ascii="Times New Roman" w:hAnsi="Times New Roman"/>
                <w:sz w:val="20"/>
                <w:szCs w:val="20"/>
              </w:rPr>
              <w:br/>
            </w:r>
          </w:p>
        </w:tc>
        <w:tc>
          <w:tcPr>
            <w:tcW w:w="2482" w:type="dxa"/>
          </w:tcPr>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Развлечения</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Праздники</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Информационное поле ДОУ</w:t>
            </w:r>
          </w:p>
          <w:p w:rsidR="00B075AD" w:rsidRPr="00774C34" w:rsidRDefault="00B075AD" w:rsidP="0047325D">
            <w:pPr>
              <w:spacing w:after="0" w:line="240" w:lineRule="auto"/>
              <w:rPr>
                <w:rFonts w:ascii="Times New Roman" w:hAnsi="Times New Roman"/>
                <w:sz w:val="20"/>
                <w:szCs w:val="20"/>
              </w:rPr>
            </w:pPr>
            <w:r w:rsidRPr="00774C34">
              <w:rPr>
                <w:rFonts w:ascii="Times New Roman" w:hAnsi="Times New Roman"/>
                <w:sz w:val="20"/>
                <w:szCs w:val="20"/>
              </w:rPr>
              <w:t>Тематические собрания</w:t>
            </w:r>
          </w:p>
          <w:p w:rsidR="00B075AD" w:rsidRPr="00774C34" w:rsidRDefault="00B075AD" w:rsidP="0047325D">
            <w:pPr>
              <w:spacing w:after="0" w:line="240" w:lineRule="auto"/>
              <w:rPr>
                <w:rFonts w:ascii="Times New Roman" w:hAnsi="Times New Roman"/>
                <w:sz w:val="20"/>
                <w:szCs w:val="20"/>
              </w:rPr>
            </w:pPr>
          </w:p>
        </w:tc>
      </w:tr>
    </w:tbl>
    <w:p w:rsidR="00B075AD" w:rsidRPr="00074B05" w:rsidRDefault="00B075AD" w:rsidP="00B075AD">
      <w:pPr>
        <w:spacing w:after="0" w:line="240" w:lineRule="auto"/>
        <w:jc w:val="both"/>
        <w:rPr>
          <w:rFonts w:ascii="Times New Roman" w:hAnsi="Times New Roman"/>
          <w:color w:val="000000"/>
          <w:spacing w:val="3"/>
          <w:sz w:val="24"/>
          <w:szCs w:val="24"/>
        </w:rPr>
      </w:pPr>
    </w:p>
    <w:p w:rsidR="000836C4" w:rsidRDefault="00B075AD" w:rsidP="00B075AD">
      <w:pPr>
        <w:pStyle w:val="ab"/>
        <w:spacing w:before="0" w:beforeAutospacing="0" w:after="0" w:afterAutospacing="0"/>
        <w:jc w:val="center"/>
        <w:rPr>
          <w:b/>
          <w:bCs/>
        </w:rPr>
      </w:pPr>
      <w:r>
        <w:rPr>
          <w:b/>
          <w:bCs/>
        </w:rPr>
        <w:t>П</w:t>
      </w:r>
      <w:r w:rsidRPr="00074B05">
        <w:rPr>
          <w:b/>
          <w:bCs/>
        </w:rPr>
        <w:t>сихолого-педагогическ</w:t>
      </w:r>
      <w:r>
        <w:rPr>
          <w:b/>
          <w:bCs/>
        </w:rPr>
        <w:t>ая</w:t>
      </w:r>
      <w:r w:rsidRPr="00074B05">
        <w:rPr>
          <w:b/>
          <w:bCs/>
        </w:rPr>
        <w:t xml:space="preserve"> работ</w:t>
      </w:r>
      <w:r>
        <w:rPr>
          <w:b/>
          <w:bCs/>
        </w:rPr>
        <w:t>а</w:t>
      </w:r>
      <w:r w:rsidRPr="00074B05">
        <w:rPr>
          <w:b/>
          <w:bCs/>
        </w:rPr>
        <w:t xml:space="preserve"> по освоению образовательной области</w:t>
      </w:r>
    </w:p>
    <w:p w:rsidR="00B075AD" w:rsidRPr="00074B05" w:rsidRDefault="00B075AD" w:rsidP="00B075AD">
      <w:pPr>
        <w:pStyle w:val="ab"/>
        <w:spacing w:before="0" w:beforeAutospacing="0" w:after="0" w:afterAutospacing="0"/>
        <w:jc w:val="center"/>
        <w:rPr>
          <w:b/>
          <w:bCs/>
        </w:rPr>
      </w:pPr>
      <w:r w:rsidRPr="00074B05">
        <w:rPr>
          <w:b/>
          <w:bCs/>
        </w:rPr>
        <w:t xml:space="preserve"> «Художественно-эстетическое развитие»</w:t>
      </w:r>
    </w:p>
    <w:p w:rsidR="00B075AD" w:rsidRPr="00074B05" w:rsidRDefault="00B075AD" w:rsidP="00B075AD">
      <w:pPr>
        <w:spacing w:after="0" w:line="240" w:lineRule="auto"/>
        <w:jc w:val="center"/>
        <w:rPr>
          <w:rFonts w:ascii="Times New Roman" w:hAnsi="Times New Roman"/>
          <w:sz w:val="24"/>
          <w:szCs w:val="24"/>
        </w:rPr>
      </w:pPr>
    </w:p>
    <w:p w:rsidR="00B075AD" w:rsidRPr="00074B05"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w:t>
      </w:r>
      <w:r w:rsidRPr="00074B05">
        <w:rPr>
          <w:rFonts w:ascii="Times New Roman" w:hAnsi="Times New Roman"/>
          <w:spacing w:val="-1"/>
          <w:sz w:val="24"/>
          <w:szCs w:val="24"/>
        </w:rPr>
        <w:t xml:space="preserve">представлений о видах искусства; восприятие музыки, художественной литературы, </w:t>
      </w:r>
      <w:r w:rsidRPr="00074B05">
        <w:rPr>
          <w:rFonts w:ascii="Times New Roman" w:hAnsi="Times New Roman"/>
          <w:sz w:val="24"/>
          <w:szCs w:val="24"/>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074B05">
        <w:rPr>
          <w:rFonts w:ascii="Times New Roman" w:hAnsi="Times New Roman"/>
          <w:spacing w:val="-1"/>
          <w:sz w:val="24"/>
          <w:szCs w:val="24"/>
        </w:rPr>
        <w:t>(изобразительной, конструктивно-модельной, музыкальной и др.).</w:t>
      </w:r>
    </w:p>
    <w:p w:rsidR="00B075AD" w:rsidRPr="00074B05" w:rsidRDefault="00B075AD" w:rsidP="00B075AD">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у детей целостную картину мира;</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навыки художественно-литературной речи;</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приобщать детей к словесному искусству;</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продуктивную деятельность детей (рисование, лепка, аппликация, художественный труд);</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развитию индивидуального и коллективного детского творчества;</w:t>
      </w:r>
    </w:p>
    <w:p w:rsidR="00B075AD" w:rsidRPr="00074B05" w:rsidRDefault="00B075AD" w:rsidP="00B075AD">
      <w:pPr>
        <w:numPr>
          <w:ilvl w:val="0"/>
          <w:numId w:val="14"/>
        </w:numPr>
        <w:spacing w:after="0" w:line="240" w:lineRule="auto"/>
        <w:ind w:left="0" w:firstLine="0"/>
        <w:rPr>
          <w:rFonts w:ascii="Times New Roman" w:hAnsi="Times New Roman"/>
          <w:color w:val="000000"/>
          <w:spacing w:val="3"/>
          <w:sz w:val="24"/>
          <w:szCs w:val="24"/>
        </w:rPr>
      </w:pPr>
      <w:r w:rsidRPr="00074B05">
        <w:rPr>
          <w:rFonts w:ascii="Times New Roman" w:hAnsi="Times New Roman"/>
          <w:sz w:val="24"/>
          <w:szCs w:val="24"/>
        </w:rPr>
        <w:t>способствовать приобщению детей к изобразительному, музыкальному искусству;</w:t>
      </w:r>
    </w:p>
    <w:p w:rsidR="00B075AD" w:rsidRPr="00074B05" w:rsidRDefault="00B075AD" w:rsidP="00B075AD">
      <w:pPr>
        <w:pStyle w:val="ConsPlusNormal"/>
        <w:widowControl/>
        <w:numPr>
          <w:ilvl w:val="0"/>
          <w:numId w:val="14"/>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развитию у детей музыкально-художественной деятельности.</w:t>
      </w:r>
    </w:p>
    <w:p w:rsidR="00B075AD" w:rsidRPr="00074B05" w:rsidRDefault="00B075AD" w:rsidP="00B075AD">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B075AD" w:rsidRDefault="00B075AD" w:rsidP="00B075AD">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Во всех группах ДОУ организованы и функционируют литературно-речевые Центры, Центры театра  и драматизации, в группе раннего возраста центры имеют фольклорную направленность. Во всех группах созданы мини-библиотеки для родителей. Налажено сетевое взаимодействие с ЦГБ (посещение детьми старшего дошкольного возраста ЦГБ, работа «передвижной библиотеки» для детей младшего и среднего дошкольного возраста); в группах ведётся работа тематических выставок для детей и родителей по творчеству писателей, художников-иллюстраторов (по утверждённому плану выставок). </w:t>
      </w:r>
    </w:p>
    <w:p w:rsidR="00B075AD" w:rsidRDefault="00B075AD" w:rsidP="00B075AD">
      <w:pPr>
        <w:spacing w:after="0" w:line="240" w:lineRule="auto"/>
        <w:ind w:firstLine="708"/>
        <w:jc w:val="both"/>
        <w:rPr>
          <w:rFonts w:ascii="Times New Roman" w:hAnsi="Times New Roman"/>
          <w:color w:val="000000"/>
          <w:spacing w:val="3"/>
          <w:sz w:val="24"/>
          <w:szCs w:val="24"/>
        </w:rPr>
      </w:pPr>
      <w:r w:rsidRPr="00074B05">
        <w:rPr>
          <w:rFonts w:ascii="Times New Roman" w:hAnsi="Times New Roman"/>
          <w:sz w:val="24"/>
          <w:szCs w:val="24"/>
        </w:rPr>
        <w:t>Во всех группах ДОУ организованы и функционируют Центры продуктивной художественной деятельности  для самостоятельной и совместной художественной, творческой деятельности детей; по плану организовываются выставки детских творческих работ и продуктов совместной деятельности детей и взрослых. В методическом кабинете ДОУ функционирует библиотека методических пособий искусствоведческой направленности; библиотека детских книг для изучения стилистических особенностей творчества художников – иллюстраторов, а так же ознакомления с книжной графикой.</w:t>
      </w:r>
      <w:r>
        <w:rPr>
          <w:rFonts w:ascii="Times New Roman" w:hAnsi="Times New Roman"/>
          <w:sz w:val="24"/>
          <w:szCs w:val="24"/>
        </w:rPr>
        <w:t xml:space="preserve"> Музыкальные залы </w:t>
      </w:r>
      <w:r>
        <w:rPr>
          <w:rFonts w:ascii="Times New Roman" w:hAnsi="Times New Roman"/>
          <w:color w:val="000000"/>
          <w:spacing w:val="3"/>
          <w:sz w:val="24"/>
          <w:szCs w:val="24"/>
        </w:rPr>
        <w:t>в</w:t>
      </w:r>
      <w:r w:rsidRPr="00074B05">
        <w:rPr>
          <w:rFonts w:ascii="Times New Roman" w:hAnsi="Times New Roman"/>
          <w:color w:val="000000"/>
          <w:spacing w:val="3"/>
          <w:sz w:val="24"/>
          <w:szCs w:val="24"/>
        </w:rPr>
        <w:t xml:space="preserve"> ДОУ оборудован</w:t>
      </w:r>
      <w:r>
        <w:rPr>
          <w:rFonts w:ascii="Times New Roman" w:hAnsi="Times New Roman"/>
          <w:color w:val="000000"/>
          <w:spacing w:val="3"/>
          <w:sz w:val="24"/>
          <w:szCs w:val="24"/>
        </w:rPr>
        <w:t>ы</w:t>
      </w:r>
      <w:r w:rsidRPr="00074B05">
        <w:rPr>
          <w:rFonts w:ascii="Times New Roman" w:hAnsi="Times New Roman"/>
          <w:color w:val="000000"/>
          <w:spacing w:val="3"/>
          <w:sz w:val="24"/>
          <w:szCs w:val="24"/>
        </w:rPr>
        <w:t xml:space="preserve"> в соответствии с современными требованиями (име</w:t>
      </w:r>
      <w:r>
        <w:rPr>
          <w:rFonts w:ascii="Times New Roman" w:hAnsi="Times New Roman"/>
          <w:color w:val="000000"/>
          <w:spacing w:val="3"/>
          <w:sz w:val="24"/>
          <w:szCs w:val="24"/>
        </w:rPr>
        <w:t>ю</w:t>
      </w:r>
      <w:r w:rsidRPr="00074B05">
        <w:rPr>
          <w:rFonts w:ascii="Times New Roman" w:hAnsi="Times New Roman"/>
          <w:color w:val="000000"/>
          <w:spacing w:val="3"/>
          <w:sz w:val="24"/>
          <w:szCs w:val="24"/>
        </w:rPr>
        <w:t>т мультимедийное оснащение, синтезатор, интерактивную доску, современные музыкальные инструменты в сочетании с классическими); музыкальные центры на группах раннего и дошкольного возраста; в кабинете музыкальных руководителей и методическом кабинете подобраны методические и дидактические пособия, видеотека на разных носителях (флешках, дисках, и др.)</w:t>
      </w:r>
      <w:r w:rsidRPr="005A4EAE">
        <w:rPr>
          <w:rFonts w:ascii="Times New Roman" w:hAnsi="Times New Roman"/>
          <w:color w:val="000000"/>
          <w:spacing w:val="3"/>
          <w:sz w:val="24"/>
          <w:szCs w:val="24"/>
        </w:rPr>
        <w:t>.</w:t>
      </w:r>
      <w:r>
        <w:rPr>
          <w:rFonts w:ascii="Times New Roman" w:hAnsi="Times New Roman"/>
          <w:color w:val="000000"/>
          <w:spacing w:val="3"/>
          <w:sz w:val="24"/>
          <w:szCs w:val="24"/>
        </w:rPr>
        <w:t xml:space="preserve"> Функционирует музыкальная гостиная и музей музыкальных инструментов</w:t>
      </w:r>
      <w:r w:rsidRPr="00A52BA3">
        <w:rPr>
          <w:rFonts w:ascii="Times New Roman" w:hAnsi="Times New Roman"/>
          <w:color w:val="000000"/>
          <w:spacing w:val="3"/>
          <w:sz w:val="24"/>
          <w:szCs w:val="24"/>
        </w:rPr>
        <w:t>.</w:t>
      </w:r>
    </w:p>
    <w:p w:rsidR="00B075AD" w:rsidRDefault="00B075AD" w:rsidP="00B075AD">
      <w:pPr>
        <w:spacing w:after="0" w:line="240" w:lineRule="auto"/>
        <w:jc w:val="both"/>
        <w:rPr>
          <w:rFonts w:ascii="Times New Roman" w:hAnsi="Times New Roman"/>
          <w:color w:val="000000"/>
          <w:spacing w:val="3"/>
          <w:sz w:val="24"/>
          <w:szCs w:val="24"/>
        </w:rPr>
      </w:pPr>
    </w:p>
    <w:p w:rsidR="00B075AD" w:rsidRPr="00A628BB" w:rsidRDefault="00B075AD" w:rsidP="00B075AD">
      <w:pPr>
        <w:jc w:val="center"/>
        <w:rPr>
          <w:rFonts w:ascii="Times New Roman" w:hAnsi="Times New Roman"/>
          <w:b/>
          <w:bCs/>
          <w:sz w:val="20"/>
          <w:szCs w:val="20"/>
        </w:rPr>
      </w:pPr>
      <w:r w:rsidRPr="00A628BB">
        <w:rPr>
          <w:rFonts w:ascii="Times New Roman" w:hAnsi="Times New Roman"/>
          <w:b/>
          <w:bCs/>
          <w:sz w:val="20"/>
          <w:szCs w:val="20"/>
        </w:rPr>
        <w:t>Виды и формы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6721"/>
      </w:tblGrid>
      <w:tr w:rsidR="00B075AD" w:rsidRPr="00A628BB" w:rsidTr="009F3DE5">
        <w:tc>
          <w:tcPr>
            <w:tcW w:w="3060" w:type="dxa"/>
          </w:tcPr>
          <w:p w:rsidR="00B075AD" w:rsidRPr="00A628BB" w:rsidRDefault="00B075AD" w:rsidP="0047325D">
            <w:pPr>
              <w:spacing w:after="0" w:line="240" w:lineRule="auto"/>
              <w:jc w:val="center"/>
              <w:rPr>
                <w:rFonts w:ascii="Times New Roman" w:hAnsi="Times New Roman"/>
                <w:b/>
                <w:sz w:val="20"/>
                <w:szCs w:val="20"/>
              </w:rPr>
            </w:pPr>
            <w:r w:rsidRPr="00A628BB">
              <w:rPr>
                <w:rFonts w:ascii="Times New Roman" w:hAnsi="Times New Roman"/>
                <w:b/>
                <w:sz w:val="20"/>
                <w:szCs w:val="20"/>
              </w:rPr>
              <w:t>Виды детской деятельности</w:t>
            </w:r>
          </w:p>
        </w:tc>
        <w:tc>
          <w:tcPr>
            <w:tcW w:w="6721" w:type="dxa"/>
          </w:tcPr>
          <w:p w:rsidR="00B075AD" w:rsidRPr="00A628BB" w:rsidRDefault="00B075AD" w:rsidP="0047325D">
            <w:pPr>
              <w:spacing w:after="0" w:line="240" w:lineRule="auto"/>
              <w:ind w:firstLine="709"/>
              <w:jc w:val="center"/>
              <w:rPr>
                <w:rFonts w:ascii="Times New Roman" w:hAnsi="Times New Roman"/>
                <w:b/>
                <w:sz w:val="20"/>
                <w:szCs w:val="20"/>
              </w:rPr>
            </w:pPr>
            <w:r w:rsidRPr="00A628BB">
              <w:rPr>
                <w:rFonts w:ascii="Times New Roman" w:hAnsi="Times New Roman"/>
                <w:b/>
                <w:sz w:val="20"/>
                <w:szCs w:val="20"/>
              </w:rPr>
              <w:t>Примерные формы работы</w:t>
            </w:r>
          </w:p>
        </w:tc>
      </w:tr>
      <w:tr w:rsidR="00B075AD" w:rsidRPr="00A628BB" w:rsidTr="009F3DE5">
        <w:tc>
          <w:tcPr>
            <w:tcW w:w="3060" w:type="dxa"/>
          </w:tcPr>
          <w:p w:rsidR="00B075AD" w:rsidRPr="00A628BB" w:rsidRDefault="00B075AD" w:rsidP="0047325D">
            <w:pPr>
              <w:spacing w:after="0" w:line="240" w:lineRule="auto"/>
              <w:jc w:val="both"/>
              <w:rPr>
                <w:rFonts w:ascii="Times New Roman" w:hAnsi="Times New Roman"/>
                <w:b/>
                <w:sz w:val="20"/>
                <w:szCs w:val="20"/>
              </w:rPr>
            </w:pPr>
            <w:r w:rsidRPr="00A628BB">
              <w:rPr>
                <w:rFonts w:ascii="Times New Roman" w:hAnsi="Times New Roman"/>
                <w:b/>
                <w:sz w:val="20"/>
                <w:szCs w:val="20"/>
              </w:rPr>
              <w:t>Двигательная</w:t>
            </w:r>
          </w:p>
        </w:tc>
        <w:tc>
          <w:tcPr>
            <w:tcW w:w="6721" w:type="dxa"/>
          </w:tcPr>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Подвижные игры с правилами</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Подвижные и дидактические игры</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Игровые упражнения</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Соревнования</w:t>
            </w:r>
          </w:p>
          <w:p w:rsidR="00B075AD" w:rsidRPr="00A628BB" w:rsidRDefault="00B075AD" w:rsidP="0047325D">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xml:space="preserve">* Физкультурные праздники и досуги. </w:t>
            </w:r>
          </w:p>
          <w:p w:rsidR="00B075AD" w:rsidRPr="00A628BB" w:rsidRDefault="00B075AD" w:rsidP="0047325D">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xml:space="preserve">* Физ.минутки. </w:t>
            </w:r>
          </w:p>
          <w:p w:rsidR="00B075AD" w:rsidRPr="00A628BB" w:rsidRDefault="00B075AD" w:rsidP="0047325D">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Самостоятельная двигательная деятельность детей.</w:t>
            </w:r>
          </w:p>
        </w:tc>
      </w:tr>
      <w:tr w:rsidR="00B075AD" w:rsidRPr="00A628BB" w:rsidTr="009F3DE5">
        <w:tc>
          <w:tcPr>
            <w:tcW w:w="3060" w:type="dxa"/>
          </w:tcPr>
          <w:p w:rsidR="00B075AD" w:rsidRPr="00A628BB" w:rsidRDefault="00B075AD" w:rsidP="0047325D">
            <w:pPr>
              <w:spacing w:after="0" w:line="240" w:lineRule="auto"/>
              <w:jc w:val="both"/>
              <w:rPr>
                <w:rFonts w:ascii="Times New Roman" w:hAnsi="Times New Roman"/>
                <w:b/>
                <w:sz w:val="20"/>
                <w:szCs w:val="20"/>
              </w:rPr>
            </w:pPr>
            <w:r w:rsidRPr="00A628BB">
              <w:rPr>
                <w:rFonts w:ascii="Times New Roman" w:hAnsi="Times New Roman"/>
                <w:b/>
                <w:sz w:val="20"/>
                <w:szCs w:val="20"/>
              </w:rPr>
              <w:t xml:space="preserve">Игровая </w:t>
            </w:r>
          </w:p>
          <w:p w:rsidR="00B075AD" w:rsidRPr="00A628BB" w:rsidRDefault="00B075AD" w:rsidP="0047325D">
            <w:pPr>
              <w:spacing w:after="0" w:line="240" w:lineRule="auto"/>
              <w:jc w:val="both"/>
              <w:rPr>
                <w:rFonts w:ascii="Times New Roman" w:hAnsi="Times New Roman"/>
                <w:b/>
                <w:sz w:val="20"/>
                <w:szCs w:val="20"/>
              </w:rPr>
            </w:pPr>
          </w:p>
        </w:tc>
        <w:tc>
          <w:tcPr>
            <w:tcW w:w="6721" w:type="dxa"/>
          </w:tcPr>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Сюжетные игры</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xml:space="preserve">* Игры с правилами </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Дидактические игры</w:t>
            </w:r>
          </w:p>
        </w:tc>
      </w:tr>
      <w:tr w:rsidR="00B075AD" w:rsidRPr="00A628BB" w:rsidTr="009F3DE5">
        <w:tc>
          <w:tcPr>
            <w:tcW w:w="3060" w:type="dxa"/>
          </w:tcPr>
          <w:p w:rsidR="00B075AD" w:rsidRPr="00A628BB" w:rsidRDefault="00B075AD" w:rsidP="0047325D">
            <w:pPr>
              <w:spacing w:after="0" w:line="240" w:lineRule="auto"/>
              <w:jc w:val="both"/>
              <w:rPr>
                <w:rFonts w:ascii="Times New Roman" w:hAnsi="Times New Roman"/>
                <w:b/>
                <w:sz w:val="20"/>
                <w:szCs w:val="20"/>
              </w:rPr>
            </w:pPr>
            <w:r w:rsidRPr="00A628BB">
              <w:rPr>
                <w:rFonts w:ascii="Times New Roman" w:hAnsi="Times New Roman"/>
                <w:b/>
                <w:sz w:val="20"/>
                <w:szCs w:val="20"/>
              </w:rPr>
              <w:t>Продуктивная (изобразительная)</w:t>
            </w:r>
          </w:p>
          <w:p w:rsidR="00B075AD" w:rsidRPr="00A628BB" w:rsidRDefault="00B075AD" w:rsidP="0047325D">
            <w:pPr>
              <w:spacing w:after="0" w:line="240" w:lineRule="auto"/>
              <w:jc w:val="both"/>
              <w:rPr>
                <w:rFonts w:ascii="Times New Roman" w:hAnsi="Times New Roman"/>
                <w:b/>
                <w:sz w:val="20"/>
                <w:szCs w:val="20"/>
              </w:rPr>
            </w:pPr>
          </w:p>
        </w:tc>
        <w:tc>
          <w:tcPr>
            <w:tcW w:w="6721" w:type="dxa"/>
          </w:tcPr>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Мастерская по изготовлению продуктов детского творчества</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Реализация проектов</w:t>
            </w:r>
          </w:p>
        </w:tc>
      </w:tr>
      <w:tr w:rsidR="00B075AD" w:rsidRPr="00A628BB" w:rsidTr="009F3DE5">
        <w:tc>
          <w:tcPr>
            <w:tcW w:w="3060" w:type="dxa"/>
          </w:tcPr>
          <w:p w:rsidR="00B075AD" w:rsidRPr="00A628BB" w:rsidRDefault="00B075AD" w:rsidP="0047325D">
            <w:pPr>
              <w:spacing w:after="0" w:line="240" w:lineRule="auto"/>
              <w:rPr>
                <w:rFonts w:ascii="Times New Roman" w:hAnsi="Times New Roman"/>
                <w:b/>
                <w:bCs/>
                <w:color w:val="000000"/>
                <w:sz w:val="20"/>
                <w:szCs w:val="20"/>
              </w:rPr>
            </w:pPr>
            <w:r w:rsidRPr="00A628BB">
              <w:rPr>
                <w:rFonts w:ascii="Times New Roman" w:hAnsi="Times New Roman"/>
                <w:b/>
                <w:bCs/>
                <w:color w:val="000000"/>
                <w:sz w:val="20"/>
                <w:szCs w:val="20"/>
              </w:rPr>
              <w:t>Восприятие художественной литературы и фольклора</w:t>
            </w:r>
          </w:p>
          <w:p w:rsidR="00B075AD" w:rsidRPr="00A628BB" w:rsidRDefault="00B075AD" w:rsidP="0047325D">
            <w:pPr>
              <w:spacing w:after="0" w:line="240" w:lineRule="auto"/>
              <w:jc w:val="both"/>
              <w:rPr>
                <w:rFonts w:ascii="Times New Roman" w:hAnsi="Times New Roman"/>
                <w:b/>
                <w:sz w:val="20"/>
                <w:szCs w:val="20"/>
              </w:rPr>
            </w:pPr>
          </w:p>
        </w:tc>
        <w:tc>
          <w:tcPr>
            <w:tcW w:w="6721" w:type="dxa"/>
          </w:tcPr>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Чтение</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Обсуждение</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Разучивание</w:t>
            </w:r>
          </w:p>
          <w:p w:rsidR="00B075AD" w:rsidRPr="00A628BB" w:rsidRDefault="00B075AD" w:rsidP="0047325D">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xml:space="preserve">* Пересказывание и рассказывание. </w:t>
            </w:r>
          </w:p>
          <w:p w:rsidR="00B075AD" w:rsidRPr="00A628BB" w:rsidRDefault="00B075AD" w:rsidP="0047325D">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xml:space="preserve">* Рассматривание книг. Ролевая игра «Библиотека». </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color w:val="000000"/>
                <w:sz w:val="20"/>
                <w:szCs w:val="20"/>
              </w:rPr>
              <w:t>* Развлечения и досуги по литературным материалам.</w:t>
            </w:r>
          </w:p>
        </w:tc>
      </w:tr>
      <w:tr w:rsidR="00B075AD" w:rsidRPr="00A628BB" w:rsidTr="009F3DE5">
        <w:tc>
          <w:tcPr>
            <w:tcW w:w="3060" w:type="dxa"/>
          </w:tcPr>
          <w:p w:rsidR="00B075AD" w:rsidRPr="00A628BB" w:rsidRDefault="00B075AD" w:rsidP="0047325D">
            <w:pPr>
              <w:spacing w:after="0" w:line="240" w:lineRule="auto"/>
              <w:jc w:val="both"/>
              <w:rPr>
                <w:rFonts w:ascii="Times New Roman" w:hAnsi="Times New Roman"/>
                <w:b/>
                <w:sz w:val="20"/>
                <w:szCs w:val="20"/>
              </w:rPr>
            </w:pPr>
            <w:r w:rsidRPr="00A628BB">
              <w:rPr>
                <w:rFonts w:ascii="Times New Roman" w:hAnsi="Times New Roman"/>
                <w:b/>
                <w:sz w:val="20"/>
                <w:szCs w:val="20"/>
              </w:rPr>
              <w:t xml:space="preserve">Познавательно-исследовательская </w:t>
            </w:r>
          </w:p>
          <w:p w:rsidR="00B075AD" w:rsidRPr="00A628BB" w:rsidRDefault="00B075AD" w:rsidP="0047325D">
            <w:pPr>
              <w:spacing w:after="0" w:line="240" w:lineRule="auto"/>
              <w:jc w:val="both"/>
              <w:rPr>
                <w:rFonts w:ascii="Times New Roman" w:hAnsi="Times New Roman"/>
                <w:b/>
                <w:sz w:val="20"/>
                <w:szCs w:val="20"/>
              </w:rPr>
            </w:pPr>
          </w:p>
        </w:tc>
        <w:tc>
          <w:tcPr>
            <w:tcW w:w="6721" w:type="dxa"/>
          </w:tcPr>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xml:space="preserve">* Наблюдение </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Экскурсия</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Решение проблемных ситуаций</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Экспериментирование</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Коллекционирование</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Моделирование</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xml:space="preserve">* Реализация проектов </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Игры (сюжетные, с правилами, дидактические-познавательные)</w:t>
            </w:r>
          </w:p>
          <w:p w:rsidR="00B075AD" w:rsidRPr="00A628BB" w:rsidRDefault="00B075AD" w:rsidP="0047325D">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Сбор информации об изучаемом объекте.</w:t>
            </w:r>
          </w:p>
        </w:tc>
      </w:tr>
      <w:tr w:rsidR="00B075AD" w:rsidRPr="00A628BB" w:rsidTr="009F3DE5">
        <w:tc>
          <w:tcPr>
            <w:tcW w:w="3060" w:type="dxa"/>
          </w:tcPr>
          <w:p w:rsidR="00B075AD" w:rsidRPr="00A628BB" w:rsidRDefault="00B075AD" w:rsidP="0047325D">
            <w:pPr>
              <w:spacing w:after="0" w:line="240" w:lineRule="auto"/>
              <w:jc w:val="both"/>
              <w:rPr>
                <w:rFonts w:ascii="Times New Roman" w:hAnsi="Times New Roman"/>
                <w:b/>
                <w:sz w:val="20"/>
                <w:szCs w:val="20"/>
              </w:rPr>
            </w:pPr>
            <w:r w:rsidRPr="00A628BB">
              <w:rPr>
                <w:rFonts w:ascii="Times New Roman" w:hAnsi="Times New Roman"/>
                <w:b/>
                <w:sz w:val="20"/>
                <w:szCs w:val="20"/>
              </w:rPr>
              <w:t xml:space="preserve">Коммуникативная </w:t>
            </w:r>
          </w:p>
          <w:p w:rsidR="00B075AD" w:rsidRPr="00A628BB" w:rsidRDefault="00B075AD" w:rsidP="0047325D">
            <w:pPr>
              <w:spacing w:after="0" w:line="240" w:lineRule="auto"/>
              <w:jc w:val="both"/>
              <w:rPr>
                <w:rFonts w:ascii="Times New Roman" w:hAnsi="Times New Roman"/>
                <w:b/>
                <w:sz w:val="20"/>
                <w:szCs w:val="20"/>
              </w:rPr>
            </w:pPr>
          </w:p>
        </w:tc>
        <w:tc>
          <w:tcPr>
            <w:tcW w:w="6721" w:type="dxa"/>
          </w:tcPr>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Беседа</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Ситуативный разговор</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Речевая ситуация</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Составление и отгадывание загадок</w:t>
            </w:r>
          </w:p>
          <w:p w:rsidR="00B075AD" w:rsidRPr="00A628BB" w:rsidRDefault="00B075AD" w:rsidP="0047325D">
            <w:pPr>
              <w:spacing w:after="0" w:line="240" w:lineRule="auto"/>
              <w:jc w:val="both"/>
              <w:rPr>
                <w:rFonts w:ascii="Times New Roman" w:hAnsi="Times New Roman"/>
                <w:sz w:val="20"/>
                <w:szCs w:val="20"/>
              </w:rPr>
            </w:pPr>
            <w:r w:rsidRPr="00A628BB">
              <w:rPr>
                <w:rFonts w:ascii="Times New Roman" w:hAnsi="Times New Roman"/>
                <w:sz w:val="20"/>
                <w:szCs w:val="20"/>
              </w:rPr>
              <w:t xml:space="preserve">* Игры (сюжетные, с правилами) </w:t>
            </w:r>
          </w:p>
          <w:p w:rsidR="00B075AD" w:rsidRPr="00A628BB" w:rsidRDefault="00B075AD" w:rsidP="0047325D">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Театрализация, драматизация</w:t>
            </w:r>
          </w:p>
        </w:tc>
      </w:tr>
      <w:tr w:rsidR="00B075AD" w:rsidRPr="00A628BB" w:rsidTr="009F3DE5">
        <w:tc>
          <w:tcPr>
            <w:tcW w:w="3060" w:type="dxa"/>
          </w:tcPr>
          <w:p w:rsidR="00B075AD" w:rsidRPr="00A628BB" w:rsidRDefault="00B075AD" w:rsidP="0047325D">
            <w:pPr>
              <w:spacing w:after="0" w:line="240" w:lineRule="auto"/>
              <w:rPr>
                <w:rFonts w:ascii="Times New Roman" w:hAnsi="Times New Roman"/>
                <w:b/>
                <w:bCs/>
                <w:color w:val="000000"/>
                <w:sz w:val="20"/>
                <w:szCs w:val="20"/>
              </w:rPr>
            </w:pPr>
            <w:r w:rsidRPr="00A628BB">
              <w:rPr>
                <w:rFonts w:ascii="Times New Roman" w:hAnsi="Times New Roman"/>
                <w:b/>
                <w:bCs/>
                <w:color w:val="000000"/>
                <w:sz w:val="20"/>
                <w:szCs w:val="20"/>
              </w:rPr>
              <w:t>Самообслуживание и элементарный бытовой труд</w:t>
            </w:r>
          </w:p>
          <w:p w:rsidR="00B075AD" w:rsidRPr="00A628BB" w:rsidRDefault="00B075AD" w:rsidP="0047325D">
            <w:pPr>
              <w:spacing w:after="0" w:line="240" w:lineRule="auto"/>
              <w:rPr>
                <w:rFonts w:ascii="Times New Roman" w:hAnsi="Times New Roman"/>
                <w:color w:val="000000"/>
                <w:sz w:val="20"/>
                <w:szCs w:val="20"/>
              </w:rPr>
            </w:pPr>
          </w:p>
        </w:tc>
        <w:tc>
          <w:tcPr>
            <w:tcW w:w="6721" w:type="dxa"/>
          </w:tcPr>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Поручения</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xml:space="preserve">* Дежурство </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Задание</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xml:space="preserve">* Реализация проектов </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Совместный труд</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Самообслуживание</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xml:space="preserve">* Труд в природе, уход за растениями </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Игра в профессии</w:t>
            </w:r>
          </w:p>
        </w:tc>
      </w:tr>
      <w:tr w:rsidR="00B075AD" w:rsidRPr="00A628BB" w:rsidTr="009F3DE5">
        <w:tc>
          <w:tcPr>
            <w:tcW w:w="3060" w:type="dxa"/>
          </w:tcPr>
          <w:p w:rsidR="00B075AD" w:rsidRPr="00A628BB" w:rsidRDefault="00B075AD" w:rsidP="0047325D">
            <w:pPr>
              <w:spacing w:after="0" w:line="240" w:lineRule="auto"/>
              <w:rPr>
                <w:rFonts w:ascii="Times New Roman" w:hAnsi="Times New Roman"/>
                <w:b/>
                <w:bCs/>
                <w:color w:val="000000"/>
                <w:sz w:val="20"/>
                <w:szCs w:val="20"/>
              </w:rPr>
            </w:pPr>
            <w:r w:rsidRPr="00A628BB">
              <w:rPr>
                <w:rFonts w:ascii="Times New Roman" w:hAnsi="Times New Roman"/>
                <w:b/>
                <w:bCs/>
                <w:color w:val="000000"/>
                <w:sz w:val="20"/>
                <w:szCs w:val="20"/>
              </w:rPr>
              <w:t>Музыкальная</w:t>
            </w:r>
          </w:p>
          <w:p w:rsidR="00B075AD" w:rsidRPr="00A628BB" w:rsidRDefault="00B075AD" w:rsidP="0047325D">
            <w:pPr>
              <w:spacing w:after="0" w:line="240" w:lineRule="auto"/>
              <w:rPr>
                <w:rFonts w:ascii="Times New Roman" w:hAnsi="Times New Roman"/>
                <w:b/>
                <w:bCs/>
                <w:color w:val="000000"/>
                <w:sz w:val="20"/>
                <w:szCs w:val="20"/>
              </w:rPr>
            </w:pPr>
          </w:p>
        </w:tc>
        <w:tc>
          <w:tcPr>
            <w:tcW w:w="6721" w:type="dxa"/>
          </w:tcPr>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Пение</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Танцы</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Слушание</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Ритмика</w:t>
            </w:r>
          </w:p>
          <w:p w:rsidR="00B075AD" w:rsidRPr="00A628BB" w:rsidRDefault="00B075AD" w:rsidP="0047325D">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Музыкальные игры</w:t>
            </w:r>
          </w:p>
        </w:tc>
      </w:tr>
    </w:tbl>
    <w:p w:rsidR="00B075AD" w:rsidRDefault="00B075AD" w:rsidP="00B075AD">
      <w:pPr>
        <w:pStyle w:val="ab"/>
        <w:spacing w:before="0" w:beforeAutospacing="0" w:after="0" w:afterAutospacing="0"/>
        <w:jc w:val="center"/>
        <w:rPr>
          <w:b/>
          <w:bCs/>
        </w:rPr>
      </w:pPr>
    </w:p>
    <w:p w:rsidR="00B075AD" w:rsidRDefault="00B075AD" w:rsidP="00B075AD">
      <w:pPr>
        <w:pStyle w:val="ab"/>
        <w:spacing w:before="0" w:beforeAutospacing="0" w:after="0" w:afterAutospacing="0"/>
        <w:jc w:val="center"/>
        <w:rPr>
          <w:b/>
          <w:bCs/>
        </w:rPr>
      </w:pPr>
      <w:r w:rsidRPr="00B075AD">
        <w:rPr>
          <w:b/>
          <w:bCs/>
        </w:rPr>
        <w:t xml:space="preserve">Виды детской деятельности и формы работы с детьми   </w:t>
      </w:r>
    </w:p>
    <w:tbl>
      <w:tblPr>
        <w:tblStyle w:val="a8"/>
        <w:tblW w:w="0" w:type="auto"/>
        <w:tblLook w:val="04A0" w:firstRow="1" w:lastRow="0" w:firstColumn="1" w:lastColumn="0" w:noHBand="0" w:noVBand="1"/>
      </w:tblPr>
      <w:tblGrid>
        <w:gridCol w:w="5139"/>
        <w:gridCol w:w="4750"/>
      </w:tblGrid>
      <w:tr w:rsidR="00B075AD" w:rsidTr="009F3DE5">
        <w:tc>
          <w:tcPr>
            <w:tcW w:w="5139" w:type="dxa"/>
          </w:tcPr>
          <w:p w:rsidR="00B075AD" w:rsidRPr="009F3DE5" w:rsidRDefault="00B075AD" w:rsidP="00B075AD">
            <w:pPr>
              <w:pStyle w:val="ab"/>
              <w:spacing w:before="0" w:beforeAutospacing="0" w:after="0" w:afterAutospacing="0"/>
              <w:jc w:val="center"/>
              <w:rPr>
                <w:bCs/>
                <w:sz w:val="20"/>
                <w:szCs w:val="20"/>
              </w:rPr>
            </w:pPr>
            <w:r w:rsidRPr="009F3DE5">
              <w:rPr>
                <w:bCs/>
                <w:sz w:val="20"/>
                <w:szCs w:val="20"/>
              </w:rPr>
              <w:t>Виды детской деятельности</w:t>
            </w:r>
          </w:p>
        </w:tc>
        <w:tc>
          <w:tcPr>
            <w:tcW w:w="4750" w:type="dxa"/>
          </w:tcPr>
          <w:p w:rsidR="00B075AD" w:rsidRPr="009F3DE5" w:rsidRDefault="00B075AD" w:rsidP="00B075AD">
            <w:pPr>
              <w:pStyle w:val="ab"/>
              <w:spacing w:before="0" w:beforeAutospacing="0" w:after="0" w:afterAutospacing="0"/>
              <w:jc w:val="center"/>
              <w:rPr>
                <w:bCs/>
                <w:sz w:val="20"/>
                <w:szCs w:val="20"/>
              </w:rPr>
            </w:pPr>
            <w:r w:rsidRPr="009F3DE5">
              <w:rPr>
                <w:bCs/>
                <w:sz w:val="20"/>
                <w:szCs w:val="20"/>
              </w:rPr>
              <w:t>Формы работы с детьми</w:t>
            </w:r>
          </w:p>
        </w:tc>
      </w:tr>
      <w:tr w:rsidR="00B075AD" w:rsidTr="009F3DE5">
        <w:tc>
          <w:tcPr>
            <w:tcW w:w="5139" w:type="dxa"/>
          </w:tcPr>
          <w:p w:rsidR="00B075AD" w:rsidRPr="009F3DE5" w:rsidRDefault="00B075AD" w:rsidP="00005137">
            <w:pPr>
              <w:pStyle w:val="ab"/>
              <w:spacing w:before="0" w:beforeAutospacing="0" w:after="0" w:afterAutospacing="0"/>
              <w:rPr>
                <w:bCs/>
                <w:sz w:val="20"/>
                <w:szCs w:val="20"/>
              </w:rPr>
            </w:pPr>
            <w:r w:rsidRPr="009F3DE5">
              <w:rPr>
                <w:b/>
                <w:bCs/>
                <w:i/>
                <w:sz w:val="20"/>
                <w:szCs w:val="20"/>
              </w:rPr>
              <w:t>Игровая</w:t>
            </w:r>
            <w:r w:rsidRPr="009F3DE5">
              <w:rPr>
                <w:bCs/>
                <w:sz w:val="20"/>
                <w:szCs w:val="20"/>
              </w:rPr>
              <w:t>. Основной вид детской деятельности, организуется при проведении режимных моментов, совместной деятельности взрослого и ребенка, самостоятельной деятельности детей</w:t>
            </w:r>
          </w:p>
        </w:tc>
        <w:tc>
          <w:tcPr>
            <w:tcW w:w="4750" w:type="dxa"/>
          </w:tcPr>
          <w:p w:rsidR="00B075AD" w:rsidRPr="009F3DE5" w:rsidRDefault="00B075AD" w:rsidP="00005137">
            <w:pPr>
              <w:pStyle w:val="ab"/>
              <w:numPr>
                <w:ilvl w:val="0"/>
                <w:numId w:val="16"/>
              </w:numPr>
              <w:spacing w:before="0" w:beforeAutospacing="0" w:after="0" w:afterAutospacing="0"/>
              <w:rPr>
                <w:bCs/>
                <w:sz w:val="20"/>
                <w:szCs w:val="20"/>
              </w:rPr>
            </w:pPr>
            <w:r w:rsidRPr="009F3DE5">
              <w:rPr>
                <w:bCs/>
                <w:sz w:val="20"/>
                <w:szCs w:val="20"/>
              </w:rPr>
              <w:t>Сюжетные игры</w:t>
            </w:r>
          </w:p>
          <w:p w:rsidR="00B075AD" w:rsidRPr="009F3DE5" w:rsidRDefault="00B075AD" w:rsidP="00005137">
            <w:pPr>
              <w:pStyle w:val="ab"/>
              <w:numPr>
                <w:ilvl w:val="0"/>
                <w:numId w:val="16"/>
              </w:numPr>
              <w:spacing w:before="0" w:beforeAutospacing="0" w:after="0" w:afterAutospacing="0"/>
              <w:rPr>
                <w:bCs/>
                <w:sz w:val="20"/>
                <w:szCs w:val="20"/>
              </w:rPr>
            </w:pPr>
            <w:r w:rsidRPr="009F3DE5">
              <w:rPr>
                <w:bCs/>
                <w:sz w:val="20"/>
                <w:szCs w:val="20"/>
              </w:rPr>
              <w:t xml:space="preserve">Творчески игры (режиссерские, игра драматизация, театрализованная и т.д.)   </w:t>
            </w:r>
          </w:p>
          <w:p w:rsidR="00B075AD" w:rsidRPr="009F3DE5" w:rsidRDefault="00B075AD" w:rsidP="00005137">
            <w:pPr>
              <w:pStyle w:val="ab"/>
              <w:numPr>
                <w:ilvl w:val="0"/>
                <w:numId w:val="16"/>
              </w:numPr>
              <w:spacing w:before="0" w:beforeAutospacing="0" w:after="0" w:afterAutospacing="0"/>
              <w:rPr>
                <w:bCs/>
                <w:sz w:val="20"/>
                <w:szCs w:val="20"/>
              </w:rPr>
            </w:pPr>
            <w:r w:rsidRPr="009F3DE5">
              <w:rPr>
                <w:bCs/>
                <w:sz w:val="20"/>
                <w:szCs w:val="20"/>
              </w:rPr>
              <w:t>Игры с правилами</w:t>
            </w:r>
          </w:p>
          <w:p w:rsidR="00B075AD" w:rsidRPr="009F3DE5" w:rsidRDefault="00B075AD" w:rsidP="00005137">
            <w:pPr>
              <w:pStyle w:val="ab"/>
              <w:numPr>
                <w:ilvl w:val="0"/>
                <w:numId w:val="16"/>
              </w:numPr>
              <w:spacing w:before="0" w:beforeAutospacing="0" w:after="0" w:afterAutospacing="0"/>
              <w:rPr>
                <w:bCs/>
                <w:sz w:val="20"/>
                <w:szCs w:val="20"/>
              </w:rPr>
            </w:pPr>
            <w:r w:rsidRPr="009F3DE5">
              <w:rPr>
                <w:bCs/>
                <w:sz w:val="20"/>
                <w:szCs w:val="20"/>
              </w:rPr>
              <w:t>Дидактические игры</w:t>
            </w:r>
          </w:p>
        </w:tc>
      </w:tr>
      <w:tr w:rsidR="00B075AD" w:rsidTr="009F3DE5">
        <w:tc>
          <w:tcPr>
            <w:tcW w:w="5139" w:type="dxa"/>
          </w:tcPr>
          <w:p w:rsidR="00B075AD" w:rsidRPr="009F3DE5" w:rsidRDefault="00B075AD" w:rsidP="00005137">
            <w:pPr>
              <w:pStyle w:val="ab"/>
              <w:spacing w:after="0"/>
              <w:rPr>
                <w:bCs/>
                <w:sz w:val="20"/>
                <w:szCs w:val="20"/>
              </w:rPr>
            </w:pPr>
            <w:r w:rsidRPr="009F3DE5">
              <w:rPr>
                <w:b/>
                <w:bCs/>
                <w:i/>
                <w:sz w:val="20"/>
                <w:szCs w:val="20"/>
              </w:rPr>
              <w:t>Двигательная.</w:t>
            </w:r>
            <w:r w:rsidRPr="009F3DE5">
              <w:rPr>
                <w:bCs/>
                <w:sz w:val="20"/>
                <w:szCs w:val="20"/>
              </w:rPr>
              <w:t xml:space="preserve"> Организуется при проведении физ.занятий, при проведении режимных моментов, совместной  деятельности взрослого и ребенка  </w:t>
            </w:r>
          </w:p>
          <w:p w:rsidR="00B075AD" w:rsidRPr="009F3DE5" w:rsidRDefault="00B075AD" w:rsidP="00005137">
            <w:pPr>
              <w:pStyle w:val="ab"/>
              <w:spacing w:before="0" w:beforeAutospacing="0" w:after="0" w:afterAutospacing="0"/>
              <w:rPr>
                <w:bCs/>
                <w:sz w:val="20"/>
                <w:szCs w:val="20"/>
              </w:rPr>
            </w:pPr>
            <w:r w:rsidRPr="009F3DE5">
              <w:rPr>
                <w:bCs/>
                <w:sz w:val="20"/>
                <w:szCs w:val="20"/>
              </w:rPr>
              <w:t>-</w:t>
            </w:r>
          </w:p>
        </w:tc>
        <w:tc>
          <w:tcPr>
            <w:tcW w:w="4750" w:type="dxa"/>
          </w:tcPr>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Подвижные дидактические игры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Подвижные игры с правилами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Игровые упражнения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Подвижные игры.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Игровые упражнения.</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Спортивные соревнования.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Динамический час.</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Физкультурные праздники и досуги.</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Физ.минутки.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Самостоятельная  двигательная  деятельность детей.   </w:t>
            </w:r>
          </w:p>
          <w:p w:rsidR="00B075AD"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Интегрированные физкультурные занятия: </w:t>
            </w:r>
            <w:r w:rsidR="00005137" w:rsidRPr="009F3DE5">
              <w:rPr>
                <w:bCs/>
                <w:sz w:val="20"/>
                <w:szCs w:val="20"/>
              </w:rPr>
              <w:t xml:space="preserve">с </w:t>
            </w:r>
            <w:r w:rsidRPr="009F3DE5">
              <w:rPr>
                <w:bCs/>
                <w:sz w:val="20"/>
                <w:szCs w:val="20"/>
              </w:rPr>
              <w:t>речевыми элементами, музыкой, познавательные</w:t>
            </w:r>
          </w:p>
        </w:tc>
      </w:tr>
      <w:tr w:rsidR="00B075AD" w:rsidTr="009F3DE5">
        <w:tc>
          <w:tcPr>
            <w:tcW w:w="5139" w:type="dxa"/>
          </w:tcPr>
          <w:p w:rsidR="00B075AD" w:rsidRPr="009F3DE5" w:rsidRDefault="00B075AD" w:rsidP="00005137">
            <w:pPr>
              <w:pStyle w:val="ab"/>
              <w:spacing w:before="0" w:beforeAutospacing="0" w:after="0" w:afterAutospacing="0"/>
              <w:rPr>
                <w:bCs/>
                <w:sz w:val="20"/>
                <w:szCs w:val="20"/>
              </w:rPr>
            </w:pPr>
            <w:r w:rsidRPr="009F3DE5">
              <w:rPr>
                <w:b/>
                <w:bCs/>
                <w:i/>
                <w:sz w:val="20"/>
                <w:szCs w:val="20"/>
              </w:rPr>
              <w:t>Коммуникативная.</w:t>
            </w:r>
            <w:r w:rsidRPr="009F3DE5">
              <w:rPr>
                <w:bCs/>
                <w:sz w:val="20"/>
                <w:szCs w:val="20"/>
              </w:rPr>
              <w:t xml:space="preserve">  Осуществляется в течение всего времени пребывания ребенка в ДОУ;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w:t>
            </w:r>
          </w:p>
        </w:tc>
        <w:tc>
          <w:tcPr>
            <w:tcW w:w="4750" w:type="dxa"/>
          </w:tcPr>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Беседа</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Ситуативный разговор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Речевая ситуация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Составление, отгадывание загадок</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Сюжетные игры.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 xml:space="preserve">Театрализация. </w:t>
            </w:r>
          </w:p>
          <w:p w:rsidR="00005137"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Игры с правилами.</w:t>
            </w:r>
          </w:p>
          <w:p w:rsidR="00B075AD" w:rsidRPr="009F3DE5" w:rsidRDefault="00B075AD" w:rsidP="00005137">
            <w:pPr>
              <w:pStyle w:val="ab"/>
              <w:numPr>
                <w:ilvl w:val="0"/>
                <w:numId w:val="17"/>
              </w:numPr>
              <w:spacing w:before="0" w:beforeAutospacing="0" w:after="0" w:afterAutospacing="0"/>
              <w:rPr>
                <w:bCs/>
                <w:sz w:val="20"/>
                <w:szCs w:val="20"/>
              </w:rPr>
            </w:pPr>
            <w:r w:rsidRPr="009F3DE5">
              <w:rPr>
                <w:bCs/>
                <w:sz w:val="20"/>
                <w:szCs w:val="20"/>
              </w:rPr>
              <w:t>Просмотр видеофильмов, презентаций</w:t>
            </w:r>
          </w:p>
        </w:tc>
      </w:tr>
      <w:tr w:rsidR="00B075AD" w:rsidTr="009F3DE5">
        <w:tc>
          <w:tcPr>
            <w:tcW w:w="5139" w:type="dxa"/>
          </w:tcPr>
          <w:p w:rsidR="00B075AD" w:rsidRPr="009F3DE5" w:rsidRDefault="00005137" w:rsidP="00005137">
            <w:pPr>
              <w:pStyle w:val="ab"/>
              <w:spacing w:after="0"/>
              <w:rPr>
                <w:bCs/>
                <w:sz w:val="20"/>
                <w:szCs w:val="20"/>
              </w:rPr>
            </w:pPr>
            <w:r w:rsidRPr="009F3DE5">
              <w:rPr>
                <w:b/>
                <w:bCs/>
                <w:i/>
                <w:sz w:val="20"/>
                <w:szCs w:val="20"/>
              </w:rPr>
              <w:t xml:space="preserve">Трудовая. </w:t>
            </w:r>
            <w:r w:rsidRPr="009F3DE5">
              <w:rPr>
                <w:bCs/>
                <w:sz w:val="20"/>
                <w:szCs w:val="20"/>
              </w:rPr>
              <w:t xml:space="preserve"> Организуется с целью формирования у детей положительного отношения к труду через ознакомление дошкольников с  трудом взрослых и непосредственного участия в посильной трудовой деятельности в ДОУ и дома. Основными задачами при организации труда являются: воспитание ку детей потребности трудиться участвовать в совместной трудовой деятельности, стремление быть полезным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w:t>
            </w:r>
          </w:p>
        </w:tc>
        <w:tc>
          <w:tcPr>
            <w:tcW w:w="4750" w:type="dxa"/>
          </w:tcPr>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 xml:space="preserve">Совместные действия </w:t>
            </w:r>
          </w:p>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 xml:space="preserve">Дежурство </w:t>
            </w:r>
          </w:p>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 xml:space="preserve">Поручение </w:t>
            </w:r>
          </w:p>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Реализация проекта</w:t>
            </w:r>
            <w:r w:rsidRPr="009F3DE5">
              <w:rPr>
                <w:sz w:val="20"/>
                <w:szCs w:val="20"/>
              </w:rPr>
              <w:t xml:space="preserve"> </w:t>
            </w:r>
          </w:p>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 xml:space="preserve">Задание </w:t>
            </w:r>
          </w:p>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Самообслуживание</w:t>
            </w:r>
          </w:p>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 xml:space="preserve">Труд в природе, уход за растениями </w:t>
            </w:r>
          </w:p>
          <w:p w:rsidR="00005137"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 xml:space="preserve">Ручной труд </w:t>
            </w:r>
          </w:p>
          <w:p w:rsidR="00B075AD" w:rsidRPr="009F3DE5" w:rsidRDefault="00005137" w:rsidP="00005137">
            <w:pPr>
              <w:pStyle w:val="ab"/>
              <w:numPr>
                <w:ilvl w:val="0"/>
                <w:numId w:val="17"/>
              </w:numPr>
              <w:spacing w:before="0" w:beforeAutospacing="0" w:after="0" w:afterAutospacing="0"/>
              <w:rPr>
                <w:bCs/>
                <w:sz w:val="20"/>
                <w:szCs w:val="20"/>
              </w:rPr>
            </w:pPr>
            <w:r w:rsidRPr="009F3DE5">
              <w:rPr>
                <w:bCs/>
                <w:sz w:val="20"/>
                <w:szCs w:val="20"/>
              </w:rPr>
              <w:t>Игра в профессии</w:t>
            </w:r>
          </w:p>
        </w:tc>
      </w:tr>
      <w:tr w:rsidR="00B075AD" w:rsidTr="009F3DE5">
        <w:tc>
          <w:tcPr>
            <w:tcW w:w="5139" w:type="dxa"/>
          </w:tcPr>
          <w:p w:rsidR="00B075AD" w:rsidRPr="009F3DE5" w:rsidRDefault="00005137" w:rsidP="00005137">
            <w:pPr>
              <w:pStyle w:val="ab"/>
              <w:spacing w:before="0" w:beforeAutospacing="0" w:after="0" w:afterAutospacing="0"/>
              <w:rPr>
                <w:bCs/>
                <w:sz w:val="20"/>
                <w:szCs w:val="20"/>
              </w:rPr>
            </w:pPr>
            <w:r w:rsidRPr="009F3DE5">
              <w:rPr>
                <w:b/>
                <w:bCs/>
                <w:i/>
                <w:sz w:val="20"/>
                <w:szCs w:val="20"/>
              </w:rPr>
              <w:t>Познавательно-исследовательская.</w:t>
            </w:r>
            <w:r w:rsidRPr="009F3DE5">
              <w:rPr>
                <w:bCs/>
                <w:sz w:val="20"/>
                <w:szCs w:val="20"/>
              </w:rPr>
              <w:t xml:space="preserve">  Организуется с целью развития у детей познавательных интересов, их интеллектуального развития. Основная задача – формирование целостной картины мира, расширение кругозора</w:t>
            </w:r>
          </w:p>
        </w:tc>
        <w:tc>
          <w:tcPr>
            <w:tcW w:w="4750" w:type="dxa"/>
          </w:tcPr>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Наблюдение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Экскурсии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Решение проблемных ситуаций</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Опыты и экспериментирование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Коллекционирование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Моделирование</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Реализация проекта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Игры с правилами</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Дидактические познавательные игры. </w:t>
            </w:r>
          </w:p>
          <w:p w:rsidR="00B075AD"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Сбор информации об изучаемом объекте</w:t>
            </w:r>
          </w:p>
        </w:tc>
      </w:tr>
      <w:tr w:rsidR="00B075AD" w:rsidTr="009F3DE5">
        <w:tc>
          <w:tcPr>
            <w:tcW w:w="5139" w:type="dxa"/>
          </w:tcPr>
          <w:p w:rsidR="00B075AD" w:rsidRPr="009F3DE5" w:rsidRDefault="00005137" w:rsidP="00005137">
            <w:pPr>
              <w:pStyle w:val="ab"/>
              <w:spacing w:before="0" w:beforeAutospacing="0" w:after="0" w:afterAutospacing="0"/>
              <w:rPr>
                <w:bCs/>
                <w:sz w:val="20"/>
                <w:szCs w:val="20"/>
              </w:rPr>
            </w:pPr>
            <w:r w:rsidRPr="009F3DE5">
              <w:rPr>
                <w:b/>
                <w:bCs/>
                <w:i/>
                <w:sz w:val="20"/>
                <w:szCs w:val="20"/>
              </w:rPr>
              <w:t>Продуктивная.</w:t>
            </w:r>
            <w:r w:rsidRPr="009F3DE5">
              <w:rPr>
                <w:bCs/>
                <w:sz w:val="20"/>
                <w:szCs w:val="20"/>
              </w:rPr>
              <w:t xml:space="preserve">  Направлена на формирование эстетической стороны окружающей действительности, удовлетворении их потребности к самовыражению. Данный вид деятельности реализуется через рисование, лепку, аппликацию</w:t>
            </w:r>
          </w:p>
        </w:tc>
        <w:tc>
          <w:tcPr>
            <w:tcW w:w="4750" w:type="dxa"/>
          </w:tcPr>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Мастерская  по  изготовлению  продуктов  детского творчества</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Реализация проектов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Рисование</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Лепка</w:t>
            </w:r>
          </w:p>
          <w:p w:rsidR="00B075AD"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Аппликация</w:t>
            </w:r>
          </w:p>
        </w:tc>
      </w:tr>
      <w:tr w:rsidR="00B075AD" w:rsidTr="009F3DE5">
        <w:tc>
          <w:tcPr>
            <w:tcW w:w="5139" w:type="dxa"/>
          </w:tcPr>
          <w:p w:rsidR="00B075AD" w:rsidRPr="009F3DE5" w:rsidRDefault="00005137" w:rsidP="00005137">
            <w:pPr>
              <w:pStyle w:val="ab"/>
              <w:spacing w:before="0" w:beforeAutospacing="0" w:after="0" w:afterAutospacing="0"/>
              <w:rPr>
                <w:bCs/>
                <w:sz w:val="20"/>
                <w:szCs w:val="20"/>
              </w:rPr>
            </w:pPr>
            <w:r w:rsidRPr="009F3DE5">
              <w:rPr>
                <w:b/>
                <w:bCs/>
                <w:i/>
                <w:sz w:val="20"/>
                <w:szCs w:val="20"/>
              </w:rPr>
              <w:t>Музыкально-художественная.</w:t>
            </w:r>
            <w:r w:rsidRPr="009F3DE5">
              <w:rPr>
                <w:bCs/>
                <w:sz w:val="20"/>
                <w:szCs w:val="20"/>
              </w:rPr>
              <w:t xml:space="preserve">  Организуется с детьми ежедневно в определенное время и направлена на развитие музыкальности, способности эмоционально воспринимать музыку</w:t>
            </w:r>
          </w:p>
        </w:tc>
        <w:tc>
          <w:tcPr>
            <w:tcW w:w="4750" w:type="dxa"/>
          </w:tcPr>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Слушание,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Пение.</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Исполнение</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Импровизация</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Игра на музыкальных инструментах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Музыкально-дидактические игры</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Подвижные  игры  с  музыкальным сопровождением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Театр,  Оркестр </w:t>
            </w:r>
          </w:p>
          <w:p w:rsidR="00005137"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 xml:space="preserve">Танцевальные действия. </w:t>
            </w:r>
          </w:p>
          <w:p w:rsidR="00B075AD" w:rsidRPr="009F3DE5" w:rsidRDefault="00005137" w:rsidP="00005137">
            <w:pPr>
              <w:pStyle w:val="ab"/>
              <w:numPr>
                <w:ilvl w:val="0"/>
                <w:numId w:val="18"/>
              </w:numPr>
              <w:spacing w:before="0" w:beforeAutospacing="0" w:after="0" w:afterAutospacing="0"/>
              <w:rPr>
                <w:bCs/>
                <w:sz w:val="20"/>
                <w:szCs w:val="20"/>
              </w:rPr>
            </w:pPr>
            <w:r w:rsidRPr="009F3DE5">
              <w:rPr>
                <w:bCs/>
                <w:sz w:val="20"/>
                <w:szCs w:val="20"/>
              </w:rPr>
              <w:t>Концерты и праздники</w:t>
            </w:r>
          </w:p>
        </w:tc>
      </w:tr>
      <w:tr w:rsidR="00005137" w:rsidTr="009F3DE5">
        <w:tc>
          <w:tcPr>
            <w:tcW w:w="5139" w:type="dxa"/>
          </w:tcPr>
          <w:p w:rsidR="00005137" w:rsidRPr="009F3DE5" w:rsidRDefault="00005137" w:rsidP="00005137">
            <w:pPr>
              <w:pStyle w:val="ab"/>
              <w:spacing w:before="0" w:beforeAutospacing="0" w:after="0" w:afterAutospacing="0"/>
              <w:rPr>
                <w:bCs/>
                <w:sz w:val="20"/>
                <w:szCs w:val="20"/>
              </w:rPr>
            </w:pPr>
            <w:r w:rsidRPr="009F3DE5">
              <w:rPr>
                <w:b/>
                <w:bCs/>
                <w:i/>
                <w:sz w:val="20"/>
                <w:szCs w:val="20"/>
              </w:rPr>
              <w:t>Чтение художественной литературы.</w:t>
            </w:r>
            <w:r w:rsidRPr="009F3DE5">
              <w:rPr>
                <w:bCs/>
                <w:sz w:val="20"/>
                <w:szCs w:val="20"/>
              </w:rPr>
              <w:t xml:space="preserve"> Направлено на формирование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w:t>
            </w:r>
          </w:p>
        </w:tc>
        <w:tc>
          <w:tcPr>
            <w:tcW w:w="4750" w:type="dxa"/>
          </w:tcPr>
          <w:p w:rsidR="00005137" w:rsidRPr="009F3DE5" w:rsidRDefault="00005137" w:rsidP="00005137">
            <w:pPr>
              <w:pStyle w:val="ab"/>
              <w:numPr>
                <w:ilvl w:val="0"/>
                <w:numId w:val="19"/>
              </w:numPr>
              <w:spacing w:before="0" w:beforeAutospacing="0" w:after="0" w:afterAutospacing="0"/>
              <w:rPr>
                <w:bCs/>
                <w:sz w:val="20"/>
                <w:szCs w:val="20"/>
              </w:rPr>
            </w:pPr>
            <w:r w:rsidRPr="009F3DE5">
              <w:rPr>
                <w:bCs/>
                <w:sz w:val="20"/>
                <w:szCs w:val="20"/>
              </w:rPr>
              <w:t>Чтение</w:t>
            </w:r>
          </w:p>
          <w:p w:rsidR="00005137" w:rsidRPr="009F3DE5" w:rsidRDefault="00005137" w:rsidP="00005137">
            <w:pPr>
              <w:pStyle w:val="ab"/>
              <w:numPr>
                <w:ilvl w:val="0"/>
                <w:numId w:val="19"/>
              </w:numPr>
              <w:spacing w:before="0" w:beforeAutospacing="0" w:after="0" w:afterAutospacing="0"/>
              <w:rPr>
                <w:bCs/>
                <w:sz w:val="20"/>
                <w:szCs w:val="20"/>
              </w:rPr>
            </w:pPr>
            <w:r w:rsidRPr="009F3DE5">
              <w:rPr>
                <w:bCs/>
                <w:sz w:val="20"/>
                <w:szCs w:val="20"/>
              </w:rPr>
              <w:t>Обсуждение</w:t>
            </w:r>
          </w:p>
          <w:p w:rsidR="00005137" w:rsidRPr="009F3DE5" w:rsidRDefault="00005137" w:rsidP="00005137">
            <w:pPr>
              <w:pStyle w:val="ab"/>
              <w:numPr>
                <w:ilvl w:val="0"/>
                <w:numId w:val="19"/>
              </w:numPr>
              <w:spacing w:before="0" w:beforeAutospacing="0" w:after="0" w:afterAutospacing="0"/>
              <w:rPr>
                <w:bCs/>
                <w:sz w:val="20"/>
                <w:szCs w:val="20"/>
              </w:rPr>
            </w:pPr>
            <w:r w:rsidRPr="009F3DE5">
              <w:rPr>
                <w:bCs/>
                <w:sz w:val="20"/>
                <w:szCs w:val="20"/>
              </w:rPr>
              <w:t xml:space="preserve">Разучивание  </w:t>
            </w:r>
          </w:p>
          <w:p w:rsidR="00005137" w:rsidRPr="009F3DE5" w:rsidRDefault="00005137" w:rsidP="00005137">
            <w:pPr>
              <w:pStyle w:val="ab"/>
              <w:numPr>
                <w:ilvl w:val="0"/>
                <w:numId w:val="19"/>
              </w:numPr>
              <w:spacing w:before="0" w:beforeAutospacing="0" w:after="0" w:afterAutospacing="0"/>
              <w:rPr>
                <w:bCs/>
                <w:sz w:val="20"/>
                <w:szCs w:val="20"/>
              </w:rPr>
            </w:pPr>
            <w:r w:rsidRPr="009F3DE5">
              <w:rPr>
                <w:bCs/>
                <w:sz w:val="20"/>
                <w:szCs w:val="20"/>
              </w:rPr>
              <w:t xml:space="preserve">Пересказывание и рассказывание.  </w:t>
            </w:r>
          </w:p>
          <w:p w:rsidR="00005137" w:rsidRPr="009F3DE5" w:rsidRDefault="00005137" w:rsidP="00005137">
            <w:pPr>
              <w:pStyle w:val="ab"/>
              <w:numPr>
                <w:ilvl w:val="0"/>
                <w:numId w:val="19"/>
              </w:numPr>
              <w:spacing w:before="0" w:beforeAutospacing="0" w:after="0" w:afterAutospacing="0"/>
              <w:rPr>
                <w:bCs/>
                <w:sz w:val="20"/>
                <w:szCs w:val="20"/>
              </w:rPr>
            </w:pPr>
            <w:r w:rsidRPr="009F3DE5">
              <w:rPr>
                <w:bCs/>
                <w:sz w:val="20"/>
                <w:szCs w:val="20"/>
              </w:rPr>
              <w:t xml:space="preserve">Рассматривание книг.  </w:t>
            </w:r>
          </w:p>
          <w:p w:rsidR="00005137" w:rsidRPr="009F3DE5" w:rsidRDefault="00005137" w:rsidP="00005137">
            <w:pPr>
              <w:pStyle w:val="ab"/>
              <w:numPr>
                <w:ilvl w:val="0"/>
                <w:numId w:val="19"/>
              </w:numPr>
              <w:spacing w:before="0" w:beforeAutospacing="0" w:after="0" w:afterAutospacing="0"/>
              <w:rPr>
                <w:bCs/>
                <w:sz w:val="20"/>
                <w:szCs w:val="20"/>
              </w:rPr>
            </w:pPr>
            <w:r w:rsidRPr="009F3DE5">
              <w:rPr>
                <w:bCs/>
                <w:sz w:val="20"/>
                <w:szCs w:val="20"/>
              </w:rPr>
              <w:t xml:space="preserve">Ролевая игра «Библиотека». </w:t>
            </w:r>
          </w:p>
          <w:p w:rsidR="00005137" w:rsidRPr="009F3DE5" w:rsidRDefault="00005137" w:rsidP="00005137">
            <w:pPr>
              <w:pStyle w:val="ab"/>
              <w:numPr>
                <w:ilvl w:val="0"/>
                <w:numId w:val="19"/>
              </w:numPr>
              <w:spacing w:before="0" w:beforeAutospacing="0" w:after="0" w:afterAutospacing="0"/>
              <w:rPr>
                <w:bCs/>
                <w:sz w:val="20"/>
                <w:szCs w:val="20"/>
              </w:rPr>
            </w:pPr>
            <w:r w:rsidRPr="009F3DE5">
              <w:rPr>
                <w:bCs/>
                <w:sz w:val="20"/>
                <w:szCs w:val="20"/>
              </w:rPr>
              <w:t>Развлечения и досуги по художественным произведениям.</w:t>
            </w:r>
          </w:p>
        </w:tc>
      </w:tr>
    </w:tbl>
    <w:p w:rsidR="00B075AD" w:rsidRDefault="00B075AD" w:rsidP="00B075AD">
      <w:pPr>
        <w:pStyle w:val="ab"/>
        <w:spacing w:before="0" w:beforeAutospacing="0" w:after="0" w:afterAutospacing="0"/>
        <w:jc w:val="center"/>
        <w:rPr>
          <w:b/>
          <w:bCs/>
        </w:rPr>
      </w:pPr>
    </w:p>
    <w:p w:rsidR="00005137" w:rsidRPr="00074B05" w:rsidRDefault="00005137" w:rsidP="00005137">
      <w:pPr>
        <w:pStyle w:val="ab"/>
        <w:spacing w:before="0" w:beforeAutospacing="0" w:after="0" w:afterAutospacing="0"/>
        <w:jc w:val="center"/>
        <w:rPr>
          <w:b/>
          <w:bCs/>
        </w:rPr>
      </w:pPr>
      <w:r w:rsidRPr="00074B05">
        <w:rPr>
          <w:b/>
          <w:bCs/>
        </w:rPr>
        <w:t>Виды деятельности в рамках образовательной области</w:t>
      </w:r>
    </w:p>
    <w:p w:rsidR="00005137" w:rsidRPr="00074B05" w:rsidRDefault="00005137" w:rsidP="00005137">
      <w:pPr>
        <w:pStyle w:val="ab"/>
        <w:spacing w:before="0" w:beforeAutospacing="0" w:after="0" w:afterAutospacing="0"/>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618"/>
        <w:gridCol w:w="2431"/>
        <w:gridCol w:w="2482"/>
      </w:tblGrid>
      <w:tr w:rsidR="00B075AD" w:rsidRPr="009172AB" w:rsidTr="0047325D">
        <w:trPr>
          <w:trHeight w:val="944"/>
        </w:trPr>
        <w:tc>
          <w:tcPr>
            <w:tcW w:w="2352" w:type="dxa"/>
          </w:tcPr>
          <w:p w:rsidR="00B075AD" w:rsidRPr="009172AB" w:rsidRDefault="00B075AD" w:rsidP="0047325D">
            <w:pPr>
              <w:spacing w:after="0" w:line="240" w:lineRule="auto"/>
              <w:jc w:val="center"/>
              <w:rPr>
                <w:rFonts w:ascii="Times New Roman" w:hAnsi="Times New Roman"/>
                <w:b/>
                <w:color w:val="000000"/>
                <w:sz w:val="20"/>
                <w:szCs w:val="20"/>
              </w:rPr>
            </w:pPr>
            <w:r w:rsidRPr="009172AB">
              <w:rPr>
                <w:rFonts w:ascii="Times New Roman" w:hAnsi="Times New Roman"/>
                <w:b/>
                <w:color w:val="000000"/>
                <w:sz w:val="20"/>
                <w:szCs w:val="20"/>
              </w:rPr>
              <w:t>Режимные моменты</w:t>
            </w:r>
          </w:p>
        </w:tc>
        <w:tc>
          <w:tcPr>
            <w:tcW w:w="2618" w:type="dxa"/>
          </w:tcPr>
          <w:p w:rsidR="00B075AD" w:rsidRPr="009172AB" w:rsidRDefault="00B075AD" w:rsidP="0047325D">
            <w:pPr>
              <w:spacing w:after="0" w:line="240" w:lineRule="auto"/>
              <w:jc w:val="center"/>
              <w:rPr>
                <w:rFonts w:ascii="Times New Roman" w:hAnsi="Times New Roman"/>
                <w:b/>
                <w:color w:val="000000"/>
                <w:sz w:val="20"/>
                <w:szCs w:val="20"/>
              </w:rPr>
            </w:pPr>
            <w:r w:rsidRPr="009172AB">
              <w:rPr>
                <w:rFonts w:ascii="Times New Roman" w:hAnsi="Times New Roman"/>
                <w:b/>
                <w:color w:val="000000"/>
                <w:sz w:val="20"/>
                <w:szCs w:val="20"/>
              </w:rPr>
              <w:t>Совместная деятельность ребёнка с педагогом</w:t>
            </w:r>
          </w:p>
        </w:tc>
        <w:tc>
          <w:tcPr>
            <w:tcW w:w="2431" w:type="dxa"/>
          </w:tcPr>
          <w:p w:rsidR="00B075AD" w:rsidRPr="009172AB" w:rsidRDefault="00B075AD" w:rsidP="0047325D">
            <w:pPr>
              <w:spacing w:after="0" w:line="240" w:lineRule="auto"/>
              <w:jc w:val="center"/>
              <w:rPr>
                <w:rFonts w:ascii="Times New Roman" w:hAnsi="Times New Roman"/>
                <w:b/>
                <w:color w:val="000000"/>
                <w:sz w:val="20"/>
                <w:szCs w:val="20"/>
              </w:rPr>
            </w:pPr>
            <w:r w:rsidRPr="009172AB">
              <w:rPr>
                <w:rFonts w:ascii="Times New Roman" w:hAnsi="Times New Roman"/>
                <w:b/>
                <w:color w:val="000000"/>
                <w:sz w:val="20"/>
                <w:szCs w:val="20"/>
              </w:rPr>
              <w:t>Самостоятельная деятельность детей</w:t>
            </w:r>
          </w:p>
        </w:tc>
        <w:tc>
          <w:tcPr>
            <w:tcW w:w="2482" w:type="dxa"/>
          </w:tcPr>
          <w:p w:rsidR="00B075AD" w:rsidRPr="009172AB" w:rsidRDefault="00B075AD" w:rsidP="0047325D">
            <w:pPr>
              <w:pStyle w:val="1"/>
              <w:rPr>
                <w:color w:val="000000"/>
                <w:sz w:val="20"/>
                <w:szCs w:val="20"/>
              </w:rPr>
            </w:pPr>
            <w:r w:rsidRPr="009172AB">
              <w:rPr>
                <w:color w:val="000000"/>
                <w:sz w:val="20"/>
                <w:szCs w:val="20"/>
              </w:rPr>
              <w:t>Совместная деятельность с семьей</w:t>
            </w:r>
          </w:p>
        </w:tc>
      </w:tr>
      <w:tr w:rsidR="00B075AD" w:rsidRPr="009172AB" w:rsidTr="0047325D">
        <w:trPr>
          <w:trHeight w:val="888"/>
        </w:trPr>
        <w:tc>
          <w:tcPr>
            <w:tcW w:w="2352" w:type="dxa"/>
          </w:tcPr>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 xml:space="preserve">Интегрированная детская деятельность </w:t>
            </w:r>
          </w:p>
          <w:p w:rsidR="00B075AD" w:rsidRPr="009172AB" w:rsidRDefault="00B075AD" w:rsidP="0047325D">
            <w:pPr>
              <w:spacing w:after="0" w:line="240" w:lineRule="auto"/>
              <w:rPr>
                <w:rFonts w:ascii="Times New Roman" w:hAnsi="Times New Roman"/>
                <w:sz w:val="20"/>
                <w:szCs w:val="20"/>
              </w:rPr>
            </w:pPr>
          </w:p>
          <w:p w:rsidR="00B075AD" w:rsidRPr="009172AB" w:rsidRDefault="00B075AD" w:rsidP="0047325D">
            <w:pPr>
              <w:spacing w:after="0" w:line="240" w:lineRule="auto"/>
              <w:rPr>
                <w:rFonts w:ascii="Times New Roman" w:hAnsi="Times New Roman"/>
                <w:sz w:val="20"/>
                <w:szCs w:val="20"/>
              </w:rPr>
            </w:pPr>
          </w:p>
          <w:p w:rsidR="00B075AD" w:rsidRPr="009172AB" w:rsidRDefault="00B075AD" w:rsidP="0047325D">
            <w:pPr>
              <w:spacing w:after="0" w:line="240" w:lineRule="auto"/>
              <w:rPr>
                <w:rFonts w:ascii="Times New Roman" w:hAnsi="Times New Roman"/>
                <w:sz w:val="20"/>
                <w:szCs w:val="20"/>
              </w:rPr>
            </w:pPr>
          </w:p>
        </w:tc>
        <w:tc>
          <w:tcPr>
            <w:tcW w:w="2618" w:type="dxa"/>
          </w:tcPr>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Игра</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Совместная деятельность в рамках непосредственной образовательной деятельности</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Проектная деятельность</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Деятельность в ИЗО и музыкальных уголках</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Организация авторских, тематических выставок</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Концертная деятельность</w:t>
            </w:r>
          </w:p>
        </w:tc>
        <w:tc>
          <w:tcPr>
            <w:tcW w:w="2431" w:type="dxa"/>
          </w:tcPr>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Игра</w:t>
            </w:r>
            <w:r w:rsidRPr="009172AB">
              <w:rPr>
                <w:rFonts w:ascii="Times New Roman" w:hAnsi="Times New Roman"/>
                <w:sz w:val="20"/>
                <w:szCs w:val="20"/>
              </w:rPr>
              <w:br/>
              <w:t>Деятельность в  ИЗО  и в музыкальных уголках</w:t>
            </w:r>
          </w:p>
          <w:p w:rsidR="00B075AD" w:rsidRPr="009172AB" w:rsidRDefault="00B075AD" w:rsidP="0047325D">
            <w:pPr>
              <w:spacing w:after="0" w:line="240" w:lineRule="auto"/>
              <w:rPr>
                <w:rFonts w:ascii="Times New Roman" w:hAnsi="Times New Roman"/>
                <w:sz w:val="20"/>
                <w:szCs w:val="20"/>
              </w:rPr>
            </w:pPr>
          </w:p>
        </w:tc>
        <w:tc>
          <w:tcPr>
            <w:tcW w:w="2482" w:type="dxa"/>
          </w:tcPr>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Развлечения</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Информационное поле ДОУ</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Тематические собрания</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Авторские, тематические выставки</w:t>
            </w:r>
          </w:p>
          <w:p w:rsidR="00B075AD" w:rsidRPr="009172AB" w:rsidRDefault="00B075AD" w:rsidP="0047325D">
            <w:pPr>
              <w:spacing w:after="0" w:line="240" w:lineRule="auto"/>
              <w:rPr>
                <w:rFonts w:ascii="Times New Roman" w:hAnsi="Times New Roman"/>
                <w:sz w:val="20"/>
                <w:szCs w:val="20"/>
              </w:rPr>
            </w:pPr>
            <w:r w:rsidRPr="009172AB">
              <w:rPr>
                <w:rFonts w:ascii="Times New Roman" w:hAnsi="Times New Roman"/>
                <w:sz w:val="20"/>
                <w:szCs w:val="20"/>
              </w:rPr>
              <w:t>Конкурсы</w:t>
            </w:r>
          </w:p>
        </w:tc>
      </w:tr>
    </w:tbl>
    <w:p w:rsidR="0088041A" w:rsidRDefault="0088041A" w:rsidP="00005137">
      <w:pPr>
        <w:spacing w:after="0" w:line="240" w:lineRule="auto"/>
        <w:jc w:val="center"/>
        <w:rPr>
          <w:rFonts w:ascii="Times New Roman" w:hAnsi="Times New Roman"/>
          <w:b/>
          <w:sz w:val="24"/>
          <w:szCs w:val="24"/>
        </w:rPr>
      </w:pPr>
    </w:p>
    <w:p w:rsidR="00005137" w:rsidRDefault="00005137" w:rsidP="00005137">
      <w:pPr>
        <w:spacing w:after="0" w:line="240" w:lineRule="auto"/>
        <w:jc w:val="center"/>
        <w:rPr>
          <w:rFonts w:ascii="Times New Roman" w:hAnsi="Times New Roman"/>
          <w:b/>
          <w:sz w:val="24"/>
          <w:szCs w:val="24"/>
        </w:rPr>
      </w:pPr>
      <w:r>
        <w:rPr>
          <w:rFonts w:ascii="Times New Roman" w:hAnsi="Times New Roman"/>
          <w:b/>
          <w:sz w:val="24"/>
          <w:szCs w:val="24"/>
        </w:rPr>
        <w:t>Образовательная область «Физическое развитие»</w:t>
      </w:r>
    </w:p>
    <w:p w:rsidR="00005137" w:rsidRDefault="00005137" w:rsidP="00005137">
      <w:pPr>
        <w:spacing w:after="0" w:line="240" w:lineRule="auto"/>
        <w:jc w:val="center"/>
        <w:rPr>
          <w:rFonts w:ascii="Times New Roman" w:hAnsi="Times New Roman"/>
          <w:b/>
          <w:sz w:val="24"/>
          <w:szCs w:val="24"/>
        </w:rPr>
      </w:pPr>
    </w:p>
    <w:p w:rsidR="00005137" w:rsidRDefault="00005137" w:rsidP="00005137">
      <w:pPr>
        <w:spacing w:after="0" w:line="240" w:lineRule="auto"/>
        <w:jc w:val="center"/>
        <w:rPr>
          <w:rFonts w:ascii="Times New Roman" w:hAnsi="Times New Roman"/>
          <w:b/>
          <w:sz w:val="24"/>
          <w:szCs w:val="24"/>
        </w:rPr>
      </w:pPr>
      <w:r w:rsidRPr="00A628BB">
        <w:rPr>
          <w:rFonts w:ascii="Times New Roman" w:hAnsi="Times New Roman"/>
          <w:b/>
          <w:sz w:val="24"/>
          <w:szCs w:val="24"/>
        </w:rPr>
        <w:t>Система физкультурно-оздоровительных мероприятий</w:t>
      </w:r>
    </w:p>
    <w:p w:rsidR="00005137" w:rsidRPr="00A628BB" w:rsidRDefault="00005137" w:rsidP="00005137">
      <w:pPr>
        <w:spacing w:after="0" w:line="240" w:lineRule="auto"/>
        <w:jc w:val="center"/>
        <w:rPr>
          <w:rFonts w:ascii="Times New Roman" w:hAnsi="Times New Roman"/>
          <w:sz w:val="24"/>
          <w:szCs w:val="24"/>
        </w:rPr>
      </w:pPr>
    </w:p>
    <w:tbl>
      <w:tblPr>
        <w:tblW w:w="5000" w:type="pct"/>
        <w:tblInd w:w="10" w:type="dxa"/>
        <w:tblCellMar>
          <w:top w:w="15" w:type="dxa"/>
          <w:left w:w="15" w:type="dxa"/>
          <w:bottom w:w="15" w:type="dxa"/>
          <w:right w:w="15" w:type="dxa"/>
        </w:tblCellMar>
        <w:tblLook w:val="00A0" w:firstRow="1" w:lastRow="0" w:firstColumn="1" w:lastColumn="0" w:noHBand="0" w:noVBand="0"/>
      </w:tblPr>
      <w:tblGrid>
        <w:gridCol w:w="1445"/>
        <w:gridCol w:w="1832"/>
        <w:gridCol w:w="6838"/>
      </w:tblGrid>
      <w:tr w:rsidR="007717A8" w:rsidRPr="0081114A" w:rsidTr="0088041A">
        <w:trPr>
          <w:trHeight w:val="509"/>
        </w:trPr>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7717A8" w:rsidRPr="00706825" w:rsidRDefault="007717A8" w:rsidP="0088041A">
            <w:pPr>
              <w:tabs>
                <w:tab w:val="left" w:pos="3060"/>
              </w:tabs>
              <w:spacing w:after="0" w:line="240" w:lineRule="auto"/>
              <w:ind w:left="129" w:right="118"/>
              <w:rPr>
                <w:rFonts w:ascii="Times New Roman" w:hAnsi="Times New Roman"/>
                <w:sz w:val="20"/>
                <w:szCs w:val="20"/>
              </w:rPr>
            </w:pPr>
            <w:r w:rsidRPr="00706825">
              <w:rPr>
                <w:rFonts w:ascii="Times New Roman" w:hAnsi="Times New Roman"/>
                <w:sz w:val="20"/>
                <w:szCs w:val="20"/>
              </w:rPr>
              <w:t>Блоки физкультурно-оздоровительной работы</w:t>
            </w: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7717A8" w:rsidRPr="0081114A" w:rsidRDefault="007717A8" w:rsidP="0088041A">
            <w:pPr>
              <w:spacing w:after="0" w:line="240" w:lineRule="auto"/>
              <w:ind w:left="115"/>
              <w:jc w:val="both"/>
              <w:rPr>
                <w:rFonts w:ascii="Times New Roman" w:hAnsi="Times New Roman"/>
                <w:b/>
                <w:sz w:val="20"/>
                <w:szCs w:val="20"/>
              </w:rPr>
            </w:pPr>
            <w:r w:rsidRPr="0081114A">
              <w:rPr>
                <w:rFonts w:ascii="Times New Roman" w:hAnsi="Times New Roman"/>
                <w:b/>
                <w:sz w:val="20"/>
                <w:szCs w:val="20"/>
              </w:rPr>
              <w:t>Содержание физкультурно-оздоровительной работы</w:t>
            </w:r>
          </w:p>
        </w:tc>
      </w:tr>
      <w:tr w:rsidR="007717A8" w:rsidRPr="0081114A" w:rsidTr="0088041A">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Создание условий для двигательной активности с ориентиром на индивидуальные особенности, возможности и способности ребёнка</w:t>
            </w: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Гибкий режим;</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совместная деятельность взрослого и ребенка  в разных формах общения (индивидуальной, групповой, подгрупповой);</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оснащение (спортинвентарем, оборудованием, наличие спортзала, спортплощадки, Центров двигательной активности в группах);</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индивидуальный режим пробуждения после дневного сна;</w:t>
            </w:r>
          </w:p>
        </w:tc>
      </w:tr>
      <w:tr w:rsidR="007717A8" w:rsidRPr="0081114A" w:rsidTr="0088041A">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Соблюдение режима двигательной активности</w:t>
            </w: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с ориентиром на индивидуальные особенности ребёнка</w:t>
            </w: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Утренняя гимнастика;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прием детей на улице в теплое время года;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xml:space="preserve">*совместная деятельность рук. ФИЗО и детей </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двигательная активность на прогулке;</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физкультура на улице;</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подвижные игры;</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физкультминутки во время совместной деятельности;</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гимнастика после дневного сна;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физкультурные досуги, забавы, игры;</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спортивно-ритмическая гимнастика;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игры, хороводы, игровые упражнения;</w:t>
            </w:r>
          </w:p>
        </w:tc>
      </w:tr>
      <w:tr w:rsidR="007717A8" w:rsidRPr="0081114A" w:rsidTr="0088041A">
        <w:trPr>
          <w:trHeight w:val="2118"/>
        </w:trPr>
        <w:tc>
          <w:tcPr>
            <w:tcW w:w="1445"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Соблюдение режима закаливания</w:t>
            </w: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tc>
        <w:tc>
          <w:tcPr>
            <w:tcW w:w="183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В повседневной жизни</w:t>
            </w: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Утренний прием на свежем воздухе в теплое время года;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утренняя гимнастика (разные формы: оздоровительный бег, ритмика, ОРУ, игры);</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облегченная форма одежды;</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ходьба босиком в спальне до и после сна;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сон с доступом воздуха (+19 °С … +17 °С);</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контрастные воздушные ванны (перебежки);</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солнечные ванны (в летнее время);</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обширное умывание</w:t>
            </w:r>
          </w:p>
        </w:tc>
      </w:tr>
      <w:tr w:rsidR="007717A8" w:rsidRPr="0081114A" w:rsidTr="0088041A">
        <w:tc>
          <w:tcPr>
            <w:tcW w:w="0" w:type="auto"/>
            <w:vMerge/>
            <w:tcBorders>
              <w:top w:val="outset" w:sz="6" w:space="0" w:color="auto"/>
              <w:left w:val="outset" w:sz="6" w:space="0" w:color="auto"/>
              <w:bottom w:val="outset" w:sz="6" w:space="0" w:color="auto"/>
              <w:right w:val="outset" w:sz="6" w:space="0" w:color="auto"/>
            </w:tcBorders>
            <w:vAlign w:val="cente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tc>
        <w:tc>
          <w:tcPr>
            <w:tcW w:w="183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Специально организованная</w:t>
            </w: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(по назначению врача)</w:t>
            </w: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Полоскание рта;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полоскание горла;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умывание и полоскание рук до локтя прохладной водой, солевые,  ребристые дорожки, массажные коврики, сон без маек, воздушные ванны</w:t>
            </w:r>
          </w:p>
        </w:tc>
      </w:tr>
      <w:tr w:rsidR="007717A8" w:rsidRPr="0081114A" w:rsidTr="0088041A">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Организация рационального питания</w:t>
            </w:r>
          </w:p>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Организация второго завтрака (соки, фрукты);</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введение овощей и фруктов в обед и полдник;</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замена продуктов для детей-аллергиков;</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питьевой режим</w:t>
            </w:r>
          </w:p>
        </w:tc>
      </w:tr>
      <w:tr w:rsidR="007717A8" w:rsidRPr="0081114A" w:rsidTr="0088041A">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 xml:space="preserve">Мониторинг уровня физического развития, состояния здоровья, физической подготовленности, индивидуальных особенностей, возможностей и способностей ребёнка </w:t>
            </w: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xml:space="preserve">* </w:t>
            </w:r>
            <w:r w:rsidR="00706825" w:rsidRPr="0081114A">
              <w:rPr>
                <w:rFonts w:ascii="Times New Roman" w:hAnsi="Times New Roman"/>
                <w:sz w:val="20"/>
                <w:szCs w:val="20"/>
              </w:rPr>
              <w:t>Мониторинг уровня</w:t>
            </w:r>
            <w:r w:rsidRPr="0081114A">
              <w:rPr>
                <w:rFonts w:ascii="Times New Roman" w:hAnsi="Times New Roman"/>
                <w:sz w:val="20"/>
                <w:szCs w:val="20"/>
              </w:rPr>
              <w:t xml:space="preserve"> физического развития;</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диспансеризация детей детской поликлиникой;</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диагностика физической подготовленности;</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диагностика развития ребенка;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*обследование психоэмоционального состояния детей педагогом-психологом;</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обследование речедвигательной сферы учителем-логопедом</w:t>
            </w:r>
          </w:p>
        </w:tc>
      </w:tr>
      <w:tr w:rsidR="007717A8" w:rsidRPr="0081114A" w:rsidTr="0088041A">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Организация НОД СД по освоению детьми образовательной области «Физическая культура»</w:t>
            </w: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В соответствии с программой «От рождения до школы» под ред. Н.Е.Вераксы</w:t>
            </w:r>
          </w:p>
        </w:tc>
      </w:tr>
      <w:tr w:rsidR="007717A8" w:rsidRPr="0081114A" w:rsidTr="0088041A">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Лечебно-профилактические мероприятия и коррекционная деятельность в соответствии со спецификой ДОУ и ориентиром на индивидуальные особенности ребёнка</w:t>
            </w: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*Утренняя гимнастика в сочетании с корригирующей гимнастикой</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Адаптивная физкультура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Самомассаж</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Прогулка на свежем воздухе, в том числе двигательная прогулка</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Физминутки в любой деятельности</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Психогимнастика</w:t>
            </w:r>
          </w:p>
        </w:tc>
      </w:tr>
      <w:tr w:rsidR="007717A8" w:rsidRPr="0081114A" w:rsidTr="0088041A">
        <w:tc>
          <w:tcPr>
            <w:tcW w:w="3277"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706825" w:rsidRDefault="007717A8" w:rsidP="0088041A">
            <w:pPr>
              <w:tabs>
                <w:tab w:val="left" w:pos="3060"/>
              </w:tabs>
              <w:spacing w:after="0" w:line="240" w:lineRule="auto"/>
              <w:ind w:left="129" w:right="118"/>
              <w:jc w:val="both"/>
              <w:rPr>
                <w:rFonts w:ascii="Times New Roman" w:hAnsi="Times New Roman"/>
                <w:sz w:val="20"/>
                <w:szCs w:val="20"/>
              </w:rPr>
            </w:pPr>
            <w:r w:rsidRPr="00706825">
              <w:rPr>
                <w:rFonts w:ascii="Times New Roman" w:hAnsi="Times New Roman"/>
                <w:sz w:val="20"/>
                <w:szCs w:val="20"/>
              </w:rPr>
              <w:t>Организация дополнительных услуг</w:t>
            </w:r>
          </w:p>
        </w:tc>
        <w:tc>
          <w:tcPr>
            <w:tcW w:w="6838"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адаптивная физкультура с ориентиром на индивидуальные особенности, возможности и способности</w:t>
            </w:r>
          </w:p>
          <w:p w:rsidR="007717A8" w:rsidRPr="0081114A" w:rsidRDefault="007717A8" w:rsidP="0088041A">
            <w:pPr>
              <w:spacing w:after="0" w:line="240" w:lineRule="auto"/>
              <w:ind w:left="115"/>
              <w:jc w:val="both"/>
              <w:rPr>
                <w:rFonts w:ascii="Times New Roman" w:hAnsi="Times New Roman"/>
                <w:sz w:val="20"/>
                <w:szCs w:val="20"/>
              </w:rPr>
            </w:pPr>
            <w:r w:rsidRPr="0081114A">
              <w:rPr>
                <w:rFonts w:ascii="Times New Roman" w:hAnsi="Times New Roman"/>
                <w:sz w:val="20"/>
                <w:szCs w:val="20"/>
              </w:rPr>
              <w:t>* лечебно- физическая культура</w:t>
            </w:r>
          </w:p>
        </w:tc>
      </w:tr>
    </w:tbl>
    <w:p w:rsidR="007717A8" w:rsidRDefault="007717A8" w:rsidP="007717A8">
      <w:pPr>
        <w:spacing w:after="0" w:line="240" w:lineRule="auto"/>
        <w:jc w:val="both"/>
        <w:rPr>
          <w:rFonts w:ascii="Times New Roman" w:hAnsi="Times New Roman"/>
          <w:b/>
          <w:bCs/>
          <w:sz w:val="24"/>
          <w:szCs w:val="24"/>
        </w:rPr>
      </w:pPr>
    </w:p>
    <w:p w:rsidR="007717A8" w:rsidRPr="0088041A" w:rsidRDefault="007717A8" w:rsidP="007717A8">
      <w:pPr>
        <w:shd w:val="clear" w:color="auto" w:fill="FFFFFF"/>
        <w:spacing w:after="0" w:line="240" w:lineRule="auto"/>
        <w:jc w:val="center"/>
        <w:rPr>
          <w:rFonts w:ascii="Times New Roman" w:hAnsi="Times New Roman" w:cs="Times New Roman"/>
          <w:b/>
          <w:bCs/>
          <w:color w:val="000000"/>
          <w:spacing w:val="5"/>
          <w:sz w:val="20"/>
          <w:szCs w:val="20"/>
        </w:rPr>
      </w:pPr>
      <w:r w:rsidRPr="0088041A">
        <w:rPr>
          <w:rFonts w:ascii="Times New Roman" w:hAnsi="Times New Roman" w:cs="Times New Roman"/>
          <w:b/>
          <w:bCs/>
          <w:color w:val="000000"/>
          <w:spacing w:val="5"/>
          <w:sz w:val="20"/>
          <w:szCs w:val="20"/>
        </w:rPr>
        <w:t>Содержание физкультурно-оздоровительной работы в ДОУ</w:t>
      </w:r>
    </w:p>
    <w:p w:rsidR="007717A8" w:rsidRPr="00A628BB" w:rsidRDefault="007717A8" w:rsidP="007717A8">
      <w:pPr>
        <w:shd w:val="clear" w:color="auto" w:fill="FFFFFF"/>
        <w:spacing w:after="0" w:line="240" w:lineRule="auto"/>
        <w:jc w:val="center"/>
        <w:rPr>
          <w:rFonts w:ascii="Times New Roman" w:hAnsi="Times New Roman"/>
          <w:color w:val="000000"/>
          <w:sz w:val="24"/>
          <w:szCs w:val="24"/>
        </w:rPr>
      </w:pPr>
    </w:p>
    <w:p w:rsidR="007717A8" w:rsidRPr="00A628BB" w:rsidRDefault="007717A8" w:rsidP="007717A8">
      <w:pPr>
        <w:numPr>
          <w:ilvl w:val="0"/>
          <w:numId w:val="20"/>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Мониторинг (определение уровня физического развития и подготовленности детей). Проводится 2 раза в год (начало и конец учебного года).</w:t>
      </w:r>
    </w:p>
    <w:p w:rsidR="007717A8" w:rsidRPr="00A628BB" w:rsidRDefault="007717A8" w:rsidP="007717A8">
      <w:pPr>
        <w:numPr>
          <w:ilvl w:val="0"/>
          <w:numId w:val="20"/>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Двигательная деятельность ( гимнастика утренняя и после сна; физическая культура в зале и на воздухе; подвижные игры; спортивные упражнения и игры; физкультурные досуги; тематические дни: «День здоровья» и «День спорта»).</w:t>
      </w:r>
    </w:p>
    <w:p w:rsidR="007717A8" w:rsidRPr="00A628BB" w:rsidRDefault="007717A8" w:rsidP="007717A8">
      <w:pPr>
        <w:numPr>
          <w:ilvl w:val="0"/>
          <w:numId w:val="20"/>
        </w:numPr>
        <w:spacing w:after="0" w:line="240" w:lineRule="auto"/>
        <w:ind w:left="0" w:firstLine="360"/>
        <w:jc w:val="both"/>
        <w:rPr>
          <w:rFonts w:ascii="Times New Roman" w:hAnsi="Times New Roman"/>
          <w:sz w:val="24"/>
          <w:szCs w:val="24"/>
        </w:rPr>
      </w:pPr>
      <w:r>
        <w:rPr>
          <w:rFonts w:ascii="Times New Roman" w:hAnsi="Times New Roman"/>
          <w:sz w:val="24"/>
          <w:szCs w:val="24"/>
        </w:rPr>
        <w:t>Профилактические мероприятия (</w:t>
      </w:r>
      <w:r w:rsidRPr="00A628BB">
        <w:rPr>
          <w:rFonts w:ascii="Times New Roman" w:hAnsi="Times New Roman"/>
          <w:sz w:val="24"/>
          <w:szCs w:val="24"/>
        </w:rPr>
        <w:t xml:space="preserve">витаминотерапия, профилактика </w:t>
      </w:r>
      <w:r w:rsidR="000836C4">
        <w:rPr>
          <w:rFonts w:ascii="Times New Roman" w:hAnsi="Times New Roman"/>
          <w:sz w:val="24"/>
          <w:szCs w:val="24"/>
        </w:rPr>
        <w:t>гриппа и простудных заболеваний</w:t>
      </w:r>
      <w:r w:rsidRPr="00A628BB">
        <w:rPr>
          <w:rFonts w:ascii="Times New Roman" w:hAnsi="Times New Roman"/>
          <w:sz w:val="24"/>
          <w:szCs w:val="24"/>
        </w:rPr>
        <w:t>).</w:t>
      </w:r>
    </w:p>
    <w:p w:rsidR="007717A8" w:rsidRPr="00A628BB" w:rsidRDefault="007717A8" w:rsidP="007717A8">
      <w:pPr>
        <w:numPr>
          <w:ilvl w:val="0"/>
          <w:numId w:val="20"/>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Нетр</w:t>
      </w:r>
      <w:r>
        <w:rPr>
          <w:rFonts w:ascii="Times New Roman" w:hAnsi="Times New Roman"/>
          <w:sz w:val="24"/>
          <w:szCs w:val="24"/>
        </w:rPr>
        <w:t>адиционные формы оздоровления (</w:t>
      </w:r>
      <w:r w:rsidRPr="00A628BB">
        <w:rPr>
          <w:rFonts w:ascii="Times New Roman" w:hAnsi="Times New Roman"/>
          <w:sz w:val="24"/>
          <w:szCs w:val="24"/>
        </w:rPr>
        <w:t>музыкотерапия и фитонцидотерапия (лук, чеснок).</w:t>
      </w:r>
    </w:p>
    <w:p w:rsidR="007717A8" w:rsidRPr="00A628BB" w:rsidRDefault="007717A8" w:rsidP="007717A8">
      <w:pPr>
        <w:numPr>
          <w:ilvl w:val="0"/>
          <w:numId w:val="20"/>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Закаливание (контрастные воздушные ванны, ходьба босиком, облегченная одежда для детей, умывание прохладной водой, солевые и ребристые дорожки, массажные коврики).</w:t>
      </w:r>
    </w:p>
    <w:p w:rsidR="007717A8" w:rsidRPr="00A628BB" w:rsidRDefault="007717A8" w:rsidP="007717A8">
      <w:pPr>
        <w:numPr>
          <w:ilvl w:val="0"/>
          <w:numId w:val="20"/>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Организация вторых завтраков (натуральные соки и фрукты).</w:t>
      </w:r>
    </w:p>
    <w:p w:rsidR="007717A8" w:rsidRDefault="007717A8" w:rsidP="007717A8">
      <w:pPr>
        <w:pStyle w:val="ab"/>
        <w:spacing w:before="0" w:beforeAutospacing="0" w:after="0" w:afterAutospacing="0"/>
        <w:ind w:firstLine="360"/>
        <w:jc w:val="both"/>
        <w:rPr>
          <w:i/>
          <w:iCs/>
        </w:rPr>
      </w:pPr>
    </w:p>
    <w:p w:rsidR="00706825" w:rsidRPr="00074B05" w:rsidRDefault="00706825" w:rsidP="00706825">
      <w:pPr>
        <w:pStyle w:val="ab"/>
        <w:spacing w:before="0" w:beforeAutospacing="0" w:after="0" w:afterAutospacing="0"/>
        <w:jc w:val="center"/>
        <w:rPr>
          <w:b/>
          <w:bCs/>
        </w:rPr>
      </w:pPr>
      <w:r>
        <w:rPr>
          <w:b/>
        </w:rPr>
        <w:t>2.</w:t>
      </w:r>
      <w:r w:rsidRPr="00074B05">
        <w:rPr>
          <w:b/>
        </w:rPr>
        <w:t xml:space="preserve">2.1. </w:t>
      </w:r>
      <w:r>
        <w:rPr>
          <w:b/>
        </w:rPr>
        <w:t>Содержание п</w:t>
      </w:r>
      <w:r w:rsidRPr="00074B05">
        <w:rPr>
          <w:b/>
        </w:rPr>
        <w:t>сихолого-педагогическ</w:t>
      </w:r>
      <w:r>
        <w:rPr>
          <w:b/>
        </w:rPr>
        <w:t>ой</w:t>
      </w:r>
      <w:r w:rsidRPr="00074B05">
        <w:rPr>
          <w:b/>
        </w:rPr>
        <w:t xml:space="preserve"> работ</w:t>
      </w:r>
      <w:r>
        <w:rPr>
          <w:b/>
        </w:rPr>
        <w:t>ы</w:t>
      </w:r>
      <w:r w:rsidRPr="00074B05">
        <w:rPr>
          <w:b/>
        </w:rPr>
        <w:t xml:space="preserve"> по освоению программы детьми раннего возраста</w:t>
      </w:r>
    </w:p>
    <w:p w:rsidR="00706825" w:rsidRPr="00074B05" w:rsidRDefault="00706825" w:rsidP="00706825">
      <w:pPr>
        <w:pStyle w:val="ab"/>
        <w:spacing w:before="0" w:beforeAutospacing="0" w:after="0" w:afterAutospacing="0"/>
        <w:jc w:val="center"/>
        <w:rPr>
          <w:b/>
          <w:bCs/>
        </w:rPr>
      </w:pPr>
    </w:p>
    <w:p w:rsidR="00706825" w:rsidRPr="00074B05" w:rsidRDefault="00706825" w:rsidP="00706825">
      <w:pPr>
        <w:shd w:val="clear" w:color="auto" w:fill="FFFFFF"/>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ДОУ посещают дети раннего возраста с </w:t>
      </w:r>
      <w:r w:rsidRPr="005A4EAE">
        <w:rPr>
          <w:rFonts w:ascii="Times New Roman" w:hAnsi="Times New Roman"/>
          <w:sz w:val="24"/>
          <w:szCs w:val="24"/>
        </w:rPr>
        <w:t>1</w:t>
      </w:r>
      <w:r w:rsidRPr="00074B05">
        <w:rPr>
          <w:rFonts w:ascii="Times New Roman" w:hAnsi="Times New Roman"/>
          <w:sz w:val="24"/>
          <w:szCs w:val="24"/>
        </w:rPr>
        <w:t>г. до 3 лет. Образовательный процесс на группах раннего возраста в ДОУ реализуется на основе программ</w:t>
      </w:r>
      <w:r>
        <w:rPr>
          <w:rFonts w:ascii="Times New Roman" w:hAnsi="Times New Roman"/>
          <w:sz w:val="24"/>
          <w:szCs w:val="24"/>
        </w:rPr>
        <w:t>ы</w:t>
      </w:r>
      <w:r w:rsidRPr="00074B05">
        <w:rPr>
          <w:rFonts w:ascii="Times New Roman" w:hAnsi="Times New Roman"/>
          <w:sz w:val="24"/>
          <w:szCs w:val="24"/>
        </w:rPr>
        <w:t xml:space="preserve"> «От рождения до школы» под редакцией Н.Е. Веракса</w:t>
      </w:r>
      <w:r w:rsidRPr="00706825">
        <w:rPr>
          <w:rStyle w:val="ac"/>
          <w:b w:val="0"/>
          <w:bCs/>
          <w:color w:val="000000"/>
          <w:szCs w:val="24"/>
          <w:lang w:val="ru-RU"/>
        </w:rPr>
        <w:t>.</w:t>
      </w:r>
    </w:p>
    <w:p w:rsidR="00706825" w:rsidRPr="00074B05" w:rsidRDefault="00706825" w:rsidP="00706825">
      <w:pPr>
        <w:shd w:val="clear" w:color="auto" w:fill="FFFFFF"/>
        <w:spacing w:after="0" w:line="240" w:lineRule="auto"/>
        <w:jc w:val="both"/>
        <w:rPr>
          <w:rFonts w:ascii="Times New Roman" w:hAnsi="Times New Roman"/>
          <w:sz w:val="24"/>
          <w:szCs w:val="24"/>
        </w:rPr>
      </w:pPr>
      <w:r w:rsidRPr="00074B05">
        <w:rPr>
          <w:rFonts w:ascii="Times New Roman" w:hAnsi="Times New Roman"/>
          <w:sz w:val="24"/>
          <w:szCs w:val="24"/>
        </w:rPr>
        <w:t>Обучение и воспитание строится по основным линиям:</w:t>
      </w:r>
    </w:p>
    <w:p w:rsidR="00706825" w:rsidRPr="00074B05" w:rsidRDefault="00706825" w:rsidP="00706825">
      <w:pPr>
        <w:numPr>
          <w:ilvl w:val="0"/>
          <w:numId w:val="21"/>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формирование личности ребёнка в разных видах деятельности;</w:t>
      </w:r>
    </w:p>
    <w:p w:rsidR="00706825" w:rsidRPr="00074B05" w:rsidRDefault="00706825" w:rsidP="00706825">
      <w:pPr>
        <w:numPr>
          <w:ilvl w:val="0"/>
          <w:numId w:val="21"/>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развитие игры;</w:t>
      </w:r>
    </w:p>
    <w:p w:rsidR="00706825" w:rsidRPr="00074B05" w:rsidRDefault="00706825" w:rsidP="00706825">
      <w:pPr>
        <w:numPr>
          <w:ilvl w:val="0"/>
          <w:numId w:val="21"/>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вхождение ребёнка в социум</w:t>
      </w:r>
    </w:p>
    <w:p w:rsidR="00706825" w:rsidRPr="00074B05" w:rsidRDefault="00706825" w:rsidP="00706825">
      <w:pPr>
        <w:shd w:val="clear" w:color="auto" w:fill="FFFFFF"/>
        <w:spacing w:after="0" w:line="240" w:lineRule="auto"/>
        <w:jc w:val="both"/>
        <w:rPr>
          <w:rFonts w:ascii="Times New Roman" w:hAnsi="Times New Roman"/>
          <w:sz w:val="24"/>
          <w:szCs w:val="24"/>
        </w:rPr>
      </w:pPr>
    </w:p>
    <w:p w:rsidR="00706825" w:rsidRDefault="00706825" w:rsidP="00706825">
      <w:pPr>
        <w:spacing w:after="0" w:line="240" w:lineRule="auto"/>
        <w:jc w:val="center"/>
        <w:rPr>
          <w:rFonts w:ascii="Times New Roman" w:hAnsi="Times New Roman"/>
          <w:b/>
          <w:sz w:val="24"/>
          <w:szCs w:val="24"/>
        </w:rPr>
      </w:pPr>
      <w:r>
        <w:rPr>
          <w:rFonts w:ascii="Times New Roman" w:hAnsi="Times New Roman"/>
          <w:b/>
          <w:sz w:val="24"/>
          <w:szCs w:val="24"/>
        </w:rPr>
        <w:t>Р</w:t>
      </w:r>
      <w:r w:rsidRPr="00074B05">
        <w:rPr>
          <w:rFonts w:ascii="Times New Roman" w:hAnsi="Times New Roman"/>
          <w:b/>
          <w:sz w:val="24"/>
          <w:szCs w:val="24"/>
        </w:rPr>
        <w:t>ежимн</w:t>
      </w:r>
      <w:r>
        <w:rPr>
          <w:rFonts w:ascii="Times New Roman" w:hAnsi="Times New Roman"/>
          <w:b/>
          <w:sz w:val="24"/>
          <w:szCs w:val="24"/>
        </w:rPr>
        <w:t>ые</w:t>
      </w:r>
      <w:r w:rsidRPr="00074B05">
        <w:rPr>
          <w:rFonts w:ascii="Times New Roman" w:hAnsi="Times New Roman"/>
          <w:b/>
          <w:sz w:val="24"/>
          <w:szCs w:val="24"/>
        </w:rPr>
        <w:t xml:space="preserve"> процесс</w:t>
      </w:r>
      <w:r>
        <w:rPr>
          <w:rFonts w:ascii="Times New Roman" w:hAnsi="Times New Roman"/>
          <w:b/>
          <w:sz w:val="24"/>
          <w:szCs w:val="24"/>
        </w:rPr>
        <w:t>ы</w:t>
      </w:r>
      <w:r w:rsidRPr="00074B05">
        <w:rPr>
          <w:rFonts w:ascii="Times New Roman" w:hAnsi="Times New Roman"/>
          <w:b/>
          <w:sz w:val="24"/>
          <w:szCs w:val="24"/>
        </w:rPr>
        <w:t xml:space="preserve"> в течение дня </w:t>
      </w:r>
    </w:p>
    <w:p w:rsidR="0088041A" w:rsidRPr="00074B05" w:rsidRDefault="0088041A" w:rsidP="00706825">
      <w:pPr>
        <w:spacing w:after="0" w:line="240" w:lineRule="auto"/>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741"/>
        <w:gridCol w:w="1986"/>
        <w:gridCol w:w="2240"/>
        <w:gridCol w:w="2878"/>
      </w:tblGrid>
      <w:tr w:rsidR="00706825" w:rsidRPr="0040740C" w:rsidTr="0047325D">
        <w:trPr>
          <w:jc w:val="center"/>
        </w:trPr>
        <w:tc>
          <w:tcPr>
            <w:tcW w:w="1243" w:type="dxa"/>
          </w:tcPr>
          <w:p w:rsidR="00706825" w:rsidRPr="0040740C" w:rsidRDefault="00706825" w:rsidP="0047325D">
            <w:pPr>
              <w:spacing w:after="0" w:line="240" w:lineRule="auto"/>
              <w:jc w:val="center"/>
              <w:rPr>
                <w:rFonts w:ascii="Times New Roman" w:hAnsi="Times New Roman"/>
                <w:b/>
                <w:bCs/>
                <w:sz w:val="24"/>
                <w:szCs w:val="24"/>
              </w:rPr>
            </w:pPr>
            <w:r w:rsidRPr="0040740C">
              <w:rPr>
                <w:rFonts w:ascii="Times New Roman" w:hAnsi="Times New Roman"/>
                <w:b/>
                <w:bCs/>
                <w:sz w:val="24"/>
                <w:szCs w:val="24"/>
              </w:rPr>
              <w:t>Возраст</w:t>
            </w:r>
          </w:p>
        </w:tc>
        <w:tc>
          <w:tcPr>
            <w:tcW w:w="1741" w:type="dxa"/>
          </w:tcPr>
          <w:p w:rsidR="00706825" w:rsidRPr="0040740C" w:rsidRDefault="00706825" w:rsidP="0047325D">
            <w:pPr>
              <w:spacing w:after="0" w:line="240" w:lineRule="auto"/>
              <w:jc w:val="center"/>
              <w:rPr>
                <w:rFonts w:ascii="Times New Roman" w:hAnsi="Times New Roman"/>
                <w:b/>
                <w:bCs/>
                <w:sz w:val="24"/>
                <w:szCs w:val="24"/>
              </w:rPr>
            </w:pPr>
            <w:r w:rsidRPr="0040740C">
              <w:rPr>
                <w:rFonts w:ascii="Times New Roman" w:hAnsi="Times New Roman"/>
                <w:b/>
                <w:bCs/>
                <w:sz w:val="24"/>
                <w:szCs w:val="24"/>
              </w:rPr>
              <w:t>Кормление</w:t>
            </w:r>
          </w:p>
        </w:tc>
        <w:tc>
          <w:tcPr>
            <w:tcW w:w="1986" w:type="dxa"/>
          </w:tcPr>
          <w:p w:rsidR="00706825" w:rsidRPr="0040740C" w:rsidRDefault="00706825" w:rsidP="0047325D">
            <w:pPr>
              <w:spacing w:after="0" w:line="240" w:lineRule="auto"/>
              <w:jc w:val="center"/>
              <w:rPr>
                <w:rFonts w:ascii="Times New Roman" w:hAnsi="Times New Roman"/>
                <w:b/>
                <w:bCs/>
                <w:sz w:val="24"/>
                <w:szCs w:val="24"/>
              </w:rPr>
            </w:pPr>
            <w:r w:rsidRPr="0040740C">
              <w:rPr>
                <w:rFonts w:ascii="Times New Roman" w:hAnsi="Times New Roman"/>
                <w:b/>
                <w:bCs/>
                <w:sz w:val="24"/>
                <w:szCs w:val="24"/>
              </w:rPr>
              <w:t>Бодрствование</w:t>
            </w:r>
          </w:p>
        </w:tc>
        <w:tc>
          <w:tcPr>
            <w:tcW w:w="2240" w:type="dxa"/>
          </w:tcPr>
          <w:p w:rsidR="00706825" w:rsidRPr="0040740C" w:rsidRDefault="00706825" w:rsidP="0047325D">
            <w:pPr>
              <w:spacing w:after="0" w:line="240" w:lineRule="auto"/>
              <w:jc w:val="center"/>
              <w:rPr>
                <w:rFonts w:ascii="Times New Roman" w:hAnsi="Times New Roman"/>
                <w:b/>
                <w:bCs/>
                <w:sz w:val="24"/>
                <w:szCs w:val="24"/>
              </w:rPr>
            </w:pPr>
            <w:r w:rsidRPr="0040740C">
              <w:rPr>
                <w:rFonts w:ascii="Times New Roman" w:hAnsi="Times New Roman"/>
                <w:b/>
                <w:bCs/>
                <w:sz w:val="24"/>
                <w:szCs w:val="24"/>
              </w:rPr>
              <w:t>Дневной сон</w:t>
            </w:r>
          </w:p>
        </w:tc>
        <w:tc>
          <w:tcPr>
            <w:tcW w:w="2878" w:type="dxa"/>
          </w:tcPr>
          <w:p w:rsidR="00706825" w:rsidRPr="0040740C" w:rsidRDefault="00706825" w:rsidP="0047325D">
            <w:pPr>
              <w:spacing w:after="0" w:line="240" w:lineRule="auto"/>
              <w:jc w:val="center"/>
              <w:rPr>
                <w:rFonts w:ascii="Times New Roman" w:hAnsi="Times New Roman"/>
                <w:b/>
                <w:bCs/>
                <w:sz w:val="24"/>
                <w:szCs w:val="24"/>
              </w:rPr>
            </w:pPr>
            <w:r w:rsidRPr="0040740C">
              <w:rPr>
                <w:rFonts w:ascii="Times New Roman" w:hAnsi="Times New Roman"/>
                <w:b/>
                <w:bCs/>
                <w:sz w:val="24"/>
                <w:szCs w:val="24"/>
              </w:rPr>
              <w:t>Ночной сон</w:t>
            </w:r>
          </w:p>
        </w:tc>
      </w:tr>
      <w:tr w:rsidR="00706825" w:rsidRPr="0040740C" w:rsidTr="0047325D">
        <w:trPr>
          <w:jc w:val="center"/>
        </w:trPr>
        <w:tc>
          <w:tcPr>
            <w:tcW w:w="1243"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С 1лет до 3х лет</w:t>
            </w:r>
          </w:p>
        </w:tc>
        <w:tc>
          <w:tcPr>
            <w:tcW w:w="1741"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4 раза</w:t>
            </w:r>
          </w:p>
        </w:tc>
        <w:tc>
          <w:tcPr>
            <w:tcW w:w="1986"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5,5-6 часов</w:t>
            </w:r>
          </w:p>
        </w:tc>
        <w:tc>
          <w:tcPr>
            <w:tcW w:w="2240"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2,5-2 часов (по необходимости 2 сна)</w:t>
            </w:r>
          </w:p>
        </w:tc>
        <w:tc>
          <w:tcPr>
            <w:tcW w:w="287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10-11часов</w:t>
            </w:r>
          </w:p>
          <w:p w:rsidR="00706825" w:rsidRPr="0040740C" w:rsidRDefault="00706825" w:rsidP="0047325D">
            <w:pPr>
              <w:spacing w:after="0" w:line="240" w:lineRule="auto"/>
              <w:jc w:val="center"/>
              <w:rPr>
                <w:rFonts w:ascii="Times New Roman" w:hAnsi="Times New Roman"/>
                <w:sz w:val="24"/>
                <w:szCs w:val="24"/>
              </w:rPr>
            </w:pPr>
          </w:p>
        </w:tc>
      </w:tr>
    </w:tbl>
    <w:p w:rsidR="0088041A" w:rsidRDefault="0088041A" w:rsidP="00706825">
      <w:pPr>
        <w:spacing w:after="0" w:line="240" w:lineRule="auto"/>
        <w:jc w:val="center"/>
        <w:rPr>
          <w:rFonts w:ascii="Times New Roman" w:hAnsi="Times New Roman"/>
          <w:bCs/>
          <w:color w:val="000000"/>
          <w:sz w:val="24"/>
          <w:szCs w:val="24"/>
        </w:rPr>
      </w:pPr>
    </w:p>
    <w:p w:rsidR="00706825" w:rsidRDefault="00706825" w:rsidP="00706825">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Соотношение режимных процессов в течение дня соответствуют СанПин.</w:t>
      </w:r>
    </w:p>
    <w:p w:rsidR="00706825" w:rsidRPr="008D793A" w:rsidRDefault="00706825" w:rsidP="00706825">
      <w:pPr>
        <w:spacing w:after="0" w:line="240" w:lineRule="auto"/>
        <w:jc w:val="center"/>
        <w:rPr>
          <w:rFonts w:ascii="Times New Roman" w:hAnsi="Times New Roman"/>
          <w:bCs/>
          <w:color w:val="000000"/>
          <w:sz w:val="24"/>
          <w:szCs w:val="24"/>
        </w:rPr>
      </w:pPr>
    </w:p>
    <w:p w:rsidR="00706825" w:rsidRDefault="00706825" w:rsidP="00706825">
      <w:pPr>
        <w:spacing w:after="0" w:line="240" w:lineRule="auto"/>
        <w:jc w:val="center"/>
        <w:rPr>
          <w:rFonts w:ascii="Times New Roman" w:hAnsi="Times New Roman"/>
          <w:b/>
          <w:bCs/>
          <w:sz w:val="24"/>
          <w:szCs w:val="24"/>
        </w:rPr>
      </w:pPr>
      <w:r w:rsidRPr="00074B05">
        <w:rPr>
          <w:rFonts w:ascii="Times New Roman" w:hAnsi="Times New Roman"/>
          <w:b/>
          <w:bCs/>
          <w:color w:val="000000"/>
          <w:sz w:val="24"/>
          <w:szCs w:val="24"/>
        </w:rPr>
        <w:t>Перечень дисциплин с указанием учебной нагрузки</w:t>
      </w:r>
      <w:r w:rsidRPr="00074B05">
        <w:rPr>
          <w:rFonts w:ascii="Times New Roman" w:hAnsi="Times New Roman"/>
          <w:b/>
          <w:bCs/>
          <w:sz w:val="24"/>
          <w:szCs w:val="24"/>
        </w:rPr>
        <w:t xml:space="preserve">  для детей 3 года жизни</w:t>
      </w:r>
    </w:p>
    <w:p w:rsidR="0088041A" w:rsidRDefault="0088041A" w:rsidP="00706825">
      <w:pPr>
        <w:spacing w:after="0" w:line="240" w:lineRule="auto"/>
        <w:jc w:val="center"/>
        <w:rPr>
          <w:rFonts w:ascii="Times New Roman" w:hAnsi="Times New Roman"/>
          <w:b/>
          <w:bCs/>
          <w:sz w:val="24"/>
          <w:szCs w:val="24"/>
        </w:rPr>
      </w:pPr>
    </w:p>
    <w:p w:rsidR="0088041A" w:rsidRDefault="0088041A" w:rsidP="00706825">
      <w:pPr>
        <w:spacing w:after="0" w:line="240" w:lineRule="auto"/>
        <w:jc w:val="center"/>
        <w:rPr>
          <w:rFonts w:ascii="Times New Roman" w:hAnsi="Times New Roman"/>
          <w:b/>
          <w:bCs/>
          <w:sz w:val="24"/>
          <w:szCs w:val="24"/>
        </w:rPr>
      </w:pPr>
      <w:r>
        <w:rPr>
          <w:noProof/>
          <w:lang w:eastAsia="ru-RU"/>
        </w:rPr>
        <w:drawing>
          <wp:inline distT="0" distB="0" distL="0" distR="0" wp14:anchorId="64F3848A" wp14:editId="1E23E373">
            <wp:extent cx="4744528" cy="2087593"/>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080" t="37169" r="11781" b="20404"/>
                    <a:stretch/>
                  </pic:blipFill>
                  <pic:spPr bwMode="auto">
                    <a:xfrm>
                      <a:off x="0" y="0"/>
                      <a:ext cx="4745979" cy="2088232"/>
                    </a:xfrm>
                    <a:prstGeom prst="rect">
                      <a:avLst/>
                    </a:prstGeom>
                    <a:ln>
                      <a:noFill/>
                    </a:ln>
                    <a:extLst>
                      <a:ext uri="{53640926-AAD7-44D8-BBD7-CCE9431645EC}">
                        <a14:shadowObscured xmlns:a14="http://schemas.microsoft.com/office/drawing/2010/main"/>
                      </a:ext>
                    </a:extLst>
                  </pic:spPr>
                </pic:pic>
              </a:graphicData>
            </a:graphic>
          </wp:inline>
        </w:drawing>
      </w:r>
    </w:p>
    <w:p w:rsidR="00985DD5" w:rsidRPr="00074B05" w:rsidRDefault="00985DD5" w:rsidP="00706825">
      <w:pPr>
        <w:spacing w:after="0" w:line="240" w:lineRule="auto"/>
        <w:jc w:val="both"/>
        <w:rPr>
          <w:rFonts w:ascii="Times New Roman" w:hAnsi="Times New Roman"/>
          <w:sz w:val="24"/>
          <w:szCs w:val="24"/>
        </w:rPr>
      </w:pPr>
    </w:p>
    <w:p w:rsidR="00706825" w:rsidRDefault="00706825" w:rsidP="00706825">
      <w:pPr>
        <w:spacing w:after="0" w:line="240" w:lineRule="auto"/>
        <w:ind w:firstLine="708"/>
        <w:jc w:val="both"/>
        <w:rPr>
          <w:rFonts w:ascii="Times New Roman" w:hAnsi="Times New Roman"/>
          <w:sz w:val="24"/>
          <w:szCs w:val="24"/>
        </w:rPr>
      </w:pPr>
      <w:r w:rsidRPr="00074B05">
        <w:rPr>
          <w:rFonts w:ascii="Times New Roman" w:hAnsi="Times New Roman"/>
          <w:sz w:val="24"/>
          <w:szCs w:val="24"/>
        </w:rPr>
        <w:t>Совместная деятельность в рамках непосредственной образовательной деятельности (игры-занятия) проводятся по подгруппам и индивидуально в 1 и 2 половине дня. В теплое время года максимальное число игр-занятий происходит на участке во время прогулки. Подгруппа для занятий не более 4-6 человек.</w:t>
      </w:r>
    </w:p>
    <w:p w:rsidR="00706825" w:rsidRPr="000C5FAB" w:rsidRDefault="00706825" w:rsidP="00706825">
      <w:pPr>
        <w:spacing w:after="0" w:line="240" w:lineRule="auto"/>
        <w:jc w:val="both"/>
        <w:rPr>
          <w:rFonts w:ascii="Times New Roman" w:hAnsi="Times New Roman"/>
          <w:sz w:val="24"/>
          <w:szCs w:val="24"/>
        </w:rPr>
      </w:pPr>
    </w:p>
    <w:p w:rsidR="00706825" w:rsidRDefault="00706825" w:rsidP="00706825">
      <w:pPr>
        <w:pStyle w:val="ab"/>
        <w:spacing w:before="0" w:beforeAutospacing="0" w:after="0" w:afterAutospacing="0"/>
        <w:jc w:val="center"/>
        <w:rPr>
          <w:b/>
        </w:rPr>
      </w:pPr>
      <w:r w:rsidRPr="00074B05">
        <w:rPr>
          <w:b/>
        </w:rPr>
        <w:t>2.</w:t>
      </w:r>
      <w:r>
        <w:rPr>
          <w:b/>
        </w:rPr>
        <w:t>2.2</w:t>
      </w:r>
      <w:r w:rsidRPr="00074B05">
        <w:rPr>
          <w:b/>
        </w:rPr>
        <w:t xml:space="preserve">. </w:t>
      </w:r>
      <w:r>
        <w:rPr>
          <w:b/>
        </w:rPr>
        <w:t>Особенности организации образовательного процесса в группах для детей дошкольн</w:t>
      </w:r>
      <w:r w:rsidRPr="00074B05">
        <w:rPr>
          <w:b/>
        </w:rPr>
        <w:t>ого возраста</w:t>
      </w:r>
    </w:p>
    <w:p w:rsidR="00706825" w:rsidRPr="00074B05" w:rsidRDefault="00706825" w:rsidP="00706825">
      <w:pPr>
        <w:pStyle w:val="ab"/>
        <w:spacing w:before="0" w:beforeAutospacing="0" w:after="0" w:afterAutospacing="0"/>
        <w:jc w:val="center"/>
        <w:rPr>
          <w:b/>
          <w:bCs/>
        </w:rPr>
      </w:pPr>
    </w:p>
    <w:p w:rsidR="00706825" w:rsidRPr="005A4EAE" w:rsidRDefault="00706825" w:rsidP="00706825">
      <w:pPr>
        <w:shd w:val="clear" w:color="auto" w:fill="FFFFFF"/>
        <w:spacing w:after="0" w:line="240" w:lineRule="auto"/>
        <w:ind w:firstLine="708"/>
        <w:jc w:val="both"/>
        <w:rPr>
          <w:rFonts w:ascii="Times New Roman" w:hAnsi="Times New Roman"/>
          <w:sz w:val="24"/>
          <w:szCs w:val="24"/>
        </w:rPr>
      </w:pPr>
      <w:r w:rsidRPr="00074B05">
        <w:rPr>
          <w:rFonts w:ascii="Times New Roman" w:hAnsi="Times New Roman"/>
          <w:sz w:val="24"/>
          <w:szCs w:val="24"/>
        </w:rPr>
        <w:t>Группы дошкольного возраста в ДОУ</w:t>
      </w:r>
      <w:r>
        <w:rPr>
          <w:rFonts w:ascii="Times New Roman" w:hAnsi="Times New Roman"/>
          <w:sz w:val="24"/>
          <w:szCs w:val="24"/>
        </w:rPr>
        <w:t xml:space="preserve"> «Детский сад №11»</w:t>
      </w:r>
      <w:r w:rsidRPr="00074B05">
        <w:rPr>
          <w:rFonts w:ascii="Times New Roman" w:hAnsi="Times New Roman"/>
          <w:sz w:val="24"/>
          <w:szCs w:val="24"/>
        </w:rPr>
        <w:t xml:space="preserve"> посещают дети с 3 до </w:t>
      </w:r>
      <w:r>
        <w:rPr>
          <w:rFonts w:ascii="Times New Roman" w:hAnsi="Times New Roman"/>
          <w:sz w:val="24"/>
          <w:szCs w:val="24"/>
        </w:rPr>
        <w:t>8</w:t>
      </w:r>
      <w:r w:rsidRPr="00074B05">
        <w:rPr>
          <w:rFonts w:ascii="Times New Roman" w:hAnsi="Times New Roman"/>
          <w:sz w:val="24"/>
          <w:szCs w:val="24"/>
        </w:rPr>
        <w:t xml:space="preserve"> лет. Образовательный процесс на группах дошкольного возраста реализуется с учётом социального заказа семьи и государства, предполагаемого приоритетного направления ДОУ на основе </w:t>
      </w:r>
      <w:r>
        <w:rPr>
          <w:rFonts w:ascii="Times New Roman" w:hAnsi="Times New Roman"/>
          <w:sz w:val="24"/>
          <w:szCs w:val="24"/>
        </w:rPr>
        <w:t>ООП Доу, составленной с учетом п</w:t>
      </w:r>
      <w:r w:rsidRPr="00074B05">
        <w:rPr>
          <w:rFonts w:ascii="Times New Roman" w:hAnsi="Times New Roman"/>
          <w:sz w:val="24"/>
          <w:szCs w:val="24"/>
        </w:rPr>
        <w:t>рограмм</w:t>
      </w:r>
      <w:r>
        <w:rPr>
          <w:rFonts w:ascii="Times New Roman" w:hAnsi="Times New Roman"/>
          <w:sz w:val="24"/>
          <w:szCs w:val="24"/>
        </w:rPr>
        <w:t>ы</w:t>
      </w:r>
      <w:r w:rsidRPr="00074B05">
        <w:rPr>
          <w:rFonts w:ascii="Times New Roman" w:hAnsi="Times New Roman"/>
          <w:sz w:val="24"/>
          <w:szCs w:val="24"/>
        </w:rPr>
        <w:t xml:space="preserve"> «От рождения до школы» под ред. Н.Е Вераксы.</w:t>
      </w:r>
    </w:p>
    <w:p w:rsidR="00706825" w:rsidRDefault="00706825" w:rsidP="00706825">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074B05">
        <w:rPr>
          <w:rFonts w:ascii="Times New Roman" w:hAnsi="Times New Roman"/>
          <w:color w:val="000000"/>
          <w:sz w:val="24"/>
          <w:szCs w:val="24"/>
        </w:rPr>
        <w:t>Преемственность программ</w:t>
      </w:r>
      <w:r>
        <w:rPr>
          <w:rFonts w:ascii="Times New Roman" w:hAnsi="Times New Roman"/>
          <w:color w:val="000000"/>
          <w:sz w:val="24"/>
          <w:szCs w:val="24"/>
        </w:rPr>
        <w:t>ы</w:t>
      </w:r>
      <w:r w:rsidRPr="00074B05">
        <w:rPr>
          <w:rFonts w:ascii="Times New Roman" w:hAnsi="Times New Roman"/>
          <w:color w:val="000000"/>
          <w:sz w:val="24"/>
          <w:szCs w:val="24"/>
        </w:rPr>
        <w:t>, реализуем</w:t>
      </w:r>
      <w:r>
        <w:rPr>
          <w:rFonts w:ascii="Times New Roman" w:hAnsi="Times New Roman"/>
          <w:color w:val="000000"/>
          <w:sz w:val="24"/>
          <w:szCs w:val="24"/>
        </w:rPr>
        <w:t>ой</w:t>
      </w:r>
      <w:r w:rsidRPr="00074B05">
        <w:rPr>
          <w:rFonts w:ascii="Times New Roman" w:hAnsi="Times New Roman"/>
          <w:color w:val="000000"/>
          <w:sz w:val="24"/>
          <w:szCs w:val="24"/>
        </w:rPr>
        <w:t xml:space="preserve"> на дошкольных группах, обеспечивается  </w:t>
      </w:r>
      <w:r>
        <w:rPr>
          <w:rFonts w:ascii="Times New Roman" w:hAnsi="Times New Roman"/>
          <w:color w:val="000000"/>
          <w:sz w:val="24"/>
          <w:szCs w:val="24"/>
        </w:rPr>
        <w:t xml:space="preserve">единым недельно-тематическим планированием, цикличностью прохождения программного материала с усложнениями на </w:t>
      </w:r>
      <w:r w:rsidRPr="00074B05">
        <w:rPr>
          <w:rFonts w:ascii="Times New Roman" w:hAnsi="Times New Roman"/>
          <w:color w:val="000000"/>
          <w:sz w:val="24"/>
          <w:szCs w:val="24"/>
        </w:rPr>
        <w:t>последующей</w:t>
      </w:r>
      <w:r>
        <w:rPr>
          <w:rFonts w:ascii="Times New Roman" w:hAnsi="Times New Roman"/>
          <w:color w:val="000000"/>
          <w:sz w:val="24"/>
          <w:szCs w:val="24"/>
        </w:rPr>
        <w:t xml:space="preserve"> </w:t>
      </w:r>
      <w:r w:rsidRPr="00074B05">
        <w:rPr>
          <w:rFonts w:ascii="Times New Roman" w:hAnsi="Times New Roman"/>
          <w:color w:val="000000"/>
          <w:sz w:val="24"/>
          <w:szCs w:val="24"/>
        </w:rPr>
        <w:t>возрастной группе.</w:t>
      </w:r>
    </w:p>
    <w:p w:rsidR="00706825" w:rsidRDefault="00706825" w:rsidP="00706825">
      <w:pPr>
        <w:shd w:val="clear" w:color="auto" w:fill="FFFFFF"/>
        <w:autoSpaceDE w:val="0"/>
        <w:autoSpaceDN w:val="0"/>
        <w:adjustRightInd w:val="0"/>
        <w:spacing w:after="0" w:line="240" w:lineRule="auto"/>
        <w:jc w:val="both"/>
        <w:rPr>
          <w:rFonts w:ascii="Times New Roman" w:hAnsi="Times New Roman"/>
          <w:sz w:val="24"/>
          <w:szCs w:val="24"/>
        </w:rPr>
      </w:pPr>
      <w:r w:rsidRPr="00074B05">
        <w:rPr>
          <w:rFonts w:ascii="Times New Roman" w:hAnsi="Times New Roman"/>
          <w:color w:val="000000"/>
          <w:sz w:val="24"/>
          <w:szCs w:val="24"/>
        </w:rPr>
        <w:tab/>
        <w:t>Реализуем</w:t>
      </w:r>
      <w:r>
        <w:rPr>
          <w:rFonts w:ascii="Times New Roman" w:hAnsi="Times New Roman"/>
          <w:color w:val="000000"/>
          <w:sz w:val="24"/>
          <w:szCs w:val="24"/>
        </w:rPr>
        <w:t>ая</w:t>
      </w:r>
      <w:r w:rsidRPr="00074B05">
        <w:rPr>
          <w:rFonts w:ascii="Times New Roman" w:hAnsi="Times New Roman"/>
          <w:color w:val="000000"/>
          <w:sz w:val="24"/>
          <w:szCs w:val="24"/>
        </w:rPr>
        <w:t xml:space="preserve"> программ</w:t>
      </w:r>
      <w:r>
        <w:rPr>
          <w:rFonts w:ascii="Times New Roman" w:hAnsi="Times New Roman"/>
          <w:color w:val="000000"/>
          <w:sz w:val="24"/>
          <w:szCs w:val="24"/>
        </w:rPr>
        <w:t>а</w:t>
      </w:r>
      <w:r w:rsidRPr="00074B05">
        <w:rPr>
          <w:rFonts w:ascii="Times New Roman" w:hAnsi="Times New Roman"/>
          <w:color w:val="000000"/>
          <w:sz w:val="24"/>
          <w:szCs w:val="24"/>
        </w:rPr>
        <w:t xml:space="preserve"> обеспечив</w:t>
      </w:r>
      <w:r>
        <w:rPr>
          <w:rFonts w:ascii="Times New Roman" w:hAnsi="Times New Roman"/>
          <w:color w:val="000000"/>
          <w:sz w:val="24"/>
          <w:szCs w:val="24"/>
        </w:rPr>
        <w:t>ае</w:t>
      </w:r>
      <w:r w:rsidRPr="00074B05">
        <w:rPr>
          <w:rFonts w:ascii="Times New Roman" w:hAnsi="Times New Roman"/>
          <w:color w:val="000000"/>
          <w:sz w:val="24"/>
          <w:szCs w:val="24"/>
        </w:rPr>
        <w:t xml:space="preserve">т образовательный  минимум содержания дошкольного образования, определенный </w:t>
      </w:r>
      <w:r w:rsidRPr="00074B05">
        <w:rPr>
          <w:rFonts w:ascii="Times New Roman" w:hAnsi="Times New Roman"/>
          <w:sz w:val="24"/>
          <w:szCs w:val="24"/>
        </w:rPr>
        <w:t>Федеральными государственными требованиями к структуре основной общеобразовательной программы дошкольного образования</w:t>
      </w:r>
      <w:r w:rsidRPr="00074B05">
        <w:rPr>
          <w:rFonts w:ascii="Times New Roman" w:hAnsi="Times New Roman"/>
          <w:color w:val="000000"/>
          <w:sz w:val="24"/>
          <w:szCs w:val="24"/>
        </w:rPr>
        <w:t>, с учетом приоритетного направления работы ДОУ.</w:t>
      </w:r>
    </w:p>
    <w:p w:rsidR="00706825" w:rsidRPr="005A4EAE" w:rsidRDefault="00706825" w:rsidP="00706825">
      <w:pPr>
        <w:shd w:val="clear" w:color="auto" w:fill="FFFFFF"/>
        <w:autoSpaceDE w:val="0"/>
        <w:autoSpaceDN w:val="0"/>
        <w:adjustRightInd w:val="0"/>
        <w:spacing w:after="0" w:line="240" w:lineRule="auto"/>
        <w:jc w:val="both"/>
        <w:rPr>
          <w:rFonts w:ascii="Times New Roman" w:hAnsi="Times New Roman"/>
          <w:sz w:val="24"/>
          <w:szCs w:val="24"/>
        </w:rPr>
      </w:pPr>
      <w:r w:rsidRPr="00074B05">
        <w:rPr>
          <w:rFonts w:ascii="Times New Roman" w:hAnsi="Times New Roman"/>
          <w:color w:val="000000"/>
          <w:sz w:val="24"/>
          <w:szCs w:val="24"/>
        </w:rPr>
        <w:tab/>
        <w:t xml:space="preserve">Воспитательно-образовательная работа с детьми осуществляется в </w:t>
      </w:r>
      <w:r w:rsidRPr="00074B05">
        <w:rPr>
          <w:rFonts w:ascii="Times New Roman" w:hAnsi="Times New Roman"/>
          <w:sz w:val="24"/>
          <w:szCs w:val="24"/>
        </w:rPr>
        <w:t>совместной деятельности в рамках непосредственной образовательной деятельности (игры- занятия в группах младшего дошкольного возраста; образовательные события на группах старшего дошкольного возраста)</w:t>
      </w:r>
      <w:r w:rsidRPr="00074B05">
        <w:rPr>
          <w:rFonts w:ascii="Times New Roman" w:hAnsi="Times New Roman"/>
          <w:color w:val="000000"/>
          <w:sz w:val="24"/>
          <w:szCs w:val="24"/>
        </w:rPr>
        <w:t xml:space="preserve">, в самостоятельной деятельности детей. </w:t>
      </w:r>
      <w:r w:rsidRPr="00074B05">
        <w:rPr>
          <w:rFonts w:ascii="Times New Roman" w:hAnsi="Times New Roman"/>
          <w:sz w:val="24"/>
          <w:szCs w:val="24"/>
        </w:rPr>
        <w:t xml:space="preserve">Совместная деятельность в рамках непосредственной образовательной деятельности </w:t>
      </w:r>
      <w:r w:rsidRPr="00074B05">
        <w:rPr>
          <w:rFonts w:ascii="Times New Roman" w:hAnsi="Times New Roman"/>
          <w:color w:val="000000"/>
          <w:sz w:val="24"/>
          <w:szCs w:val="24"/>
        </w:rPr>
        <w:t>проводится воспитателем как фронтально, так и подгруппами в соответствии с заявленными образовательными программами.</w:t>
      </w:r>
    </w:p>
    <w:p w:rsidR="00706825" w:rsidRPr="00074B05" w:rsidRDefault="00706825" w:rsidP="00706825">
      <w:pPr>
        <w:shd w:val="clear" w:color="auto" w:fill="FFFFFF"/>
        <w:spacing w:after="0" w:line="240" w:lineRule="auto"/>
        <w:jc w:val="both"/>
        <w:rPr>
          <w:rFonts w:ascii="Times New Roman" w:hAnsi="Times New Roman"/>
          <w:sz w:val="24"/>
          <w:szCs w:val="24"/>
        </w:rPr>
      </w:pPr>
    </w:p>
    <w:p w:rsidR="00706825" w:rsidRDefault="00706825" w:rsidP="00706825">
      <w:pPr>
        <w:spacing w:after="0" w:line="240" w:lineRule="auto"/>
        <w:jc w:val="center"/>
        <w:rPr>
          <w:rFonts w:ascii="Times New Roman" w:hAnsi="Times New Roman"/>
          <w:b/>
          <w:sz w:val="24"/>
          <w:szCs w:val="24"/>
        </w:rPr>
      </w:pPr>
      <w:r w:rsidRPr="00074B05">
        <w:rPr>
          <w:rFonts w:ascii="Times New Roman" w:hAnsi="Times New Roman"/>
          <w:b/>
          <w:sz w:val="24"/>
          <w:szCs w:val="24"/>
        </w:rPr>
        <w:t xml:space="preserve">Длительность </w:t>
      </w:r>
      <w:r w:rsidRPr="00074B05">
        <w:rPr>
          <w:rFonts w:ascii="Times New Roman" w:hAnsi="Times New Roman"/>
          <w:b/>
          <w:bCs/>
          <w:sz w:val="24"/>
          <w:szCs w:val="24"/>
        </w:rPr>
        <w:t>совместной деятельности в рамках непосредственной образовательной деятельности</w:t>
      </w:r>
      <w:r>
        <w:rPr>
          <w:rFonts w:ascii="Times New Roman" w:hAnsi="Times New Roman"/>
          <w:b/>
          <w:sz w:val="24"/>
          <w:szCs w:val="24"/>
        </w:rPr>
        <w:t xml:space="preserve"> соответствует Сан</w:t>
      </w:r>
      <w:r w:rsidRPr="00074B05">
        <w:rPr>
          <w:rFonts w:ascii="Times New Roman" w:hAnsi="Times New Roman"/>
          <w:b/>
          <w:sz w:val="24"/>
          <w:szCs w:val="24"/>
        </w:rPr>
        <w:t>Пин</w:t>
      </w:r>
    </w:p>
    <w:p w:rsidR="00706825" w:rsidRPr="00731616" w:rsidRDefault="00706825" w:rsidP="00706825">
      <w:pPr>
        <w:spacing w:after="0" w:line="240" w:lineRule="auto"/>
        <w:jc w:val="center"/>
        <w:rPr>
          <w:rFonts w:ascii="Times New Roman" w:hAnsi="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8"/>
        <w:gridCol w:w="3048"/>
      </w:tblGrid>
      <w:tr w:rsidR="00706825" w:rsidRPr="0040740C" w:rsidTr="0047325D">
        <w:trPr>
          <w:jc w:val="center"/>
        </w:trPr>
        <w:tc>
          <w:tcPr>
            <w:tcW w:w="4018" w:type="dxa"/>
          </w:tcPr>
          <w:p w:rsidR="00706825" w:rsidRPr="0040740C" w:rsidRDefault="00706825" w:rsidP="0047325D">
            <w:pPr>
              <w:spacing w:after="0" w:line="240" w:lineRule="auto"/>
              <w:jc w:val="center"/>
              <w:rPr>
                <w:rFonts w:ascii="Times New Roman" w:hAnsi="Times New Roman"/>
                <w:b/>
                <w:sz w:val="24"/>
                <w:szCs w:val="24"/>
              </w:rPr>
            </w:pPr>
            <w:r w:rsidRPr="0040740C">
              <w:rPr>
                <w:rFonts w:ascii="Times New Roman" w:hAnsi="Times New Roman"/>
                <w:b/>
                <w:sz w:val="24"/>
                <w:szCs w:val="24"/>
              </w:rPr>
              <w:t xml:space="preserve">Возраст </w:t>
            </w:r>
          </w:p>
        </w:tc>
        <w:tc>
          <w:tcPr>
            <w:tcW w:w="3048" w:type="dxa"/>
          </w:tcPr>
          <w:p w:rsidR="00706825" w:rsidRPr="0040740C" w:rsidRDefault="00706825" w:rsidP="0047325D">
            <w:pPr>
              <w:spacing w:after="0" w:line="240" w:lineRule="auto"/>
              <w:jc w:val="center"/>
              <w:rPr>
                <w:rFonts w:ascii="Times New Roman" w:hAnsi="Times New Roman"/>
                <w:b/>
                <w:sz w:val="24"/>
                <w:szCs w:val="24"/>
              </w:rPr>
            </w:pPr>
            <w:r w:rsidRPr="0040740C">
              <w:rPr>
                <w:rFonts w:ascii="Times New Roman" w:hAnsi="Times New Roman"/>
                <w:b/>
                <w:sz w:val="24"/>
                <w:szCs w:val="24"/>
              </w:rPr>
              <w:t xml:space="preserve">Длительность </w:t>
            </w:r>
          </w:p>
        </w:tc>
      </w:tr>
      <w:tr w:rsidR="00706825" w:rsidRPr="0040740C" w:rsidTr="0047325D">
        <w:trPr>
          <w:trHeight w:val="216"/>
          <w:jc w:val="center"/>
        </w:trPr>
        <w:tc>
          <w:tcPr>
            <w:tcW w:w="401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с 3 до 4 лет</w:t>
            </w:r>
          </w:p>
        </w:tc>
        <w:tc>
          <w:tcPr>
            <w:tcW w:w="304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15 мин.</w:t>
            </w:r>
          </w:p>
        </w:tc>
      </w:tr>
      <w:tr w:rsidR="00706825" w:rsidRPr="0040740C" w:rsidTr="0047325D">
        <w:trPr>
          <w:jc w:val="center"/>
        </w:trPr>
        <w:tc>
          <w:tcPr>
            <w:tcW w:w="401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с 4</w:t>
            </w:r>
            <w:r>
              <w:rPr>
                <w:rFonts w:ascii="Times New Roman" w:hAnsi="Times New Roman"/>
                <w:sz w:val="24"/>
                <w:szCs w:val="24"/>
                <w:lang w:val="en-US"/>
              </w:rPr>
              <w:t xml:space="preserve"> </w:t>
            </w:r>
            <w:r w:rsidRPr="0040740C">
              <w:rPr>
                <w:rFonts w:ascii="Times New Roman" w:hAnsi="Times New Roman"/>
                <w:sz w:val="24"/>
                <w:szCs w:val="24"/>
              </w:rPr>
              <w:t>до 5 лет</w:t>
            </w:r>
          </w:p>
        </w:tc>
        <w:tc>
          <w:tcPr>
            <w:tcW w:w="304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20 мин.</w:t>
            </w:r>
          </w:p>
        </w:tc>
      </w:tr>
      <w:tr w:rsidR="00706825" w:rsidRPr="0040740C" w:rsidTr="0047325D">
        <w:trPr>
          <w:jc w:val="center"/>
        </w:trPr>
        <w:tc>
          <w:tcPr>
            <w:tcW w:w="401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с 5 до 6 лет</w:t>
            </w:r>
          </w:p>
        </w:tc>
        <w:tc>
          <w:tcPr>
            <w:tcW w:w="3048" w:type="dxa"/>
          </w:tcPr>
          <w:p w:rsidR="00706825" w:rsidRPr="0040740C" w:rsidRDefault="00706825" w:rsidP="0047325D">
            <w:pPr>
              <w:spacing w:after="0" w:line="240" w:lineRule="auto"/>
              <w:jc w:val="center"/>
              <w:rPr>
                <w:rFonts w:ascii="Times New Roman" w:hAnsi="Times New Roman"/>
                <w:sz w:val="24"/>
                <w:szCs w:val="24"/>
              </w:rPr>
            </w:pPr>
            <w:r>
              <w:rPr>
                <w:rFonts w:ascii="Times New Roman" w:hAnsi="Times New Roman"/>
                <w:sz w:val="24"/>
                <w:szCs w:val="24"/>
              </w:rPr>
              <w:t xml:space="preserve">25 </w:t>
            </w:r>
            <w:r w:rsidRPr="0040740C">
              <w:rPr>
                <w:rFonts w:ascii="Times New Roman" w:hAnsi="Times New Roman"/>
                <w:sz w:val="24"/>
                <w:szCs w:val="24"/>
              </w:rPr>
              <w:t>мин.</w:t>
            </w:r>
          </w:p>
        </w:tc>
      </w:tr>
      <w:tr w:rsidR="00706825" w:rsidRPr="0040740C" w:rsidTr="0047325D">
        <w:trPr>
          <w:jc w:val="center"/>
        </w:trPr>
        <w:tc>
          <w:tcPr>
            <w:tcW w:w="401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с 6 до 7 лет</w:t>
            </w:r>
          </w:p>
        </w:tc>
        <w:tc>
          <w:tcPr>
            <w:tcW w:w="3048" w:type="dxa"/>
          </w:tcPr>
          <w:p w:rsidR="00706825" w:rsidRPr="0040740C" w:rsidRDefault="00706825" w:rsidP="0047325D">
            <w:pPr>
              <w:spacing w:after="0" w:line="240" w:lineRule="auto"/>
              <w:jc w:val="center"/>
              <w:rPr>
                <w:rFonts w:ascii="Times New Roman" w:hAnsi="Times New Roman"/>
                <w:sz w:val="24"/>
                <w:szCs w:val="24"/>
              </w:rPr>
            </w:pPr>
            <w:r w:rsidRPr="0040740C">
              <w:rPr>
                <w:rFonts w:ascii="Times New Roman" w:hAnsi="Times New Roman"/>
                <w:sz w:val="24"/>
                <w:szCs w:val="24"/>
              </w:rPr>
              <w:t>30 мин.</w:t>
            </w:r>
          </w:p>
        </w:tc>
      </w:tr>
    </w:tbl>
    <w:p w:rsidR="00706825" w:rsidRDefault="00706825" w:rsidP="00706825">
      <w:pPr>
        <w:spacing w:after="0" w:line="240" w:lineRule="auto"/>
        <w:ind w:firstLine="709"/>
        <w:jc w:val="both"/>
        <w:rPr>
          <w:rFonts w:ascii="Times New Roman" w:hAnsi="Times New Roman"/>
          <w:sz w:val="24"/>
          <w:szCs w:val="24"/>
        </w:rPr>
      </w:pPr>
    </w:p>
    <w:p w:rsidR="00706825" w:rsidRPr="00074B05" w:rsidRDefault="00706825" w:rsidP="00706825">
      <w:pPr>
        <w:spacing w:after="0" w:line="240" w:lineRule="auto"/>
        <w:ind w:firstLine="709"/>
        <w:jc w:val="both"/>
        <w:rPr>
          <w:rFonts w:ascii="Times New Roman" w:hAnsi="Times New Roman"/>
          <w:sz w:val="24"/>
          <w:szCs w:val="24"/>
        </w:rPr>
      </w:pPr>
      <w:r w:rsidRPr="00074B05">
        <w:rPr>
          <w:rFonts w:ascii="Times New Roman" w:hAnsi="Times New Roman"/>
          <w:sz w:val="24"/>
          <w:szCs w:val="24"/>
        </w:rPr>
        <w:t>ДОУ посещают дети дошкольного возраста с ОВЗ</w:t>
      </w:r>
      <w:r>
        <w:rPr>
          <w:rFonts w:ascii="Times New Roman" w:hAnsi="Times New Roman"/>
          <w:sz w:val="24"/>
          <w:szCs w:val="24"/>
        </w:rPr>
        <w:t>:</w:t>
      </w:r>
      <w:r w:rsidRPr="00074B05">
        <w:rPr>
          <w:rFonts w:ascii="Times New Roman" w:hAnsi="Times New Roman"/>
          <w:sz w:val="24"/>
          <w:szCs w:val="24"/>
        </w:rPr>
        <w:t xml:space="preserve"> из них </w:t>
      </w:r>
      <w:r>
        <w:rPr>
          <w:rFonts w:ascii="Times New Roman" w:hAnsi="Times New Roman"/>
          <w:sz w:val="24"/>
          <w:szCs w:val="24"/>
        </w:rPr>
        <w:t>8</w:t>
      </w:r>
      <w:r w:rsidRPr="00074B05">
        <w:rPr>
          <w:rFonts w:ascii="Times New Roman" w:hAnsi="Times New Roman"/>
          <w:sz w:val="24"/>
          <w:szCs w:val="24"/>
        </w:rPr>
        <w:t xml:space="preserve"> дете</w:t>
      </w:r>
      <w:r>
        <w:rPr>
          <w:rFonts w:ascii="Times New Roman" w:hAnsi="Times New Roman"/>
          <w:sz w:val="24"/>
          <w:szCs w:val="24"/>
        </w:rPr>
        <w:t>й дошкольного возраста -инвалиды и 4 ребенка имеют статус ОВЗ, на домашнем обучении находится 2 ребенка</w:t>
      </w:r>
      <w:r w:rsidRPr="00FD2535">
        <w:rPr>
          <w:rFonts w:ascii="Times New Roman" w:hAnsi="Times New Roman"/>
          <w:sz w:val="24"/>
          <w:szCs w:val="24"/>
        </w:rPr>
        <w:t>.</w:t>
      </w:r>
      <w:r>
        <w:rPr>
          <w:rFonts w:ascii="Times New Roman" w:hAnsi="Times New Roman"/>
          <w:sz w:val="24"/>
          <w:szCs w:val="24"/>
        </w:rPr>
        <w:t xml:space="preserve"> </w:t>
      </w:r>
      <w:r w:rsidRPr="00074B05">
        <w:rPr>
          <w:rFonts w:ascii="Times New Roman" w:hAnsi="Times New Roman"/>
          <w:sz w:val="24"/>
          <w:szCs w:val="24"/>
        </w:rPr>
        <w:t>В связи с этим коллектив ДОУ ставит перед собой задачу: создание условий для успешного обучения и всестороннего развития детей с ОВЗ, в том числе инвалидов в целях обогащения их социального опыта и гармоничного включения в коллектив сверстников.</w:t>
      </w:r>
    </w:p>
    <w:p w:rsidR="00706825" w:rsidRPr="00074B05" w:rsidRDefault="00706825" w:rsidP="00706825">
      <w:pPr>
        <w:spacing w:after="0" w:line="240" w:lineRule="auto"/>
        <w:ind w:firstLine="709"/>
        <w:jc w:val="both"/>
        <w:rPr>
          <w:rFonts w:ascii="Times New Roman" w:hAnsi="Times New Roman"/>
          <w:sz w:val="24"/>
          <w:szCs w:val="24"/>
        </w:rPr>
      </w:pPr>
      <w:r w:rsidRPr="00074B05">
        <w:rPr>
          <w:rFonts w:ascii="Times New Roman" w:hAnsi="Times New Roman"/>
          <w:sz w:val="24"/>
          <w:szCs w:val="24"/>
        </w:rPr>
        <w:t>Для оптимального осуществления интеграции на этапе дошкольного детства в ДОУ  соблюдены специальные условия воспитания и обучения детей с ОВЗ, организована безбарьерная среда для их жизнедеятельности. В процессе образовательной деятельности в дошкольном учреждении органично сочетаются индивидуальный и дифференцированный подходы; это способствует тому, чтобы все дети принимают участие в жизни коллектива.</w:t>
      </w:r>
    </w:p>
    <w:p w:rsidR="00706825" w:rsidRPr="00074B05" w:rsidRDefault="00706825" w:rsidP="00706825">
      <w:pPr>
        <w:spacing w:after="0" w:line="240" w:lineRule="auto"/>
        <w:ind w:firstLine="709"/>
        <w:jc w:val="both"/>
        <w:rPr>
          <w:rFonts w:ascii="Times New Roman" w:hAnsi="Times New Roman"/>
          <w:sz w:val="24"/>
          <w:szCs w:val="24"/>
        </w:rPr>
      </w:pPr>
      <w:r w:rsidRPr="00074B05">
        <w:rPr>
          <w:rFonts w:ascii="Times New Roman" w:hAnsi="Times New Roman"/>
          <w:sz w:val="24"/>
          <w:szCs w:val="24"/>
        </w:rPr>
        <w:t>В ДОУ для детей с ОВЗ, в том числе инвалидов предусмотрен гибкий режим дня по согласованию с медицинским персоналом и администрацией ДОУ. В режиме дня предусмотрены</w:t>
      </w:r>
      <w:r>
        <w:rPr>
          <w:rFonts w:ascii="Times New Roman" w:hAnsi="Times New Roman"/>
          <w:sz w:val="24"/>
          <w:szCs w:val="24"/>
        </w:rPr>
        <w:t>:</w:t>
      </w:r>
      <w:r w:rsidRPr="00074B05">
        <w:rPr>
          <w:rFonts w:ascii="Times New Roman" w:hAnsi="Times New Roman"/>
          <w:sz w:val="24"/>
          <w:szCs w:val="24"/>
        </w:rPr>
        <w:t xml:space="preserve"> увеличение времени, отводимого на проведение гигиенических процедур</w:t>
      </w:r>
      <w:r>
        <w:rPr>
          <w:rFonts w:ascii="Times New Roman" w:hAnsi="Times New Roman"/>
          <w:sz w:val="24"/>
          <w:szCs w:val="24"/>
        </w:rPr>
        <w:t>;</w:t>
      </w:r>
      <w:r w:rsidRPr="00074B05">
        <w:rPr>
          <w:rFonts w:ascii="Times New Roman" w:hAnsi="Times New Roman"/>
          <w:sz w:val="24"/>
          <w:szCs w:val="24"/>
        </w:rPr>
        <w:t>, прием пищи, предусматривается широкое варьирование организационных форм коррекционно-образовательной работы: групповых, подгрупповых, индивидуальных. Гибкий режим отражается в картах индивидуального развития ребёнка, в индивидуальных образовательных и коррекционных программах. Индивидуальные образовательные и коррекционные программы разрабатываются коллегиально для каждого ребёнка с ОВЗ, в том числе инвалида. В течение учебного года корректируются в зависимости от индивидуальных особенностей продвижения ребёнка по индивидуальному образовательному маршруту.</w:t>
      </w:r>
    </w:p>
    <w:p w:rsidR="00706825" w:rsidRPr="00074B05" w:rsidRDefault="00706825" w:rsidP="00706825">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t xml:space="preserve">В соответствии с социальным заказом в ДОУ проводятся дополнительные интерактивные занятия по реализации индивидуальных образовательных программ и консультации для родителей по содержанию психолого-педагогической работы с детьми старшего </w:t>
      </w:r>
      <w:r>
        <w:rPr>
          <w:rFonts w:ascii="Times New Roman" w:hAnsi="Times New Roman"/>
          <w:sz w:val="24"/>
          <w:szCs w:val="24"/>
        </w:rPr>
        <w:t>дошкольного возраста в условиях</w:t>
      </w:r>
      <w:r w:rsidRPr="00074B05">
        <w:rPr>
          <w:rFonts w:ascii="Times New Roman" w:hAnsi="Times New Roman"/>
          <w:sz w:val="24"/>
          <w:szCs w:val="24"/>
        </w:rPr>
        <w:t xml:space="preserve"> семьи. Общее время дополнительных занятий в день не превышае</w:t>
      </w:r>
      <w:r>
        <w:rPr>
          <w:rFonts w:ascii="Times New Roman" w:hAnsi="Times New Roman"/>
          <w:sz w:val="24"/>
          <w:szCs w:val="24"/>
        </w:rPr>
        <w:t xml:space="preserve">т </w:t>
      </w:r>
      <w:r w:rsidRPr="00074B05">
        <w:rPr>
          <w:rFonts w:ascii="Times New Roman" w:hAnsi="Times New Roman"/>
          <w:sz w:val="24"/>
          <w:szCs w:val="24"/>
        </w:rPr>
        <w:t>15 мин. в младшем дошкольном возрасте и 30 мин. в старшем младшем дошкольном возрасте.</w:t>
      </w:r>
    </w:p>
    <w:p w:rsidR="00706825" w:rsidRPr="00074B05" w:rsidRDefault="00706825" w:rsidP="00706825">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706825" w:rsidRPr="00074B05" w:rsidRDefault="00706825" w:rsidP="00706825">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t>Самостоятельная игровая деятельность детей в группе детского сада обеспечивается соответствующей возрасту детей предметно-развивающей среды.</w:t>
      </w:r>
    </w:p>
    <w:p w:rsidR="00706825" w:rsidRPr="00074B05" w:rsidRDefault="00706825" w:rsidP="00706825">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t>Организация прогулок для детей старшего дошкольного возраста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0836C4" w:rsidRDefault="000836C4" w:rsidP="00706825">
      <w:pPr>
        <w:pStyle w:val="a6"/>
        <w:jc w:val="center"/>
        <w:rPr>
          <w:rFonts w:ascii="Times New Roman" w:hAnsi="Times New Roman"/>
          <w:b/>
          <w:sz w:val="24"/>
          <w:szCs w:val="24"/>
        </w:rPr>
      </w:pPr>
    </w:p>
    <w:p w:rsidR="00706825" w:rsidRPr="006C4ECB" w:rsidRDefault="00706825" w:rsidP="00706825">
      <w:pPr>
        <w:pStyle w:val="a6"/>
        <w:jc w:val="center"/>
        <w:rPr>
          <w:rFonts w:ascii="Times New Roman" w:hAnsi="Times New Roman"/>
          <w:sz w:val="24"/>
          <w:szCs w:val="24"/>
        </w:rPr>
      </w:pPr>
      <w:r w:rsidRPr="0011118D">
        <w:rPr>
          <w:rFonts w:ascii="Times New Roman" w:hAnsi="Times New Roman"/>
          <w:b/>
          <w:sz w:val="24"/>
          <w:szCs w:val="24"/>
        </w:rPr>
        <w:t>2.3.Взаимодействие</w:t>
      </w:r>
      <w:r>
        <w:rPr>
          <w:rFonts w:ascii="Times New Roman" w:hAnsi="Times New Roman"/>
          <w:b/>
          <w:sz w:val="24"/>
          <w:szCs w:val="24"/>
        </w:rPr>
        <w:t xml:space="preserve"> взрослых и детей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835"/>
        <w:gridCol w:w="1985"/>
        <w:gridCol w:w="2126"/>
        <w:gridCol w:w="1701"/>
      </w:tblGrid>
      <w:tr w:rsidR="00706825" w:rsidRPr="00A37AAE" w:rsidTr="009F3DE5">
        <w:trPr>
          <w:trHeight w:val="30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Компоненты деятельности</w:t>
            </w:r>
          </w:p>
        </w:tc>
        <w:tc>
          <w:tcPr>
            <w:tcW w:w="2835" w:type="dxa"/>
          </w:tcPr>
          <w:p w:rsidR="00706825" w:rsidRPr="00A37AAE" w:rsidRDefault="00706825" w:rsidP="0047325D">
            <w:pPr>
              <w:spacing w:after="0" w:line="240" w:lineRule="auto"/>
              <w:ind w:firstLine="29"/>
              <w:jc w:val="center"/>
              <w:rPr>
                <w:rFonts w:ascii="Times New Roman" w:hAnsi="Times New Roman"/>
                <w:b/>
                <w:sz w:val="20"/>
                <w:szCs w:val="20"/>
              </w:rPr>
            </w:pPr>
            <w:r w:rsidRPr="00A37AAE">
              <w:rPr>
                <w:rFonts w:ascii="Times New Roman" w:hAnsi="Times New Roman"/>
                <w:b/>
                <w:sz w:val="20"/>
                <w:szCs w:val="20"/>
              </w:rPr>
              <w:t>Педагоги, специалисты</w:t>
            </w:r>
          </w:p>
          <w:p w:rsidR="00706825" w:rsidRPr="00A37AAE" w:rsidRDefault="00706825" w:rsidP="0047325D">
            <w:pPr>
              <w:spacing w:after="0" w:line="240" w:lineRule="auto"/>
              <w:ind w:firstLine="29"/>
              <w:jc w:val="center"/>
              <w:rPr>
                <w:rFonts w:ascii="Times New Roman" w:hAnsi="Times New Roman"/>
                <w:b/>
                <w:sz w:val="20"/>
                <w:szCs w:val="20"/>
              </w:rPr>
            </w:pPr>
            <w:r w:rsidRPr="00A37AAE">
              <w:rPr>
                <w:rFonts w:ascii="Times New Roman" w:hAnsi="Times New Roman"/>
                <w:b/>
                <w:sz w:val="20"/>
                <w:szCs w:val="20"/>
              </w:rPr>
              <w:t>и младшие воспитатели</w:t>
            </w:r>
          </w:p>
        </w:tc>
        <w:tc>
          <w:tcPr>
            <w:tcW w:w="1985"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Медицинский персонал</w:t>
            </w:r>
          </w:p>
        </w:tc>
        <w:tc>
          <w:tcPr>
            <w:tcW w:w="2126"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Администрация,</w:t>
            </w:r>
          </w:p>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методическая служба</w:t>
            </w:r>
          </w:p>
        </w:tc>
        <w:tc>
          <w:tcPr>
            <w:tcW w:w="1701"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Родители</w:t>
            </w:r>
          </w:p>
        </w:tc>
      </w:tr>
      <w:tr w:rsidR="00706825" w:rsidRPr="00A37AAE" w:rsidTr="0047325D">
        <w:tc>
          <w:tcPr>
            <w:tcW w:w="10490" w:type="dxa"/>
            <w:gridSpan w:val="5"/>
          </w:tcPr>
          <w:p w:rsidR="00706825"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Физическое развитие и оздоровление детей</w:t>
            </w:r>
          </w:p>
          <w:p w:rsidR="000836C4" w:rsidRPr="00A37AAE" w:rsidRDefault="000836C4" w:rsidP="0047325D">
            <w:pPr>
              <w:spacing w:after="0" w:line="240" w:lineRule="auto"/>
              <w:jc w:val="center"/>
              <w:rPr>
                <w:rFonts w:ascii="Times New Roman" w:hAnsi="Times New Roman"/>
                <w:b/>
                <w:sz w:val="20"/>
                <w:szCs w:val="20"/>
              </w:rPr>
            </w:pPr>
          </w:p>
        </w:tc>
      </w:tr>
      <w:tr w:rsidR="00706825" w:rsidRPr="00A37AAE" w:rsidTr="009F3DE5">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Адаптация</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комфортные условия и оказывают эмоциональную поддержку ребенку.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Способствуют постепенному привыканию в ДОУ.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Изучают привычки ребенка и особенности воспитания в семье.</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консультативную помощь семье по вопросам адаптации</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Изучают особенности физического и соматического здоровья и развития ребенка.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консультативную помощь педагогам и родителям  по состоянию здоровья и адаптации ребенка.</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Координирует работу медицинской, педагогической служб ДОУ и семьи с целью облегчения адаптации ребёнка к ДОУ</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Эмоционально поддерживают малыша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*Выполняют рекомендации педагогов и специалистов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по адаптации ребенка.</w:t>
            </w:r>
          </w:p>
        </w:tc>
      </w:tr>
      <w:tr w:rsidR="00706825" w:rsidRPr="00A37AAE" w:rsidTr="009F3DE5">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Создание условий для физического развития и психологического комфорта ребенка в ДОУ</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Выполняют систему проведения режимных мероприятий.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благоприятный психологический климат в группе.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личностно – ориентированный способ взаимодействия взрослых с ребенком.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консультативную помощь родителям по выработке единых требований к ребенку.</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контроль за обеспечением рационального режим сна, питания и выполнения санитарных требований к содержанию детей в ДОУ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 соответствии с СанПин 2013г.)</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Обеспечивает руководство и контроль по созданию условий для физического и психологического комфорта ребенка в детском саду.</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Соблюдают дома режим, соответствующий режиму ДОУ</w:t>
            </w:r>
          </w:p>
        </w:tc>
      </w:tr>
      <w:tr w:rsidR="00706825" w:rsidRPr="00A37AAE" w:rsidTr="009F3DE5">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Соблюдение режима двигательной активности</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Создают условия, выделяют время в режиме дня  для самостоятельной двигательной активности и организованных физкультурных  форм  работы  в группах и на площадках ДОУ</w:t>
            </w:r>
          </w:p>
        </w:tc>
        <w:tc>
          <w:tcPr>
            <w:tcW w:w="4111" w:type="dxa"/>
            <w:gridSpan w:val="2"/>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Осуществляют медико – педагогический контроль за соблюдением режима двигательной активности в течение дня.</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прогулки дома в выходные дни, дают возможность малышу свободно двигаться в самостоятельной игровой деятельности</w:t>
            </w:r>
          </w:p>
        </w:tc>
      </w:tr>
      <w:tr w:rsidR="00706825" w:rsidRPr="00A37AAE" w:rsidTr="009F3DE5">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Физкультурные мероприятия, спортивные праздники, досуги</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Соблюдают программные и возрастные требования при организации и проведении физкультурных мероприятий. * Оказывают необходимую консультативную помощь родителям с целью формирования у детей интереса  к систематическим занятиям  спортивными упражнениями.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Осуществляют индивидуальный подход к детям с ослабленным здоровьем.</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Контролируют соблюдение санитарно – гигиенических норм проведения физкультурных мероприятий, моторной плотности и физической нагрузки на детей во время организованных форм работы по физическому воспитанию детей</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Создает материально – технические условия, обеспечивающие качественное и безопасное проведение учебно – воспитательного процесса по физическому развитию детей, в том числе детей с ОВЗ</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Осуществляет контроль за качеством проведения всех форм работы по физическому развитию детей и обеспечению  двигательной активности детей в течение дня.</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Вместе с ребенком приобщаются к различным видам физкультуры и спорта.</w:t>
            </w:r>
          </w:p>
        </w:tc>
      </w:tr>
      <w:tr w:rsidR="00706825" w:rsidRPr="00A37AAE" w:rsidTr="009F3DE5">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Формирование основ здорового образа жизни</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Формируют КГН  у детей в соответствии с их возрастом и индивидуальными возможностями.</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привычку к здоровому образу жизни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проводят профилактическую работу о вреде курения, алкоголя, наркомании.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знания и умения детей по основам безопасности жизнедеятельности,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Формируют навыки поведения детей в опасных ситуациях.</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*Осуществляют контроль за качеством работы педагогов ДОУ по формированию культурно – гигиенических навыков, выполнением  СанПин</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Создает условия для безопасного труда и безопасной жизнедеятельности детей в ДОУ,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Контролирует выполнение СанПин</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Осуществляет контроль за освоением Программы по данному направлению.</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 домашних условиях формируют  культурно – гигиенические навыки и привычки, вырабатываемые в детском саду.</w:t>
            </w:r>
          </w:p>
        </w:tc>
      </w:tr>
      <w:tr w:rsidR="00706825" w:rsidRPr="00A37AAE" w:rsidTr="009F3DE5">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Деятельность в летний оздоровительный период</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Обеспечивают максимальное пребывание детей на свежем воздухе.</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музыкальные и спортивные  развлечения, активный отдых на прогулке, походы, экскурсии на природу.</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Консультируют педагогов и родителей по обеспечению безопасности жизнедеятельности детей в летний период, по профилактике детского травматизма.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Оказывает первую помощь при заболеваниях  и травмах детей.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Контролирует выполнение закаливающих процедур.</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материально-технические условия для проведения летнего оздор. периода.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Контролирует выполнение закаливающих процедур, мероприятия по активному отдыху и организации прогулок, экскурсий, организует связь с социумом.</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Соблюдают требования, предъявляемые к летней одежде, головным уборам, питанию, режиму дня, безопасности ребенка.</w:t>
            </w:r>
          </w:p>
        </w:tc>
      </w:tr>
      <w:tr w:rsidR="00706825" w:rsidRPr="00A37AAE" w:rsidTr="009F3DE5">
        <w:trPr>
          <w:trHeight w:val="885"/>
        </w:trPr>
        <w:tc>
          <w:tcPr>
            <w:tcW w:w="1843" w:type="dxa"/>
            <w:vMerge w:val="restart"/>
          </w:tcPr>
          <w:p w:rsidR="00706825" w:rsidRPr="00A37AAE" w:rsidRDefault="00706825" w:rsidP="0047325D">
            <w:pPr>
              <w:spacing w:after="0" w:line="240" w:lineRule="auto"/>
              <w:jc w:val="center"/>
              <w:rPr>
                <w:rFonts w:ascii="Times New Roman" w:hAnsi="Times New Roman"/>
                <w:b/>
                <w:sz w:val="20"/>
                <w:szCs w:val="20"/>
              </w:rPr>
            </w:pPr>
          </w:p>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Проведение закаливающих мероприятий</w:t>
            </w:r>
          </w:p>
        </w:tc>
        <w:tc>
          <w:tcPr>
            <w:tcW w:w="2835" w:type="dxa"/>
            <w:vMerge w:val="restart"/>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Обеспечивают систематичность, качество проведения закаливающих и оздоровительных процедур в режиме дня.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Консультируют родителей по видам профилактики заболеваний в домашних условиях.</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Разрабатывают и внедряют комплекс закаливающих и общеукрепляющих процедур.</w:t>
            </w:r>
          </w:p>
        </w:tc>
        <w:tc>
          <w:tcPr>
            <w:tcW w:w="2126" w:type="dxa"/>
          </w:tcPr>
          <w:p w:rsidR="00706825" w:rsidRPr="00A37AAE" w:rsidRDefault="00706825" w:rsidP="0047325D">
            <w:pPr>
              <w:spacing w:after="0" w:line="240" w:lineRule="auto"/>
              <w:rPr>
                <w:rFonts w:ascii="Times New Roman" w:hAnsi="Times New Roman"/>
                <w:sz w:val="20"/>
                <w:szCs w:val="20"/>
              </w:rPr>
            </w:pPr>
          </w:p>
        </w:tc>
        <w:tc>
          <w:tcPr>
            <w:tcW w:w="1701" w:type="dxa"/>
            <w:vMerge w:val="restart"/>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Обеспечивают непрерывность закаливающих процедур в дни непосещения ребенком ДОУ.</w:t>
            </w:r>
          </w:p>
        </w:tc>
      </w:tr>
      <w:tr w:rsidR="00706825" w:rsidRPr="00A37AAE" w:rsidTr="009F3DE5">
        <w:trPr>
          <w:trHeight w:val="480"/>
        </w:trPr>
        <w:tc>
          <w:tcPr>
            <w:tcW w:w="1843" w:type="dxa"/>
            <w:vMerge/>
          </w:tcPr>
          <w:p w:rsidR="00706825" w:rsidRPr="00A37AAE" w:rsidRDefault="00706825" w:rsidP="0047325D">
            <w:pPr>
              <w:spacing w:after="0" w:line="240" w:lineRule="auto"/>
              <w:jc w:val="center"/>
              <w:rPr>
                <w:rFonts w:ascii="Times New Roman" w:hAnsi="Times New Roman"/>
                <w:b/>
                <w:sz w:val="20"/>
                <w:szCs w:val="20"/>
              </w:rPr>
            </w:pPr>
          </w:p>
        </w:tc>
        <w:tc>
          <w:tcPr>
            <w:tcW w:w="2835" w:type="dxa"/>
            <w:vMerge/>
          </w:tcPr>
          <w:p w:rsidR="00706825" w:rsidRPr="00A37AAE" w:rsidRDefault="00706825" w:rsidP="0047325D">
            <w:pPr>
              <w:spacing w:after="0" w:line="240" w:lineRule="auto"/>
              <w:rPr>
                <w:rFonts w:ascii="Times New Roman" w:hAnsi="Times New Roman"/>
                <w:sz w:val="20"/>
                <w:szCs w:val="20"/>
              </w:rPr>
            </w:pPr>
          </w:p>
        </w:tc>
        <w:tc>
          <w:tcPr>
            <w:tcW w:w="4111" w:type="dxa"/>
            <w:gridSpan w:val="2"/>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медико – педагогический контроль над проведением закаливающих процедур.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Проводят анализ эффективности применения закаливания.</w:t>
            </w:r>
          </w:p>
        </w:tc>
        <w:tc>
          <w:tcPr>
            <w:tcW w:w="1701" w:type="dxa"/>
            <w:vMerge/>
          </w:tcPr>
          <w:p w:rsidR="00706825" w:rsidRPr="00A37AAE" w:rsidRDefault="00706825" w:rsidP="0047325D">
            <w:pPr>
              <w:spacing w:after="0" w:line="240" w:lineRule="auto"/>
              <w:rPr>
                <w:rFonts w:ascii="Times New Roman" w:hAnsi="Times New Roman"/>
                <w:sz w:val="20"/>
                <w:szCs w:val="20"/>
              </w:rPr>
            </w:pPr>
          </w:p>
        </w:tc>
      </w:tr>
      <w:tr w:rsidR="00706825" w:rsidRPr="00A37AAE" w:rsidTr="009F3DE5">
        <w:trPr>
          <w:trHeight w:val="276"/>
        </w:trPr>
        <w:tc>
          <w:tcPr>
            <w:tcW w:w="1843" w:type="dxa"/>
          </w:tcPr>
          <w:p w:rsidR="00706825" w:rsidRPr="00A37AAE" w:rsidRDefault="00706825" w:rsidP="0047325D">
            <w:pPr>
              <w:spacing w:after="0" w:line="240" w:lineRule="auto"/>
              <w:jc w:val="center"/>
              <w:rPr>
                <w:rFonts w:ascii="Times New Roman" w:hAnsi="Times New Roman"/>
                <w:b/>
                <w:sz w:val="20"/>
                <w:szCs w:val="20"/>
              </w:rPr>
            </w:pPr>
          </w:p>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Профилактика нарушений зрения, осанки и плоскостопия</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Включают в  режим дня  упражнения  на профилактику и коррекцию нарушений зрения, плоскостопия, осанки. * Учит детей  контролировать собственную осанку, посадку за столом во время питания и образовательного процесса. *Соблюдают СанПин по организации образовательной деятельности.</w:t>
            </w:r>
          </w:p>
          <w:p w:rsidR="00706825" w:rsidRPr="00A37AAE" w:rsidRDefault="00706825" w:rsidP="0047325D">
            <w:pPr>
              <w:spacing w:after="0" w:line="240" w:lineRule="auto"/>
              <w:rPr>
                <w:rFonts w:ascii="Times New Roman" w:hAnsi="Times New Roman"/>
                <w:sz w:val="20"/>
                <w:szCs w:val="20"/>
              </w:rPr>
            </w:pPr>
          </w:p>
          <w:p w:rsidR="00706825" w:rsidRPr="00A37AAE" w:rsidRDefault="00706825" w:rsidP="0047325D">
            <w:pPr>
              <w:spacing w:after="0" w:line="240" w:lineRule="auto"/>
              <w:rPr>
                <w:rFonts w:ascii="Times New Roman" w:hAnsi="Times New Roman"/>
                <w:sz w:val="20"/>
                <w:szCs w:val="20"/>
              </w:rPr>
            </w:pP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Проводит диагностику состояния у детей зрения, осанки, стопы.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Проводят лечение  (в том числе аппаратное) детям снарушениям зрения.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Контролирует выполнение в группах комплексной системы лечебно-оздоровительных, коррекционно-реабилитационных мероприятий в ДОУ.</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Обеспечивает материально – техническое состояние здания, мебели, игрового материал, спортивного оборудования в физкультурном зале и на участках в соответствии с СанПин.</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Организуют работу ЛФК. </w:t>
            </w:r>
          </w:p>
          <w:p w:rsidR="00706825" w:rsidRPr="00A37AAE" w:rsidRDefault="00706825" w:rsidP="0047325D">
            <w:pPr>
              <w:spacing w:after="0" w:line="240" w:lineRule="auto"/>
              <w:rPr>
                <w:rFonts w:ascii="Times New Roman" w:hAnsi="Times New Roman"/>
                <w:sz w:val="20"/>
                <w:szCs w:val="20"/>
              </w:rPr>
            </w:pP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Выполняют упражнения по рекомендациям врача, педагогов, специалистов ДОУ.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Контролируют состояние осанки ребенка дома.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Контролируют время просмотра телепередач и компьютерных игр.</w:t>
            </w:r>
          </w:p>
        </w:tc>
      </w:tr>
      <w:tr w:rsidR="00706825" w:rsidRPr="00A37AAE" w:rsidTr="0047325D">
        <w:trPr>
          <w:trHeight w:val="114"/>
        </w:trPr>
        <w:tc>
          <w:tcPr>
            <w:tcW w:w="10490" w:type="dxa"/>
            <w:gridSpan w:val="5"/>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Познавательно – речевое направление развития детей</w:t>
            </w:r>
          </w:p>
        </w:tc>
      </w:tr>
      <w:tr w:rsidR="00706825" w:rsidRPr="00A37AAE" w:rsidTr="009F3DE5">
        <w:trPr>
          <w:trHeight w:val="33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Развитие познавательных процессов у детей</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Организует развивающее образовательное пространство в группе.</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различные виды интегрированной детской деятельности, совместной со взрослыми и самостоятельной,  с учетом возрастных особенностей детей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 организации деятельности используют игру, продуктивную детскую деятельность, экспериментирование, моделирование, поисково – исследовательскую деятельность.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Учитывают   индивидуальные особенности развития  детей при организации учебно – воспитательного процесса.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Организуют деятельность,способствующую развитию психических процессов детей.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Информируют родителей о динамике развития детей.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При необходимости воспитатели совместно со специалистами ведут работу по коррекции речи детей. </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Контролируют соблюдение СанПин при организации учебно – воспитательного процесса. * Осуществляют контроль за соблюдением безопасности жизнедеятельности детей в учебно – воспитательном процессе.</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Создаёт условия для организации развивающего, образовательного пространства  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Обеспечивает методическое и материальное содержание образовательного процесса.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Оказывает методическую помощь в организации образовательного процесса, составлении образовательных проектов и программ.</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Осуществляет контроль за организацией образовательного процесса.</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Поддерживают интерес ребенка к познанию нового.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Участвуют в реализации коллективных  и индивидуальных проектов.</w:t>
            </w:r>
          </w:p>
        </w:tc>
      </w:tr>
      <w:tr w:rsidR="00706825" w:rsidRPr="00A37AAE" w:rsidTr="009F3DE5">
        <w:trPr>
          <w:trHeight w:val="1404"/>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Развитие мелкой моторики, подготовка кисти руки ребенка к письму</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деятельность для развития мелкой моторики рук ребенка при помощи игровых упражнений, ручного и художественного труда, физических упражнений и пальчиковых игр и др.</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Определяют (вместе с родителями и специалистами) лотерализацию ведущей руки. Организуя образовательный процесс учитывают данный фактор.</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Проводят измерение динамометром силу кисти руки ребенка.</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методическую помощь.</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контроль за проведением мероприятий по развитию мелкой моторики и подготовки кисти руки к письму.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Обеспечивают материально-техническую базу </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Выполняют упражнения по рекомендациям педагогов, специалистов ДОУ.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Стимулируют детей к участию и участвуют вместе с детьми в конкурсах и проектах ДОУ по продуктивной деятельности.</w:t>
            </w:r>
          </w:p>
          <w:p w:rsidR="00706825" w:rsidRPr="00A37AAE" w:rsidRDefault="00706825" w:rsidP="0047325D">
            <w:pPr>
              <w:spacing w:after="0" w:line="240" w:lineRule="auto"/>
              <w:rPr>
                <w:rFonts w:ascii="Times New Roman" w:hAnsi="Times New Roman"/>
                <w:sz w:val="20"/>
                <w:szCs w:val="20"/>
              </w:rPr>
            </w:pPr>
          </w:p>
        </w:tc>
      </w:tr>
      <w:tr w:rsidR="00706825" w:rsidRPr="00A37AAE" w:rsidTr="009F3DE5">
        <w:trPr>
          <w:trHeight w:val="375"/>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Воспитание  бережного отношения к природе</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условия для формирования  детской любознательности к природным явлениям, к объектам и предметам природы.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Учат устанавливать причинно – следственные связи, экологические цепочки, взаимозависимые процессы в природе.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Закладывают основы экологической культуры,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Учат основам безопасного поведения в природе.</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Контролируют соблюдение СанПин при организации учебно – воспитательного процесса. * Осуществляют контроль за соблюдением безопасности жизнедеятельности детей в учебно – воспитательном процессе.</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Создаёт условия для организации развивающего, образовательного пространства  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методическую помощь.</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Координирует работу педагогического коллектива по формированию экологических навыков у детей.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Осуществляют контроль за проведением мероприятий природоведческой и экологической направленности.</w:t>
            </w:r>
          </w:p>
          <w:p w:rsidR="00706825" w:rsidRPr="00A37AAE" w:rsidRDefault="00706825" w:rsidP="0047325D">
            <w:pPr>
              <w:spacing w:after="0" w:line="240" w:lineRule="auto"/>
              <w:rPr>
                <w:rFonts w:ascii="Times New Roman" w:hAnsi="Times New Roman"/>
                <w:sz w:val="20"/>
                <w:szCs w:val="20"/>
              </w:rPr>
            </w:pP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Демонстрирует ребенку образцы экологически ориентированного поведения.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Участвует вместе с ребенком в экологических проектах ДОУ, опытах и экспериментах с объектами природы.</w:t>
            </w:r>
          </w:p>
        </w:tc>
      </w:tr>
      <w:tr w:rsidR="00706825" w:rsidRPr="00A37AAE" w:rsidTr="009F3DE5">
        <w:trPr>
          <w:trHeight w:val="7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Развитие ребенка как субъекта познания: его любознательности, инициативности, самостоятельности.</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Поддерживают у ребенка интерес к поиску новых впечатлений, применяют разные способы действий в поиске ответов на возникающие у ребенка вопросы, решают проблемные ситуации, организуют экспериментально – исследовательскую деятельность для развития познавательных умений и навыков.</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Контролируют санитарно – гигиенические нормы и требования при организации учебно – воспитательного процесса.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Осуществляют контроль за соблюдением безопасности жизнедеятельности детей в учебно – воспитательном процессе.</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Организует работу по разработке нововведений по повышению качества воспитательно – образовательного процесса в ДОУ.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Осуществляет контроль за уровнем развития познавательной активности ребенка, его интегративных качеств.</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Поддерживает ребенка в проявлении его любознательности.</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Участвует вместе с ребенком  в исследовательских проектах., конкурсах и др. мероприятиях..</w:t>
            </w:r>
          </w:p>
        </w:tc>
      </w:tr>
      <w:tr w:rsidR="00706825" w:rsidRPr="00A37AAE" w:rsidTr="0047325D">
        <w:trPr>
          <w:trHeight w:val="218"/>
        </w:trPr>
        <w:tc>
          <w:tcPr>
            <w:tcW w:w="10490" w:type="dxa"/>
            <w:gridSpan w:val="5"/>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Социально –личностное направление развития детей</w:t>
            </w:r>
          </w:p>
        </w:tc>
      </w:tr>
      <w:tr w:rsidR="00706825" w:rsidRPr="00A37AAE" w:rsidTr="009F3DE5">
        <w:trPr>
          <w:trHeight w:val="17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Формирова-ниепредставле-ний о жизни взрослых, воспитание уважительно-го отношения к взрослым</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Создают условия и стимулируют детей к познаниям о профессиях взрослых, их увлечениям,</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о понятии «Семья», о роли и обязанностях  ребенка в семье. * Личным примером и созданием спец. ситуаций формируют у  детей уважительное отношение к взрослым. </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Личным примером и созданием спец. ситуаций формируют у  детей уважительное отношение к взрослым.</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Участвует в обучающих мероприятиях, которые знакомят детей с профессией врача, медсестры.</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Личным примером и созданием спец. ситуаций формируют у  детей уважительное отношение к взрослым.</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разработке новых форм работы с семьей, внедрении в работу ДОУ семейных проектов, организации работы семейных клубов и родительских объединений.</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Выступают для ребенка примером для подражания, приобщают ребенка к добрым традициям семьи и рода.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Формируют имидж семьи через организацию деятельности семейных  проектов, клубов, презентаций, увлечений и традиций семьи</w:t>
            </w:r>
          </w:p>
        </w:tc>
      </w:tr>
      <w:tr w:rsidR="00706825" w:rsidRPr="00A37AAE" w:rsidTr="009F3DE5">
        <w:trPr>
          <w:trHeight w:val="168"/>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Освоение взаимосвязей в социальном мире.</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условия для ознакомления детей с социальным окружением в детском саду и в городе,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достопримечательностями родного края,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условия для формирования чувства гордости за своих земляков.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Знакомят детей с нормами поведения в общественных местах, обучают правилам этикета.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Практикуют разные виды педагогической деятельности для формирования целостной картины  социального мира: проекты, экскурсии, беседы, ролевые игры, встречи со знаменитыми земляками и др.</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Участвует в обучающих мероприятиях, которые знакомят детей с социально значимыми медицинскими учреждениями, такими как детская поликлиника, больница, с их ролью в поддержании здоровья детей и правилами поведения в данных учреждениях и на приёме у врача. </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Создаёт условия для организации мероприятий по социализации детей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(экскурсий, посещение музея, театров, ЦДТ  и др. учреждений, участия в событиях города)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организации в ДОУ мини-музеев,  социально-познавательных центров, кружков, факультативов</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разработке педагогических проектов, программ социально значимой направленности.</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Поддерживают в семье основы этикета, учат в семье этикету общения.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Участвуют в совместных мероприятиях детского сада и семьи.</w:t>
            </w:r>
          </w:p>
        </w:tc>
      </w:tr>
      <w:tr w:rsidR="00706825" w:rsidRPr="00A37AAE" w:rsidTr="009F3DE5">
        <w:trPr>
          <w:trHeight w:val="36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Выработка морально – нравственных качеств,  навыков доброжела-тельного общения со сверстниками.</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Обеспечивают потребность ребенка в общении со сверстниками.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Побуждают детей проявлять сочувствие, оказывать помощь друг другу.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имидж группы как носителя морально – нравственных  норм поведения.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условия для формирования инклюзивной культуры (воспитывают уважение ко всем детям, независимо от их индивидуальных особенностей и возможностей.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Учат детей вести конструктивный диалог – договариваться, планировать действия, распределять роли. * Создают условия для формирования навыков использования нормативных способов разрешения конфликтов.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психологическую устойчивость в случае неуспеха.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Развивают чувства собственного достоинства, успешности и значимости в обществе.</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Личным примером формируют у  детей морально – нравственные качества</w:t>
            </w:r>
          </w:p>
          <w:p w:rsidR="00706825" w:rsidRPr="00A37AAE" w:rsidRDefault="00706825" w:rsidP="0047325D">
            <w:pPr>
              <w:spacing w:after="0" w:line="240" w:lineRule="auto"/>
              <w:rPr>
                <w:rFonts w:ascii="Times New Roman" w:hAnsi="Times New Roman"/>
                <w:sz w:val="20"/>
                <w:szCs w:val="20"/>
              </w:rPr>
            </w:pP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Личным примером формируют у  детей морально – нравственные качества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Совместно с педагогом-психологом мониторят</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межличностные отношения в группах, выявляют лидеров и отверженных детей, уровень благополучия ребенка в детском коллективе.</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разработке педагогических проектов, программ направленных на формирование морально – нравственных качеств,  навыков доброжелательного общения со сверстниками</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изучение нормативно – правовых документов по защите прав ребенка с педагогами и родителями.</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Осуществляют контроль за реализацией данного компонента.</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Интересуются  жизнью ребёнка в коллективе сверстников в детском саду,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обсуждают с педагогом и педагогом – психологом (по необходимости) статус ребенка в группе, его поведение в коллективе. * Воспитывают в ребенке умение подчиняться общим правилам группы, правилам игр, умение контролировать свои эмоции и поведение среди сверстников.</w:t>
            </w:r>
          </w:p>
        </w:tc>
      </w:tr>
      <w:tr w:rsidR="00706825" w:rsidRPr="00A37AAE" w:rsidTr="009F3DE5">
        <w:trPr>
          <w:trHeight w:val="33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 xml:space="preserve">Воспитание у детей чувства ответственности </w:t>
            </w:r>
          </w:p>
          <w:p w:rsidR="00706825" w:rsidRPr="00A37AAE" w:rsidRDefault="00706825" w:rsidP="0047325D">
            <w:pPr>
              <w:spacing w:after="0" w:line="240" w:lineRule="auto"/>
              <w:jc w:val="center"/>
              <w:rPr>
                <w:rFonts w:ascii="Times New Roman" w:hAnsi="Times New Roman"/>
                <w:b/>
                <w:sz w:val="20"/>
                <w:szCs w:val="20"/>
              </w:rPr>
            </w:pP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Способствует развитию у детей чувства ответственности за другого человека, за общее дело, за данное слово  и обещание.</w:t>
            </w:r>
          </w:p>
        </w:tc>
        <w:tc>
          <w:tcPr>
            <w:tcW w:w="1985" w:type="dxa"/>
          </w:tcPr>
          <w:p w:rsidR="00706825" w:rsidRPr="00A37AAE" w:rsidRDefault="00706825" w:rsidP="0047325D">
            <w:pPr>
              <w:spacing w:after="0" w:line="240" w:lineRule="auto"/>
              <w:rPr>
                <w:rFonts w:ascii="Times New Roman" w:hAnsi="Times New Roman"/>
                <w:sz w:val="20"/>
                <w:szCs w:val="20"/>
              </w:rPr>
            </w:pP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Координирует работу всех специалистов  с целью выработки единых требований к воспитанию чувства ответственности у детей. * Оказывают помощь педагогам в поиске новых форм работы по данному разделу.</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Выполняют рекомендации педагогов и специалистов ДОУ.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Выступают для ребенка примером для подражания в части ответственности за порученное дело, данное слово.</w:t>
            </w:r>
          </w:p>
        </w:tc>
      </w:tr>
      <w:tr w:rsidR="00706825" w:rsidRPr="00A37AAE" w:rsidTr="0047325D">
        <w:trPr>
          <w:trHeight w:val="212"/>
        </w:trPr>
        <w:tc>
          <w:tcPr>
            <w:tcW w:w="10490" w:type="dxa"/>
            <w:gridSpan w:val="5"/>
          </w:tcPr>
          <w:p w:rsidR="00706825"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Художественно – эстетическое направление развития детей</w:t>
            </w:r>
          </w:p>
          <w:p w:rsidR="000836C4" w:rsidRPr="00A37AAE" w:rsidRDefault="000836C4" w:rsidP="0047325D">
            <w:pPr>
              <w:spacing w:after="0" w:line="240" w:lineRule="auto"/>
              <w:jc w:val="center"/>
              <w:rPr>
                <w:rFonts w:ascii="Times New Roman" w:hAnsi="Times New Roman"/>
                <w:b/>
                <w:sz w:val="20"/>
                <w:szCs w:val="20"/>
              </w:rPr>
            </w:pPr>
          </w:p>
        </w:tc>
      </w:tr>
      <w:tr w:rsidR="00706825" w:rsidRPr="00A37AAE" w:rsidTr="009F3DE5">
        <w:trPr>
          <w:trHeight w:val="345"/>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Художественная литература</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Приобщают детей к высокохудожественной литературе, формируют запас литературных, художественных впечатлений. * Создают условия для развития  у детей литературной художественной речи.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Способствуют созданию в воображении детей образов и действий лиц, о которых им читают или рассказывают.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Создают условия для реализации потенциала  эстетического, познавательного, социального и речевого развития детей при взаимодействии ребенка с художественной литературой</w:t>
            </w:r>
          </w:p>
        </w:tc>
        <w:tc>
          <w:tcPr>
            <w:tcW w:w="1985" w:type="dxa"/>
          </w:tcPr>
          <w:p w:rsidR="00706825" w:rsidRPr="00A37AAE" w:rsidRDefault="00706825" w:rsidP="0047325D">
            <w:pPr>
              <w:spacing w:after="0" w:line="240" w:lineRule="auto"/>
              <w:rPr>
                <w:rFonts w:ascii="Times New Roman" w:hAnsi="Times New Roman"/>
                <w:sz w:val="20"/>
                <w:szCs w:val="20"/>
              </w:rPr>
            </w:pP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Организует материальную базу для детской библиотеки.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контроль за уровнем усвоения детьми программного материала.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поиске новых форм работы по данному разделу; по организации и проведению литературных гостиных в ДОУ</w:t>
            </w:r>
          </w:p>
          <w:p w:rsidR="00706825" w:rsidRPr="00A37AAE" w:rsidRDefault="00706825" w:rsidP="0047325D">
            <w:pPr>
              <w:spacing w:after="0" w:line="240" w:lineRule="auto"/>
              <w:rPr>
                <w:rFonts w:ascii="Times New Roman" w:hAnsi="Times New Roman"/>
                <w:sz w:val="20"/>
                <w:szCs w:val="20"/>
              </w:rPr>
            </w:pPr>
          </w:p>
          <w:p w:rsidR="00706825" w:rsidRPr="00A37AAE" w:rsidRDefault="00706825" w:rsidP="0047325D">
            <w:pPr>
              <w:spacing w:after="0" w:line="240" w:lineRule="auto"/>
              <w:rPr>
                <w:rFonts w:ascii="Times New Roman" w:hAnsi="Times New Roman"/>
                <w:sz w:val="20"/>
                <w:szCs w:val="20"/>
              </w:rPr>
            </w:pP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Интересуются тем,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какие произведения  читают детям в детском саду.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Приобретают книги (по рекомендации педагогов) и читают дома.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Участвуют совместно с детьми  в мероприятиях детского сада по данному разделу.</w:t>
            </w:r>
          </w:p>
        </w:tc>
      </w:tr>
      <w:tr w:rsidR="00706825" w:rsidRPr="00A37AAE" w:rsidTr="009F3DE5">
        <w:trPr>
          <w:trHeight w:val="435"/>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Изобразительная деятельность</w:t>
            </w:r>
          </w:p>
          <w:p w:rsidR="00706825" w:rsidRPr="00A37AAE" w:rsidRDefault="00706825" w:rsidP="0047325D">
            <w:pPr>
              <w:spacing w:after="0" w:line="240" w:lineRule="auto"/>
              <w:jc w:val="center"/>
              <w:rPr>
                <w:rFonts w:ascii="Times New Roman" w:hAnsi="Times New Roman"/>
                <w:b/>
                <w:sz w:val="20"/>
                <w:szCs w:val="20"/>
              </w:rPr>
            </w:pP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у детей интерес к произведениям народного, декоративно – прикладного и изобразительного искусства.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предпосылки для постепенного осознания детьми разных видов  искусства как специфического продукта человеческой культуры.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Содействуют проникновению детей в мир понимания передачи художником эмоциональных и чувственных переживаний.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работу с одаренными детьми.</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детей для участия в конкурсах различного уровня.</w:t>
            </w:r>
          </w:p>
        </w:tc>
        <w:tc>
          <w:tcPr>
            <w:tcW w:w="1985" w:type="dxa"/>
          </w:tcPr>
          <w:p w:rsidR="00706825" w:rsidRPr="00A37AAE" w:rsidRDefault="00706825" w:rsidP="0047325D">
            <w:pPr>
              <w:spacing w:after="0" w:line="240" w:lineRule="auto"/>
              <w:rPr>
                <w:rFonts w:ascii="Times New Roman" w:hAnsi="Times New Roman"/>
                <w:sz w:val="20"/>
                <w:szCs w:val="20"/>
              </w:rPr>
            </w:pP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Создают материальную и методическую базу для художественного творчества детей.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Проектируют развитие воспитательно – образовательного  процесса по данному разделу.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поиске новых форм работы по данному разделу; по организации и проведению выставок художественного и продуктивного творчества детей 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Осуществляют контроль за реализацией данного компонента.</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Вместе с ребенком рассматривают иллюстрации к детским книгам, репродукции и открытки.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домашнее рисование по желанию ребенка.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*Развивают способности детей в учреждениях доп.образования.</w:t>
            </w:r>
          </w:p>
        </w:tc>
      </w:tr>
      <w:tr w:rsidR="00706825" w:rsidRPr="00A37AAE" w:rsidTr="009F3DE5">
        <w:trPr>
          <w:trHeight w:val="60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Музыкальная деятельность</w:t>
            </w:r>
          </w:p>
          <w:p w:rsidR="00706825" w:rsidRPr="00A37AAE" w:rsidRDefault="00706825" w:rsidP="0047325D">
            <w:pPr>
              <w:spacing w:after="0" w:line="240" w:lineRule="auto"/>
              <w:jc w:val="center"/>
              <w:rPr>
                <w:rFonts w:ascii="Times New Roman" w:hAnsi="Times New Roman"/>
                <w:b/>
                <w:sz w:val="20"/>
                <w:szCs w:val="20"/>
              </w:rPr>
            </w:pP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Воспитатели и музыкальные руководители поддерживают у детей желание слушать музыку, эмоционально откликаться на нее, рассказывать о ней.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у детей запас музыкальных впечатлений.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Развивают систему музыкальных способностей, мышления, воображения, желание и умение детей воплощать в творческом движении настроение, характер и процесс развития музыкального образа.</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Выявляют одаренных детей и организуют индивидуальную работу с ними.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Интегрируют образовательную область «Музыка» с другими образовательными областями</w:t>
            </w:r>
          </w:p>
        </w:tc>
        <w:tc>
          <w:tcPr>
            <w:tcW w:w="1985" w:type="dxa"/>
          </w:tcPr>
          <w:p w:rsidR="00706825" w:rsidRPr="00A37AAE" w:rsidRDefault="00706825" w:rsidP="0047325D">
            <w:pPr>
              <w:spacing w:after="0" w:line="240" w:lineRule="auto"/>
              <w:rPr>
                <w:rFonts w:ascii="Times New Roman" w:hAnsi="Times New Roman"/>
                <w:sz w:val="20"/>
                <w:szCs w:val="20"/>
              </w:rPr>
            </w:pP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Обеспечивают материально-техническую базу по музыкальному развитию детей.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поиске новых форм работы по данному разделу; по организации и проведению музыкальных гостиных, вечеров и др. 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Осуществляют контроль за реализацией данного компонента.</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Вместе с ребенком прослушивают детские музыкальные произведения по рекомендации педагогов и специалистов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Вместе с ребенком принимают участие в мероприятиях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Развивают музыкальные способности детей в учреждениях доп.образования.</w:t>
            </w:r>
          </w:p>
        </w:tc>
      </w:tr>
      <w:tr w:rsidR="00706825" w:rsidRPr="00A37AAE" w:rsidTr="009F3DE5">
        <w:trPr>
          <w:trHeight w:val="525"/>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Театрализованная деятельность</w:t>
            </w:r>
          </w:p>
          <w:p w:rsidR="00706825" w:rsidRPr="00A37AAE" w:rsidRDefault="00706825" w:rsidP="0047325D">
            <w:pPr>
              <w:spacing w:after="0" w:line="240" w:lineRule="auto"/>
              <w:jc w:val="center"/>
              <w:rPr>
                <w:rFonts w:ascii="Times New Roman" w:hAnsi="Times New Roman"/>
                <w:b/>
                <w:sz w:val="20"/>
                <w:szCs w:val="20"/>
              </w:rPr>
            </w:pP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интерес к театрализованной деятельности.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Развивают способность свободно  держаться на сцене.</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Побуждают детей к импровизации  с использованием средств выразительности (мимики, жестов, движений, интонации).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Учат детей оценивать действия и поступки героев, выражать свое отношение к ним, анализировать приемлемые средства выразительности при игре данной роли.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Интегрируют театральную деятельность с музыкальной в постановке музыкальных сказок, детских музыкальных опереток.</w:t>
            </w:r>
          </w:p>
        </w:tc>
        <w:tc>
          <w:tcPr>
            <w:tcW w:w="1985" w:type="dxa"/>
          </w:tcPr>
          <w:p w:rsidR="00706825" w:rsidRPr="00A37AAE" w:rsidRDefault="00706825" w:rsidP="0047325D">
            <w:pPr>
              <w:spacing w:after="0" w:line="240" w:lineRule="auto"/>
              <w:rPr>
                <w:rFonts w:ascii="Times New Roman" w:hAnsi="Times New Roman"/>
                <w:sz w:val="20"/>
                <w:szCs w:val="20"/>
              </w:rPr>
            </w:pP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Обеспечивают материально-техническую базу по театрализованной деятельности детей.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и специалистам в поиске новых форм работы по данному разделу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*Осуществляют контроль за реализацией данного компонента.</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Оказывают помощь ДОУ в изготовлении костюмов для театрализованных постановок и утренников.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Посещают театры г.Северска и Томска (детские театральные постановки)</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Вместе с детьми участвуют в ежегодных городских конкурсах</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«Театральная весна», «Театр детям». </w:t>
            </w:r>
          </w:p>
        </w:tc>
      </w:tr>
      <w:tr w:rsidR="00706825" w:rsidRPr="00A37AAE" w:rsidTr="009F3DE5">
        <w:trPr>
          <w:trHeight w:val="630"/>
        </w:trPr>
        <w:tc>
          <w:tcPr>
            <w:tcW w:w="1843" w:type="dxa"/>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Художествен-ный труд</w:t>
            </w:r>
          </w:p>
          <w:p w:rsidR="00706825" w:rsidRPr="00A37AAE" w:rsidRDefault="00706825" w:rsidP="0047325D">
            <w:pPr>
              <w:spacing w:after="0" w:line="240" w:lineRule="auto"/>
              <w:jc w:val="center"/>
              <w:rPr>
                <w:rFonts w:ascii="Times New Roman" w:hAnsi="Times New Roman"/>
                <w:b/>
                <w:sz w:val="20"/>
                <w:szCs w:val="20"/>
              </w:rPr>
            </w:pP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Развивают у детей интерес  к различным изобразительным материалам и желание действовать с ними.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Обучают дошкольников элементарным технологиям в создании выразительных образов.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Способствуют  обогащению содержания рисунков, формы, композиции, цветового решения.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*Создают условия для развития технических навыков работы с материалами, способами изготовления деталей образа, способами их крепления,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развивают мелкую моторику, координацию движений, ловкость, умелость.</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Организуют кружковую работу с детьми, проявляющими особый интерес к художественному рукоделию.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Поощряют инициативу, творческий подход в работе,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Привлекают сверстников и родителей к совместной деятельности.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выставки детских работ художественного продуктивного творчества</w:t>
            </w:r>
          </w:p>
        </w:tc>
        <w:tc>
          <w:tcPr>
            <w:tcW w:w="1985" w:type="dxa"/>
          </w:tcPr>
          <w:p w:rsidR="00706825" w:rsidRPr="00A37AAE" w:rsidRDefault="00706825" w:rsidP="0047325D">
            <w:pPr>
              <w:spacing w:after="0" w:line="240" w:lineRule="auto"/>
              <w:rPr>
                <w:rFonts w:ascii="Times New Roman" w:hAnsi="Times New Roman"/>
                <w:sz w:val="20"/>
                <w:szCs w:val="20"/>
              </w:rPr>
            </w:pP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Обеспечивают материально-техническую базу по организации  художественного труда 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и специалистам в поиске новых форм работы по данному разделу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*Осуществляют контроль за реализацией данного компонента.</w:t>
            </w: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Проявляют интерес к творчеству детей.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Принимают активное участие в мероприятиях ДОУ по данному разделу.</w:t>
            </w:r>
          </w:p>
        </w:tc>
      </w:tr>
      <w:tr w:rsidR="00706825" w:rsidRPr="00A37AAE" w:rsidTr="0047325D">
        <w:trPr>
          <w:trHeight w:val="258"/>
        </w:trPr>
        <w:tc>
          <w:tcPr>
            <w:tcW w:w="10490" w:type="dxa"/>
            <w:gridSpan w:val="5"/>
          </w:tcPr>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Коррекционное направление</w:t>
            </w:r>
          </w:p>
        </w:tc>
      </w:tr>
      <w:tr w:rsidR="00706825" w:rsidRPr="00A37AAE" w:rsidTr="009F3DE5">
        <w:trPr>
          <w:trHeight w:val="480"/>
        </w:trPr>
        <w:tc>
          <w:tcPr>
            <w:tcW w:w="1843" w:type="dxa"/>
          </w:tcPr>
          <w:p w:rsidR="00706825" w:rsidRPr="00A37AAE" w:rsidRDefault="00706825" w:rsidP="0047325D">
            <w:pPr>
              <w:spacing w:after="0" w:line="240" w:lineRule="auto"/>
              <w:jc w:val="center"/>
              <w:rPr>
                <w:rFonts w:ascii="Times New Roman" w:hAnsi="Times New Roman"/>
                <w:b/>
                <w:sz w:val="20"/>
                <w:szCs w:val="20"/>
              </w:rPr>
            </w:pPr>
          </w:p>
          <w:p w:rsidR="00706825" w:rsidRPr="00A37AAE" w:rsidRDefault="00706825" w:rsidP="0047325D">
            <w:pPr>
              <w:spacing w:after="0" w:line="240" w:lineRule="auto"/>
              <w:jc w:val="center"/>
              <w:rPr>
                <w:rFonts w:ascii="Times New Roman" w:hAnsi="Times New Roman"/>
                <w:b/>
                <w:sz w:val="20"/>
                <w:szCs w:val="20"/>
              </w:rPr>
            </w:pPr>
          </w:p>
          <w:p w:rsidR="00706825" w:rsidRPr="00A37AAE" w:rsidRDefault="00706825" w:rsidP="0047325D">
            <w:pPr>
              <w:spacing w:after="0" w:line="240" w:lineRule="auto"/>
              <w:jc w:val="center"/>
              <w:rPr>
                <w:rFonts w:ascii="Times New Roman" w:hAnsi="Times New Roman"/>
                <w:b/>
                <w:sz w:val="20"/>
                <w:szCs w:val="20"/>
              </w:rPr>
            </w:pPr>
          </w:p>
          <w:p w:rsidR="00706825" w:rsidRPr="00A37AAE" w:rsidRDefault="00706825" w:rsidP="0047325D">
            <w:pPr>
              <w:spacing w:after="0" w:line="240" w:lineRule="auto"/>
              <w:jc w:val="center"/>
              <w:rPr>
                <w:rFonts w:ascii="Times New Roman" w:hAnsi="Times New Roman"/>
                <w:b/>
                <w:sz w:val="20"/>
                <w:szCs w:val="20"/>
              </w:rPr>
            </w:pPr>
            <w:r w:rsidRPr="00A37AAE">
              <w:rPr>
                <w:rFonts w:ascii="Times New Roman" w:hAnsi="Times New Roman"/>
                <w:b/>
                <w:sz w:val="20"/>
                <w:szCs w:val="20"/>
              </w:rPr>
              <w:t>Коррекция зрения, речи, психических процессов</w:t>
            </w:r>
          </w:p>
        </w:tc>
        <w:tc>
          <w:tcPr>
            <w:tcW w:w="283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Педагоги и специалисты ДОУ проводят мониторинг психомоторного развития детей.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Участвуют в работе ПМПк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Составляют индивидуальные образовательные программы и маршруты.</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Участвуют в инновационной деятельности ДОУ, в реализации проекта медико-психолого педагогического сопровождения детей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и проводят специальные занятия с детьми, имеющими проблемы в развитии.</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Специалисты проводит консультации, семинары, мастер-классы для педагогов и родителей.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и проводят занятия в кружках дополнительного образования</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Ведут специальную документацию.</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Участвуют в форумах разного уровня (муниципальных, областных, региональных, федеральных) по обмену опытом работы.</w:t>
            </w:r>
          </w:p>
        </w:tc>
        <w:tc>
          <w:tcPr>
            <w:tcW w:w="1985"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Проводят мониторинг соматического, физического здоровья детей</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Оказывают консультативную помощь педагогам по различным патологиям  физического развития детей.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Ведут специальную документацию </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Организуют  консультации узких специалистов детской поликлиники по специальному графику.</w:t>
            </w:r>
          </w:p>
        </w:tc>
        <w:tc>
          <w:tcPr>
            <w:tcW w:w="2126"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Обеспечивают материально-техническую базу по организации  коррекционной работы в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Организует работу ПМПк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Участвуют в мониторинговых исследованиях.</w:t>
            </w:r>
          </w:p>
          <w:p w:rsidR="00706825" w:rsidRPr="00A37AAE" w:rsidRDefault="00706825" w:rsidP="0047325D">
            <w:pPr>
              <w:spacing w:after="0" w:line="240" w:lineRule="auto"/>
              <w:rPr>
                <w:rFonts w:ascii="Times New Roman" w:hAnsi="Times New Roman"/>
                <w:sz w:val="20"/>
                <w:szCs w:val="20"/>
              </w:rPr>
            </w:pPr>
          </w:p>
          <w:p w:rsidR="00706825" w:rsidRPr="00A37AAE" w:rsidRDefault="00706825" w:rsidP="0047325D">
            <w:pPr>
              <w:spacing w:after="0" w:line="240" w:lineRule="auto"/>
              <w:rPr>
                <w:rFonts w:ascii="Times New Roman" w:hAnsi="Times New Roman"/>
                <w:sz w:val="20"/>
                <w:szCs w:val="20"/>
              </w:rPr>
            </w:pPr>
          </w:p>
        </w:tc>
        <w:tc>
          <w:tcPr>
            <w:tcW w:w="1701" w:type="dxa"/>
          </w:tcPr>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Участвуют в мониторинговых и коррекционных процессах в качестве параспециалистов.</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Участвуют в работе ПМПк ДОУ.</w:t>
            </w:r>
          </w:p>
          <w:p w:rsidR="00706825" w:rsidRPr="00A37AAE" w:rsidRDefault="00706825" w:rsidP="0047325D">
            <w:pPr>
              <w:spacing w:after="0" w:line="240" w:lineRule="auto"/>
              <w:rPr>
                <w:rFonts w:ascii="Times New Roman" w:hAnsi="Times New Roman"/>
                <w:sz w:val="20"/>
                <w:szCs w:val="20"/>
              </w:rPr>
            </w:pPr>
            <w:r w:rsidRPr="00A37AAE">
              <w:rPr>
                <w:rFonts w:ascii="Times New Roman" w:hAnsi="Times New Roman"/>
                <w:sz w:val="20"/>
                <w:szCs w:val="20"/>
              </w:rPr>
              <w:t xml:space="preserve">* Получают консультационную помощь по взаимодействию с детьми, имеющими ОВЗ, в том числе инвалидами, по воспитанию, обучению и развитию данной категории детей. </w:t>
            </w:r>
          </w:p>
        </w:tc>
      </w:tr>
    </w:tbl>
    <w:p w:rsidR="00706825" w:rsidRPr="006C4ECB" w:rsidRDefault="00706825" w:rsidP="00706825">
      <w:pPr>
        <w:pStyle w:val="a6"/>
        <w:rPr>
          <w:b/>
          <w:bCs/>
        </w:rPr>
      </w:pPr>
    </w:p>
    <w:p w:rsidR="000836C4" w:rsidRDefault="00706825" w:rsidP="00706825">
      <w:pPr>
        <w:pStyle w:val="a6"/>
        <w:spacing w:after="0" w:line="240" w:lineRule="auto"/>
        <w:jc w:val="center"/>
        <w:rPr>
          <w:rFonts w:ascii="Times New Roman" w:hAnsi="Times New Roman"/>
          <w:b/>
          <w:bCs/>
          <w:sz w:val="24"/>
          <w:szCs w:val="24"/>
        </w:rPr>
      </w:pPr>
      <w:r w:rsidRPr="00A37AAE">
        <w:rPr>
          <w:rFonts w:ascii="Times New Roman" w:hAnsi="Times New Roman"/>
          <w:b/>
          <w:bCs/>
          <w:sz w:val="24"/>
          <w:szCs w:val="24"/>
        </w:rPr>
        <w:t>Примерный перечень основных видов</w:t>
      </w:r>
      <w:r>
        <w:rPr>
          <w:rFonts w:ascii="Times New Roman" w:hAnsi="Times New Roman"/>
          <w:b/>
          <w:bCs/>
          <w:sz w:val="24"/>
          <w:szCs w:val="24"/>
        </w:rPr>
        <w:t xml:space="preserve"> </w:t>
      </w:r>
      <w:r w:rsidRPr="00A37AAE">
        <w:rPr>
          <w:rFonts w:ascii="Times New Roman" w:hAnsi="Times New Roman"/>
          <w:b/>
          <w:bCs/>
          <w:sz w:val="24"/>
          <w:szCs w:val="24"/>
        </w:rPr>
        <w:t>организованной образовательной деятельности по возрастным группам</w:t>
      </w:r>
      <w:r>
        <w:rPr>
          <w:rFonts w:ascii="Times New Roman" w:hAnsi="Times New Roman"/>
          <w:b/>
          <w:bCs/>
          <w:sz w:val="24"/>
          <w:szCs w:val="24"/>
        </w:rPr>
        <w:t xml:space="preserve"> </w:t>
      </w:r>
      <w:r w:rsidRPr="00A37AAE">
        <w:rPr>
          <w:rFonts w:ascii="Times New Roman" w:hAnsi="Times New Roman"/>
          <w:b/>
          <w:bCs/>
          <w:sz w:val="24"/>
          <w:szCs w:val="24"/>
        </w:rPr>
        <w:t>в соответствии с программой</w:t>
      </w:r>
    </w:p>
    <w:p w:rsidR="00706825" w:rsidRPr="001D106D" w:rsidRDefault="00706825" w:rsidP="00706825">
      <w:pPr>
        <w:pStyle w:val="a6"/>
        <w:spacing w:after="0" w:line="240" w:lineRule="auto"/>
        <w:jc w:val="center"/>
        <w:rPr>
          <w:rFonts w:ascii="Times New Roman" w:hAnsi="Times New Roman"/>
          <w:b/>
          <w:bCs/>
          <w:sz w:val="24"/>
          <w:szCs w:val="24"/>
          <w:u w:val="single"/>
        </w:rPr>
      </w:pPr>
      <w:r w:rsidRPr="00A37AAE">
        <w:rPr>
          <w:rFonts w:ascii="Times New Roman" w:hAnsi="Times New Roman"/>
          <w:b/>
          <w:bCs/>
          <w:sz w:val="24"/>
          <w:szCs w:val="24"/>
        </w:rPr>
        <w:t xml:space="preserve"> «От рождения до школы» </w:t>
      </w:r>
      <w:r>
        <w:rPr>
          <w:rFonts w:ascii="Times New Roman" w:hAnsi="Times New Roman"/>
          <w:b/>
          <w:bCs/>
          <w:sz w:val="24"/>
          <w:szCs w:val="24"/>
        </w:rPr>
        <w:t>под</w:t>
      </w:r>
      <w:r w:rsidRPr="00A37AAE">
        <w:rPr>
          <w:rFonts w:ascii="Times New Roman" w:hAnsi="Times New Roman"/>
          <w:b/>
          <w:bCs/>
          <w:sz w:val="24"/>
          <w:szCs w:val="24"/>
        </w:rPr>
        <w:t xml:space="preserve"> ред.</w:t>
      </w:r>
      <w:r w:rsidRPr="007608F2">
        <w:rPr>
          <w:rFonts w:ascii="Times New Roman" w:hAnsi="Times New Roman"/>
          <w:b/>
          <w:bCs/>
          <w:sz w:val="24"/>
          <w:szCs w:val="24"/>
        </w:rPr>
        <w:t xml:space="preserve"> </w:t>
      </w:r>
      <w:r w:rsidRPr="00A37AAE">
        <w:rPr>
          <w:rFonts w:ascii="Times New Roman" w:hAnsi="Times New Roman"/>
          <w:b/>
          <w:bCs/>
          <w:sz w:val="24"/>
          <w:szCs w:val="24"/>
        </w:rPr>
        <w:t>Н.</w:t>
      </w:r>
      <w:r w:rsidRPr="007608F2">
        <w:rPr>
          <w:rFonts w:ascii="Times New Roman" w:hAnsi="Times New Roman"/>
          <w:b/>
          <w:bCs/>
          <w:sz w:val="24"/>
          <w:szCs w:val="24"/>
        </w:rPr>
        <w:t xml:space="preserve"> </w:t>
      </w:r>
      <w:r w:rsidRPr="00A37AAE">
        <w:rPr>
          <w:rFonts w:ascii="Times New Roman" w:hAnsi="Times New Roman"/>
          <w:b/>
          <w:bCs/>
          <w:sz w:val="24"/>
          <w:szCs w:val="24"/>
        </w:rPr>
        <w:t>Е.</w:t>
      </w:r>
      <w:r w:rsidRPr="00813086">
        <w:rPr>
          <w:rFonts w:ascii="Times New Roman" w:hAnsi="Times New Roman"/>
          <w:b/>
          <w:bCs/>
          <w:sz w:val="24"/>
          <w:szCs w:val="24"/>
        </w:rPr>
        <w:t xml:space="preserve"> </w:t>
      </w:r>
      <w:r w:rsidRPr="001D106D">
        <w:rPr>
          <w:rFonts w:ascii="Times New Roman" w:hAnsi="Times New Roman"/>
          <w:b/>
          <w:bCs/>
          <w:sz w:val="24"/>
          <w:szCs w:val="24"/>
          <w:u w:val="single"/>
        </w:rPr>
        <w:t>Вераксы</w:t>
      </w:r>
    </w:p>
    <w:p w:rsidR="009F3DE5" w:rsidRDefault="009F3DE5" w:rsidP="00706825">
      <w:pPr>
        <w:pStyle w:val="a6"/>
        <w:spacing w:after="0" w:line="240" w:lineRule="auto"/>
        <w:jc w:val="center"/>
        <w:rPr>
          <w:rFonts w:ascii="Times New Roman" w:hAnsi="Times New Roman"/>
          <w:b/>
          <w:sz w:val="24"/>
          <w:szCs w:val="24"/>
        </w:rPr>
      </w:pPr>
    </w:p>
    <w:p w:rsidR="000836C4" w:rsidRDefault="00706825" w:rsidP="009F3DE5">
      <w:pPr>
        <w:pStyle w:val="a6"/>
        <w:spacing w:after="0" w:line="240" w:lineRule="auto"/>
        <w:jc w:val="center"/>
        <w:rPr>
          <w:rFonts w:ascii="Times New Roman" w:hAnsi="Times New Roman"/>
          <w:b/>
          <w:sz w:val="24"/>
          <w:szCs w:val="24"/>
        </w:rPr>
      </w:pPr>
      <w:r w:rsidRPr="00A37AAE">
        <w:rPr>
          <w:rFonts w:ascii="Times New Roman" w:hAnsi="Times New Roman"/>
          <w:b/>
          <w:sz w:val="24"/>
          <w:szCs w:val="24"/>
        </w:rPr>
        <w:t>1 младшая группа (от 2 до 3 лет)</w:t>
      </w:r>
    </w:p>
    <w:p w:rsidR="000836C4" w:rsidRDefault="000836C4" w:rsidP="009F3DE5">
      <w:pPr>
        <w:pStyle w:val="a6"/>
        <w:spacing w:after="0" w:line="240" w:lineRule="auto"/>
        <w:jc w:val="center"/>
        <w:rPr>
          <w:rFonts w:ascii="Times New Roman" w:hAnsi="Times New Roman"/>
          <w:b/>
          <w:sz w:val="24"/>
          <w:szCs w:val="24"/>
        </w:rPr>
      </w:pPr>
    </w:p>
    <w:p w:rsidR="009F3DE5" w:rsidRDefault="009F3DE5" w:rsidP="009F3DE5">
      <w:pPr>
        <w:pStyle w:val="a6"/>
        <w:spacing w:after="0" w:line="240" w:lineRule="auto"/>
        <w:jc w:val="center"/>
        <w:rPr>
          <w:rFonts w:ascii="Times New Roman" w:eastAsiaTheme="minorHAnsi" w:hAnsi="Times New Roman" w:cstheme="minorBidi"/>
          <w:b/>
          <w:sz w:val="20"/>
          <w:szCs w:val="20"/>
        </w:rPr>
      </w:pPr>
      <w:r>
        <w:rPr>
          <w:rFonts w:ascii="Times New Roman" w:hAnsi="Times New Roman"/>
          <w:b/>
          <w:noProof/>
          <w:sz w:val="24"/>
          <w:szCs w:val="24"/>
          <w:lang w:eastAsia="ru-RU"/>
        </w:rPr>
        <w:drawing>
          <wp:inline distT="0" distB="0" distL="0" distR="0" wp14:anchorId="6BDD528E">
            <wp:extent cx="4742815" cy="2084705"/>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2084705"/>
                    </a:xfrm>
                    <a:prstGeom prst="rect">
                      <a:avLst/>
                    </a:prstGeom>
                    <a:noFill/>
                  </pic:spPr>
                </pic:pic>
              </a:graphicData>
            </a:graphic>
          </wp:inline>
        </w:drawing>
      </w:r>
    </w:p>
    <w:p w:rsidR="009F3DE5" w:rsidRDefault="009F3DE5" w:rsidP="009F3DE5">
      <w:pPr>
        <w:pStyle w:val="a6"/>
        <w:spacing w:after="0" w:line="240" w:lineRule="auto"/>
        <w:jc w:val="center"/>
        <w:rPr>
          <w:rFonts w:ascii="Times New Roman" w:hAnsi="Times New Roman"/>
          <w:b/>
        </w:rPr>
      </w:pPr>
    </w:p>
    <w:p w:rsidR="000836C4" w:rsidRDefault="000836C4" w:rsidP="00706825">
      <w:pPr>
        <w:pStyle w:val="a6"/>
        <w:jc w:val="center"/>
        <w:rPr>
          <w:rFonts w:ascii="Times New Roman" w:hAnsi="Times New Roman"/>
          <w:b/>
          <w:sz w:val="24"/>
          <w:szCs w:val="24"/>
        </w:rPr>
      </w:pPr>
    </w:p>
    <w:p w:rsidR="00706825" w:rsidRPr="000836C4" w:rsidRDefault="00706825" w:rsidP="00706825">
      <w:pPr>
        <w:pStyle w:val="a6"/>
        <w:jc w:val="center"/>
        <w:rPr>
          <w:rFonts w:ascii="Times New Roman" w:hAnsi="Times New Roman"/>
          <w:b/>
          <w:sz w:val="24"/>
          <w:szCs w:val="24"/>
        </w:rPr>
      </w:pPr>
      <w:r w:rsidRPr="000836C4">
        <w:rPr>
          <w:rFonts w:ascii="Times New Roman" w:hAnsi="Times New Roman"/>
          <w:b/>
          <w:sz w:val="24"/>
          <w:szCs w:val="24"/>
        </w:rPr>
        <w:t>2 младшая группа (от 3 до 4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9"/>
        <w:gridCol w:w="3876"/>
      </w:tblGrid>
      <w:tr w:rsidR="00706825" w:rsidRPr="000836C4" w:rsidTr="009F3DE5">
        <w:trPr>
          <w:trHeight w:val="454"/>
        </w:trPr>
        <w:tc>
          <w:tcPr>
            <w:tcW w:w="6189"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Виды организованной деятельности</w:t>
            </w:r>
          </w:p>
        </w:tc>
        <w:tc>
          <w:tcPr>
            <w:tcW w:w="3876"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 xml:space="preserve">Количество образовательных мероприятий </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в неделю</w:t>
            </w:r>
          </w:p>
        </w:tc>
      </w:tr>
      <w:tr w:rsidR="00706825" w:rsidRPr="000836C4" w:rsidTr="009F3DE5">
        <w:trPr>
          <w:trHeight w:val="454"/>
        </w:trPr>
        <w:tc>
          <w:tcPr>
            <w:tcW w:w="6189" w:type="dxa"/>
          </w:tcPr>
          <w:p w:rsidR="00706825" w:rsidRPr="000836C4" w:rsidRDefault="00706825" w:rsidP="0047325D">
            <w:pPr>
              <w:spacing w:after="0" w:line="240" w:lineRule="auto"/>
              <w:jc w:val="center"/>
              <w:rPr>
                <w:rFonts w:ascii="Times New Roman" w:hAnsi="Times New Roman"/>
                <w:b/>
                <w:sz w:val="20"/>
                <w:szCs w:val="20"/>
              </w:rPr>
            </w:pPr>
          </w:p>
          <w:p w:rsidR="00706825" w:rsidRPr="000836C4" w:rsidRDefault="00706825" w:rsidP="0047325D">
            <w:pPr>
              <w:spacing w:after="0" w:line="240" w:lineRule="auto"/>
              <w:jc w:val="center"/>
              <w:rPr>
                <w:rFonts w:ascii="Times New Roman" w:hAnsi="Times New Roman"/>
                <w:i/>
                <w:sz w:val="20"/>
                <w:szCs w:val="20"/>
              </w:rPr>
            </w:pPr>
            <w:r w:rsidRPr="000836C4">
              <w:rPr>
                <w:rFonts w:ascii="Times New Roman" w:hAnsi="Times New Roman"/>
                <w:b/>
                <w:sz w:val="20"/>
                <w:szCs w:val="20"/>
              </w:rPr>
              <w:t xml:space="preserve">ООО «Познавательное развитие» </w:t>
            </w:r>
            <w:r w:rsidRPr="000836C4">
              <w:rPr>
                <w:rFonts w:ascii="Times New Roman" w:hAnsi="Times New Roman"/>
                <w:i/>
                <w:sz w:val="20"/>
                <w:szCs w:val="20"/>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tc>
        <w:tc>
          <w:tcPr>
            <w:tcW w:w="3876" w:type="dxa"/>
          </w:tcPr>
          <w:p w:rsidR="00706825" w:rsidRPr="000836C4" w:rsidRDefault="00706825" w:rsidP="0047325D">
            <w:pPr>
              <w:spacing w:after="0" w:line="240" w:lineRule="auto"/>
              <w:jc w:val="center"/>
              <w:rPr>
                <w:rFonts w:ascii="Times New Roman" w:hAnsi="Times New Roman"/>
                <w:b/>
                <w:sz w:val="20"/>
                <w:szCs w:val="20"/>
              </w:rPr>
            </w:pP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2</w:t>
            </w:r>
          </w:p>
        </w:tc>
      </w:tr>
      <w:tr w:rsidR="00706825" w:rsidRPr="000836C4" w:rsidTr="009F3DE5">
        <w:trPr>
          <w:trHeight w:val="454"/>
        </w:trPr>
        <w:tc>
          <w:tcPr>
            <w:tcW w:w="6189"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ОО «Социально-коммуникативное развитие»,</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ОО «Речевое развитие»</w:t>
            </w:r>
          </w:p>
        </w:tc>
        <w:tc>
          <w:tcPr>
            <w:tcW w:w="3876"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1</w:t>
            </w:r>
          </w:p>
        </w:tc>
      </w:tr>
      <w:tr w:rsidR="00706825" w:rsidRPr="000836C4" w:rsidTr="009F3DE5">
        <w:trPr>
          <w:trHeight w:val="454"/>
        </w:trPr>
        <w:tc>
          <w:tcPr>
            <w:tcW w:w="6189" w:type="dxa"/>
          </w:tcPr>
          <w:p w:rsidR="00706825" w:rsidRPr="000836C4" w:rsidRDefault="00706825" w:rsidP="0047325D">
            <w:pPr>
              <w:spacing w:after="0" w:line="240" w:lineRule="auto"/>
              <w:jc w:val="center"/>
              <w:rPr>
                <w:rFonts w:ascii="Times New Roman" w:hAnsi="Times New Roman"/>
                <w:b/>
                <w:i/>
                <w:sz w:val="20"/>
                <w:szCs w:val="20"/>
              </w:rPr>
            </w:pPr>
            <w:r w:rsidRPr="000836C4">
              <w:rPr>
                <w:rFonts w:ascii="Times New Roman" w:hAnsi="Times New Roman"/>
                <w:b/>
                <w:sz w:val="20"/>
                <w:szCs w:val="20"/>
              </w:rPr>
              <w:t xml:space="preserve">ОО  «Художественно-эстетическое развитие»                                                                                                    </w:t>
            </w:r>
            <w:r w:rsidRPr="000836C4">
              <w:rPr>
                <w:rFonts w:ascii="Times New Roman" w:hAnsi="Times New Roman"/>
                <w:b/>
                <w:i/>
                <w:sz w:val="20"/>
                <w:szCs w:val="20"/>
              </w:rPr>
              <w:t>Рисование</w:t>
            </w:r>
          </w:p>
          <w:p w:rsidR="00706825" w:rsidRPr="000836C4" w:rsidRDefault="00706825" w:rsidP="0047325D">
            <w:pPr>
              <w:spacing w:after="0" w:line="240" w:lineRule="auto"/>
              <w:jc w:val="center"/>
              <w:rPr>
                <w:rFonts w:ascii="Times New Roman" w:hAnsi="Times New Roman"/>
                <w:b/>
                <w:i/>
                <w:sz w:val="20"/>
                <w:szCs w:val="20"/>
              </w:rPr>
            </w:pPr>
            <w:r w:rsidRPr="000836C4">
              <w:rPr>
                <w:rFonts w:ascii="Times New Roman" w:hAnsi="Times New Roman"/>
                <w:b/>
                <w:i/>
                <w:sz w:val="20"/>
                <w:szCs w:val="20"/>
              </w:rPr>
              <w:t>Лепка</w:t>
            </w:r>
          </w:p>
          <w:p w:rsidR="00706825" w:rsidRPr="000836C4" w:rsidRDefault="00706825" w:rsidP="0047325D">
            <w:pPr>
              <w:spacing w:after="0" w:line="240" w:lineRule="auto"/>
              <w:jc w:val="center"/>
              <w:rPr>
                <w:rFonts w:ascii="Times New Roman" w:hAnsi="Times New Roman"/>
                <w:b/>
                <w:i/>
                <w:sz w:val="20"/>
                <w:szCs w:val="20"/>
              </w:rPr>
            </w:pPr>
            <w:r w:rsidRPr="000836C4">
              <w:rPr>
                <w:rFonts w:ascii="Times New Roman" w:hAnsi="Times New Roman"/>
                <w:b/>
                <w:i/>
                <w:sz w:val="20"/>
                <w:szCs w:val="20"/>
              </w:rPr>
              <w:t>Аппликация</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i/>
                <w:sz w:val="20"/>
                <w:szCs w:val="20"/>
              </w:rPr>
              <w:t>Музыка</w:t>
            </w:r>
          </w:p>
        </w:tc>
        <w:tc>
          <w:tcPr>
            <w:tcW w:w="3876" w:type="dxa"/>
          </w:tcPr>
          <w:p w:rsidR="00706825" w:rsidRPr="000836C4" w:rsidRDefault="00706825" w:rsidP="0047325D">
            <w:pPr>
              <w:spacing w:after="0" w:line="240" w:lineRule="auto"/>
              <w:jc w:val="center"/>
              <w:rPr>
                <w:rFonts w:ascii="Times New Roman" w:hAnsi="Times New Roman"/>
                <w:b/>
                <w:sz w:val="20"/>
                <w:szCs w:val="20"/>
              </w:rPr>
            </w:pP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1</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0,5</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0,5</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2</w:t>
            </w:r>
          </w:p>
        </w:tc>
      </w:tr>
      <w:tr w:rsidR="00706825" w:rsidRPr="000836C4" w:rsidTr="009F3DE5">
        <w:trPr>
          <w:trHeight w:val="454"/>
        </w:trPr>
        <w:tc>
          <w:tcPr>
            <w:tcW w:w="6189"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ОО «Физическое развитие»</w:t>
            </w:r>
          </w:p>
        </w:tc>
        <w:tc>
          <w:tcPr>
            <w:tcW w:w="3876"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3</w:t>
            </w:r>
          </w:p>
        </w:tc>
      </w:tr>
      <w:tr w:rsidR="00706825" w:rsidRPr="000836C4" w:rsidTr="009F3DE5">
        <w:trPr>
          <w:trHeight w:val="454"/>
        </w:trPr>
        <w:tc>
          <w:tcPr>
            <w:tcW w:w="6189" w:type="dxa"/>
          </w:tcPr>
          <w:p w:rsidR="00706825" w:rsidRPr="000836C4" w:rsidRDefault="00706825" w:rsidP="0047325D">
            <w:pPr>
              <w:spacing w:after="0" w:line="240" w:lineRule="auto"/>
              <w:jc w:val="center"/>
              <w:rPr>
                <w:rFonts w:ascii="Times New Roman" w:hAnsi="Times New Roman"/>
                <w:b/>
                <w:sz w:val="20"/>
                <w:szCs w:val="20"/>
              </w:rPr>
            </w:pP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ОБЩЕЕ КОЛИЧЕСТВО</w:t>
            </w:r>
          </w:p>
        </w:tc>
        <w:tc>
          <w:tcPr>
            <w:tcW w:w="3876"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10</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(соотв. СанПин)</w:t>
            </w:r>
          </w:p>
        </w:tc>
      </w:tr>
    </w:tbl>
    <w:p w:rsidR="000836C4" w:rsidRPr="000836C4" w:rsidRDefault="000836C4" w:rsidP="00706825">
      <w:pPr>
        <w:pStyle w:val="a6"/>
        <w:jc w:val="center"/>
        <w:rPr>
          <w:rFonts w:ascii="Times New Roman" w:hAnsi="Times New Roman"/>
          <w:b/>
          <w:sz w:val="20"/>
          <w:szCs w:val="20"/>
        </w:rPr>
      </w:pPr>
    </w:p>
    <w:p w:rsidR="00706825" w:rsidRPr="000836C4" w:rsidRDefault="00706825" w:rsidP="00706825">
      <w:pPr>
        <w:pStyle w:val="a6"/>
        <w:jc w:val="center"/>
        <w:rPr>
          <w:rFonts w:ascii="Times New Roman" w:hAnsi="Times New Roman"/>
          <w:b/>
          <w:sz w:val="24"/>
          <w:szCs w:val="24"/>
        </w:rPr>
      </w:pPr>
      <w:r w:rsidRPr="000836C4">
        <w:rPr>
          <w:rFonts w:ascii="Times New Roman" w:hAnsi="Times New Roman"/>
          <w:b/>
          <w:sz w:val="24"/>
          <w:szCs w:val="24"/>
        </w:rPr>
        <w:t>Средняя группа (от 4 до 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62"/>
      </w:tblGrid>
      <w:tr w:rsidR="00706825" w:rsidRPr="000836C4" w:rsidTr="009F3DE5">
        <w:trPr>
          <w:trHeight w:val="454"/>
        </w:trPr>
        <w:tc>
          <w:tcPr>
            <w:tcW w:w="5368"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Виды организованной деятельности</w:t>
            </w:r>
          </w:p>
        </w:tc>
        <w:tc>
          <w:tcPr>
            <w:tcW w:w="4662"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 xml:space="preserve">Количество образовательных мероприятий </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в неделю</w:t>
            </w:r>
          </w:p>
        </w:tc>
      </w:tr>
      <w:tr w:rsidR="00706825" w:rsidRPr="000836C4" w:rsidTr="009F3DE5">
        <w:trPr>
          <w:trHeight w:val="454"/>
        </w:trPr>
        <w:tc>
          <w:tcPr>
            <w:tcW w:w="5368" w:type="dxa"/>
          </w:tcPr>
          <w:p w:rsidR="00706825" w:rsidRPr="000836C4" w:rsidRDefault="00706825" w:rsidP="0047325D">
            <w:pPr>
              <w:spacing w:after="0" w:line="240" w:lineRule="auto"/>
              <w:jc w:val="center"/>
              <w:rPr>
                <w:rFonts w:ascii="Times New Roman" w:hAnsi="Times New Roman"/>
                <w:i/>
                <w:sz w:val="20"/>
                <w:szCs w:val="20"/>
              </w:rPr>
            </w:pPr>
            <w:r w:rsidRPr="000836C4">
              <w:rPr>
                <w:rFonts w:ascii="Times New Roman" w:hAnsi="Times New Roman"/>
                <w:b/>
                <w:sz w:val="20"/>
                <w:szCs w:val="20"/>
              </w:rPr>
              <w:t xml:space="preserve">ОО «Познавательное развитие» </w:t>
            </w:r>
            <w:r w:rsidRPr="000836C4">
              <w:rPr>
                <w:rFonts w:ascii="Times New Roman" w:hAnsi="Times New Roman"/>
                <w:i/>
                <w:sz w:val="20"/>
                <w:szCs w:val="20"/>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p w:rsidR="00706825" w:rsidRPr="000836C4" w:rsidRDefault="00706825" w:rsidP="0047325D">
            <w:pPr>
              <w:spacing w:after="0" w:line="240" w:lineRule="auto"/>
              <w:jc w:val="center"/>
              <w:rPr>
                <w:rFonts w:ascii="Times New Roman" w:hAnsi="Times New Roman"/>
                <w:b/>
                <w:sz w:val="20"/>
                <w:szCs w:val="20"/>
              </w:rPr>
            </w:pPr>
          </w:p>
        </w:tc>
        <w:tc>
          <w:tcPr>
            <w:tcW w:w="4662"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2</w:t>
            </w:r>
          </w:p>
        </w:tc>
      </w:tr>
      <w:tr w:rsidR="00706825" w:rsidRPr="000836C4" w:rsidTr="009F3DE5">
        <w:trPr>
          <w:trHeight w:val="454"/>
        </w:trPr>
        <w:tc>
          <w:tcPr>
            <w:tcW w:w="5368"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 xml:space="preserve">ОО «Социально-коммуникативное развитие», </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ОО «Речевое развитие»</w:t>
            </w:r>
          </w:p>
        </w:tc>
        <w:tc>
          <w:tcPr>
            <w:tcW w:w="4662"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1</w:t>
            </w:r>
          </w:p>
        </w:tc>
      </w:tr>
      <w:tr w:rsidR="00706825" w:rsidRPr="000836C4" w:rsidTr="009F3DE5">
        <w:trPr>
          <w:trHeight w:val="454"/>
        </w:trPr>
        <w:tc>
          <w:tcPr>
            <w:tcW w:w="5368"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 xml:space="preserve">ОО  «Художественно-эстетическое развитие»                                                                                                    </w:t>
            </w:r>
          </w:p>
          <w:p w:rsidR="00706825" w:rsidRPr="000836C4" w:rsidRDefault="00706825" w:rsidP="0047325D">
            <w:pPr>
              <w:spacing w:after="0" w:line="240" w:lineRule="auto"/>
              <w:jc w:val="center"/>
              <w:rPr>
                <w:rFonts w:ascii="Times New Roman" w:hAnsi="Times New Roman"/>
                <w:b/>
                <w:i/>
                <w:sz w:val="20"/>
                <w:szCs w:val="20"/>
              </w:rPr>
            </w:pPr>
            <w:r w:rsidRPr="000836C4">
              <w:rPr>
                <w:rFonts w:ascii="Times New Roman" w:hAnsi="Times New Roman"/>
                <w:b/>
                <w:i/>
                <w:sz w:val="20"/>
                <w:szCs w:val="20"/>
              </w:rPr>
              <w:t>Рисование</w:t>
            </w:r>
          </w:p>
          <w:p w:rsidR="00706825" w:rsidRPr="000836C4" w:rsidRDefault="00706825" w:rsidP="0047325D">
            <w:pPr>
              <w:spacing w:after="0" w:line="240" w:lineRule="auto"/>
              <w:jc w:val="center"/>
              <w:rPr>
                <w:rFonts w:ascii="Times New Roman" w:hAnsi="Times New Roman"/>
                <w:b/>
                <w:i/>
                <w:sz w:val="20"/>
                <w:szCs w:val="20"/>
              </w:rPr>
            </w:pPr>
            <w:r w:rsidRPr="000836C4">
              <w:rPr>
                <w:rFonts w:ascii="Times New Roman" w:hAnsi="Times New Roman"/>
                <w:b/>
                <w:i/>
                <w:sz w:val="20"/>
                <w:szCs w:val="20"/>
              </w:rPr>
              <w:t>Лепка</w:t>
            </w:r>
          </w:p>
          <w:p w:rsidR="00706825" w:rsidRPr="000836C4" w:rsidRDefault="00706825" w:rsidP="0047325D">
            <w:pPr>
              <w:spacing w:after="0" w:line="240" w:lineRule="auto"/>
              <w:jc w:val="center"/>
              <w:rPr>
                <w:rFonts w:ascii="Times New Roman" w:hAnsi="Times New Roman"/>
                <w:b/>
                <w:i/>
                <w:sz w:val="20"/>
                <w:szCs w:val="20"/>
              </w:rPr>
            </w:pPr>
            <w:r w:rsidRPr="000836C4">
              <w:rPr>
                <w:rFonts w:ascii="Times New Roman" w:hAnsi="Times New Roman"/>
                <w:b/>
                <w:i/>
                <w:sz w:val="20"/>
                <w:szCs w:val="20"/>
              </w:rPr>
              <w:t>Аппликация</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i/>
                <w:sz w:val="20"/>
                <w:szCs w:val="20"/>
              </w:rPr>
              <w:t>Музыка</w:t>
            </w:r>
          </w:p>
        </w:tc>
        <w:tc>
          <w:tcPr>
            <w:tcW w:w="4662" w:type="dxa"/>
          </w:tcPr>
          <w:p w:rsidR="00706825" w:rsidRPr="000836C4" w:rsidRDefault="00706825" w:rsidP="0047325D">
            <w:pPr>
              <w:spacing w:after="0" w:line="240" w:lineRule="auto"/>
              <w:jc w:val="center"/>
              <w:rPr>
                <w:rFonts w:ascii="Times New Roman" w:hAnsi="Times New Roman"/>
                <w:b/>
                <w:sz w:val="20"/>
                <w:szCs w:val="20"/>
              </w:rPr>
            </w:pP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1</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0,5</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0,5</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2</w:t>
            </w:r>
          </w:p>
        </w:tc>
      </w:tr>
      <w:tr w:rsidR="00706825" w:rsidRPr="000836C4" w:rsidTr="009F3DE5">
        <w:trPr>
          <w:trHeight w:val="454"/>
        </w:trPr>
        <w:tc>
          <w:tcPr>
            <w:tcW w:w="5368"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ОО «Физическое развитие»</w:t>
            </w:r>
          </w:p>
        </w:tc>
        <w:tc>
          <w:tcPr>
            <w:tcW w:w="4662"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3</w:t>
            </w:r>
          </w:p>
        </w:tc>
      </w:tr>
      <w:tr w:rsidR="00706825" w:rsidRPr="000836C4" w:rsidTr="009F3DE5">
        <w:trPr>
          <w:trHeight w:val="454"/>
        </w:trPr>
        <w:tc>
          <w:tcPr>
            <w:tcW w:w="5368"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ОБЩЕЕ КОЛИЧЕСТВО</w:t>
            </w:r>
          </w:p>
        </w:tc>
        <w:tc>
          <w:tcPr>
            <w:tcW w:w="4662" w:type="dxa"/>
          </w:tcPr>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10</w:t>
            </w:r>
          </w:p>
          <w:p w:rsidR="00706825" w:rsidRPr="000836C4" w:rsidRDefault="00706825" w:rsidP="0047325D">
            <w:pPr>
              <w:spacing w:after="0" w:line="240" w:lineRule="auto"/>
              <w:jc w:val="center"/>
              <w:rPr>
                <w:rFonts w:ascii="Times New Roman" w:hAnsi="Times New Roman"/>
                <w:b/>
                <w:sz w:val="20"/>
                <w:szCs w:val="20"/>
              </w:rPr>
            </w:pPr>
            <w:r w:rsidRPr="000836C4">
              <w:rPr>
                <w:rFonts w:ascii="Times New Roman" w:hAnsi="Times New Roman"/>
                <w:b/>
                <w:sz w:val="20"/>
                <w:szCs w:val="20"/>
              </w:rPr>
              <w:t>(соотв. СанПин)</w:t>
            </w:r>
          </w:p>
        </w:tc>
      </w:tr>
    </w:tbl>
    <w:p w:rsidR="000836C4" w:rsidRDefault="000836C4" w:rsidP="00706825">
      <w:pPr>
        <w:pStyle w:val="a6"/>
        <w:jc w:val="center"/>
        <w:rPr>
          <w:rFonts w:ascii="Times New Roman" w:hAnsi="Times New Roman"/>
          <w:b/>
          <w:sz w:val="24"/>
          <w:szCs w:val="24"/>
        </w:rPr>
      </w:pPr>
    </w:p>
    <w:p w:rsidR="00706825" w:rsidRPr="00F76659" w:rsidRDefault="00706825" w:rsidP="00706825">
      <w:pPr>
        <w:pStyle w:val="a6"/>
        <w:jc w:val="center"/>
        <w:rPr>
          <w:rFonts w:ascii="Times New Roman" w:hAnsi="Times New Roman"/>
          <w:b/>
          <w:sz w:val="24"/>
          <w:szCs w:val="24"/>
        </w:rPr>
      </w:pPr>
      <w:r w:rsidRPr="007005F1">
        <w:rPr>
          <w:rFonts w:ascii="Times New Roman" w:hAnsi="Times New Roman"/>
          <w:b/>
          <w:sz w:val="24"/>
          <w:szCs w:val="24"/>
        </w:rPr>
        <w:t>Старшая группа (от 5 до 6 лет)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5484"/>
      </w:tblGrid>
      <w:tr w:rsidR="00706825" w:rsidRPr="0040740C" w:rsidTr="0047325D">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Количество образовательных мероприятий в неделю</w:t>
            </w:r>
          </w:p>
        </w:tc>
      </w:tr>
      <w:tr w:rsidR="00706825" w:rsidRPr="0040740C" w:rsidTr="0047325D">
        <w:tc>
          <w:tcPr>
            <w:tcW w:w="4652" w:type="dxa"/>
          </w:tcPr>
          <w:p w:rsidR="00706825" w:rsidRPr="0040740C" w:rsidRDefault="00706825" w:rsidP="0047325D">
            <w:pPr>
              <w:spacing w:after="0" w:line="240" w:lineRule="auto"/>
              <w:jc w:val="center"/>
              <w:rPr>
                <w:rFonts w:ascii="Times New Roman" w:hAnsi="Times New Roman"/>
                <w:i/>
                <w:sz w:val="18"/>
                <w:szCs w:val="18"/>
              </w:rPr>
            </w:pPr>
            <w:r w:rsidRPr="0040740C">
              <w:rPr>
                <w:rFonts w:ascii="Times New Roman" w:hAnsi="Times New Roman"/>
                <w:b/>
                <w:sz w:val="18"/>
                <w:szCs w:val="18"/>
              </w:rPr>
              <w:t>ОО «Познавательное развитие»</w:t>
            </w:r>
          </w:p>
          <w:p w:rsidR="00706825" w:rsidRPr="0040740C" w:rsidRDefault="00706825" w:rsidP="0047325D">
            <w:pPr>
              <w:spacing w:after="0" w:line="240" w:lineRule="auto"/>
              <w:rPr>
                <w:rFonts w:ascii="Times New Roman" w:hAnsi="Times New Roman"/>
                <w:i/>
                <w:sz w:val="18"/>
                <w:szCs w:val="18"/>
              </w:rPr>
            </w:pPr>
            <w:r w:rsidRPr="0040740C">
              <w:rPr>
                <w:rFonts w:ascii="Times New Roman" w:hAnsi="Times New Roman"/>
                <w:i/>
                <w:sz w:val="18"/>
                <w:szCs w:val="18"/>
              </w:rPr>
              <w:t xml:space="preserve">* Познавательно-исследовательская и продуктивная (конструктивная) деятельность. </w:t>
            </w:r>
          </w:p>
          <w:p w:rsidR="00706825" w:rsidRPr="0040740C" w:rsidRDefault="00706825" w:rsidP="0047325D">
            <w:pPr>
              <w:spacing w:after="0" w:line="240" w:lineRule="auto"/>
              <w:rPr>
                <w:rFonts w:ascii="Times New Roman" w:hAnsi="Times New Roman"/>
                <w:i/>
                <w:sz w:val="18"/>
                <w:szCs w:val="18"/>
              </w:rPr>
            </w:pPr>
            <w:r w:rsidRPr="0040740C">
              <w:rPr>
                <w:rFonts w:ascii="Times New Roman" w:hAnsi="Times New Roman"/>
                <w:i/>
                <w:sz w:val="18"/>
                <w:szCs w:val="18"/>
              </w:rPr>
              <w:t xml:space="preserve">* Формирование элементарных математических представлений.  </w:t>
            </w:r>
          </w:p>
          <w:p w:rsidR="00706825" w:rsidRPr="0040740C" w:rsidRDefault="00706825" w:rsidP="0047325D">
            <w:pPr>
              <w:spacing w:after="0" w:line="240" w:lineRule="auto"/>
              <w:rPr>
                <w:rFonts w:ascii="Times New Roman" w:hAnsi="Times New Roman"/>
                <w:b/>
                <w:sz w:val="18"/>
                <w:szCs w:val="18"/>
              </w:rPr>
            </w:pPr>
            <w:r w:rsidRPr="0040740C">
              <w:rPr>
                <w:rFonts w:ascii="Times New Roman" w:hAnsi="Times New Roman"/>
                <w:i/>
                <w:sz w:val="18"/>
                <w:szCs w:val="18"/>
              </w:rPr>
              <w:t>* Формирование целостной картины мира)</w:t>
            </w:r>
          </w:p>
        </w:tc>
        <w:tc>
          <w:tcPr>
            <w:tcW w:w="5837" w:type="dxa"/>
          </w:tcPr>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706825" w:rsidRPr="0040740C" w:rsidTr="0047325D">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ОО «Социально-коммуникативное развитие», </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«Речевое развитие»</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706825" w:rsidRPr="0040740C" w:rsidTr="0047325D">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«Художественно-эстетическое развитие»</w:t>
            </w:r>
          </w:p>
          <w:p w:rsidR="00706825" w:rsidRPr="0040740C" w:rsidRDefault="00706825" w:rsidP="0047325D">
            <w:pPr>
              <w:spacing w:after="0"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706825" w:rsidRPr="0040740C" w:rsidRDefault="00706825" w:rsidP="0047325D">
            <w:pPr>
              <w:spacing w:after="0" w:line="240" w:lineRule="auto"/>
              <w:jc w:val="center"/>
              <w:rPr>
                <w:rFonts w:ascii="Times New Roman" w:hAnsi="Times New Roman"/>
                <w:b/>
                <w:i/>
                <w:sz w:val="18"/>
                <w:szCs w:val="18"/>
              </w:rPr>
            </w:pPr>
            <w:r w:rsidRPr="0040740C">
              <w:rPr>
                <w:rFonts w:ascii="Times New Roman" w:hAnsi="Times New Roman"/>
                <w:b/>
                <w:i/>
                <w:sz w:val="18"/>
                <w:szCs w:val="18"/>
              </w:rPr>
              <w:t>Лепка</w:t>
            </w:r>
          </w:p>
          <w:p w:rsidR="00706825" w:rsidRPr="0040740C" w:rsidRDefault="00706825" w:rsidP="0047325D">
            <w:pPr>
              <w:spacing w:after="0" w:line="240" w:lineRule="auto"/>
              <w:jc w:val="center"/>
              <w:rPr>
                <w:rFonts w:ascii="Times New Roman" w:hAnsi="Times New Roman"/>
                <w:b/>
                <w:i/>
                <w:sz w:val="18"/>
                <w:szCs w:val="18"/>
              </w:rPr>
            </w:pPr>
            <w:r w:rsidRPr="0040740C">
              <w:rPr>
                <w:rFonts w:ascii="Times New Roman" w:hAnsi="Times New Roman"/>
                <w:b/>
                <w:i/>
                <w:sz w:val="18"/>
                <w:szCs w:val="18"/>
              </w:rPr>
              <w:t>Аппликация</w:t>
            </w:r>
          </w:p>
          <w:p w:rsidR="00706825" w:rsidRPr="0040740C" w:rsidRDefault="00706825" w:rsidP="0047325D">
            <w:pPr>
              <w:spacing w:after="0" w:line="240" w:lineRule="auto"/>
              <w:jc w:val="center"/>
              <w:rPr>
                <w:rFonts w:ascii="Times New Roman" w:hAnsi="Times New Roman"/>
                <w:b/>
                <w:i/>
                <w:sz w:val="18"/>
                <w:szCs w:val="18"/>
              </w:rPr>
            </w:pPr>
            <w:r w:rsidRPr="0040740C">
              <w:rPr>
                <w:rFonts w:ascii="Times New Roman" w:hAnsi="Times New Roman"/>
                <w:b/>
                <w:i/>
                <w:sz w:val="18"/>
                <w:szCs w:val="18"/>
              </w:rPr>
              <w:t>Музыка</w:t>
            </w:r>
          </w:p>
        </w:tc>
        <w:tc>
          <w:tcPr>
            <w:tcW w:w="5837" w:type="dxa"/>
          </w:tcPr>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2</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706825" w:rsidRPr="0040740C" w:rsidTr="0047325D">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3</w:t>
            </w:r>
          </w:p>
        </w:tc>
      </w:tr>
      <w:tr w:rsidR="00706825" w:rsidRPr="0040740C" w:rsidTr="0047325D">
        <w:tc>
          <w:tcPr>
            <w:tcW w:w="4652" w:type="dxa"/>
          </w:tcPr>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13</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(соотв. СанПин)</w:t>
            </w:r>
          </w:p>
        </w:tc>
      </w:tr>
    </w:tbl>
    <w:p w:rsidR="00706825" w:rsidRPr="00F76659" w:rsidRDefault="00706825" w:rsidP="00706825">
      <w:pPr>
        <w:ind w:left="360"/>
        <w:jc w:val="center"/>
        <w:rPr>
          <w:rFonts w:ascii="Times New Roman" w:hAnsi="Times New Roman"/>
          <w:b/>
          <w:sz w:val="24"/>
          <w:szCs w:val="24"/>
        </w:rPr>
      </w:pPr>
      <w:r w:rsidRPr="007005F1">
        <w:rPr>
          <w:rFonts w:ascii="Times New Roman" w:hAnsi="Times New Roman"/>
          <w:b/>
          <w:sz w:val="24"/>
          <w:szCs w:val="24"/>
        </w:rPr>
        <w:t>Подготовительная группа (от 6 до 7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716"/>
      </w:tblGrid>
      <w:tr w:rsidR="00706825" w:rsidRPr="0040740C" w:rsidTr="0047325D">
        <w:trPr>
          <w:trHeight w:val="227"/>
          <w:jc w:val="center"/>
        </w:trPr>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Количество мероприятий НОД (непосредственной образовательной деятельности) в неделю</w:t>
            </w:r>
          </w:p>
        </w:tc>
      </w:tr>
      <w:tr w:rsidR="00706825" w:rsidRPr="0040740C" w:rsidTr="0047325D">
        <w:trPr>
          <w:trHeight w:val="227"/>
          <w:jc w:val="center"/>
        </w:trPr>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«Познавательное развитие»</w:t>
            </w:r>
          </w:p>
          <w:p w:rsidR="00706825" w:rsidRPr="0040740C" w:rsidRDefault="00706825" w:rsidP="0047325D">
            <w:pPr>
              <w:spacing w:after="0" w:line="240" w:lineRule="auto"/>
              <w:jc w:val="center"/>
              <w:rPr>
                <w:rFonts w:ascii="Times New Roman" w:hAnsi="Times New Roman"/>
                <w:i/>
                <w:sz w:val="18"/>
                <w:szCs w:val="18"/>
              </w:rPr>
            </w:pPr>
            <w:r w:rsidRPr="0040740C">
              <w:rPr>
                <w:rFonts w:ascii="Times New Roman" w:hAnsi="Times New Roman"/>
                <w:i/>
                <w:sz w:val="18"/>
                <w:szCs w:val="18"/>
              </w:rPr>
              <w:t>* Познавательно-исследовательская и продуктивная (конструктивная) деятельность.</w:t>
            </w:r>
          </w:p>
          <w:p w:rsidR="00706825" w:rsidRPr="0040740C" w:rsidRDefault="00706825" w:rsidP="0047325D">
            <w:pPr>
              <w:spacing w:after="0" w:line="240" w:lineRule="auto"/>
              <w:jc w:val="center"/>
              <w:rPr>
                <w:rFonts w:ascii="Times New Roman" w:hAnsi="Times New Roman"/>
                <w:i/>
                <w:sz w:val="18"/>
                <w:szCs w:val="18"/>
              </w:rPr>
            </w:pPr>
            <w:r w:rsidRPr="0040740C">
              <w:rPr>
                <w:rFonts w:ascii="Times New Roman" w:hAnsi="Times New Roman"/>
                <w:i/>
                <w:sz w:val="18"/>
                <w:szCs w:val="18"/>
              </w:rPr>
              <w:t>* Формирование элементарных математических представлений.</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i/>
                <w:sz w:val="18"/>
                <w:szCs w:val="18"/>
              </w:rPr>
              <w:t>* Формирование целостной картины мира)</w:t>
            </w:r>
          </w:p>
        </w:tc>
        <w:tc>
          <w:tcPr>
            <w:tcW w:w="5837" w:type="dxa"/>
          </w:tcPr>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2</w:t>
            </w:r>
          </w:p>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706825" w:rsidRPr="0040740C" w:rsidTr="0047325D">
        <w:trPr>
          <w:trHeight w:val="227"/>
          <w:jc w:val="center"/>
        </w:trPr>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«Социально-коммуникативное развитие»,</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706825" w:rsidRPr="0040740C" w:rsidTr="0047325D">
        <w:trPr>
          <w:trHeight w:val="227"/>
          <w:jc w:val="center"/>
        </w:trPr>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ОО «Речевое развитие»</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706825" w:rsidRPr="0040740C" w:rsidTr="0047325D">
        <w:trPr>
          <w:trHeight w:val="227"/>
          <w:jc w:val="center"/>
        </w:trPr>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«Художественно-эстетическое развитие»</w:t>
            </w:r>
          </w:p>
          <w:p w:rsidR="00706825" w:rsidRPr="0040740C" w:rsidRDefault="00706825" w:rsidP="0047325D">
            <w:pPr>
              <w:spacing w:after="0"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706825" w:rsidRPr="0040740C" w:rsidRDefault="00706825" w:rsidP="0047325D">
            <w:pPr>
              <w:spacing w:after="0" w:line="240" w:lineRule="auto"/>
              <w:jc w:val="center"/>
              <w:rPr>
                <w:rFonts w:ascii="Times New Roman" w:hAnsi="Times New Roman"/>
                <w:b/>
                <w:i/>
                <w:sz w:val="18"/>
                <w:szCs w:val="18"/>
              </w:rPr>
            </w:pPr>
            <w:r w:rsidRPr="0040740C">
              <w:rPr>
                <w:rFonts w:ascii="Times New Roman" w:hAnsi="Times New Roman"/>
                <w:b/>
                <w:i/>
                <w:sz w:val="18"/>
                <w:szCs w:val="18"/>
              </w:rPr>
              <w:t>Лепка</w:t>
            </w:r>
          </w:p>
          <w:p w:rsidR="00706825" w:rsidRPr="0040740C" w:rsidRDefault="00706825" w:rsidP="0047325D">
            <w:pPr>
              <w:spacing w:after="0" w:line="240" w:lineRule="auto"/>
              <w:jc w:val="center"/>
              <w:rPr>
                <w:rFonts w:ascii="Times New Roman" w:hAnsi="Times New Roman"/>
                <w:b/>
                <w:i/>
                <w:sz w:val="18"/>
                <w:szCs w:val="18"/>
              </w:rPr>
            </w:pPr>
            <w:r w:rsidRPr="0040740C">
              <w:rPr>
                <w:rFonts w:ascii="Times New Roman" w:hAnsi="Times New Roman"/>
                <w:b/>
                <w:i/>
                <w:sz w:val="18"/>
                <w:szCs w:val="18"/>
              </w:rPr>
              <w:t>Аппликация</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i/>
                <w:sz w:val="18"/>
                <w:szCs w:val="18"/>
              </w:rPr>
              <w:t>Музыка</w:t>
            </w:r>
          </w:p>
        </w:tc>
        <w:tc>
          <w:tcPr>
            <w:tcW w:w="5837" w:type="dxa"/>
          </w:tcPr>
          <w:p w:rsidR="00706825" w:rsidRPr="0040740C" w:rsidRDefault="00706825" w:rsidP="0047325D">
            <w:pPr>
              <w:spacing w:after="0" w:line="240" w:lineRule="auto"/>
              <w:jc w:val="center"/>
              <w:rPr>
                <w:rFonts w:ascii="Times New Roman" w:hAnsi="Times New Roman"/>
                <w:b/>
                <w:sz w:val="18"/>
                <w:szCs w:val="18"/>
              </w:rPr>
            </w:pP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2</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706825" w:rsidRPr="0040740C" w:rsidTr="0047325D">
        <w:trPr>
          <w:trHeight w:val="227"/>
          <w:jc w:val="center"/>
        </w:trPr>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3</w:t>
            </w:r>
          </w:p>
        </w:tc>
      </w:tr>
      <w:tr w:rsidR="00706825" w:rsidRPr="0040740C" w:rsidTr="0047325D">
        <w:trPr>
          <w:trHeight w:val="227"/>
          <w:jc w:val="center"/>
        </w:trPr>
        <w:tc>
          <w:tcPr>
            <w:tcW w:w="4652"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5837" w:type="dxa"/>
          </w:tcPr>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14</w:t>
            </w:r>
          </w:p>
          <w:p w:rsidR="00706825" w:rsidRPr="0040740C" w:rsidRDefault="00706825" w:rsidP="0047325D">
            <w:pPr>
              <w:spacing w:after="0" w:line="240" w:lineRule="auto"/>
              <w:jc w:val="center"/>
              <w:rPr>
                <w:rFonts w:ascii="Times New Roman" w:hAnsi="Times New Roman"/>
                <w:b/>
                <w:sz w:val="18"/>
                <w:szCs w:val="18"/>
              </w:rPr>
            </w:pPr>
            <w:r w:rsidRPr="0040740C">
              <w:rPr>
                <w:rFonts w:ascii="Times New Roman" w:hAnsi="Times New Roman"/>
                <w:b/>
                <w:sz w:val="18"/>
                <w:szCs w:val="18"/>
              </w:rPr>
              <w:t>(соотв. СанПин)</w:t>
            </w:r>
          </w:p>
        </w:tc>
      </w:tr>
    </w:tbl>
    <w:p w:rsidR="00706825" w:rsidRPr="00A37AAE" w:rsidRDefault="00706825" w:rsidP="00706825">
      <w:pPr>
        <w:pStyle w:val="a6"/>
        <w:spacing w:after="0" w:line="240" w:lineRule="auto"/>
        <w:ind w:left="0" w:right="-187" w:firstLine="720"/>
        <w:jc w:val="both"/>
        <w:rPr>
          <w:rFonts w:ascii="Times New Roman" w:hAnsi="Times New Roman"/>
          <w:bCs/>
          <w:sz w:val="24"/>
          <w:szCs w:val="24"/>
        </w:rPr>
      </w:pPr>
    </w:p>
    <w:p w:rsidR="00706825" w:rsidRPr="006C768D" w:rsidRDefault="00706825" w:rsidP="00706825">
      <w:pPr>
        <w:pStyle w:val="a6"/>
        <w:spacing w:after="0" w:line="240" w:lineRule="auto"/>
        <w:ind w:left="0" w:right="-187" w:firstLine="720"/>
        <w:jc w:val="center"/>
        <w:rPr>
          <w:rFonts w:ascii="Times New Roman" w:hAnsi="Times New Roman"/>
          <w:b/>
          <w:bCs/>
          <w:sz w:val="24"/>
          <w:szCs w:val="24"/>
        </w:rPr>
      </w:pPr>
      <w:r w:rsidRPr="006C768D">
        <w:rPr>
          <w:rFonts w:ascii="Times New Roman" w:hAnsi="Times New Roman"/>
          <w:b/>
          <w:bCs/>
          <w:sz w:val="24"/>
          <w:szCs w:val="24"/>
        </w:rPr>
        <w:t>Способы и направления поддержки детской инициативы</w:t>
      </w:r>
    </w:p>
    <w:p w:rsidR="00706825" w:rsidRPr="00A37AAE" w:rsidRDefault="00706825" w:rsidP="00706825">
      <w:pPr>
        <w:pStyle w:val="a6"/>
        <w:spacing w:after="0" w:line="240" w:lineRule="auto"/>
        <w:ind w:left="0" w:right="-187" w:firstLine="720"/>
        <w:jc w:val="both"/>
        <w:rPr>
          <w:rFonts w:ascii="Times New Roman" w:hAnsi="Times New Roman"/>
          <w:bCs/>
          <w:sz w:val="24"/>
          <w:szCs w:val="24"/>
        </w:rPr>
      </w:pPr>
    </w:p>
    <w:p w:rsidR="00706825" w:rsidRPr="00A37AAE" w:rsidRDefault="00706825" w:rsidP="00706825">
      <w:pPr>
        <w:pStyle w:val="a6"/>
        <w:spacing w:after="0" w:line="240" w:lineRule="auto"/>
        <w:ind w:left="0" w:right="-187" w:firstLine="720"/>
        <w:jc w:val="both"/>
        <w:rPr>
          <w:rFonts w:ascii="Times New Roman" w:hAnsi="Times New Roman"/>
          <w:bCs/>
          <w:sz w:val="24"/>
          <w:szCs w:val="24"/>
        </w:rPr>
      </w:pPr>
      <w:r w:rsidRPr="00A37AAE">
        <w:rPr>
          <w:rFonts w:ascii="Times New Roman" w:hAnsi="Times New Roman"/>
          <w:bCs/>
          <w:sz w:val="24"/>
          <w:szCs w:val="24"/>
        </w:rPr>
        <w:t xml:space="preserve">Программа обеспечивает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 к себе и другим людям. Условия, необходимые для создания социальной ситуации развития детей, соответствующей специфике дошкольного возраста, предполагают: </w:t>
      </w:r>
    </w:p>
    <w:p w:rsidR="00706825" w:rsidRDefault="00706825" w:rsidP="00706825">
      <w:pPr>
        <w:pStyle w:val="a6"/>
        <w:numPr>
          <w:ilvl w:val="0"/>
          <w:numId w:val="27"/>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Обеспечение эмоционального благополучия через: </w:t>
      </w:r>
    </w:p>
    <w:p w:rsidR="00706825"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непосредственное общение с каждым ребенком; </w:t>
      </w:r>
    </w:p>
    <w:p w:rsidR="00706825" w:rsidRPr="00A37AAE"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 уважительное отношение к каждому ребенку, к его чувствам и потребностям. </w:t>
      </w:r>
    </w:p>
    <w:p w:rsidR="00706825" w:rsidRPr="00A37AAE" w:rsidRDefault="00706825" w:rsidP="00706825">
      <w:pPr>
        <w:pStyle w:val="a6"/>
        <w:spacing w:after="0" w:line="240" w:lineRule="auto"/>
        <w:ind w:left="426" w:right="-187" w:firstLine="720"/>
        <w:jc w:val="both"/>
        <w:rPr>
          <w:rFonts w:ascii="Times New Roman" w:hAnsi="Times New Roman"/>
          <w:bCs/>
          <w:sz w:val="24"/>
          <w:szCs w:val="24"/>
        </w:rPr>
      </w:pPr>
    </w:p>
    <w:p w:rsidR="00706825" w:rsidRDefault="00706825" w:rsidP="00706825">
      <w:pPr>
        <w:pStyle w:val="a6"/>
        <w:numPr>
          <w:ilvl w:val="0"/>
          <w:numId w:val="27"/>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Поддержку индивидуальности и инициативы детей через: </w:t>
      </w:r>
    </w:p>
    <w:p w:rsidR="00706825"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создание условий для свободного выбора детьми деятельности, участников совместной деятельности; </w:t>
      </w:r>
    </w:p>
    <w:p w:rsidR="00706825"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создание условий для принятия детьми решений, выражения своих чувств и мыслей; </w:t>
      </w:r>
    </w:p>
    <w:p w:rsidR="00706825" w:rsidRPr="00A37AAE"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706825" w:rsidRPr="00A37AAE" w:rsidRDefault="00706825" w:rsidP="00706825">
      <w:pPr>
        <w:pStyle w:val="a6"/>
        <w:spacing w:after="0" w:line="240" w:lineRule="auto"/>
        <w:ind w:left="426" w:right="-187" w:firstLine="720"/>
        <w:jc w:val="both"/>
        <w:rPr>
          <w:rFonts w:ascii="Times New Roman" w:hAnsi="Times New Roman"/>
          <w:bCs/>
          <w:sz w:val="24"/>
          <w:szCs w:val="24"/>
        </w:rPr>
      </w:pPr>
    </w:p>
    <w:p w:rsidR="00706825" w:rsidRDefault="00706825" w:rsidP="00706825">
      <w:pPr>
        <w:pStyle w:val="a6"/>
        <w:numPr>
          <w:ilvl w:val="0"/>
          <w:numId w:val="27"/>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Установление правил взаимодействия в разных ситуациях:</w:t>
      </w:r>
    </w:p>
    <w:p w:rsidR="00706825"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 же имеющими различные (в том числе ограниченные) возможности здоровья; </w:t>
      </w:r>
    </w:p>
    <w:p w:rsidR="00706825"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развитие коммуникативных способностей детей, позволяющих разрешать конфликтные ситуации со сверстниками; </w:t>
      </w:r>
    </w:p>
    <w:p w:rsidR="00706825" w:rsidRPr="00A37AAE" w:rsidRDefault="00706825" w:rsidP="00706825">
      <w:pPr>
        <w:pStyle w:val="a6"/>
        <w:numPr>
          <w:ilvl w:val="0"/>
          <w:numId w:val="28"/>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развитие умения детей работать в группе сверстников. </w:t>
      </w:r>
    </w:p>
    <w:p w:rsidR="00706825" w:rsidRPr="00A37AAE" w:rsidRDefault="00706825" w:rsidP="00706825">
      <w:pPr>
        <w:pStyle w:val="a6"/>
        <w:spacing w:after="0" w:line="240" w:lineRule="auto"/>
        <w:ind w:left="0" w:right="-187" w:firstLine="720"/>
        <w:jc w:val="both"/>
        <w:rPr>
          <w:rFonts w:ascii="Times New Roman" w:hAnsi="Times New Roman"/>
          <w:bCs/>
          <w:sz w:val="24"/>
          <w:szCs w:val="24"/>
        </w:rPr>
      </w:pPr>
    </w:p>
    <w:p w:rsidR="00706825" w:rsidRDefault="00706825" w:rsidP="00706825">
      <w:pPr>
        <w:pStyle w:val="a6"/>
        <w:numPr>
          <w:ilvl w:val="0"/>
          <w:numId w:val="28"/>
        </w:numPr>
        <w:spacing w:after="0" w:line="240" w:lineRule="auto"/>
        <w:ind w:left="0" w:right="-187" w:firstLine="0"/>
        <w:jc w:val="both"/>
        <w:rPr>
          <w:rFonts w:ascii="Times New Roman" w:hAnsi="Times New Roman"/>
          <w:bCs/>
          <w:sz w:val="24"/>
          <w:szCs w:val="24"/>
        </w:rPr>
      </w:pPr>
      <w:r w:rsidRPr="00307C10">
        <w:rPr>
          <w:rFonts w:ascii="Times New Roman" w:hAnsi="Times New Roman"/>
          <w:bCs/>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w:t>
      </w:r>
      <w:r>
        <w:rPr>
          <w:rFonts w:ascii="Times New Roman" w:hAnsi="Times New Roman"/>
          <w:bCs/>
          <w:sz w:val="24"/>
          <w:szCs w:val="24"/>
        </w:rPr>
        <w:t xml:space="preserve"> </w:t>
      </w:r>
      <w:r w:rsidRPr="00307C10">
        <w:rPr>
          <w:rFonts w:ascii="Times New Roman" w:hAnsi="Times New Roman"/>
          <w:bCs/>
          <w:sz w:val="24"/>
          <w:szCs w:val="24"/>
        </w:rPr>
        <w:t xml:space="preserve">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706825" w:rsidRDefault="00706825" w:rsidP="00706825">
      <w:pPr>
        <w:pStyle w:val="a6"/>
        <w:rPr>
          <w:rFonts w:ascii="Times New Roman" w:hAnsi="Times New Roman"/>
          <w:bCs/>
          <w:sz w:val="24"/>
          <w:szCs w:val="24"/>
        </w:rPr>
      </w:pPr>
    </w:p>
    <w:p w:rsidR="00706825" w:rsidRPr="00307C10" w:rsidRDefault="00706825" w:rsidP="00706825">
      <w:pPr>
        <w:pStyle w:val="a6"/>
        <w:numPr>
          <w:ilvl w:val="0"/>
          <w:numId w:val="28"/>
        </w:numPr>
        <w:spacing w:after="0" w:line="240" w:lineRule="auto"/>
        <w:ind w:left="0" w:right="-187" w:firstLine="0"/>
        <w:jc w:val="both"/>
        <w:rPr>
          <w:rFonts w:ascii="Times New Roman" w:hAnsi="Times New Roman"/>
          <w:bCs/>
          <w:sz w:val="24"/>
          <w:szCs w:val="24"/>
        </w:rPr>
      </w:pPr>
      <w:r w:rsidRPr="00307C10">
        <w:rPr>
          <w:rFonts w:ascii="Times New Roman" w:hAnsi="Times New Roman"/>
          <w:bCs/>
          <w:sz w:val="24"/>
          <w:szCs w:val="24"/>
        </w:rPr>
        <w:t xml:space="preserve">создание условий для овладения культурными средствами  деятельности; </w:t>
      </w:r>
      <w:r w:rsidRPr="00307C10">
        <w:rPr>
          <w:rFonts w:ascii="Times New Roman" w:hAnsi="Times New Roman"/>
          <w:bCs/>
          <w:sz w:val="24"/>
          <w:szCs w:val="24"/>
        </w:rPr>
        <w:t> организацию видов деятельности, способствующих развитию мышления, речи, общения, воображения, детского творчества, личностного, физического, художественно</w:t>
      </w:r>
      <w:r>
        <w:rPr>
          <w:rFonts w:ascii="Times New Roman" w:hAnsi="Times New Roman"/>
          <w:bCs/>
          <w:sz w:val="24"/>
          <w:szCs w:val="24"/>
        </w:rPr>
        <w:t>-</w:t>
      </w:r>
      <w:r w:rsidRPr="00307C10">
        <w:rPr>
          <w:rFonts w:ascii="Times New Roman" w:hAnsi="Times New Roman"/>
          <w:bCs/>
          <w:sz w:val="24"/>
          <w:szCs w:val="24"/>
        </w:rPr>
        <w:t xml:space="preserve">эстетического развития детей; </w:t>
      </w:r>
    </w:p>
    <w:p w:rsidR="00706825" w:rsidRDefault="00706825" w:rsidP="00706825">
      <w:pPr>
        <w:pStyle w:val="a6"/>
        <w:numPr>
          <w:ilvl w:val="0"/>
          <w:numId w:val="28"/>
        </w:numPr>
        <w:spacing w:after="0" w:line="240" w:lineRule="auto"/>
        <w:ind w:left="0" w:right="-187" w:firstLine="0"/>
        <w:jc w:val="both"/>
        <w:rPr>
          <w:rFonts w:ascii="Times New Roman" w:hAnsi="Times New Roman"/>
          <w:bCs/>
          <w:sz w:val="24"/>
          <w:szCs w:val="24"/>
        </w:rPr>
      </w:pPr>
      <w:r w:rsidRPr="00A37AAE">
        <w:rPr>
          <w:rFonts w:ascii="Times New Roman" w:hAnsi="Times New Roman"/>
          <w:bCs/>
          <w:sz w:val="24"/>
          <w:szCs w:val="24"/>
        </w:rPr>
        <w:t xml:space="preserve">поддержку спонтанной игры детей, ее обогащение, обеспечение игрового времени и пространства; </w:t>
      </w:r>
    </w:p>
    <w:p w:rsidR="00706825" w:rsidRPr="00A37AAE" w:rsidRDefault="00706825" w:rsidP="00706825">
      <w:pPr>
        <w:pStyle w:val="a6"/>
        <w:numPr>
          <w:ilvl w:val="0"/>
          <w:numId w:val="28"/>
        </w:numPr>
        <w:spacing w:after="0" w:line="240" w:lineRule="auto"/>
        <w:ind w:left="0" w:right="-187" w:firstLine="0"/>
        <w:jc w:val="both"/>
        <w:rPr>
          <w:rFonts w:ascii="Times New Roman" w:hAnsi="Times New Roman"/>
          <w:bCs/>
          <w:sz w:val="24"/>
          <w:szCs w:val="24"/>
        </w:rPr>
      </w:pPr>
      <w:r w:rsidRPr="00A37AAE">
        <w:rPr>
          <w:rFonts w:ascii="Times New Roman" w:hAnsi="Times New Roman"/>
          <w:bCs/>
          <w:sz w:val="24"/>
          <w:szCs w:val="24"/>
        </w:rPr>
        <w:t xml:space="preserve">оценку индивидуального развития детей. </w:t>
      </w:r>
    </w:p>
    <w:p w:rsidR="00706825" w:rsidRPr="00A37AAE" w:rsidRDefault="00706825" w:rsidP="00706825">
      <w:pPr>
        <w:pStyle w:val="a6"/>
        <w:spacing w:after="0" w:line="240" w:lineRule="auto"/>
        <w:ind w:left="0" w:right="-187"/>
        <w:jc w:val="both"/>
        <w:rPr>
          <w:rFonts w:ascii="Times New Roman" w:hAnsi="Times New Roman"/>
          <w:bCs/>
          <w:sz w:val="24"/>
          <w:szCs w:val="24"/>
        </w:rPr>
      </w:pPr>
    </w:p>
    <w:p w:rsidR="00706825" w:rsidRDefault="00706825" w:rsidP="00706825">
      <w:pPr>
        <w:pStyle w:val="a6"/>
        <w:numPr>
          <w:ilvl w:val="0"/>
          <w:numId w:val="27"/>
        </w:numPr>
        <w:spacing w:after="0" w:line="240" w:lineRule="auto"/>
        <w:ind w:left="0" w:right="-187" w:firstLine="0"/>
        <w:jc w:val="both"/>
        <w:rPr>
          <w:rFonts w:ascii="Times New Roman" w:hAnsi="Times New Roman"/>
          <w:bCs/>
          <w:sz w:val="24"/>
          <w:szCs w:val="24"/>
        </w:rPr>
      </w:pPr>
      <w:r w:rsidRPr="00A37AAE">
        <w:rPr>
          <w:rFonts w:ascii="Times New Roman" w:hAnsi="Times New Roman"/>
          <w:bCs/>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706825" w:rsidRDefault="00706825" w:rsidP="00706825">
      <w:pPr>
        <w:pStyle w:val="a6"/>
        <w:spacing w:after="0" w:line="240" w:lineRule="auto"/>
        <w:ind w:left="1140" w:right="-187"/>
        <w:jc w:val="both"/>
        <w:rPr>
          <w:rFonts w:ascii="Times New Roman" w:hAnsi="Times New Roman"/>
          <w:bCs/>
          <w:sz w:val="24"/>
          <w:szCs w:val="24"/>
        </w:rPr>
      </w:pPr>
    </w:p>
    <w:p w:rsidR="00706825" w:rsidRPr="00D14CF5" w:rsidRDefault="00706825" w:rsidP="00706825">
      <w:pPr>
        <w:pStyle w:val="a6"/>
        <w:numPr>
          <w:ilvl w:val="1"/>
          <w:numId w:val="29"/>
        </w:numPr>
        <w:spacing w:after="0" w:line="240" w:lineRule="auto"/>
        <w:ind w:right="-187"/>
        <w:jc w:val="center"/>
        <w:rPr>
          <w:rFonts w:ascii="Times New Roman" w:hAnsi="Times New Roman"/>
          <w:b/>
          <w:sz w:val="24"/>
          <w:szCs w:val="24"/>
        </w:rPr>
      </w:pPr>
      <w:r w:rsidRPr="00D14CF5">
        <w:rPr>
          <w:rFonts w:ascii="Times New Roman" w:hAnsi="Times New Roman"/>
          <w:b/>
          <w:sz w:val="24"/>
          <w:szCs w:val="24"/>
        </w:rPr>
        <w:t>Особенности взаимодействия образовательного учреждения с семьями воспитанников</w:t>
      </w:r>
    </w:p>
    <w:p w:rsidR="00706825" w:rsidRPr="00C363CC" w:rsidRDefault="00706825" w:rsidP="00706825">
      <w:pPr>
        <w:pStyle w:val="a6"/>
        <w:spacing w:after="0" w:line="240" w:lineRule="auto"/>
        <w:ind w:left="786" w:right="-187"/>
        <w:rPr>
          <w:rFonts w:ascii="Times New Roman" w:hAnsi="Times New Roman"/>
          <w:b/>
          <w:sz w:val="24"/>
          <w:szCs w:val="24"/>
        </w:rPr>
      </w:pPr>
    </w:p>
    <w:p w:rsidR="00706825" w:rsidRPr="00C363CC" w:rsidRDefault="00706825" w:rsidP="00706825">
      <w:pPr>
        <w:spacing w:after="0"/>
        <w:ind w:firstLine="708"/>
        <w:jc w:val="both"/>
        <w:rPr>
          <w:rFonts w:ascii="Times New Roman" w:hAnsi="Times New Roman"/>
          <w:sz w:val="24"/>
          <w:szCs w:val="24"/>
        </w:rPr>
      </w:pPr>
      <w:r w:rsidRPr="00C363CC">
        <w:rPr>
          <w:rFonts w:ascii="Times New Roman" w:hAnsi="Times New Roman"/>
          <w:sz w:val="24"/>
          <w:szCs w:val="24"/>
        </w:rPr>
        <w:t>В современных условиях дошкольное образовательное учреждение является общественным институтом, регулярно и неформально взаимодействующим с семьей, то есть</w:t>
      </w:r>
      <w:r>
        <w:rPr>
          <w:rFonts w:ascii="Times New Roman" w:hAnsi="Times New Roman"/>
          <w:sz w:val="24"/>
          <w:szCs w:val="24"/>
        </w:rPr>
        <w:t>,</w:t>
      </w:r>
      <w:r w:rsidRPr="00C363CC">
        <w:rPr>
          <w:rFonts w:ascii="Times New Roman" w:hAnsi="Times New Roman"/>
          <w:sz w:val="24"/>
          <w:szCs w:val="24"/>
        </w:rPr>
        <w:t xml:space="preserve"> имеющим возможность оказывать на неё определенное влияние. Качественная реализация содержания образовательных программ реализуемых в ДОУ требует тесного взаимодействия персонала ДОУ с семь</w:t>
      </w:r>
      <w:r>
        <w:rPr>
          <w:rFonts w:ascii="Times New Roman" w:hAnsi="Times New Roman"/>
          <w:sz w:val="24"/>
          <w:szCs w:val="24"/>
        </w:rPr>
        <w:t>ями</w:t>
      </w:r>
      <w:r w:rsidRPr="00C363CC">
        <w:rPr>
          <w:rFonts w:ascii="Times New Roman" w:hAnsi="Times New Roman"/>
          <w:sz w:val="24"/>
          <w:szCs w:val="24"/>
        </w:rPr>
        <w:t xml:space="preserve"> воспитанников. </w:t>
      </w:r>
    </w:p>
    <w:p w:rsidR="00706825" w:rsidRPr="00C363CC" w:rsidRDefault="00706825" w:rsidP="00706825">
      <w:pPr>
        <w:spacing w:after="0"/>
        <w:jc w:val="both"/>
        <w:rPr>
          <w:rFonts w:ascii="Times New Roman" w:hAnsi="Times New Roman"/>
          <w:sz w:val="24"/>
          <w:szCs w:val="24"/>
        </w:rPr>
      </w:pPr>
      <w:r w:rsidRPr="00C363CC">
        <w:rPr>
          <w:rFonts w:ascii="Times New Roman" w:hAnsi="Times New Roman"/>
          <w:sz w:val="24"/>
          <w:szCs w:val="24"/>
        </w:rPr>
        <w:tab/>
        <w:t>В основу совместной деятельности семьи и дошкольного учреждения нами положены следующие принципы:</w:t>
      </w:r>
    </w:p>
    <w:p w:rsidR="00706825" w:rsidRPr="00C363CC" w:rsidRDefault="00706825" w:rsidP="00706825">
      <w:pPr>
        <w:numPr>
          <w:ilvl w:val="0"/>
          <w:numId w:val="23"/>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ориентированность обучения на социальный заказ и нормативные документы;</w:t>
      </w:r>
    </w:p>
    <w:p w:rsidR="00706825" w:rsidRPr="00C363CC" w:rsidRDefault="00706825" w:rsidP="00706825">
      <w:pPr>
        <w:numPr>
          <w:ilvl w:val="0"/>
          <w:numId w:val="23"/>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единый подход к процессу обучения, воспитания, развития, оздоровления ребёнка;</w:t>
      </w:r>
    </w:p>
    <w:p w:rsidR="00706825" w:rsidRPr="00C363CC" w:rsidRDefault="00706825" w:rsidP="00706825">
      <w:pPr>
        <w:numPr>
          <w:ilvl w:val="0"/>
          <w:numId w:val="23"/>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открытость дошкольного учреждения для реальных и потенциальных родителей воспитанников ДОУ;</w:t>
      </w:r>
    </w:p>
    <w:p w:rsidR="00706825" w:rsidRPr="00C363CC" w:rsidRDefault="00706825" w:rsidP="00706825">
      <w:pPr>
        <w:numPr>
          <w:ilvl w:val="0"/>
          <w:numId w:val="23"/>
        </w:numPr>
        <w:spacing w:after="0" w:line="240" w:lineRule="auto"/>
        <w:ind w:left="0" w:firstLine="709"/>
        <w:jc w:val="both"/>
        <w:rPr>
          <w:rFonts w:ascii="Times New Roman" w:hAnsi="Times New Roman"/>
          <w:sz w:val="24"/>
          <w:szCs w:val="24"/>
        </w:rPr>
      </w:pPr>
      <w:r>
        <w:rPr>
          <w:rFonts w:ascii="Times New Roman" w:hAnsi="Times New Roman"/>
          <w:sz w:val="24"/>
          <w:szCs w:val="24"/>
        </w:rPr>
        <w:t>доверие</w:t>
      </w:r>
      <w:r w:rsidRPr="00C363CC">
        <w:rPr>
          <w:rFonts w:ascii="Times New Roman" w:hAnsi="Times New Roman"/>
          <w:sz w:val="24"/>
          <w:szCs w:val="24"/>
        </w:rPr>
        <w:t xml:space="preserve"> во взаимоотношениях коллектива ДОУ и родителей;</w:t>
      </w:r>
    </w:p>
    <w:p w:rsidR="00706825" w:rsidRPr="00C363CC" w:rsidRDefault="00706825" w:rsidP="00706825">
      <w:pPr>
        <w:numPr>
          <w:ilvl w:val="0"/>
          <w:numId w:val="23"/>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уважение и доброжелательность друг к другу;</w:t>
      </w:r>
    </w:p>
    <w:p w:rsidR="00706825" w:rsidRPr="004C5F0B" w:rsidRDefault="00706825" w:rsidP="00706825">
      <w:pPr>
        <w:numPr>
          <w:ilvl w:val="0"/>
          <w:numId w:val="23"/>
        </w:numPr>
        <w:spacing w:after="0" w:line="240" w:lineRule="auto"/>
        <w:ind w:left="0" w:firstLine="709"/>
        <w:jc w:val="both"/>
        <w:rPr>
          <w:rFonts w:ascii="Times New Roman" w:hAnsi="Times New Roman"/>
          <w:sz w:val="24"/>
          <w:szCs w:val="24"/>
        </w:rPr>
      </w:pPr>
      <w:r w:rsidRPr="004C5F0B">
        <w:rPr>
          <w:rFonts w:ascii="Times New Roman" w:hAnsi="Times New Roman"/>
          <w:sz w:val="24"/>
          <w:szCs w:val="24"/>
        </w:rPr>
        <w:t>совместная ответственность за обучение, воспитание, развитие, оздоровление ребёнка</w:t>
      </w:r>
      <w:r>
        <w:rPr>
          <w:rFonts w:ascii="Times New Roman" w:hAnsi="Times New Roman"/>
          <w:sz w:val="24"/>
          <w:szCs w:val="24"/>
        </w:rPr>
        <w:t xml:space="preserve">, </w:t>
      </w:r>
      <w:r w:rsidRPr="004C5F0B">
        <w:rPr>
          <w:rFonts w:ascii="Times New Roman" w:hAnsi="Times New Roman"/>
          <w:sz w:val="24"/>
          <w:szCs w:val="24"/>
        </w:rPr>
        <w:t>как родителей, так и педагогов в рамках их компетентности.</w:t>
      </w:r>
    </w:p>
    <w:p w:rsidR="00706825" w:rsidRPr="00C363CC"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индивидуальный подход к каждой семье (на основе мониторинга изучения семей воспитанников)</w:t>
      </w:r>
    </w:p>
    <w:p w:rsidR="00706825" w:rsidRPr="00C363CC" w:rsidRDefault="00706825" w:rsidP="00706825">
      <w:pPr>
        <w:spacing w:after="0"/>
        <w:ind w:firstLine="709"/>
        <w:jc w:val="both"/>
        <w:rPr>
          <w:rFonts w:ascii="Times New Roman" w:hAnsi="Times New Roman"/>
          <w:sz w:val="24"/>
          <w:szCs w:val="24"/>
        </w:rPr>
      </w:pPr>
      <w:r>
        <w:rPr>
          <w:rFonts w:ascii="Times New Roman" w:hAnsi="Times New Roman"/>
          <w:sz w:val="24"/>
          <w:szCs w:val="24"/>
        </w:rPr>
        <w:t xml:space="preserve">На сегодняшний день в ДОУ </w:t>
      </w:r>
      <w:r w:rsidRPr="00C363CC">
        <w:rPr>
          <w:rFonts w:ascii="Times New Roman" w:hAnsi="Times New Roman"/>
          <w:sz w:val="24"/>
          <w:szCs w:val="24"/>
        </w:rPr>
        <w:t>осуществляется интеграция общественного и семейного воспитания дошкольников со следующими категориями семей:</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с семьями воспитанников;</w:t>
      </w:r>
    </w:p>
    <w:p w:rsidR="00706825" w:rsidRPr="00C363CC" w:rsidRDefault="00706825" w:rsidP="00706825">
      <w:pPr>
        <w:spacing w:after="0"/>
        <w:ind w:firstLine="709"/>
        <w:jc w:val="both"/>
        <w:rPr>
          <w:rFonts w:ascii="Times New Roman" w:hAnsi="Times New Roman"/>
          <w:sz w:val="24"/>
          <w:szCs w:val="24"/>
        </w:rPr>
      </w:pPr>
      <w:r>
        <w:rPr>
          <w:rFonts w:ascii="Times New Roman" w:hAnsi="Times New Roman"/>
          <w:sz w:val="24"/>
          <w:szCs w:val="24"/>
        </w:rPr>
        <w:t>- с</w:t>
      </w:r>
      <w:r w:rsidRPr="00C363CC">
        <w:rPr>
          <w:rFonts w:ascii="Times New Roman" w:hAnsi="Times New Roman"/>
          <w:sz w:val="24"/>
          <w:szCs w:val="24"/>
        </w:rPr>
        <w:t xml:space="preserve"> семьями будущих воспитанников;</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xml:space="preserve">- с семьями выпускников.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xml:space="preserve">Основной </w:t>
      </w:r>
      <w:r w:rsidRPr="00C363CC">
        <w:rPr>
          <w:rFonts w:ascii="Times New Roman" w:hAnsi="Times New Roman"/>
          <w:b/>
          <w:sz w:val="24"/>
          <w:szCs w:val="24"/>
        </w:rPr>
        <w:t>целью</w:t>
      </w:r>
      <w:r>
        <w:rPr>
          <w:rFonts w:ascii="Times New Roman" w:hAnsi="Times New Roman"/>
          <w:b/>
          <w:sz w:val="24"/>
          <w:szCs w:val="24"/>
        </w:rPr>
        <w:t xml:space="preserve"> </w:t>
      </w:r>
      <w:r w:rsidRPr="00C363CC">
        <w:rPr>
          <w:rFonts w:ascii="Times New Roman" w:hAnsi="Times New Roman"/>
          <w:sz w:val="24"/>
          <w:szCs w:val="24"/>
        </w:rPr>
        <w:t>взаимодействия ДОУ с семьями воспитанников мы считаем:</w:t>
      </w:r>
    </w:p>
    <w:p w:rsidR="00706825" w:rsidRPr="00C363CC" w:rsidRDefault="00706825" w:rsidP="00706825">
      <w:pPr>
        <w:spacing w:after="0"/>
        <w:ind w:firstLine="709"/>
        <w:jc w:val="both"/>
        <w:rPr>
          <w:rFonts w:ascii="Times New Roman" w:hAnsi="Times New Roman"/>
          <w:iCs/>
          <w:sz w:val="24"/>
          <w:szCs w:val="24"/>
        </w:rPr>
      </w:pPr>
      <w:r>
        <w:rPr>
          <w:rFonts w:ascii="Times New Roman" w:hAnsi="Times New Roman"/>
          <w:sz w:val="24"/>
          <w:szCs w:val="24"/>
        </w:rPr>
        <w:t xml:space="preserve">- </w:t>
      </w:r>
      <w:r w:rsidRPr="00C363CC">
        <w:rPr>
          <w:rFonts w:ascii="Times New Roman" w:hAnsi="Times New Roman"/>
          <w:sz w:val="24"/>
          <w:szCs w:val="24"/>
        </w:rPr>
        <w:t xml:space="preserve">создание единого воспитательно-образовательного и оздоровительного </w:t>
      </w:r>
      <w:r>
        <w:rPr>
          <w:rFonts w:ascii="Times New Roman" w:hAnsi="Times New Roman"/>
          <w:sz w:val="24"/>
          <w:szCs w:val="24"/>
        </w:rPr>
        <w:t xml:space="preserve">пространства,  повышение медико </w:t>
      </w:r>
      <w:r w:rsidRPr="00C363CC">
        <w:rPr>
          <w:rFonts w:ascii="Times New Roman" w:hAnsi="Times New Roman"/>
          <w:sz w:val="24"/>
          <w:szCs w:val="24"/>
        </w:rPr>
        <w:t xml:space="preserve">– психолого – педагогической компетентности родителей, </w:t>
      </w:r>
      <w:r w:rsidRPr="00C363CC">
        <w:rPr>
          <w:rFonts w:ascii="Times New Roman" w:hAnsi="Times New Roman"/>
          <w:iCs/>
          <w:sz w:val="24"/>
          <w:szCs w:val="24"/>
        </w:rPr>
        <w:t>включение родителей в междисциплинарную команду в качестве параспециалистов, осуществляющих образование детей в условиях семьи.</w:t>
      </w:r>
    </w:p>
    <w:p w:rsidR="00706825" w:rsidRPr="00C363CC" w:rsidRDefault="00706825" w:rsidP="00706825">
      <w:pPr>
        <w:spacing w:after="0"/>
        <w:ind w:firstLine="709"/>
        <w:jc w:val="both"/>
        <w:rPr>
          <w:rFonts w:ascii="Times New Roman" w:hAnsi="Times New Roman"/>
          <w:b/>
          <w:bCs/>
          <w:sz w:val="24"/>
          <w:szCs w:val="24"/>
        </w:rPr>
      </w:pPr>
      <w:r w:rsidRPr="00C363CC">
        <w:rPr>
          <w:rFonts w:ascii="Times New Roman" w:hAnsi="Times New Roman"/>
          <w:b/>
          <w:bCs/>
          <w:sz w:val="24"/>
          <w:szCs w:val="24"/>
        </w:rPr>
        <w:t>Основные задачи</w:t>
      </w:r>
      <w:r w:rsidRPr="00C363CC">
        <w:rPr>
          <w:rFonts w:ascii="Times New Roman" w:hAnsi="Times New Roman"/>
          <w:sz w:val="24"/>
          <w:szCs w:val="24"/>
        </w:rPr>
        <w:t xml:space="preserve"> взаимодействия коллектива ДОУ и родителей мы определили следующие:</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создание атмосферы партнёрства и сотрудничества по вопросам воспитания, обучения, оздоровления и коррекции с целью развития и совершенствования каждого участника воспитательного, образовательного и оздоровительного процессов;</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активизация службы специального сопровождения детей, имеющих особенности развития и их семей;</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повышение медико-психолого-педагогической компетентности родителей;</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iCs/>
          <w:sz w:val="24"/>
          <w:szCs w:val="24"/>
        </w:rPr>
        <w:t xml:space="preserve">включение родителей, осуществляющих образование детей в условиях семьи в междисциплинарную команду ДОУ в качестве параспециалистов, </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обеспечение родителей необходимыми знаниями об обучении, воспитании и развитии детей в семье;</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изучение и пропаганда лучшего семейного опыта и семейных традиций.</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объединение семей, имеющих детей, как нормативного развития, так и детей с ОВЗ, в том числе инвалидов с целью формирования инклюзивного сообщества и инклюзивной культуры;</w:t>
      </w:r>
    </w:p>
    <w:p w:rsidR="00706825" w:rsidRPr="00C363CC" w:rsidRDefault="00706825" w:rsidP="00706825">
      <w:pPr>
        <w:numPr>
          <w:ilvl w:val="0"/>
          <w:numId w:val="22"/>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воспитание положительного отношения детей и взрослых к ДОУ.</w:t>
      </w:r>
    </w:p>
    <w:p w:rsidR="00706825" w:rsidRPr="004E20E3" w:rsidRDefault="00706825" w:rsidP="00706825">
      <w:pPr>
        <w:spacing w:after="0"/>
        <w:ind w:firstLine="709"/>
        <w:jc w:val="both"/>
        <w:rPr>
          <w:rFonts w:ascii="Times New Roman" w:hAnsi="Times New Roman"/>
          <w:b/>
          <w:i/>
          <w:sz w:val="24"/>
          <w:szCs w:val="24"/>
        </w:rPr>
      </w:pPr>
      <w:r w:rsidRPr="00C363CC">
        <w:rPr>
          <w:rFonts w:ascii="Times New Roman" w:hAnsi="Times New Roman"/>
          <w:b/>
          <w:sz w:val="24"/>
          <w:szCs w:val="24"/>
        </w:rPr>
        <w:t>С</w:t>
      </w:r>
      <w:r>
        <w:rPr>
          <w:rFonts w:ascii="Times New Roman" w:hAnsi="Times New Roman"/>
          <w:b/>
          <w:i/>
          <w:sz w:val="24"/>
          <w:szCs w:val="24"/>
        </w:rPr>
        <w:t>истема работы с родителями</w:t>
      </w:r>
      <w:r w:rsidRPr="00C363CC">
        <w:rPr>
          <w:rFonts w:ascii="Times New Roman" w:hAnsi="Times New Roman"/>
          <w:b/>
          <w:i/>
          <w:sz w:val="24"/>
          <w:szCs w:val="24"/>
        </w:rPr>
        <w:t xml:space="preserve"> включает</w:t>
      </w:r>
      <w:r w:rsidRPr="00C363CC">
        <w:rPr>
          <w:rFonts w:ascii="Times New Roman" w:hAnsi="Times New Roman"/>
          <w:b/>
          <w:sz w:val="24"/>
          <w:szCs w:val="24"/>
        </w:rPr>
        <w:t>:</w:t>
      </w:r>
    </w:p>
    <w:p w:rsidR="00706825" w:rsidRPr="00C363CC"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706825" w:rsidRPr="00C363CC"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ознакомление родителей с содержанием работы ДОУ, направленной на физическое развитие и оздоровление, познавательно-речевое, социально-личностное, художественно-эстетическое развитие;</w:t>
      </w:r>
    </w:p>
    <w:p w:rsidR="00706825" w:rsidRPr="00C363CC"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привлечение родителей к участию в разработке, проектировании, реализации планов и программ, участию в общественном управлении ДОУ;</w:t>
      </w:r>
    </w:p>
    <w:p w:rsidR="00706825" w:rsidRPr="00C363CC"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 обучение родителей конкретным приемам и методам воспитания, обучения, оздоровления и развития детей в разных видах совместной и самостоятельной деятельности;</w:t>
      </w:r>
    </w:p>
    <w:p w:rsidR="00706825" w:rsidRPr="00C363CC"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информирование родителей о ходе образовательного процесса:</w:t>
      </w:r>
      <w:r>
        <w:rPr>
          <w:rFonts w:ascii="Times New Roman" w:hAnsi="Times New Roman"/>
          <w:sz w:val="24"/>
          <w:szCs w:val="24"/>
        </w:rPr>
        <w:t xml:space="preserve"> привлечение к участию в организации образовательного процесса,</w:t>
      </w:r>
      <w:r w:rsidRPr="00C363CC">
        <w:rPr>
          <w:rFonts w:ascii="Times New Roman" w:hAnsi="Times New Roman"/>
          <w:sz w:val="24"/>
          <w:szCs w:val="24"/>
        </w:rPr>
        <w:t xml:space="preserve">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r>
        <w:rPr>
          <w:rFonts w:ascii="Times New Roman" w:hAnsi="Times New Roman"/>
          <w:sz w:val="24"/>
          <w:szCs w:val="24"/>
        </w:rPr>
        <w:t>, ведение сайта ДОУ</w:t>
      </w:r>
      <w:r w:rsidRPr="00C363CC">
        <w:rPr>
          <w:rFonts w:ascii="Times New Roman" w:hAnsi="Times New Roman"/>
          <w:sz w:val="24"/>
          <w:szCs w:val="24"/>
        </w:rPr>
        <w:t>;</w:t>
      </w:r>
    </w:p>
    <w:p w:rsidR="00706825" w:rsidRPr="00AE67ED"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совместная деятельность: привлечение родителей к благоустройству территории ДОУ, организации вечеров музыки и поэзии, гостиных, конкурсов, концертов, маршрутов выходного дня (в театр, музей, библиотеку и пр.), семейных объединений (клуб, студия, </w:t>
      </w:r>
      <w:r w:rsidRPr="00AE67ED">
        <w:rPr>
          <w:rFonts w:ascii="Times New Roman" w:hAnsi="Times New Roman"/>
          <w:sz w:val="24"/>
          <w:szCs w:val="24"/>
        </w:rPr>
        <w:t xml:space="preserve">секция), прогулок, экскурсий, Интерактивного семейного театра (инклюзивного-совместного с семьями детей-инвалидов реабилитационного центра г.Северска), к участию в детской исследовательской и проектной деятельности; </w:t>
      </w:r>
    </w:p>
    <w:p w:rsidR="00706825" w:rsidRPr="00C363CC" w:rsidRDefault="00706825" w:rsidP="00706825">
      <w:pPr>
        <w:numPr>
          <w:ilvl w:val="0"/>
          <w:numId w:val="2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 знакомство с семьей: встречи-знакомства, посещение семей, анкетирование семей. Одной из форм ознакомления коллектива детского сада с семьёй является мониторинг, в ходе которого изучаются следующие вопросы:</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состав семьи;</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уровень материальной обеспеченности семьи (средний доход);</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педагогический потенциал семей;</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уровень социального здоровья семей;</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ценность детей в семье;</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отношения семьи с дошкольным учреждением.</w:t>
      </w:r>
    </w:p>
    <w:p w:rsidR="00706825" w:rsidRPr="00AE7164" w:rsidRDefault="00706825" w:rsidP="00706825">
      <w:pPr>
        <w:pStyle w:val="ab"/>
        <w:spacing w:before="0" w:beforeAutospacing="0" w:after="0" w:afterAutospacing="0"/>
        <w:ind w:firstLine="709"/>
        <w:rPr>
          <w:b/>
          <w:bCs/>
        </w:rPr>
      </w:pPr>
    </w:p>
    <w:p w:rsidR="00706825" w:rsidRPr="00C363CC" w:rsidRDefault="00706825" w:rsidP="00706825">
      <w:pPr>
        <w:spacing w:after="0"/>
        <w:jc w:val="center"/>
        <w:rPr>
          <w:rFonts w:ascii="Times New Roman" w:hAnsi="Times New Roman"/>
          <w:b/>
          <w:sz w:val="24"/>
          <w:szCs w:val="24"/>
        </w:rPr>
      </w:pPr>
      <w:r w:rsidRPr="00C363CC">
        <w:rPr>
          <w:rFonts w:ascii="Times New Roman" w:hAnsi="Times New Roman"/>
          <w:b/>
          <w:sz w:val="24"/>
          <w:szCs w:val="24"/>
        </w:rPr>
        <w:t>Содержание направлений работы с семь</w:t>
      </w:r>
      <w:r>
        <w:rPr>
          <w:rFonts w:ascii="Times New Roman" w:hAnsi="Times New Roman"/>
          <w:b/>
          <w:sz w:val="24"/>
          <w:szCs w:val="24"/>
        </w:rPr>
        <w:t>ями воспитанников</w:t>
      </w:r>
      <w:r w:rsidRPr="00C363CC">
        <w:rPr>
          <w:rFonts w:ascii="Times New Roman" w:hAnsi="Times New Roman"/>
          <w:b/>
          <w:sz w:val="24"/>
          <w:szCs w:val="24"/>
        </w:rPr>
        <w:t xml:space="preserve"> по образовательным областям</w:t>
      </w:r>
    </w:p>
    <w:p w:rsidR="00706825" w:rsidRPr="00C363CC" w:rsidRDefault="00706825" w:rsidP="00706825">
      <w:pPr>
        <w:spacing w:after="0"/>
        <w:jc w:val="center"/>
        <w:rPr>
          <w:rFonts w:ascii="Times New Roman" w:hAnsi="Times New Roman"/>
          <w:b/>
          <w:sz w:val="24"/>
          <w:szCs w:val="24"/>
        </w:rPr>
      </w:pPr>
      <w:r w:rsidRPr="00C363CC">
        <w:rPr>
          <w:rFonts w:ascii="Times New Roman" w:hAnsi="Times New Roman"/>
          <w:b/>
          <w:sz w:val="24"/>
          <w:szCs w:val="24"/>
        </w:rPr>
        <w:t>Образовательная область «Физическое развитие»</w:t>
      </w:r>
    </w:p>
    <w:p w:rsidR="00706825" w:rsidRPr="00C363CC" w:rsidRDefault="00706825" w:rsidP="00706825">
      <w:pPr>
        <w:pStyle w:val="ad"/>
        <w:tabs>
          <w:tab w:val="clear" w:pos="4677"/>
          <w:tab w:val="clear" w:pos="9355"/>
        </w:tabs>
        <w:ind w:firstLine="709"/>
        <w:jc w:val="both"/>
      </w:pPr>
      <w:r>
        <w:t>Работа в этой области направлена на ф</w:t>
      </w:r>
      <w:r w:rsidRPr="00C363CC">
        <w:t>ормир</w:t>
      </w:r>
      <w:r>
        <w:t>ование</w:t>
      </w:r>
      <w:r w:rsidRPr="00C363CC">
        <w:t xml:space="preserve"> у родителей поняти</w:t>
      </w:r>
      <w:r>
        <w:t>я</w:t>
      </w:r>
      <w:r w:rsidRPr="00C363CC">
        <w:t xml:space="preserve"> о том, как образ жизни семьи воздействует на здоровье ребенка</w:t>
      </w:r>
      <w:r>
        <w:t>, и</w:t>
      </w:r>
      <w:r w:rsidRPr="00C363CC">
        <w:t>нформир</w:t>
      </w:r>
      <w:r>
        <w:t>ование</w:t>
      </w:r>
      <w:r w:rsidRPr="00E818CC">
        <w:t xml:space="preserve"> </w:t>
      </w:r>
      <w:r w:rsidRPr="00C363CC">
        <w:t xml:space="preserve">родителей о факторах, влияющих на физическое здоровье ребенка. </w:t>
      </w:r>
    </w:p>
    <w:p w:rsidR="00706825" w:rsidRPr="00C363CC" w:rsidRDefault="00706825" w:rsidP="00706825">
      <w:pPr>
        <w:pStyle w:val="ad"/>
        <w:tabs>
          <w:tab w:val="clear" w:pos="4677"/>
          <w:tab w:val="clear" w:pos="9355"/>
        </w:tabs>
        <w:ind w:firstLine="709"/>
        <w:jc w:val="both"/>
        <w:rPr>
          <w:i/>
          <w:iCs/>
        </w:rPr>
      </w:pPr>
      <w:r w:rsidRPr="00C363CC">
        <w:t>Способств</w:t>
      </w:r>
      <w:r>
        <w:t>овать</w:t>
      </w:r>
      <w:r w:rsidRPr="00E818CC">
        <w:t xml:space="preserve"> </w:t>
      </w:r>
      <w:r w:rsidRPr="00C363CC">
        <w:rPr>
          <w:iCs/>
        </w:rPr>
        <w:t>обмену семейным педагогическим опытом.</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Знакомить родителей с оздоровительными мероприятиями, проводимыми в детском саду. Разъясня</w:t>
      </w:r>
      <w:r>
        <w:rPr>
          <w:rFonts w:ascii="Times New Roman" w:hAnsi="Times New Roman"/>
          <w:sz w:val="24"/>
          <w:szCs w:val="24"/>
        </w:rPr>
        <w:t>ть</w:t>
      </w:r>
      <w:r w:rsidRPr="00C363CC">
        <w:rPr>
          <w:rFonts w:ascii="Times New Roman" w:hAnsi="Times New Roman"/>
          <w:sz w:val="24"/>
          <w:szCs w:val="24"/>
        </w:rPr>
        <w:t xml:space="preserve"> важность посещения детьми секций, студий, ориентированных на оздоровление дошкольников.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Разъясня</w:t>
      </w:r>
      <w:r>
        <w:rPr>
          <w:rFonts w:ascii="Times New Roman" w:hAnsi="Times New Roman"/>
          <w:sz w:val="24"/>
          <w:szCs w:val="24"/>
        </w:rPr>
        <w:t>ть</w:t>
      </w:r>
      <w:r w:rsidRPr="00C363CC">
        <w:rPr>
          <w:rFonts w:ascii="Times New Roman" w:hAnsi="Times New Roman"/>
          <w:sz w:val="24"/>
          <w:szCs w:val="24"/>
        </w:rPr>
        <w:t xml:space="preserve">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Ориентир</w:t>
      </w:r>
      <w:r>
        <w:rPr>
          <w:rFonts w:ascii="Times New Roman" w:hAnsi="Times New Roman"/>
          <w:sz w:val="24"/>
          <w:szCs w:val="24"/>
        </w:rPr>
        <w:t>овать</w:t>
      </w:r>
      <w:r w:rsidRPr="00C363CC">
        <w:rPr>
          <w:rFonts w:ascii="Times New Roman" w:hAnsi="Times New Roman"/>
          <w:sz w:val="24"/>
          <w:szCs w:val="24"/>
        </w:rPr>
        <w:t xml:space="preserve">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Информир</w:t>
      </w:r>
      <w:r>
        <w:rPr>
          <w:rFonts w:ascii="Times New Roman" w:hAnsi="Times New Roman"/>
          <w:sz w:val="24"/>
          <w:szCs w:val="24"/>
        </w:rPr>
        <w:t>овать</w:t>
      </w:r>
      <w:r w:rsidRPr="00C363CC">
        <w:rPr>
          <w:rFonts w:ascii="Times New Roman" w:hAnsi="Times New Roman"/>
          <w:sz w:val="24"/>
          <w:szCs w:val="24"/>
        </w:rPr>
        <w:t xml:space="preserve">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Знакоми</w:t>
      </w:r>
      <w:r>
        <w:rPr>
          <w:rFonts w:ascii="Times New Roman" w:hAnsi="Times New Roman"/>
          <w:sz w:val="24"/>
          <w:szCs w:val="24"/>
        </w:rPr>
        <w:t>ть</w:t>
      </w:r>
      <w:r w:rsidRPr="00C363CC">
        <w:rPr>
          <w:rFonts w:ascii="Times New Roman" w:hAnsi="Times New Roman"/>
          <w:sz w:val="24"/>
          <w:szCs w:val="24"/>
        </w:rPr>
        <w:t xml:space="preserve"> с лучшим опытом физического воспитания дошкольников в семье и детском саду, демонстриру</w:t>
      </w:r>
      <w:r>
        <w:rPr>
          <w:rFonts w:ascii="Times New Roman" w:hAnsi="Times New Roman"/>
          <w:sz w:val="24"/>
          <w:szCs w:val="24"/>
        </w:rPr>
        <w:t>ем</w:t>
      </w:r>
      <w:r w:rsidRPr="00C363CC">
        <w:rPr>
          <w:rFonts w:ascii="Times New Roman" w:hAnsi="Times New Roman"/>
          <w:sz w:val="24"/>
          <w:szCs w:val="24"/>
        </w:rPr>
        <w:t xml:space="preserve"> средства, формы и методы развития важных физических качеств, воспитания потребности в двигательной деятельности.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Созда</w:t>
      </w:r>
      <w:r>
        <w:rPr>
          <w:rFonts w:ascii="Times New Roman" w:hAnsi="Times New Roman"/>
          <w:sz w:val="24"/>
          <w:szCs w:val="24"/>
        </w:rPr>
        <w:t>вать</w:t>
      </w:r>
      <w:r w:rsidRPr="00E818CC">
        <w:rPr>
          <w:rFonts w:ascii="Times New Roman" w:hAnsi="Times New Roman"/>
          <w:sz w:val="24"/>
          <w:szCs w:val="24"/>
        </w:rPr>
        <w:t xml:space="preserve"> </w:t>
      </w:r>
      <w:r w:rsidRPr="00C363CC">
        <w:rPr>
          <w:rFonts w:ascii="Times New Roman" w:hAnsi="Times New Roman"/>
          <w:sz w:val="24"/>
          <w:szCs w:val="24"/>
        </w:rPr>
        <w:t>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w:t>
      </w:r>
      <w:r>
        <w:rPr>
          <w:rFonts w:ascii="Times New Roman" w:hAnsi="Times New Roman"/>
          <w:sz w:val="24"/>
          <w:szCs w:val="24"/>
        </w:rPr>
        <w:t>ть</w:t>
      </w:r>
      <w:r w:rsidRPr="00C363CC">
        <w:rPr>
          <w:rFonts w:ascii="Times New Roman" w:hAnsi="Times New Roman"/>
          <w:sz w:val="24"/>
          <w:szCs w:val="24"/>
        </w:rPr>
        <w:t xml:space="preserve"> родителей к участию в совместных с детьми физкультурных праздниках и других мероприятиях, организуемых в детском саду (а также районе, городе). </w:t>
      </w:r>
    </w:p>
    <w:p w:rsidR="00706825" w:rsidRPr="00C363CC" w:rsidRDefault="00706825" w:rsidP="00706825">
      <w:pPr>
        <w:spacing w:after="0"/>
        <w:ind w:firstLine="709"/>
        <w:jc w:val="center"/>
        <w:rPr>
          <w:rFonts w:ascii="Times New Roman" w:hAnsi="Times New Roman"/>
          <w:b/>
          <w:sz w:val="24"/>
          <w:szCs w:val="24"/>
        </w:rPr>
      </w:pPr>
    </w:p>
    <w:p w:rsidR="00706825" w:rsidRPr="00C363CC" w:rsidRDefault="00706825" w:rsidP="00706825">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«Познавательное развитие»</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Обраща</w:t>
      </w:r>
      <w:r>
        <w:rPr>
          <w:rFonts w:ascii="Times New Roman" w:hAnsi="Times New Roman"/>
          <w:sz w:val="24"/>
          <w:szCs w:val="24"/>
        </w:rPr>
        <w:t>ть</w:t>
      </w:r>
      <w:r w:rsidRPr="00C363CC">
        <w:rPr>
          <w:rFonts w:ascii="Times New Roman" w:hAnsi="Times New Roman"/>
          <w:sz w:val="24"/>
          <w:szCs w:val="24"/>
        </w:rPr>
        <w:t xml:space="preserve"> внимание родителей на возможности интеллектуального развития ребенка в семье и детском саду. </w:t>
      </w:r>
    </w:p>
    <w:p w:rsidR="00706825"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Ориентир</w:t>
      </w:r>
      <w:r>
        <w:rPr>
          <w:rFonts w:ascii="Times New Roman" w:hAnsi="Times New Roman"/>
          <w:sz w:val="24"/>
          <w:szCs w:val="24"/>
        </w:rPr>
        <w:t>овать</w:t>
      </w:r>
      <w:r w:rsidRPr="00C363CC">
        <w:rPr>
          <w:rFonts w:ascii="Times New Roman" w:hAnsi="Times New Roman"/>
          <w:sz w:val="24"/>
          <w:szCs w:val="24"/>
        </w:rPr>
        <w:t xml:space="preserve"> родителей на развитие у ребенка потребности к познанию, общению со взрослыми и сверстниками.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Обраща</w:t>
      </w:r>
      <w:r>
        <w:rPr>
          <w:rFonts w:ascii="Times New Roman" w:hAnsi="Times New Roman"/>
          <w:sz w:val="24"/>
          <w:szCs w:val="24"/>
        </w:rPr>
        <w:t>ть</w:t>
      </w:r>
      <w:r w:rsidRPr="00C363CC">
        <w:rPr>
          <w:rFonts w:ascii="Times New Roman" w:hAnsi="Times New Roman"/>
          <w:sz w:val="24"/>
          <w:szCs w:val="24"/>
        </w:rPr>
        <w:t xml:space="preserve"> внимание на ценность детских вопросов</w:t>
      </w:r>
      <w:r>
        <w:rPr>
          <w:rFonts w:ascii="Times New Roman" w:hAnsi="Times New Roman"/>
          <w:sz w:val="24"/>
          <w:szCs w:val="24"/>
        </w:rPr>
        <w:t>, п</w:t>
      </w:r>
      <w:r w:rsidRPr="00C363CC">
        <w:rPr>
          <w:rFonts w:ascii="Times New Roman" w:hAnsi="Times New Roman"/>
          <w:sz w:val="24"/>
          <w:szCs w:val="24"/>
        </w:rPr>
        <w:t>обужда</w:t>
      </w:r>
      <w:r>
        <w:rPr>
          <w:rFonts w:ascii="Times New Roman" w:hAnsi="Times New Roman"/>
          <w:sz w:val="24"/>
          <w:szCs w:val="24"/>
        </w:rPr>
        <w:t xml:space="preserve">ть </w:t>
      </w:r>
      <w:r w:rsidRPr="00C363CC">
        <w:rPr>
          <w:rFonts w:ascii="Times New Roman" w:hAnsi="Times New Roman"/>
          <w:sz w:val="24"/>
          <w:szCs w:val="24"/>
        </w:rPr>
        <w:t xml:space="preserve">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ть</w:t>
      </w:r>
      <w:r w:rsidRPr="00C363CC">
        <w:rPr>
          <w:rFonts w:ascii="Times New Roman" w:hAnsi="Times New Roman"/>
          <w:sz w:val="24"/>
          <w:szCs w:val="24"/>
        </w:rPr>
        <w:t xml:space="preserve"> пользу прогулок и экскурсий для получения разнообразн</w:t>
      </w:r>
      <w:r>
        <w:rPr>
          <w:rFonts w:ascii="Times New Roman" w:hAnsi="Times New Roman"/>
          <w:sz w:val="24"/>
          <w:szCs w:val="24"/>
        </w:rPr>
        <w:t>ы</w:t>
      </w:r>
      <w:r w:rsidRPr="00C363CC">
        <w:rPr>
          <w:rFonts w:ascii="Times New Roman" w:hAnsi="Times New Roman"/>
          <w:sz w:val="24"/>
          <w:szCs w:val="24"/>
        </w:rPr>
        <w:t>х впечатлений, вызывающих положительные эмоции и ощущения (зрительные, слуховые, тактильные и др.). Привлека</w:t>
      </w:r>
      <w:r>
        <w:rPr>
          <w:rFonts w:ascii="Times New Roman" w:hAnsi="Times New Roman"/>
          <w:sz w:val="24"/>
          <w:szCs w:val="24"/>
        </w:rPr>
        <w:t>ть</w:t>
      </w:r>
      <w:r w:rsidRPr="00C363CC">
        <w:rPr>
          <w:rFonts w:ascii="Times New Roman" w:hAnsi="Times New Roman"/>
          <w:sz w:val="24"/>
          <w:szCs w:val="24"/>
        </w:rPr>
        <w:t xml:space="preserve">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w:t>
      </w:r>
      <w:r>
        <w:rPr>
          <w:rFonts w:ascii="Times New Roman" w:hAnsi="Times New Roman"/>
          <w:sz w:val="24"/>
          <w:szCs w:val="24"/>
        </w:rPr>
        <w:t>ть</w:t>
      </w:r>
      <w:r w:rsidRPr="00C363CC">
        <w:rPr>
          <w:rFonts w:ascii="Times New Roman" w:hAnsi="Times New Roman"/>
          <w:sz w:val="24"/>
          <w:szCs w:val="24"/>
        </w:rPr>
        <w:t xml:space="preserve"> совместные с семьей конкурсы, игры-викторины.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ть</w:t>
      </w:r>
      <w:r w:rsidRPr="00C363CC">
        <w:rPr>
          <w:rFonts w:ascii="Times New Roman" w:hAnsi="Times New Roman"/>
          <w:sz w:val="24"/>
          <w:szCs w:val="24"/>
        </w:rPr>
        <w:t xml:space="preserve"> родителям значение развития экологического сознания</w:t>
      </w:r>
      <w:r>
        <w:rPr>
          <w:rFonts w:ascii="Times New Roman" w:hAnsi="Times New Roman"/>
          <w:sz w:val="24"/>
          <w:szCs w:val="24"/>
        </w:rPr>
        <w:t>,</w:t>
      </w:r>
      <w:r w:rsidRPr="00C363CC">
        <w:rPr>
          <w:rFonts w:ascii="Times New Roman" w:hAnsi="Times New Roman"/>
          <w:sz w:val="24"/>
          <w:szCs w:val="24"/>
        </w:rPr>
        <w:t xml:space="preserve"> как условия всеобщей выживаемости природы, семьи, отельного человека, всего человечества.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ть</w:t>
      </w:r>
      <w:r w:rsidRPr="00C363CC">
        <w:rPr>
          <w:rFonts w:ascii="Times New Roman" w:hAnsi="Times New Roman"/>
          <w:sz w:val="24"/>
          <w:szCs w:val="24"/>
        </w:rPr>
        <w:t xml:space="preserve"> родителей с опасными для здоровья ребенка ситуациями, возникающими дома, на даче, на дороге, в лесу, у водоема, и способами поведения в них. Направля</w:t>
      </w:r>
      <w:r>
        <w:rPr>
          <w:rFonts w:ascii="Times New Roman" w:hAnsi="Times New Roman"/>
          <w:sz w:val="24"/>
          <w:szCs w:val="24"/>
        </w:rPr>
        <w:t>ем</w:t>
      </w:r>
      <w:r w:rsidRPr="00C363CC">
        <w:rPr>
          <w:rFonts w:ascii="Times New Roman" w:hAnsi="Times New Roman"/>
          <w:sz w:val="24"/>
          <w:szCs w:val="24"/>
        </w:rPr>
        <w:t xml:space="preserve"> внимание родителей на развитие у детей способности видеть, осознавать и избегать опасности</w:t>
      </w:r>
      <w:r>
        <w:rPr>
          <w:rFonts w:ascii="Times New Roman" w:hAnsi="Times New Roman"/>
          <w:sz w:val="24"/>
          <w:szCs w:val="24"/>
        </w:rPr>
        <w:t>.</w:t>
      </w:r>
    </w:p>
    <w:p w:rsidR="00706825"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Информир</w:t>
      </w:r>
      <w:r>
        <w:rPr>
          <w:rFonts w:ascii="Times New Roman" w:hAnsi="Times New Roman"/>
          <w:sz w:val="24"/>
          <w:szCs w:val="24"/>
        </w:rPr>
        <w:t>овать</w:t>
      </w:r>
      <w:r w:rsidRPr="00C363CC">
        <w:rPr>
          <w:rFonts w:ascii="Times New Roman" w:hAnsi="Times New Roman"/>
          <w:sz w:val="24"/>
          <w:szCs w:val="24"/>
        </w:rPr>
        <w:t xml:space="preserve">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w:t>
      </w:r>
      <w:r>
        <w:rPr>
          <w:rFonts w:ascii="Times New Roman" w:hAnsi="Times New Roman"/>
          <w:sz w:val="24"/>
          <w:szCs w:val="24"/>
        </w:rPr>
        <w:t xml:space="preserve">о время катания на велосипеде, </w:t>
      </w:r>
      <w:r w:rsidRPr="00C363CC">
        <w:rPr>
          <w:rFonts w:ascii="Times New Roman" w:hAnsi="Times New Roman"/>
          <w:sz w:val="24"/>
          <w:szCs w:val="24"/>
        </w:rPr>
        <w:t xml:space="preserve">во </w:t>
      </w:r>
      <w:r>
        <w:rPr>
          <w:rFonts w:ascii="Times New Roman" w:hAnsi="Times New Roman"/>
          <w:sz w:val="24"/>
          <w:szCs w:val="24"/>
        </w:rPr>
        <w:t>время отдыха у водоема и т.д.).</w:t>
      </w:r>
    </w:p>
    <w:p w:rsidR="00706825"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Рассказыва</w:t>
      </w:r>
      <w:r>
        <w:rPr>
          <w:rFonts w:ascii="Times New Roman" w:hAnsi="Times New Roman"/>
          <w:sz w:val="24"/>
          <w:szCs w:val="24"/>
        </w:rPr>
        <w:t>ть</w:t>
      </w:r>
      <w:r w:rsidRPr="00C363CC">
        <w:rPr>
          <w:rFonts w:ascii="Times New Roman" w:hAnsi="Times New Roman"/>
          <w:sz w:val="24"/>
          <w:szCs w:val="24"/>
        </w:rPr>
        <w:t xml:space="preserve">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w:t>
      </w:r>
      <w:r>
        <w:rPr>
          <w:rFonts w:ascii="Times New Roman" w:hAnsi="Times New Roman"/>
          <w:sz w:val="24"/>
          <w:szCs w:val="24"/>
        </w:rPr>
        <w:t xml:space="preserve"> и т.д.</w:t>
      </w:r>
      <w:r w:rsidRPr="00C363CC">
        <w:rPr>
          <w:rFonts w:ascii="Times New Roman" w:hAnsi="Times New Roman"/>
          <w:sz w:val="24"/>
          <w:szCs w:val="24"/>
        </w:rPr>
        <w:t xml:space="preserve">). </w:t>
      </w:r>
    </w:p>
    <w:p w:rsidR="00706825"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ть</w:t>
      </w:r>
      <w:r w:rsidRPr="00C363CC">
        <w:rPr>
          <w:rFonts w:ascii="Times New Roman" w:hAnsi="Times New Roman"/>
          <w:sz w:val="24"/>
          <w:szCs w:val="24"/>
        </w:rPr>
        <w:t xml:space="preserve"> родителей к активному отдыху с детьми, расширяющему границы жизни дошкольников и формирующему навыки безопасного поведения во время отдыха. </w:t>
      </w:r>
    </w:p>
    <w:p w:rsidR="00706825"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Побужда</w:t>
      </w:r>
      <w:r>
        <w:rPr>
          <w:rFonts w:ascii="Times New Roman" w:hAnsi="Times New Roman"/>
          <w:sz w:val="24"/>
          <w:szCs w:val="24"/>
        </w:rPr>
        <w:t>ть</w:t>
      </w:r>
      <w:r w:rsidRPr="00C363CC">
        <w:rPr>
          <w:rFonts w:ascii="Times New Roman" w:hAnsi="Times New Roman"/>
          <w:sz w:val="24"/>
          <w:szCs w:val="24"/>
        </w:rPr>
        <w:t xml:space="preserve"> родителей на личном примере демонстрировать детям соблюдение правил безопасного поведения на дорогах, бережное отношение к при</w:t>
      </w:r>
      <w:r>
        <w:rPr>
          <w:rFonts w:ascii="Times New Roman" w:hAnsi="Times New Roman"/>
          <w:sz w:val="24"/>
          <w:szCs w:val="24"/>
        </w:rPr>
        <w:t>роде</w:t>
      </w:r>
      <w:r w:rsidRPr="00C363CC">
        <w:rPr>
          <w:rFonts w:ascii="Times New Roman" w:hAnsi="Times New Roman"/>
          <w:sz w:val="24"/>
          <w:szCs w:val="24"/>
        </w:rPr>
        <w:t xml:space="preserve"> и т.д. </w:t>
      </w:r>
    </w:p>
    <w:p w:rsidR="00706825" w:rsidRPr="00C363CC" w:rsidRDefault="00706825" w:rsidP="00706825">
      <w:pPr>
        <w:spacing w:after="0"/>
        <w:ind w:firstLine="709"/>
        <w:jc w:val="both"/>
        <w:rPr>
          <w:rFonts w:ascii="Times New Roman" w:hAnsi="Times New Roman"/>
          <w:b/>
          <w:sz w:val="24"/>
          <w:szCs w:val="24"/>
        </w:rPr>
      </w:pPr>
    </w:p>
    <w:p w:rsidR="00706825" w:rsidRPr="00C363CC" w:rsidRDefault="00706825" w:rsidP="00706825">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«Социально-коммуникативное развитие»</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ть</w:t>
      </w:r>
      <w:r w:rsidRPr="00C363CC">
        <w:rPr>
          <w:rFonts w:ascii="Times New Roman" w:hAnsi="Times New Roman"/>
          <w:sz w:val="24"/>
          <w:szCs w:val="24"/>
        </w:rPr>
        <w:t xml:space="preserve"> родителей с достижениями и трудностями общественного воспитания в детском саду.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 xml:space="preserve">ть </w:t>
      </w:r>
      <w:r w:rsidRPr="00C363CC">
        <w:rPr>
          <w:rFonts w:ascii="Times New Roman" w:hAnsi="Times New Roman"/>
          <w:sz w:val="24"/>
          <w:szCs w:val="24"/>
        </w:rPr>
        <w:t>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w:t>
      </w:r>
      <w:r>
        <w:rPr>
          <w:rFonts w:ascii="Times New Roman" w:hAnsi="Times New Roman"/>
          <w:sz w:val="24"/>
          <w:szCs w:val="24"/>
        </w:rPr>
        <w:t xml:space="preserve">ть </w:t>
      </w:r>
      <w:r w:rsidRPr="00C363CC">
        <w:rPr>
          <w:rFonts w:ascii="Times New Roman" w:hAnsi="Times New Roman"/>
          <w:sz w:val="24"/>
          <w:szCs w:val="24"/>
        </w:rPr>
        <w:t xml:space="preserve">ценность каждого ребенка для общества вне зависимости от его индивидуальных особенностей и этнической принадлежности.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Заинтересовыва</w:t>
      </w:r>
      <w:r>
        <w:rPr>
          <w:rFonts w:ascii="Times New Roman" w:hAnsi="Times New Roman"/>
          <w:sz w:val="24"/>
          <w:szCs w:val="24"/>
        </w:rPr>
        <w:t xml:space="preserve">ть </w:t>
      </w:r>
      <w:r w:rsidRPr="00C363CC">
        <w:rPr>
          <w:rFonts w:ascii="Times New Roman" w:hAnsi="Times New Roman"/>
          <w:sz w:val="24"/>
          <w:szCs w:val="24"/>
        </w:rPr>
        <w:t>родителей в развитии игровой деятельности детей, обеспечивающей успешную социализацию, усвоение гендерного поведения. Помога</w:t>
      </w:r>
      <w:r>
        <w:rPr>
          <w:rFonts w:ascii="Times New Roman" w:hAnsi="Times New Roman"/>
          <w:sz w:val="24"/>
          <w:szCs w:val="24"/>
        </w:rPr>
        <w:t>ть</w:t>
      </w:r>
      <w:r w:rsidRPr="00C363CC">
        <w:rPr>
          <w:rFonts w:ascii="Times New Roman" w:hAnsi="Times New Roman"/>
          <w:sz w:val="24"/>
          <w:szCs w:val="24"/>
        </w:rPr>
        <w:t xml:space="preserve"> родителям осознавать негативные последствия деструктивного общения в семье, исключающего родных для ребенка людей из контекста развития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Обраща</w:t>
      </w:r>
      <w:r>
        <w:rPr>
          <w:rFonts w:ascii="Times New Roman" w:hAnsi="Times New Roman"/>
          <w:sz w:val="24"/>
          <w:szCs w:val="24"/>
        </w:rPr>
        <w:t>ть</w:t>
      </w:r>
      <w:r w:rsidRPr="00C363CC">
        <w:rPr>
          <w:rFonts w:ascii="Times New Roman" w:hAnsi="Times New Roman"/>
          <w:sz w:val="24"/>
          <w:szCs w:val="24"/>
        </w:rPr>
        <w:t xml:space="preserve"> внимание родителей на возможности развития коммуникативной сферы ребенка в семье и детском саду.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ть</w:t>
      </w:r>
      <w:r w:rsidRPr="00C363CC">
        <w:rPr>
          <w:rFonts w:ascii="Times New Roman" w:hAnsi="Times New Roman"/>
          <w:sz w:val="24"/>
          <w:szCs w:val="24"/>
        </w:rPr>
        <w:t xml:space="preserve">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w:t>
      </w:r>
      <w:r>
        <w:rPr>
          <w:rFonts w:ascii="Times New Roman" w:hAnsi="Times New Roman"/>
          <w:sz w:val="24"/>
          <w:szCs w:val="24"/>
        </w:rPr>
        <w:t xml:space="preserve">родительских собраний, досугов </w:t>
      </w:r>
      <w:r w:rsidRPr="00C363CC">
        <w:rPr>
          <w:rFonts w:ascii="Times New Roman" w:hAnsi="Times New Roman"/>
          <w:sz w:val="24"/>
          <w:szCs w:val="24"/>
        </w:rPr>
        <w:t>дет</w:t>
      </w:r>
      <w:r>
        <w:rPr>
          <w:rFonts w:ascii="Times New Roman" w:hAnsi="Times New Roman"/>
          <w:sz w:val="24"/>
          <w:szCs w:val="24"/>
        </w:rPr>
        <w:t>ей.</w:t>
      </w:r>
    </w:p>
    <w:p w:rsidR="00706825" w:rsidRPr="00C363CC" w:rsidRDefault="00706825" w:rsidP="00706825">
      <w:pPr>
        <w:spacing w:after="0"/>
        <w:ind w:firstLine="709"/>
        <w:jc w:val="both"/>
        <w:rPr>
          <w:rFonts w:ascii="Times New Roman" w:hAnsi="Times New Roman"/>
          <w:sz w:val="24"/>
          <w:szCs w:val="24"/>
        </w:rPr>
      </w:pPr>
    </w:p>
    <w:p w:rsidR="00706825" w:rsidRPr="00C363CC" w:rsidRDefault="00706825" w:rsidP="00706825">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«Речевое развитие»</w:t>
      </w:r>
    </w:p>
    <w:p w:rsidR="00706825" w:rsidRPr="00C363CC" w:rsidRDefault="00706825" w:rsidP="00706825">
      <w:pPr>
        <w:spacing w:after="0"/>
        <w:ind w:firstLine="709"/>
        <w:jc w:val="both"/>
        <w:rPr>
          <w:rFonts w:ascii="Times New Roman" w:hAnsi="Times New Roman"/>
          <w:b/>
          <w:sz w:val="24"/>
          <w:szCs w:val="24"/>
        </w:rPr>
      </w:pPr>
      <w:r w:rsidRPr="00C363CC">
        <w:rPr>
          <w:rFonts w:ascii="Times New Roman" w:hAnsi="Times New Roman"/>
          <w:sz w:val="24"/>
          <w:szCs w:val="24"/>
        </w:rPr>
        <w:t>Обращ</w:t>
      </w:r>
      <w:r>
        <w:rPr>
          <w:rFonts w:ascii="Times New Roman" w:hAnsi="Times New Roman"/>
          <w:sz w:val="24"/>
          <w:szCs w:val="24"/>
        </w:rPr>
        <w:t>ать</w:t>
      </w:r>
      <w:r w:rsidRPr="00C363CC">
        <w:rPr>
          <w:rFonts w:ascii="Times New Roman" w:hAnsi="Times New Roman"/>
          <w:sz w:val="24"/>
          <w:szCs w:val="24"/>
        </w:rPr>
        <w:t xml:space="preserve"> внимание родителей на своевременное развитие речи детей (всех его структур: звукопроизношения, словарного запаса, грамматического строя речи, просодической стороны, фонематических процессов).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ть</w:t>
      </w:r>
      <w:r w:rsidRPr="00C363CC">
        <w:rPr>
          <w:rFonts w:ascii="Times New Roman" w:hAnsi="Times New Roman"/>
          <w:sz w:val="24"/>
          <w:szCs w:val="24"/>
        </w:rPr>
        <w:t xml:space="preserve"> родителям ценность домашнего чтения, выступающего способом развития пассивного и активного словаря ребенка, словесного творчества.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Рекоменд</w:t>
      </w:r>
      <w:r>
        <w:rPr>
          <w:rFonts w:ascii="Times New Roman" w:hAnsi="Times New Roman"/>
          <w:sz w:val="24"/>
          <w:szCs w:val="24"/>
        </w:rPr>
        <w:t>овать</w:t>
      </w:r>
      <w:r w:rsidRPr="00C363CC">
        <w:rPr>
          <w:rFonts w:ascii="Times New Roman" w:hAnsi="Times New Roman"/>
          <w:sz w:val="24"/>
          <w:szCs w:val="24"/>
        </w:rPr>
        <w:t xml:space="preserve"> родителям произведения, определяющие круг семейного чтения в соответствии с возрастными и индивидуальными особенностями ребенка. Показыва</w:t>
      </w:r>
      <w:r>
        <w:rPr>
          <w:rFonts w:ascii="Times New Roman" w:hAnsi="Times New Roman"/>
          <w:sz w:val="24"/>
          <w:szCs w:val="24"/>
        </w:rPr>
        <w:t>ем</w:t>
      </w:r>
      <w:r w:rsidRPr="00C363CC">
        <w:rPr>
          <w:rFonts w:ascii="Times New Roman" w:hAnsi="Times New Roman"/>
          <w:sz w:val="24"/>
          <w:szCs w:val="24"/>
        </w:rPr>
        <w:t xml:space="preserve"> методы и приемы ознакомления ребенка с художественной литературой. Обраща</w:t>
      </w:r>
      <w:r>
        <w:rPr>
          <w:rFonts w:ascii="Times New Roman" w:hAnsi="Times New Roman"/>
          <w:sz w:val="24"/>
          <w:szCs w:val="24"/>
        </w:rPr>
        <w:t>ть</w:t>
      </w:r>
      <w:r w:rsidRPr="00C363CC">
        <w:rPr>
          <w:rFonts w:ascii="Times New Roman" w:hAnsi="Times New Roman"/>
          <w:sz w:val="24"/>
          <w:szCs w:val="24"/>
        </w:rPr>
        <w:t xml:space="preserve">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w:t>
      </w:r>
      <w:r>
        <w:rPr>
          <w:rFonts w:ascii="Times New Roman" w:hAnsi="Times New Roman"/>
          <w:sz w:val="24"/>
          <w:szCs w:val="24"/>
        </w:rPr>
        <w:t xml:space="preserve">еятельность, рисование.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 xml:space="preserve">Совместно с родителями </w:t>
      </w:r>
      <w:r>
        <w:rPr>
          <w:rFonts w:ascii="Times New Roman" w:hAnsi="Times New Roman"/>
          <w:sz w:val="24"/>
          <w:szCs w:val="24"/>
        </w:rPr>
        <w:t xml:space="preserve">организовывать конкурсы. </w:t>
      </w:r>
      <w:r w:rsidRPr="00C363CC">
        <w:rPr>
          <w:rFonts w:ascii="Times New Roman" w:hAnsi="Times New Roman"/>
          <w:sz w:val="24"/>
          <w:szCs w:val="24"/>
        </w:rPr>
        <w:t>Привлека</w:t>
      </w:r>
      <w:r>
        <w:rPr>
          <w:rFonts w:ascii="Times New Roman" w:hAnsi="Times New Roman"/>
          <w:sz w:val="24"/>
          <w:szCs w:val="24"/>
        </w:rPr>
        <w:t>ем</w:t>
      </w:r>
      <w:r w:rsidRPr="00C363CC">
        <w:rPr>
          <w:rFonts w:ascii="Times New Roman" w:hAnsi="Times New Roman"/>
          <w:sz w:val="24"/>
          <w:szCs w:val="24"/>
        </w:rPr>
        <w:t xml:space="preserve">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p>
    <w:p w:rsidR="00706825" w:rsidRPr="00C363CC" w:rsidRDefault="00706825" w:rsidP="00706825">
      <w:pPr>
        <w:spacing w:after="0"/>
        <w:ind w:firstLine="709"/>
        <w:jc w:val="both"/>
        <w:rPr>
          <w:rFonts w:ascii="Times New Roman" w:hAnsi="Times New Roman"/>
          <w:b/>
          <w:sz w:val="24"/>
          <w:szCs w:val="24"/>
        </w:rPr>
      </w:pPr>
    </w:p>
    <w:p w:rsidR="00706825" w:rsidRPr="00C363CC" w:rsidRDefault="00706825" w:rsidP="00706825">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«Художественно-эстетическое развитие»</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На примере лучших образцов семейного воспитания показыва</w:t>
      </w:r>
      <w:r>
        <w:rPr>
          <w:rFonts w:ascii="Times New Roman" w:hAnsi="Times New Roman"/>
          <w:sz w:val="24"/>
          <w:szCs w:val="24"/>
        </w:rPr>
        <w:t xml:space="preserve">ть </w:t>
      </w:r>
      <w:r w:rsidRPr="00C363CC">
        <w:rPr>
          <w:rFonts w:ascii="Times New Roman" w:hAnsi="Times New Roman"/>
          <w:sz w:val="24"/>
          <w:szCs w:val="24"/>
        </w:rPr>
        <w:t>родителям актуальность развития интереса к эстетической стороне окружающей действительности, раннего развития творческих способностей детей. Знакоми</w:t>
      </w:r>
      <w:r>
        <w:rPr>
          <w:rFonts w:ascii="Times New Roman" w:hAnsi="Times New Roman"/>
          <w:sz w:val="24"/>
          <w:szCs w:val="24"/>
        </w:rPr>
        <w:t>ть</w:t>
      </w:r>
      <w:r w:rsidRPr="00C363CC">
        <w:rPr>
          <w:rFonts w:ascii="Times New Roman" w:hAnsi="Times New Roman"/>
          <w:sz w:val="24"/>
          <w:szCs w:val="24"/>
        </w:rPr>
        <w:t xml:space="preserve"> с возмож</w:t>
      </w:r>
      <w:r>
        <w:rPr>
          <w:rFonts w:ascii="Times New Roman" w:hAnsi="Times New Roman"/>
          <w:sz w:val="24"/>
          <w:szCs w:val="24"/>
        </w:rPr>
        <w:t xml:space="preserve">ностями детского сада, а также </w:t>
      </w:r>
      <w:r w:rsidRPr="00C363CC">
        <w:rPr>
          <w:rFonts w:ascii="Times New Roman" w:hAnsi="Times New Roman"/>
          <w:sz w:val="24"/>
          <w:szCs w:val="24"/>
        </w:rPr>
        <w:t xml:space="preserve">близлежащих учреждений дополнительного образования и культуры в художественном воспитании детей.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Поддержива</w:t>
      </w:r>
      <w:r>
        <w:rPr>
          <w:rFonts w:ascii="Times New Roman" w:hAnsi="Times New Roman"/>
          <w:sz w:val="24"/>
          <w:szCs w:val="24"/>
        </w:rPr>
        <w:t>ть</w:t>
      </w:r>
      <w:r w:rsidRPr="00C363CC">
        <w:rPr>
          <w:rFonts w:ascii="Times New Roman" w:hAnsi="Times New Roman"/>
          <w:sz w:val="24"/>
          <w:szCs w:val="24"/>
        </w:rPr>
        <w:t xml:space="preserve"> стремление родителей развивать художестве</w:t>
      </w:r>
      <w:r>
        <w:rPr>
          <w:rFonts w:ascii="Times New Roman" w:hAnsi="Times New Roman"/>
          <w:sz w:val="24"/>
          <w:szCs w:val="24"/>
        </w:rPr>
        <w:t>н</w:t>
      </w:r>
      <w:r w:rsidRPr="00C363CC">
        <w:rPr>
          <w:rFonts w:ascii="Times New Roman" w:hAnsi="Times New Roman"/>
          <w:sz w:val="24"/>
          <w:szCs w:val="24"/>
        </w:rPr>
        <w:t>ную деятельность детей в детском саду и дома; организовыва</w:t>
      </w:r>
      <w:r>
        <w:rPr>
          <w:rFonts w:ascii="Times New Roman" w:hAnsi="Times New Roman"/>
          <w:sz w:val="24"/>
          <w:szCs w:val="24"/>
        </w:rPr>
        <w:t>ем</w:t>
      </w:r>
      <w:r w:rsidRPr="00C363CC">
        <w:rPr>
          <w:rFonts w:ascii="Times New Roman" w:hAnsi="Times New Roman"/>
          <w:sz w:val="24"/>
          <w:szCs w:val="24"/>
        </w:rPr>
        <w:t xml:space="preserve"> выставки семейного художественного творчества, выделяя творческие достижения взрослых и детей.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ть</w:t>
      </w:r>
      <w:r w:rsidRPr="00C363CC">
        <w:rPr>
          <w:rFonts w:ascii="Times New Roman" w:hAnsi="Times New Roman"/>
          <w:sz w:val="24"/>
          <w:szCs w:val="24"/>
        </w:rPr>
        <w:t xml:space="preserve"> родителей к активным формам совместной с детьми деятельности, способствую</w:t>
      </w:r>
      <w:r>
        <w:rPr>
          <w:rFonts w:ascii="Times New Roman" w:hAnsi="Times New Roman"/>
          <w:sz w:val="24"/>
          <w:szCs w:val="24"/>
        </w:rPr>
        <w:t>щ</w:t>
      </w:r>
      <w:r w:rsidRPr="00C363CC">
        <w:rPr>
          <w:rFonts w:ascii="Times New Roman" w:hAnsi="Times New Roman"/>
          <w:sz w:val="24"/>
          <w:szCs w:val="24"/>
        </w:rPr>
        <w:t>им возникновению творческого вдохновения: занятиям в художественных студиях и мастерских (рисунка, живописи, скульптуры и пр.), т</w:t>
      </w:r>
      <w:r>
        <w:rPr>
          <w:rFonts w:ascii="Times New Roman" w:hAnsi="Times New Roman"/>
          <w:sz w:val="24"/>
          <w:szCs w:val="24"/>
        </w:rPr>
        <w:t>ворческим проектам.</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ть</w:t>
      </w:r>
      <w:r w:rsidRPr="00C363CC">
        <w:rPr>
          <w:rFonts w:ascii="Times New Roman" w:hAnsi="Times New Roman"/>
          <w:sz w:val="24"/>
          <w:szCs w:val="24"/>
        </w:rPr>
        <w:t xml:space="preserve">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w:t>
      </w:r>
      <w:r>
        <w:rPr>
          <w:rFonts w:ascii="Times New Roman" w:hAnsi="Times New Roman"/>
          <w:sz w:val="24"/>
          <w:szCs w:val="24"/>
        </w:rPr>
        <w:t>ем</w:t>
      </w:r>
      <w:r w:rsidRPr="00C363CC">
        <w:rPr>
          <w:rFonts w:ascii="Times New Roman" w:hAnsi="Times New Roman"/>
          <w:sz w:val="24"/>
          <w:szCs w:val="24"/>
        </w:rPr>
        <w:t xml:space="preserve"> возможности музыки как средства благоприятного "воздействия на психическое здо</w:t>
      </w:r>
      <w:r>
        <w:rPr>
          <w:rFonts w:ascii="Times New Roman" w:hAnsi="Times New Roman"/>
          <w:sz w:val="24"/>
          <w:szCs w:val="24"/>
        </w:rPr>
        <w:t xml:space="preserve">ровье ребенка. </w:t>
      </w:r>
    </w:p>
    <w:p w:rsidR="00706825" w:rsidRPr="00C363CC" w:rsidRDefault="00706825" w:rsidP="00706825">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ть</w:t>
      </w:r>
      <w:r w:rsidRPr="00C363CC">
        <w:rPr>
          <w:rFonts w:ascii="Times New Roman" w:hAnsi="Times New Roman"/>
          <w:sz w:val="24"/>
          <w:szCs w:val="24"/>
        </w:rPr>
        <w:t xml:space="preserve">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w:t>
      </w:r>
      <w:r>
        <w:rPr>
          <w:rFonts w:ascii="Times New Roman" w:hAnsi="Times New Roman"/>
          <w:sz w:val="24"/>
          <w:szCs w:val="24"/>
        </w:rPr>
        <w:t xml:space="preserve">е праздники, концерты, занятия </w:t>
      </w:r>
      <w:r w:rsidRPr="00C363CC">
        <w:rPr>
          <w:rFonts w:ascii="Times New Roman" w:hAnsi="Times New Roman"/>
          <w:sz w:val="24"/>
          <w:szCs w:val="24"/>
        </w:rPr>
        <w:t>в те</w:t>
      </w:r>
      <w:r>
        <w:rPr>
          <w:rFonts w:ascii="Times New Roman" w:hAnsi="Times New Roman"/>
          <w:sz w:val="24"/>
          <w:szCs w:val="24"/>
        </w:rPr>
        <w:t>атральной и вокальной студиях).</w:t>
      </w:r>
    </w:p>
    <w:p w:rsidR="00706825" w:rsidRDefault="00706825" w:rsidP="00706825">
      <w:pPr>
        <w:spacing w:after="0"/>
        <w:ind w:firstLine="709"/>
        <w:rPr>
          <w:rFonts w:ascii="Times New Roman" w:hAnsi="Times New Roman"/>
          <w:sz w:val="24"/>
          <w:szCs w:val="24"/>
        </w:rPr>
      </w:pPr>
    </w:p>
    <w:p w:rsidR="00706825" w:rsidRPr="00591043" w:rsidRDefault="00706825" w:rsidP="00706825">
      <w:pPr>
        <w:pStyle w:val="ab"/>
        <w:spacing w:before="0" w:beforeAutospacing="0" w:after="0" w:afterAutospacing="0"/>
        <w:jc w:val="center"/>
        <w:rPr>
          <w:b/>
          <w:bCs/>
        </w:rPr>
      </w:pPr>
      <w:r w:rsidRPr="0081114A">
        <w:rPr>
          <w:b/>
          <w:bCs/>
        </w:rPr>
        <w:t>2.5. Программа</w:t>
      </w:r>
      <w:r>
        <w:rPr>
          <w:b/>
          <w:bCs/>
        </w:rPr>
        <w:t xml:space="preserve"> коррекционно</w:t>
      </w:r>
      <w:r w:rsidR="000836C4">
        <w:rPr>
          <w:b/>
          <w:bCs/>
        </w:rPr>
        <w:t>й</w:t>
      </w:r>
      <w:r>
        <w:rPr>
          <w:b/>
          <w:bCs/>
        </w:rPr>
        <w:t xml:space="preserve"> работы с детьми с ограниченными возможностями здоровья</w:t>
      </w:r>
    </w:p>
    <w:p w:rsidR="00706825" w:rsidRPr="00C363CC" w:rsidRDefault="00706825" w:rsidP="00706825">
      <w:pPr>
        <w:spacing w:after="0"/>
        <w:ind w:firstLine="709"/>
        <w:jc w:val="center"/>
        <w:rPr>
          <w:rFonts w:ascii="Times New Roman" w:hAnsi="Times New Roman"/>
          <w:sz w:val="24"/>
          <w:szCs w:val="24"/>
        </w:rPr>
      </w:pPr>
    </w:p>
    <w:p w:rsidR="00706825" w:rsidRPr="007D57F9" w:rsidRDefault="00706825" w:rsidP="00706825">
      <w:pPr>
        <w:spacing w:after="0"/>
        <w:ind w:firstLine="709"/>
        <w:jc w:val="both"/>
        <w:rPr>
          <w:rFonts w:ascii="Times New Roman" w:hAnsi="Times New Roman"/>
          <w:sz w:val="24"/>
          <w:szCs w:val="24"/>
        </w:rPr>
      </w:pPr>
      <w:r w:rsidRPr="007D57F9">
        <w:rPr>
          <w:rFonts w:ascii="Times New Roman" w:hAnsi="Times New Roman"/>
          <w:b/>
          <w:sz w:val="24"/>
          <w:szCs w:val="24"/>
        </w:rPr>
        <w:t>Содержание коррекционной работы</w:t>
      </w:r>
      <w:r w:rsidRPr="007D57F9">
        <w:rPr>
          <w:rFonts w:ascii="Times New Roman" w:hAnsi="Times New Roman"/>
          <w:sz w:val="24"/>
          <w:szCs w:val="24"/>
        </w:rPr>
        <w:t xml:space="preserve"> в детском саду</w:t>
      </w:r>
      <w:r>
        <w:rPr>
          <w:rFonts w:ascii="Times New Roman" w:hAnsi="Times New Roman"/>
          <w:sz w:val="24"/>
          <w:szCs w:val="24"/>
        </w:rPr>
        <w:t>,</w:t>
      </w:r>
      <w:r w:rsidRPr="007D57F9">
        <w:rPr>
          <w:rFonts w:ascii="Times New Roman" w:hAnsi="Times New Roman"/>
          <w:sz w:val="24"/>
          <w:szCs w:val="24"/>
        </w:rPr>
        <w:t xml:space="preserve">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в том числе детей-инвалидов, оказание помощи детям этой категории в освоении Образовательной программы ДОУ, тем самым, выравнивание стартовых возможностей детей с ОВЗ, в том числе детей-инвалидов, при поступлении в общеобразовательные учреждения. </w:t>
      </w:r>
    </w:p>
    <w:p w:rsidR="00706825" w:rsidRPr="007D57F9" w:rsidRDefault="00706825" w:rsidP="00706825">
      <w:pPr>
        <w:spacing w:after="0"/>
        <w:ind w:firstLine="709"/>
        <w:jc w:val="both"/>
        <w:rPr>
          <w:rFonts w:ascii="Times New Roman" w:hAnsi="Times New Roman"/>
          <w:b/>
          <w:sz w:val="24"/>
          <w:szCs w:val="24"/>
        </w:rPr>
      </w:pPr>
      <w:r w:rsidRPr="007D57F9">
        <w:rPr>
          <w:rFonts w:ascii="Times New Roman" w:hAnsi="Times New Roman"/>
          <w:b/>
          <w:sz w:val="24"/>
          <w:szCs w:val="24"/>
        </w:rPr>
        <w:t xml:space="preserve">Задачи: </w:t>
      </w:r>
    </w:p>
    <w:p w:rsidR="00706825" w:rsidRPr="007D57F9" w:rsidRDefault="00706825" w:rsidP="00706825">
      <w:pPr>
        <w:numPr>
          <w:ilvl w:val="0"/>
          <w:numId w:val="25"/>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выявить особые образовательные потребности детей ограниченными возможностями здоровья, обусловленные недостатками в их физическом или психическом развитии;</w:t>
      </w:r>
    </w:p>
    <w:p w:rsidR="00706825" w:rsidRPr="007D57F9" w:rsidRDefault="00706825" w:rsidP="00706825">
      <w:pPr>
        <w:numPr>
          <w:ilvl w:val="0"/>
          <w:numId w:val="25"/>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осуществлять индивидуально-ориентированную психолого-медико-педагогическую помощь детям с ОВЗ, в том числе детям-инвалидам с учетом особенностей их психофизического развития и индивидуальных возможностей (в соответствии с рекомендациями ПМПК);</w:t>
      </w:r>
    </w:p>
    <w:p w:rsidR="00706825" w:rsidRPr="007D57F9" w:rsidRDefault="00706825" w:rsidP="00706825">
      <w:pPr>
        <w:numPr>
          <w:ilvl w:val="0"/>
          <w:numId w:val="25"/>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создать условия для освоения детьми с ОВЗ, в том числе детьми-инвалидами Образовательной программы ДОУ, их интеграции в ДОУ с последующей интеграцией в  общеобразовательные учреждения. </w:t>
      </w:r>
    </w:p>
    <w:p w:rsidR="00706825" w:rsidRPr="007D57F9" w:rsidRDefault="00706825" w:rsidP="00706825">
      <w:pPr>
        <w:spacing w:after="0"/>
        <w:ind w:firstLine="709"/>
        <w:jc w:val="center"/>
        <w:rPr>
          <w:rFonts w:ascii="Times New Roman" w:hAnsi="Times New Roman"/>
          <w:b/>
          <w:sz w:val="24"/>
          <w:szCs w:val="24"/>
        </w:rPr>
      </w:pPr>
    </w:p>
    <w:p w:rsidR="00706825" w:rsidRPr="007D57F9" w:rsidRDefault="00934651" w:rsidP="00706825">
      <w:pPr>
        <w:spacing w:after="0"/>
        <w:ind w:firstLine="709"/>
        <w:jc w:val="center"/>
        <w:rPr>
          <w:rFonts w:ascii="Times New Roman" w:hAnsi="Times New Roman"/>
          <w:b/>
          <w:sz w:val="24"/>
          <w:szCs w:val="24"/>
        </w:rPr>
      </w:pPr>
      <w:r>
        <w:rPr>
          <w:rFonts w:ascii="Times New Roman" w:hAnsi="Times New Roman"/>
          <w:b/>
          <w:sz w:val="24"/>
          <w:szCs w:val="24"/>
        </w:rPr>
        <w:t xml:space="preserve">Направления коррекционной </w:t>
      </w:r>
      <w:r w:rsidR="00706825" w:rsidRPr="007D57F9">
        <w:rPr>
          <w:rFonts w:ascii="Times New Roman" w:hAnsi="Times New Roman"/>
          <w:b/>
          <w:sz w:val="24"/>
          <w:szCs w:val="24"/>
        </w:rPr>
        <w:t xml:space="preserve"> деятельности</w:t>
      </w:r>
      <w:r w:rsidR="00706825">
        <w:rPr>
          <w:rFonts w:ascii="Times New Roman" w:hAnsi="Times New Roman"/>
          <w:b/>
          <w:sz w:val="24"/>
          <w:szCs w:val="24"/>
        </w:rPr>
        <w:t>,</w:t>
      </w:r>
      <w:r w:rsidR="00706825" w:rsidRPr="007D57F9">
        <w:rPr>
          <w:rFonts w:ascii="Times New Roman" w:hAnsi="Times New Roman"/>
          <w:b/>
          <w:sz w:val="24"/>
          <w:szCs w:val="24"/>
        </w:rPr>
        <w:t xml:space="preserve"> осуществляемой специалистами и воспитателями ДОУ</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созда</w:t>
      </w:r>
      <w:r>
        <w:rPr>
          <w:rFonts w:ascii="Times New Roman" w:hAnsi="Times New Roman"/>
          <w:sz w:val="24"/>
          <w:szCs w:val="24"/>
        </w:rPr>
        <w:t>ем</w:t>
      </w:r>
      <w:r w:rsidRPr="007D57F9">
        <w:rPr>
          <w:rFonts w:ascii="Times New Roman" w:hAnsi="Times New Roman"/>
          <w:sz w:val="24"/>
          <w:szCs w:val="24"/>
        </w:rPr>
        <w:t xml:space="preserve"> оптимальны</w:t>
      </w:r>
      <w:r>
        <w:rPr>
          <w:rFonts w:ascii="Times New Roman" w:hAnsi="Times New Roman"/>
          <w:sz w:val="24"/>
          <w:szCs w:val="24"/>
        </w:rPr>
        <w:t>е</w:t>
      </w:r>
      <w:r w:rsidRPr="007D57F9">
        <w:rPr>
          <w:rFonts w:ascii="Times New Roman" w:hAnsi="Times New Roman"/>
          <w:sz w:val="24"/>
          <w:szCs w:val="24"/>
        </w:rPr>
        <w:t xml:space="preserve"> услови</w:t>
      </w:r>
      <w:r>
        <w:rPr>
          <w:rFonts w:ascii="Times New Roman" w:hAnsi="Times New Roman"/>
          <w:sz w:val="24"/>
          <w:szCs w:val="24"/>
        </w:rPr>
        <w:t>я</w:t>
      </w:r>
      <w:r w:rsidRPr="007D57F9">
        <w:rPr>
          <w:rFonts w:ascii="Times New Roman" w:hAnsi="Times New Roman"/>
          <w:sz w:val="24"/>
          <w:szCs w:val="24"/>
        </w:rPr>
        <w:t xml:space="preserve"> для качественного проведения диагностического, </w:t>
      </w:r>
      <w:r>
        <w:rPr>
          <w:rFonts w:ascii="Times New Roman" w:hAnsi="Times New Roman"/>
          <w:sz w:val="24"/>
          <w:szCs w:val="24"/>
        </w:rPr>
        <w:t>ре</w:t>
      </w:r>
      <w:r w:rsidRPr="007D57F9">
        <w:rPr>
          <w:rFonts w:ascii="Times New Roman" w:hAnsi="Times New Roman"/>
          <w:sz w:val="24"/>
          <w:szCs w:val="24"/>
        </w:rPr>
        <w:t>абилитационного, коррекционно-развивающего процессов;</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созда</w:t>
      </w:r>
      <w:r>
        <w:rPr>
          <w:rFonts w:ascii="Times New Roman" w:hAnsi="Times New Roman"/>
          <w:sz w:val="24"/>
          <w:szCs w:val="24"/>
        </w:rPr>
        <w:t>ем</w:t>
      </w:r>
      <w:r w:rsidRPr="007D57F9">
        <w:rPr>
          <w:rFonts w:ascii="Times New Roman" w:hAnsi="Times New Roman"/>
          <w:sz w:val="24"/>
          <w:szCs w:val="24"/>
        </w:rPr>
        <w:t xml:space="preserve"> услови</w:t>
      </w:r>
      <w:r>
        <w:rPr>
          <w:rFonts w:ascii="Times New Roman" w:hAnsi="Times New Roman"/>
          <w:sz w:val="24"/>
          <w:szCs w:val="24"/>
        </w:rPr>
        <w:t>я</w:t>
      </w:r>
      <w:r w:rsidRPr="007D57F9">
        <w:rPr>
          <w:rFonts w:ascii="Times New Roman" w:hAnsi="Times New Roman"/>
          <w:sz w:val="24"/>
          <w:szCs w:val="24"/>
        </w:rPr>
        <w:t xml:space="preserve"> для воспитания и образования детей с разным темпом развития;</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обеспеч</w:t>
      </w:r>
      <w:r>
        <w:rPr>
          <w:rFonts w:ascii="Times New Roman" w:hAnsi="Times New Roman"/>
          <w:sz w:val="24"/>
          <w:szCs w:val="24"/>
        </w:rPr>
        <w:t>иваем</w:t>
      </w:r>
      <w:r w:rsidRPr="007D57F9">
        <w:rPr>
          <w:rFonts w:ascii="Times New Roman" w:hAnsi="Times New Roman"/>
          <w:sz w:val="24"/>
          <w:szCs w:val="24"/>
        </w:rPr>
        <w:t xml:space="preserve"> рациональн</w:t>
      </w:r>
      <w:r>
        <w:rPr>
          <w:rFonts w:ascii="Times New Roman" w:hAnsi="Times New Roman"/>
          <w:sz w:val="24"/>
          <w:szCs w:val="24"/>
        </w:rPr>
        <w:t>ую</w:t>
      </w:r>
      <w:r w:rsidRPr="007D57F9">
        <w:rPr>
          <w:rFonts w:ascii="Times New Roman" w:hAnsi="Times New Roman"/>
          <w:sz w:val="24"/>
          <w:szCs w:val="24"/>
        </w:rPr>
        <w:t xml:space="preserve"> организаци</w:t>
      </w:r>
      <w:r>
        <w:rPr>
          <w:rFonts w:ascii="Times New Roman" w:hAnsi="Times New Roman"/>
          <w:sz w:val="24"/>
          <w:szCs w:val="24"/>
        </w:rPr>
        <w:t>ю</w:t>
      </w:r>
      <w:r w:rsidRPr="007D57F9">
        <w:rPr>
          <w:rFonts w:ascii="Times New Roman" w:hAnsi="Times New Roman"/>
          <w:sz w:val="24"/>
          <w:szCs w:val="24"/>
        </w:rPr>
        <w:t xml:space="preserve"> деятельности детей с учетом их индивидуальных особенностей и возможностей;</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осуществл</w:t>
      </w:r>
      <w:r>
        <w:rPr>
          <w:rFonts w:ascii="Times New Roman" w:hAnsi="Times New Roman"/>
          <w:sz w:val="24"/>
          <w:szCs w:val="24"/>
        </w:rPr>
        <w:t>яем</w:t>
      </w:r>
      <w:r w:rsidRPr="007D57F9">
        <w:rPr>
          <w:rFonts w:ascii="Times New Roman" w:hAnsi="Times New Roman"/>
          <w:sz w:val="24"/>
          <w:szCs w:val="24"/>
        </w:rPr>
        <w:t xml:space="preserve"> личностно-дифференцированн</w:t>
      </w:r>
      <w:r>
        <w:rPr>
          <w:rFonts w:ascii="Times New Roman" w:hAnsi="Times New Roman"/>
          <w:sz w:val="24"/>
          <w:szCs w:val="24"/>
        </w:rPr>
        <w:t>ый</w:t>
      </w:r>
      <w:r w:rsidRPr="007D57F9">
        <w:rPr>
          <w:rFonts w:ascii="Times New Roman" w:hAnsi="Times New Roman"/>
          <w:sz w:val="24"/>
          <w:szCs w:val="24"/>
        </w:rPr>
        <w:t xml:space="preserve"> подход в диагностике, </w:t>
      </w:r>
      <w:r>
        <w:rPr>
          <w:rFonts w:ascii="Times New Roman" w:hAnsi="Times New Roman"/>
          <w:sz w:val="24"/>
          <w:szCs w:val="24"/>
        </w:rPr>
        <w:t>ре</w:t>
      </w:r>
      <w:r w:rsidRPr="007D57F9">
        <w:rPr>
          <w:rFonts w:ascii="Times New Roman" w:hAnsi="Times New Roman"/>
          <w:sz w:val="24"/>
          <w:szCs w:val="24"/>
        </w:rPr>
        <w:t>абилитации и коррекции физического и психического развития детей (изучение резервных возможностей детей и воспитательного потенциала их семей);</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w:t>
      </w:r>
      <w:r>
        <w:rPr>
          <w:rFonts w:ascii="Times New Roman" w:hAnsi="Times New Roman"/>
          <w:sz w:val="24"/>
          <w:szCs w:val="24"/>
        </w:rPr>
        <w:t>аем</w:t>
      </w:r>
      <w:r w:rsidRPr="007D57F9">
        <w:rPr>
          <w:rFonts w:ascii="Times New Roman" w:hAnsi="Times New Roman"/>
          <w:sz w:val="24"/>
          <w:szCs w:val="24"/>
        </w:rPr>
        <w:t xml:space="preserve"> уров</w:t>
      </w:r>
      <w:r>
        <w:rPr>
          <w:rFonts w:ascii="Times New Roman" w:hAnsi="Times New Roman"/>
          <w:sz w:val="24"/>
          <w:szCs w:val="24"/>
        </w:rPr>
        <w:t>ень</w:t>
      </w:r>
      <w:r w:rsidRPr="007D57F9">
        <w:rPr>
          <w:rFonts w:ascii="Times New Roman" w:hAnsi="Times New Roman"/>
          <w:sz w:val="24"/>
          <w:szCs w:val="24"/>
        </w:rPr>
        <w:t xml:space="preserve"> психолого-медико-педагогической компетенции педагогов;</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совершенств</w:t>
      </w:r>
      <w:r>
        <w:rPr>
          <w:rFonts w:ascii="Times New Roman" w:hAnsi="Times New Roman"/>
          <w:sz w:val="24"/>
          <w:szCs w:val="24"/>
        </w:rPr>
        <w:t>уем</w:t>
      </w:r>
      <w:r w:rsidRPr="007D57F9">
        <w:rPr>
          <w:rFonts w:ascii="Times New Roman" w:hAnsi="Times New Roman"/>
          <w:sz w:val="24"/>
          <w:szCs w:val="24"/>
        </w:rPr>
        <w:t xml:space="preserve"> умения работать в команде в режиме междисциплинарного взаимодействия</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w:t>
      </w:r>
      <w:r>
        <w:rPr>
          <w:rFonts w:ascii="Times New Roman" w:hAnsi="Times New Roman"/>
          <w:sz w:val="24"/>
          <w:szCs w:val="24"/>
        </w:rPr>
        <w:t>аем</w:t>
      </w:r>
      <w:r w:rsidRPr="007D57F9">
        <w:rPr>
          <w:rFonts w:ascii="Times New Roman" w:hAnsi="Times New Roman"/>
          <w:sz w:val="24"/>
          <w:szCs w:val="24"/>
        </w:rPr>
        <w:t xml:space="preserve"> уров</w:t>
      </w:r>
      <w:r>
        <w:rPr>
          <w:rFonts w:ascii="Times New Roman" w:hAnsi="Times New Roman"/>
          <w:sz w:val="24"/>
          <w:szCs w:val="24"/>
        </w:rPr>
        <w:t>ень</w:t>
      </w:r>
      <w:r w:rsidRPr="007D57F9">
        <w:rPr>
          <w:rFonts w:ascii="Times New Roman" w:hAnsi="Times New Roman"/>
          <w:sz w:val="24"/>
          <w:szCs w:val="24"/>
        </w:rPr>
        <w:t xml:space="preserve"> психолого-медико-педагогической компетенции родителей и привле</w:t>
      </w:r>
      <w:r>
        <w:rPr>
          <w:rFonts w:ascii="Times New Roman" w:hAnsi="Times New Roman"/>
          <w:sz w:val="24"/>
          <w:szCs w:val="24"/>
        </w:rPr>
        <w:t>каем</w:t>
      </w:r>
      <w:r w:rsidRPr="007D57F9">
        <w:rPr>
          <w:rFonts w:ascii="Times New Roman" w:hAnsi="Times New Roman"/>
          <w:sz w:val="24"/>
          <w:szCs w:val="24"/>
        </w:rPr>
        <w:t xml:space="preserve"> их к процессу образования детей в качестве параспециалистов;</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анализ</w:t>
      </w:r>
      <w:r>
        <w:rPr>
          <w:rFonts w:ascii="Times New Roman" w:hAnsi="Times New Roman"/>
          <w:sz w:val="24"/>
          <w:szCs w:val="24"/>
        </w:rPr>
        <w:t>ируем</w:t>
      </w:r>
      <w:r w:rsidRPr="007D57F9">
        <w:rPr>
          <w:rFonts w:ascii="Times New Roman" w:hAnsi="Times New Roman"/>
          <w:sz w:val="24"/>
          <w:szCs w:val="24"/>
        </w:rPr>
        <w:t xml:space="preserve"> динамик</w:t>
      </w:r>
      <w:r>
        <w:rPr>
          <w:rFonts w:ascii="Times New Roman" w:hAnsi="Times New Roman"/>
          <w:sz w:val="24"/>
          <w:szCs w:val="24"/>
        </w:rPr>
        <w:t>у</w:t>
      </w:r>
      <w:r w:rsidRPr="007D57F9">
        <w:rPr>
          <w:rFonts w:ascii="Times New Roman" w:hAnsi="Times New Roman"/>
          <w:sz w:val="24"/>
          <w:szCs w:val="24"/>
        </w:rPr>
        <w:t xml:space="preserve"> развития каждого ребенка с ОВЗ, в том числе ребенка-инвалида 3 раза в год, корректир</w:t>
      </w:r>
      <w:r>
        <w:rPr>
          <w:rFonts w:ascii="Times New Roman" w:hAnsi="Times New Roman"/>
          <w:sz w:val="24"/>
          <w:szCs w:val="24"/>
        </w:rPr>
        <w:t>уем</w:t>
      </w:r>
      <w:r w:rsidRPr="007D57F9">
        <w:rPr>
          <w:rFonts w:ascii="Times New Roman" w:hAnsi="Times New Roman"/>
          <w:sz w:val="24"/>
          <w:szCs w:val="24"/>
        </w:rPr>
        <w:t xml:space="preserve"> индивидуальны</w:t>
      </w:r>
      <w:r>
        <w:rPr>
          <w:rFonts w:ascii="Times New Roman" w:hAnsi="Times New Roman"/>
          <w:sz w:val="24"/>
          <w:szCs w:val="24"/>
        </w:rPr>
        <w:t>е</w:t>
      </w:r>
      <w:r w:rsidRPr="007D57F9">
        <w:rPr>
          <w:rFonts w:ascii="Times New Roman" w:hAnsi="Times New Roman"/>
          <w:sz w:val="24"/>
          <w:szCs w:val="24"/>
        </w:rPr>
        <w:t xml:space="preserve"> программ</w:t>
      </w:r>
      <w:r>
        <w:rPr>
          <w:rFonts w:ascii="Times New Roman" w:hAnsi="Times New Roman"/>
          <w:sz w:val="24"/>
          <w:szCs w:val="24"/>
        </w:rPr>
        <w:t>ы;</w:t>
      </w:r>
    </w:p>
    <w:p w:rsidR="00706825" w:rsidRPr="007D57F9" w:rsidRDefault="00706825" w:rsidP="00706825">
      <w:pPr>
        <w:numPr>
          <w:ilvl w:val="0"/>
          <w:numId w:val="26"/>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обеспеч</w:t>
      </w:r>
      <w:r>
        <w:rPr>
          <w:rFonts w:ascii="Times New Roman" w:hAnsi="Times New Roman"/>
          <w:sz w:val="24"/>
          <w:szCs w:val="24"/>
        </w:rPr>
        <w:t>иваем</w:t>
      </w:r>
      <w:r w:rsidRPr="007D57F9">
        <w:rPr>
          <w:rFonts w:ascii="Times New Roman" w:hAnsi="Times New Roman"/>
          <w:sz w:val="24"/>
          <w:szCs w:val="24"/>
        </w:rPr>
        <w:t xml:space="preserve"> преемственност</w:t>
      </w:r>
      <w:r>
        <w:rPr>
          <w:rFonts w:ascii="Times New Roman" w:hAnsi="Times New Roman"/>
          <w:sz w:val="24"/>
          <w:szCs w:val="24"/>
        </w:rPr>
        <w:t>ь</w:t>
      </w:r>
      <w:r w:rsidRPr="007D57F9">
        <w:rPr>
          <w:rFonts w:ascii="Times New Roman" w:hAnsi="Times New Roman"/>
          <w:sz w:val="24"/>
          <w:szCs w:val="24"/>
        </w:rPr>
        <w:t xml:space="preserve"> в работе воспитателей, специалистов и начальной школы в непрерывном воспитательно-образовательном, коррекционно-развивающем и оздоровительном процессе детей с ОВЗ, в том числе детей-инвалидов (работа в режиме сетевого взаимодействия).</w:t>
      </w:r>
    </w:p>
    <w:p w:rsidR="00706825" w:rsidRDefault="00706825" w:rsidP="007717A8">
      <w:pPr>
        <w:pStyle w:val="ab"/>
        <w:spacing w:before="0" w:beforeAutospacing="0" w:after="0" w:afterAutospacing="0"/>
        <w:ind w:firstLine="360"/>
        <w:jc w:val="both"/>
        <w:rPr>
          <w:i/>
          <w:iCs/>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0836C4"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r w:rsidRPr="000836C4">
        <w:rPr>
          <w:rFonts w:ascii="Times New Roman" w:hAnsi="Times New Roman" w:cs="Times New Roman"/>
          <w:b/>
          <w:color w:val="000000"/>
          <w:sz w:val="24"/>
          <w:szCs w:val="24"/>
        </w:rPr>
        <w:t>2.5. Программа коррекционно</w:t>
      </w:r>
      <w:r w:rsidR="00934651">
        <w:rPr>
          <w:rFonts w:ascii="Times New Roman" w:hAnsi="Times New Roman" w:cs="Times New Roman"/>
          <w:b/>
          <w:color w:val="000000"/>
          <w:sz w:val="24"/>
          <w:szCs w:val="24"/>
        </w:rPr>
        <w:t>й</w:t>
      </w:r>
      <w:r w:rsidRPr="000836C4">
        <w:rPr>
          <w:rFonts w:ascii="Times New Roman" w:hAnsi="Times New Roman" w:cs="Times New Roman"/>
          <w:b/>
          <w:color w:val="000000"/>
          <w:sz w:val="24"/>
          <w:szCs w:val="24"/>
        </w:rPr>
        <w:t xml:space="preserve"> работы с детьми с ограниченными возможностями здоровья</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Содержание коррекционной работы в детском саду,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в том числе детей-инвалидов, оказание помощи детям этой категории в освоении Образовательной программы ДОУ, тем самым, выравнивание стартовых возможностей детей с ОВЗ, в том числе детей-инвалидов, при поступлении в общеобразовательные учреждения.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Задачи: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выявить особые образовательные потребности детей ограниченными возможностями здоровья, обусловленные недостатками в их физическом или психическом развитии;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осуществлять индивидуально-ориентированную психолого-медико-педагогическую помощь детям с ОВЗ, в том числе детям-инвалидам с учетом особенностей их психофизического развития и индивидуальных возможностей (в соответствии с рекомендациями ПМПК);</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 xml:space="preserve">создать условия для освоения детьми с ОВЗ, в том числе детьми-инвалидами Образовательной программы ДОУ, их интеграции в ДОУ с последующей интеграцией в  общеобразовательные учреждения.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Направления коррекционно-развивающей деятельности, осуществляемой специалистами и воспитателями ДОУ</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создаем оптимальные условия для качественного проведения диагностического, реабилитационного, коррекционно-развивающего процессов;</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создаем условия для воспитания и образования детей с разным темпом развития;</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обеспечиваем рациональную организацию деятельности детей с учетом их индивидуальных особенностей и возможностей;</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осуществляем личностно-дифференцированный подход в диагностике, реабилитации и коррекции физического и психического развития детей (изучение резервных возможностей детей и воспитательного потенциала их семей);</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повышаем уровень психолого-медико-педагогической компетенции педагогов;</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совершенствуем умения работать в команде в режиме междисциплинарного взаимодействия</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повышаем уровень психолого-медико-педагогической компетенции родителей и привлекаем их к процессу образования детей в качестве параспециалистов;</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анализируем динамику развития каждого ребенка с ОВЗ, в том числе ребенка-инвалида 3 раза в год, корректируем индивидуальные программы;</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обеспечиваем преемственность в работе воспитателей, специалистов и начальной школы в непрерывном воспитательно-образовательном, коррекционно-развивающем и оздоровительном процессе детей с ОВЗ, в том числе детей-инвалидов (работа в режиме сетевого взаимодействия).</w:t>
      </w:r>
    </w:p>
    <w:p w:rsidR="00706825" w:rsidRPr="00706825" w:rsidRDefault="00706825" w:rsidP="00706825">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r w:rsidRPr="00706825">
        <w:rPr>
          <w:rFonts w:ascii="Times New Roman" w:hAnsi="Times New Roman" w:cs="Times New Roman"/>
          <w:b/>
          <w:color w:val="000000"/>
          <w:sz w:val="24"/>
          <w:szCs w:val="24"/>
        </w:rPr>
        <w:t>Система коррекционно-развивающей и реабилитационной работы ДОУ</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Индивидуальное психолого-педагогическое сопровождение детей проводится на занятиях учителя-логопеда, учителя-дефектолога, педагога – психолога. Образовательный процесс в ДОУ сопровождается коррекционной помощью, которую осуществляют специалисты: педагог-психолог, учитель-логопед, врач-педиатр, медицинская сестра, музыкальный руководитель, инструктор по ФК, воспитатель по ИЗО. В ДОУ разработана «Модель медико-психолого-педагогического сопровождения детей с ОВЗ, в том числе детей-инвалидов»</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center"/>
        <w:rPr>
          <w:rFonts w:ascii="Times New Roman" w:hAnsi="Times New Roman" w:cs="Times New Roman"/>
          <w:color w:val="000000"/>
          <w:sz w:val="24"/>
          <w:szCs w:val="24"/>
        </w:rPr>
      </w:pPr>
      <w:r>
        <w:rPr>
          <w:noProof/>
          <w:lang w:eastAsia="ru-RU"/>
        </w:rPr>
        <w:drawing>
          <wp:inline distT="0" distB="0" distL="0" distR="0" wp14:anchorId="2BDC44A2" wp14:editId="3C41B3DF">
            <wp:extent cx="4263788" cy="322672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84" t="27618" r="28586" b="10428"/>
                    <a:stretch/>
                  </pic:blipFill>
                  <pic:spPr bwMode="auto">
                    <a:xfrm>
                      <a:off x="0" y="0"/>
                      <a:ext cx="4275760" cy="3235782"/>
                    </a:xfrm>
                    <a:prstGeom prst="rect">
                      <a:avLst/>
                    </a:prstGeom>
                    <a:ln>
                      <a:noFill/>
                    </a:ln>
                    <a:extLst>
                      <a:ext uri="{53640926-AAD7-44D8-BBD7-CCE9431645EC}">
                        <a14:shadowObscured xmlns:a14="http://schemas.microsoft.com/office/drawing/2010/main"/>
                      </a:ext>
                    </a:extLst>
                  </pic:spPr>
                </pic:pic>
              </a:graphicData>
            </a:graphic>
          </wp:inline>
        </w:drawing>
      </w:r>
    </w:p>
    <w:p w:rsidR="00706825" w:rsidRPr="00A6107E"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r w:rsidRPr="00A6107E">
        <w:rPr>
          <w:rFonts w:ascii="Times New Roman" w:hAnsi="Times New Roman" w:cs="Times New Roman"/>
          <w:b/>
          <w:color w:val="000000"/>
          <w:sz w:val="24"/>
          <w:szCs w:val="24"/>
        </w:rPr>
        <w:t>Система коррекционно-развивающей работы включает в себя следующие блоки:</w:t>
      </w:r>
    </w:p>
    <w:p w:rsidR="00706825" w:rsidRPr="00A6107E"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u w:val="single"/>
        </w:rPr>
      </w:pPr>
      <w:r w:rsidRPr="00A6107E">
        <w:rPr>
          <w:rFonts w:ascii="Times New Roman" w:hAnsi="Times New Roman" w:cs="Times New Roman"/>
          <w:color w:val="000000"/>
          <w:sz w:val="24"/>
          <w:szCs w:val="24"/>
          <w:u w:val="single"/>
        </w:rPr>
        <w:t>Диагностический блок.</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Обследование детей с 1 года до 3 лет проводится с учетом эпикризных сроков, соблюдая условия естественности диагностических ситуаций и эмоционального комфорта ребенка. Мониторинг достижения детьми с 3 до 7 лет планируемых результатов освоения Программы проводится 2 раза в год (октябрь-ноябрь и март-апрель).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ПМПк начинает свою работу в соответствии с реальным запросом на обследование детей с особенностями в развитии, в случаях выявления проблем в ходе массовой диагностики, обращения родителей (законных представителей) за консультациями, обращения специалистов и администрации дошкольного учреждения. Обследование ребенка проводится каждым специалистом индивидуально. По результатам обследования специалистами составляются заключения, на основании полученных данных коллегиально составляются заключение консилиума и рекомендации. Анализ результатов обследования проводится индивидуально совместно с родителями и коллегиально на ПМПк ДОУ. При необходимости углубленной диагностики специалисты дошкольного учреждения рекомендуют родителям (законным представителям) обратиться в городскую психолого – медико – педагогическую комиссию. Медицинский работник, представляющий интересы ребенка в дошкольном образовательном учреждении при наличии показаний и с согласия родителей направляет ребенка в детскую поликлинику. На основе анализа результатов обследования составляются индивидуальные программы. Коллегиальное заключение ПМПк, а так же индивидуальная программа доводятся до сведения родителей, предложенные рекомендации и план работы реализуется только с их согласия. Со всеми родителями (законными представителями) воспитанников заключены договоры о его психолого-медико-педагогическом обследовании и сопровождении.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A6107E">
        <w:rPr>
          <w:rFonts w:ascii="Times New Roman" w:hAnsi="Times New Roman" w:cs="Times New Roman"/>
          <w:color w:val="000000"/>
          <w:sz w:val="24"/>
          <w:szCs w:val="24"/>
          <w:u w:val="single"/>
        </w:rPr>
        <w:t>Реабилитационный (профилактический) блок</w:t>
      </w:r>
      <w:r w:rsidRPr="00706825">
        <w:rPr>
          <w:rFonts w:ascii="Times New Roman" w:hAnsi="Times New Roman" w:cs="Times New Roman"/>
          <w:color w:val="000000"/>
          <w:sz w:val="24"/>
          <w:szCs w:val="24"/>
        </w:rPr>
        <w:t>.</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Просвещение родителей, воспитателей и специалистов, организация специальных занятий.</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Воспитательный и коррекционно-развивающий блок.</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Создание оптимальных условий согласно программным задачам воспитания и обучения. Организация индивидуальных, подгрупповых и групповых занятий специалистами и воспитателями с детьми с ОВЗ, в том числе детьми-инвалидами. Организация работы воспитателей по индивидуальным программам совместно со специалистами. Направление детей к узким специалистам, на ПМПК (по необходимости). Консультации специалистов для воспитателей и родителей по проблемам, организация интерактивных занятий. Организация коррекционно-развивающей среды в группах, на участке. Организация и работа в коррекционно-развивающих уголках в группах.</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Итогом эффективного взаимодействия специалистов, по нашему мнению, является:</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своевременное выявление, комплексное обследование проблем детей дошкольного возраста, определение стратегии обучения и коррекции в соответствии с их индивидуальными возможностями;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 xml:space="preserve">профилактика физических, интеллектуальных и эмоционально-личностных перегрузок, организация оздоровительных мероприятий;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 xml:space="preserve">реализация индивидуального образовательного маршрута с учетом рекомендаций специалистов;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повышение компетентности специалистов в смежных с основной профессиональной деятельностью направлениях.</w:t>
      </w:r>
    </w:p>
    <w:p w:rsidR="00706825" w:rsidRDefault="00706825" w:rsidP="0027348C">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Эффективность работы ПМПк, в первую очередь, связана с профессионализмом его участников, слаженной работой всех участников воспитательно-образовательного процесса, умением вступить в контакт с родителями, найти к ним</w:t>
      </w:r>
      <w:r w:rsidR="0027348C">
        <w:rPr>
          <w:rFonts w:ascii="Times New Roman" w:hAnsi="Times New Roman" w:cs="Times New Roman"/>
          <w:color w:val="000000"/>
          <w:sz w:val="24"/>
          <w:szCs w:val="24"/>
        </w:rPr>
        <w:t xml:space="preserve"> и детям индивидуальный подход.</w:t>
      </w:r>
    </w:p>
    <w:p w:rsidR="00934651" w:rsidRPr="00706825" w:rsidRDefault="00934651" w:rsidP="0027348C">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Default="00706825" w:rsidP="0027348C">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r w:rsidRPr="00934651">
        <w:rPr>
          <w:rFonts w:ascii="Times New Roman" w:hAnsi="Times New Roman" w:cs="Times New Roman"/>
          <w:b/>
          <w:color w:val="000000"/>
          <w:sz w:val="24"/>
          <w:szCs w:val="24"/>
        </w:rPr>
        <w:t>Организация консультативной помощи и поддержки родителям (законным представителям) занимающиеся семейным воспита</w:t>
      </w:r>
      <w:r w:rsidR="0027348C" w:rsidRPr="00934651">
        <w:rPr>
          <w:rFonts w:ascii="Times New Roman" w:hAnsi="Times New Roman" w:cs="Times New Roman"/>
          <w:b/>
          <w:color w:val="000000"/>
          <w:sz w:val="24"/>
          <w:szCs w:val="24"/>
        </w:rPr>
        <w:t>нием детей дошкольного возраста</w:t>
      </w:r>
    </w:p>
    <w:p w:rsidR="00934651" w:rsidRPr="00934651" w:rsidRDefault="00934651" w:rsidP="0027348C">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В МБДОУ «Детский сад №11» работает Консультативный центр по вопросам образования, развития и воспитания детей дошкольного возраста. </w:t>
      </w:r>
    </w:p>
    <w:p w:rsid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Модель организации работы консультативного пункта</w:t>
      </w:r>
    </w:p>
    <w:p w:rsidR="00A6107E" w:rsidRDefault="00A6107E"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A6107E" w:rsidRPr="00706825" w:rsidRDefault="00A6107E"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Pr>
          <w:noProof/>
          <w:lang w:eastAsia="ru-RU"/>
        </w:rPr>
        <w:drawing>
          <wp:inline distT="0" distB="0" distL="0" distR="0" wp14:anchorId="0FB2B101" wp14:editId="7FFC4EFA">
            <wp:extent cx="5769687" cy="257929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69" t="27140" r="25616" b="33253"/>
                    <a:stretch/>
                  </pic:blipFill>
                  <pic:spPr bwMode="auto">
                    <a:xfrm>
                      <a:off x="0" y="0"/>
                      <a:ext cx="5779630" cy="2583743"/>
                    </a:xfrm>
                    <a:prstGeom prst="rect">
                      <a:avLst/>
                    </a:prstGeom>
                    <a:ln>
                      <a:noFill/>
                    </a:ln>
                    <a:extLst>
                      <a:ext uri="{53640926-AAD7-44D8-BBD7-CCE9431645EC}">
                        <a14:shadowObscured xmlns:a14="http://schemas.microsoft.com/office/drawing/2010/main"/>
                      </a:ext>
                    </a:extLst>
                  </pic:spPr>
                </pic:pic>
              </a:graphicData>
            </a:graphic>
          </wp:inline>
        </w:drawing>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Целью деятельности консультативного пункта является предоставления муниципальной услуги по оказанию методической, диагностической и консультационной помощи на территории ЗАТО Северск семьям, воспитывающим детей дошкольного возраста на дому.</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Задачи: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оказание консультативной помощи родителям (законным представителям), воспитывающим детей дошкольного возраста на дому, по различным вопросам воспитания, обучения и развития детей от года до 7 лет;</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распознавание, диагностирование проблем в развитии детей дошкольного возраста;</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содействие родителям (законным представителям) в социализации детей дошкольного возраста, не посещающих дошкольные образовательные учреждения;</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оказание помощи в обеспечении равных стартовых возможностей детей, не посещающих дошкольные образовательные учреждения, при поступлении в школу.</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Консультационный центр оказывает следующие услуги родителям (законным представителям), воспитывающим детей на дому:</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просвещение родителей (законных представителей)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диагностика развития ребенка –психолого-педагогическое изучение ребенка, определение индивидуальных особенностей и склонностей личности, ее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консультирование (педагогическое)-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проведение коррекционных и развивающих занятий на основе индивидуальных особенностей развития ребенка, направленных на обучение родителей организации воспитательного процесса в условиях семьи.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 консультативном пункте родители (законные представители) могут получить квалифицированную помощь опытных специалистов:</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Педагог – психолог:</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Консультирует родителей по вопросам адаптации детей (в том числе с ОВЗ и детей-инвалидов) к условиям дошкольного учреждения, организует ряд занятий с детьми для более легкого перехода к общественному воспитанию;</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По запросу родителей проводит индивидуальную психологическую диагностику, обследование ребенка с целью определения динамики его психического развития, уровня готовности к школьному обучению и познавательной деятельности.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Старший воспитатель:</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Проводит консультирование по педагогическим проблемам воспитания детей в семье;</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Готовит рекомендации для родителей по организации занятий с ребенком на дому;</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Учитель – логопед, учитель - дефектолог:</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Проводит углубленное логопедическое обследование детей (в том числе с ОВЗ и детей-инвалидов) для определения уровня его речевого развития;</w:t>
      </w:r>
    </w:p>
    <w:p w:rsid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Оказывает консультативную помощь родителям с целью профилактики речевых нарушений, учит применять специализированные приемы по исправлению нарушений звукопроизношения.</w:t>
      </w:r>
    </w:p>
    <w:p w:rsidR="00706825" w:rsidRPr="00A6107E"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u w:val="single"/>
        </w:rPr>
      </w:pPr>
      <w:r w:rsidRPr="00A6107E">
        <w:rPr>
          <w:rFonts w:ascii="Times New Roman" w:hAnsi="Times New Roman" w:cs="Times New Roman"/>
          <w:color w:val="000000"/>
          <w:sz w:val="24"/>
          <w:szCs w:val="24"/>
          <w:u w:val="single"/>
        </w:rPr>
        <w:t>Внутренний образовательный маршрут</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 </w:t>
      </w:r>
      <w:r w:rsidR="00A6107E">
        <w:rPr>
          <w:noProof/>
          <w:lang w:eastAsia="ru-RU"/>
        </w:rPr>
        <w:drawing>
          <wp:inline distT="0" distB="0" distL="0" distR="0" wp14:anchorId="4B4AD4CB" wp14:editId="10D25D85">
            <wp:extent cx="4183811" cy="1673672"/>
            <wp:effectExtent l="0" t="0" r="762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69" t="35546" r="27236" b="31800"/>
                    <a:stretch/>
                  </pic:blipFill>
                  <pic:spPr bwMode="auto">
                    <a:xfrm>
                      <a:off x="0" y="0"/>
                      <a:ext cx="4206619" cy="1682796"/>
                    </a:xfrm>
                    <a:prstGeom prst="rect">
                      <a:avLst/>
                    </a:prstGeom>
                    <a:ln>
                      <a:noFill/>
                    </a:ln>
                    <a:extLst>
                      <a:ext uri="{53640926-AAD7-44D8-BBD7-CCE9431645EC}">
                        <a14:shadowObscured xmlns:a14="http://schemas.microsoft.com/office/drawing/2010/main"/>
                      </a:ext>
                    </a:extLst>
                  </pic:spPr>
                </pic:pic>
              </a:graphicData>
            </a:graphic>
          </wp:inline>
        </w:drawing>
      </w:r>
    </w:p>
    <w:p w:rsidR="00706825" w:rsidRPr="00A6107E"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u w:val="single"/>
        </w:rPr>
      </w:pPr>
      <w:r w:rsidRPr="00A6107E">
        <w:rPr>
          <w:rFonts w:ascii="Times New Roman" w:hAnsi="Times New Roman" w:cs="Times New Roman"/>
          <w:color w:val="000000"/>
          <w:sz w:val="24"/>
          <w:szCs w:val="24"/>
          <w:u w:val="single"/>
        </w:rPr>
        <w:t>Формы работы с детьми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A6107E" w:rsidP="00934651">
      <w:pPr>
        <w:widowControl w:val="0"/>
        <w:autoSpaceDE w:val="0"/>
        <w:autoSpaceDN w:val="0"/>
        <w:adjustRightInd w:val="0"/>
        <w:spacing w:after="0" w:line="240" w:lineRule="auto"/>
        <w:jc w:val="center"/>
        <w:rPr>
          <w:rFonts w:ascii="Times New Roman" w:hAnsi="Times New Roman" w:cs="Times New Roman"/>
          <w:color w:val="000000"/>
          <w:sz w:val="24"/>
          <w:szCs w:val="24"/>
        </w:rPr>
      </w:pPr>
      <w:r>
        <w:rPr>
          <w:noProof/>
          <w:lang w:eastAsia="ru-RU"/>
        </w:rPr>
        <w:drawing>
          <wp:inline distT="0" distB="0" distL="0" distR="0" wp14:anchorId="2CAC8186" wp14:editId="53B97CB8">
            <wp:extent cx="4939889" cy="24844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17" t="32664" r="28046" b="25799"/>
                    <a:stretch/>
                  </pic:blipFill>
                  <pic:spPr bwMode="auto">
                    <a:xfrm>
                      <a:off x="0" y="0"/>
                      <a:ext cx="4965719" cy="2497399"/>
                    </a:xfrm>
                    <a:prstGeom prst="rect">
                      <a:avLst/>
                    </a:prstGeom>
                    <a:ln>
                      <a:noFill/>
                    </a:ln>
                    <a:extLst>
                      <a:ext uri="{53640926-AAD7-44D8-BBD7-CCE9431645EC}">
                        <a14:shadowObscured xmlns:a14="http://schemas.microsoft.com/office/drawing/2010/main"/>
                      </a:ext>
                    </a:extLst>
                  </pic:spPr>
                </pic:pic>
              </a:graphicData>
            </a:graphic>
          </wp:inline>
        </w:drawing>
      </w:r>
    </w:p>
    <w:p w:rsid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A6107E"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u w:val="single"/>
        </w:rPr>
      </w:pPr>
      <w:r w:rsidRPr="00A6107E">
        <w:rPr>
          <w:rFonts w:ascii="Times New Roman" w:hAnsi="Times New Roman" w:cs="Times New Roman"/>
          <w:color w:val="000000"/>
          <w:sz w:val="24"/>
          <w:szCs w:val="24"/>
          <w:u w:val="single"/>
        </w:rPr>
        <w:t>Формы взаимодействия с родителями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 </w:t>
      </w:r>
      <w:r w:rsidR="00A6107E">
        <w:rPr>
          <w:noProof/>
          <w:lang w:eastAsia="ru-RU"/>
        </w:rPr>
        <w:drawing>
          <wp:inline distT="0" distB="0" distL="0" distR="0" wp14:anchorId="1433BD2D" wp14:editId="632EA387">
            <wp:extent cx="5115464" cy="3060920"/>
            <wp:effectExtent l="0" t="0" r="952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17" t="27617" r="27101" b="21959"/>
                    <a:stretch/>
                  </pic:blipFill>
                  <pic:spPr bwMode="auto">
                    <a:xfrm>
                      <a:off x="0" y="0"/>
                      <a:ext cx="5124143" cy="3066113"/>
                    </a:xfrm>
                    <a:prstGeom prst="rect">
                      <a:avLst/>
                    </a:prstGeom>
                    <a:ln>
                      <a:noFill/>
                    </a:ln>
                    <a:extLst>
                      <a:ext uri="{53640926-AAD7-44D8-BBD7-CCE9431645EC}">
                        <a14:shadowObscured xmlns:a14="http://schemas.microsoft.com/office/drawing/2010/main"/>
                      </a:ext>
                    </a:extLst>
                  </pic:spPr>
                </pic:pic>
              </a:graphicData>
            </a:graphic>
          </wp:inline>
        </w:drawing>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934651"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r w:rsidRPr="00934651">
        <w:rPr>
          <w:rFonts w:ascii="Times New Roman" w:hAnsi="Times New Roman" w:cs="Times New Roman"/>
          <w:b/>
          <w:color w:val="000000"/>
          <w:sz w:val="24"/>
          <w:szCs w:val="24"/>
        </w:rPr>
        <w:t>2.6. Часть Программы, формируемая участниками образовательного процесса</w:t>
      </w:r>
    </w:p>
    <w:p w:rsidR="00706825" w:rsidRPr="00934651"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p>
    <w:p w:rsid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r w:rsidRPr="00934651">
        <w:rPr>
          <w:rFonts w:ascii="Times New Roman" w:hAnsi="Times New Roman" w:cs="Times New Roman"/>
          <w:b/>
          <w:color w:val="000000"/>
          <w:sz w:val="24"/>
          <w:szCs w:val="24"/>
        </w:rPr>
        <w:t>Направления работы педагогического коллектива по приоритетному направлению</w:t>
      </w:r>
    </w:p>
    <w:p w:rsidR="00934651" w:rsidRPr="00934651" w:rsidRDefault="00934651"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Воспитательно-образовательный процесс в ДОУ строится с учетом физиологических, индивидуальных особенностей, возможностей и способностей детей; особенностей педагогического состава и родителей воспитанников ДОУ; а так же с учетом специфики многокорпусного ДОУ и специфических климатических условий Западной Сибири.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Приоритетными направлениями деятельности МБДОУ является «Социально-личностное развитие».</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С 2011 г. ДОУ  является «Центром экологического образования» (распоряжение ДОО ТО №341-р от 02.06.2011г. ДПРиООС ТО №177 от 30.06.2011г. Свидетельство о присвоении статуса),</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 xml:space="preserve">ДОУ в 2011г. присвоен статус «Центр этнокультурного образования» (распоряжение ДОО ТО №536-р от 15.09.2011г. Свидетельство о присвоении статуса).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Работа по приоритетному направлению строится на основе специальных программ и технологий.</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 структуре учебного плана учреждения выделена инвариативная (базовая) часть, реализуемая через непрерывную непосредственную образовательную деятельность, и вариативная часть, реализуемая через дополнительную непосредственную образовательную деятельность.</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Инвариативная (базовая) часть плана занимает не менее 60% от общего нормативного времени, требующего освоения Программы и включает:</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r>
      <w:r w:rsidR="00A6107E">
        <w:rPr>
          <w:rFonts w:ascii="Times New Roman" w:hAnsi="Times New Roman" w:cs="Times New Roman"/>
          <w:color w:val="000000"/>
          <w:sz w:val="24"/>
          <w:szCs w:val="24"/>
        </w:rPr>
        <w:t xml:space="preserve">Инновационная </w:t>
      </w:r>
      <w:r w:rsidRPr="00706825">
        <w:rPr>
          <w:rFonts w:ascii="Times New Roman" w:hAnsi="Times New Roman" w:cs="Times New Roman"/>
          <w:color w:val="000000"/>
          <w:sz w:val="24"/>
          <w:szCs w:val="24"/>
        </w:rPr>
        <w:t xml:space="preserve">Программа «От рождения до школы» под ред. под ред. Н.Е. Вераксы, Т.С. Комаровой, М.А. Васильевой реализуется в полном объеме на всех возрастных группах с 1 до 7 лет. Данная Программа разработана на основе ФГОС ДО (Приказ №1155 от 17.10.2013).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Ведущие цели Программы –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психологических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патриотизм;</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активная жизненная позиция;</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творческий подход в решении различных жизненных ситуаций;</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w:t>
      </w:r>
      <w:r w:rsidRPr="00706825">
        <w:rPr>
          <w:rFonts w:ascii="Times New Roman" w:hAnsi="Times New Roman" w:cs="Times New Roman"/>
          <w:color w:val="000000"/>
          <w:sz w:val="24"/>
          <w:szCs w:val="24"/>
        </w:rPr>
        <w:tab/>
        <w:t>уважение к традиционным ценностям.</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Этнокультурное и экологическое образование реализуется через программу «С чего начинается Родина» под ред. Ажермачевой З.Н и Программу деятельности ДОУ как центра экологического образования разработанную на 2016-2020 учебный годы.</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Программа «С чего начинается Родина» под ред. Ажермачевой З.Н. - реализуется парциально на возрастных группах с 3-7 лет и является вариативной частью. Программа заменяет в общеобразовательной программе дошкольного образования «От рождения до школы» под редакцией Н.Е.Вераксы, Т.С. Комаровой, М.А Васильевой в области «Познавательное развитие» разделы «Ознакомление с миром природы», «Ознакомление с природным окружением», и «Ознакомление с социальным миром» разделами «Человек и история», «Человек и общество». «Человек и природа».</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Программа «С чего начинается Родина» под редакцией З.Н.Ажермачевой обеспечивает широкую направленность содержания образовательно-воспитательного процесса на ознакомление детей с историей и культурой родного края, природным, социальным и рукотворным миром, который окружает ребенка; на воспитание целостной личности, сочетающей в себе нравственные, моральные, гражданские и многокультурные черты. Данная программа позволяет реализовать в образовательной деятельности региональный компонент: познакомить детей с элементами русской, татарской и хантыйской народных культур. Использование материалов программы способствует закладыванию у дошкольников основ любви и уважения к народу и родной земле, формирует чувства эмпатии по отношению к другим людям.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Реализуемые программы обеспечивают образовательный минимум содержания дошкольного образования, определенный временными (примерными) требованиями к содержанию и методам воспитания и обучения (Приложение к приказу Минобразования РФ от 22.08.1996 № 448) </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 практической профессиональной деятельности педагогическим коллективом используются разнообразные образовательные технологии и методики. Также применяются современные образовательные технологии и методики в практической профессиональной деятельности с детьми. Программы и технологии отвечают всем современным требованиям, обеспечивают целостность педагогического процесса в учреждении, ориентированы на индивидуализацию в образовании, воспитании и коррекции развития детей с ОВЗ, в том числе инвалидов.</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1637F9" w:rsidRDefault="00706825" w:rsidP="001637F9">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r w:rsidRPr="001637F9">
        <w:rPr>
          <w:rFonts w:ascii="Times New Roman" w:hAnsi="Times New Roman" w:cs="Times New Roman"/>
          <w:b/>
          <w:color w:val="000000"/>
          <w:sz w:val="24"/>
          <w:szCs w:val="24"/>
        </w:rPr>
        <w:t>Направления работы педагогического коллектива</w:t>
      </w:r>
    </w:p>
    <w:p w:rsidR="00706825" w:rsidRPr="001637F9" w:rsidRDefault="00706825" w:rsidP="001637F9">
      <w:pPr>
        <w:widowControl w:val="0"/>
        <w:autoSpaceDE w:val="0"/>
        <w:autoSpaceDN w:val="0"/>
        <w:adjustRightInd w:val="0"/>
        <w:spacing w:after="0" w:line="240" w:lineRule="auto"/>
        <w:ind w:left="284" w:firstLine="567"/>
        <w:jc w:val="center"/>
        <w:rPr>
          <w:rFonts w:ascii="Times New Roman" w:hAnsi="Times New Roman" w:cs="Times New Roman"/>
          <w:b/>
          <w:color w:val="000000"/>
          <w:sz w:val="24"/>
          <w:szCs w:val="24"/>
        </w:rPr>
      </w:pPr>
      <w:r w:rsidRPr="001637F9">
        <w:rPr>
          <w:rFonts w:ascii="Times New Roman" w:hAnsi="Times New Roman" w:cs="Times New Roman"/>
          <w:b/>
          <w:color w:val="000000"/>
          <w:sz w:val="24"/>
          <w:szCs w:val="24"/>
        </w:rPr>
        <w:t>с учётом региональных особенностей.</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Основная цель дошкольного образования, как в РФ, так и Томской области –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 основных направлениях развития дошкольного образования в Томской области и городе Северске обозначены следующие проекты, целевые программы, нормативные документы в реализацию которых постепенно включаются дошкольные образовательные учреждения города Томска и Северска:</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региональный проект «Непрерывное экологическое образование» г. Томск</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целевая программа « Чистый город» ЗАТО Северск на 2008-2020г.гг.</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В качестве особенностей, которые мы учитываем при организации образовательного процесса в ДОУ, выступают разработанные в регионе программы, методические пособия и рекомендации:</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программа «С чего начинается Родина» под ред. З.Н.Ажермачёвой (г. Томск)</w:t>
      </w:r>
    </w:p>
    <w:p w:rsid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Наше дошкольное учреждение находится в условиях сибирского регионального образовательного пространства,  основные концептуальные идеи  и направления деятельности ДОУ связаны с особенностями жизнедеятельности региона. В связи с этим и со спецификой ДОУ коллективом определены приоритетные направления инновационной деятельности и развития ДОУ.</w:t>
      </w:r>
    </w:p>
    <w:p w:rsidR="00934651" w:rsidRPr="00706825" w:rsidRDefault="00934651"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r w:rsidRPr="00934651">
        <w:rPr>
          <w:rFonts w:ascii="Times New Roman" w:hAnsi="Times New Roman" w:cs="Times New Roman"/>
          <w:b/>
          <w:color w:val="000000"/>
          <w:sz w:val="24"/>
          <w:szCs w:val="24"/>
        </w:rPr>
        <w:t>Организация социального партнёрства МБДОУ «Детский сад № 11»</w:t>
      </w:r>
    </w:p>
    <w:p w:rsidR="00934651" w:rsidRPr="00934651" w:rsidRDefault="00934651" w:rsidP="00706825">
      <w:pPr>
        <w:widowControl w:val="0"/>
        <w:autoSpaceDE w:val="0"/>
        <w:autoSpaceDN w:val="0"/>
        <w:adjustRightInd w:val="0"/>
        <w:spacing w:after="0" w:line="240" w:lineRule="auto"/>
        <w:ind w:left="284" w:firstLine="567"/>
        <w:jc w:val="both"/>
        <w:rPr>
          <w:rFonts w:ascii="Times New Roman" w:hAnsi="Times New Roman" w:cs="Times New Roman"/>
          <w:b/>
          <w:color w:val="000000"/>
          <w:sz w:val="24"/>
          <w:szCs w:val="24"/>
        </w:rPr>
      </w:pP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706825">
        <w:rPr>
          <w:rFonts w:ascii="Times New Roman" w:hAnsi="Times New Roman" w:cs="Times New Roman"/>
          <w:color w:val="000000"/>
          <w:sz w:val="24"/>
          <w:szCs w:val="24"/>
        </w:rPr>
        <w:t xml:space="preserve">Осуществляя работу по приоритетным направлениям и в рамках инновационной практики, ДОУ взаимодействует со множеством социальных партнеров, на взаимовыгодных условиях. Социокультурное пространство, формирующее  детское понимание мира, очень часто задается и ограничивается рамками ДОУ и семьи. В результате, мировоззрение ребенка, его мироощущение и миропонимание отражают малую часть социокультурного опыта. Преодолеть ограниченность детской субкультуры возможно только при условии раннего приобщения к социокультурному пространству города и формирования активной социальной позиции. Именно такую задачу ставит перед собой ДОУ при взаимодействии с социумом. Взаимодействие со всеми социальными партнерами ведется на договорной основе, план взаимодействия составляется ежегодно на основе мониторинговых исследований. </w:t>
      </w:r>
    </w:p>
    <w:p w:rsidR="00706825" w:rsidRPr="00706825" w:rsidRDefault="00706825" w:rsidP="00934651">
      <w:pPr>
        <w:widowControl w:val="0"/>
        <w:autoSpaceDE w:val="0"/>
        <w:autoSpaceDN w:val="0"/>
        <w:adjustRightInd w:val="0"/>
        <w:spacing w:after="0" w:line="240" w:lineRule="auto"/>
        <w:ind w:firstLine="851"/>
        <w:rPr>
          <w:rFonts w:ascii="Times New Roman" w:hAnsi="Times New Roman" w:cs="Times New Roman"/>
          <w:color w:val="000000"/>
          <w:sz w:val="24"/>
          <w:szCs w:val="24"/>
        </w:rPr>
      </w:pPr>
      <w:r w:rsidRPr="00706825">
        <w:rPr>
          <w:rFonts w:ascii="Times New Roman" w:hAnsi="Times New Roman" w:cs="Times New Roman"/>
          <w:color w:val="000000"/>
          <w:sz w:val="24"/>
          <w:szCs w:val="24"/>
        </w:rPr>
        <w:t>Формы сотрудничества определяются коллегиально и отражаются в «Договоре»</w:t>
      </w:r>
    </w:p>
    <w:p w:rsidR="00706825" w:rsidRPr="00706825" w:rsidRDefault="00706825" w:rsidP="00706825">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6660"/>
      </w:tblGrid>
      <w:tr w:rsidR="00A6107E" w:rsidRPr="0040740C" w:rsidTr="00934651">
        <w:tc>
          <w:tcPr>
            <w:tcW w:w="2956" w:type="dxa"/>
          </w:tcPr>
          <w:p w:rsidR="00A6107E" w:rsidRPr="0040740C" w:rsidRDefault="00A6107E" w:rsidP="0047325D">
            <w:pPr>
              <w:spacing w:after="0"/>
              <w:jc w:val="center"/>
              <w:rPr>
                <w:rFonts w:ascii="Times New Roman" w:hAnsi="Times New Roman"/>
                <w:b/>
                <w:sz w:val="24"/>
                <w:szCs w:val="24"/>
              </w:rPr>
            </w:pPr>
            <w:r w:rsidRPr="0040740C">
              <w:rPr>
                <w:rFonts w:ascii="Times New Roman" w:hAnsi="Times New Roman"/>
                <w:b/>
                <w:sz w:val="24"/>
                <w:szCs w:val="24"/>
              </w:rPr>
              <w:t>Адресность</w:t>
            </w:r>
          </w:p>
        </w:tc>
        <w:tc>
          <w:tcPr>
            <w:tcW w:w="6660" w:type="dxa"/>
          </w:tcPr>
          <w:p w:rsidR="00A6107E" w:rsidRPr="0040740C" w:rsidRDefault="00A6107E" w:rsidP="0047325D">
            <w:pPr>
              <w:spacing w:after="0"/>
              <w:jc w:val="center"/>
              <w:rPr>
                <w:rFonts w:ascii="Times New Roman" w:hAnsi="Times New Roman"/>
                <w:b/>
                <w:sz w:val="24"/>
                <w:szCs w:val="24"/>
              </w:rPr>
            </w:pPr>
            <w:r w:rsidRPr="0040740C">
              <w:rPr>
                <w:rFonts w:ascii="Times New Roman" w:hAnsi="Times New Roman"/>
                <w:b/>
                <w:sz w:val="24"/>
                <w:szCs w:val="24"/>
              </w:rPr>
              <w:t>Формы сотрудничества</w:t>
            </w:r>
          </w:p>
        </w:tc>
      </w:tr>
      <w:tr w:rsidR="00A6107E" w:rsidRPr="0040740C" w:rsidTr="00934651">
        <w:tc>
          <w:tcPr>
            <w:tcW w:w="2956" w:type="dxa"/>
          </w:tcPr>
          <w:p w:rsidR="00A6107E" w:rsidRPr="0040740C" w:rsidRDefault="00A6107E" w:rsidP="0047325D">
            <w:pPr>
              <w:spacing w:after="0"/>
              <w:rPr>
                <w:rFonts w:ascii="Times New Roman" w:hAnsi="Times New Roman"/>
                <w:sz w:val="24"/>
                <w:szCs w:val="24"/>
              </w:rPr>
            </w:pPr>
            <w:r w:rsidRPr="0040740C">
              <w:rPr>
                <w:rFonts w:ascii="Times New Roman" w:hAnsi="Times New Roman"/>
                <w:sz w:val="24"/>
                <w:szCs w:val="24"/>
              </w:rPr>
              <w:t>Дети</w:t>
            </w:r>
          </w:p>
        </w:tc>
        <w:tc>
          <w:tcPr>
            <w:tcW w:w="6660" w:type="dxa"/>
          </w:tcPr>
          <w:p w:rsidR="00A6107E" w:rsidRPr="0040740C" w:rsidRDefault="00A6107E" w:rsidP="00A6107E">
            <w:pPr>
              <w:numPr>
                <w:ilvl w:val="0"/>
                <w:numId w:val="30"/>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экскурсии, целевые прогулки</w:t>
            </w:r>
          </w:p>
          <w:p w:rsidR="00A6107E" w:rsidRPr="0040740C" w:rsidRDefault="00A6107E" w:rsidP="00A6107E">
            <w:pPr>
              <w:numPr>
                <w:ilvl w:val="0"/>
                <w:numId w:val="30"/>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совместная деятельность</w:t>
            </w:r>
          </w:p>
          <w:p w:rsidR="00A6107E" w:rsidRPr="0040740C" w:rsidRDefault="00A6107E" w:rsidP="00A6107E">
            <w:pPr>
              <w:numPr>
                <w:ilvl w:val="0"/>
                <w:numId w:val="30"/>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развлечения, праздники, форумы, акции</w:t>
            </w:r>
          </w:p>
          <w:p w:rsidR="00A6107E" w:rsidRPr="0040740C" w:rsidRDefault="00A6107E" w:rsidP="00A6107E">
            <w:pPr>
              <w:numPr>
                <w:ilvl w:val="0"/>
                <w:numId w:val="30"/>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выставки продуктивного творчества</w:t>
            </w:r>
          </w:p>
          <w:p w:rsidR="00A6107E" w:rsidRPr="0040740C" w:rsidRDefault="00A6107E" w:rsidP="00A6107E">
            <w:pPr>
              <w:numPr>
                <w:ilvl w:val="0"/>
                <w:numId w:val="30"/>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субботники, санитарные десанты, акции в рамках городской целевой программ «Чистый город», регионального проекта «Непрерывное экологическое образование»</w:t>
            </w:r>
          </w:p>
          <w:p w:rsidR="00A6107E" w:rsidRPr="0040740C" w:rsidRDefault="00A6107E" w:rsidP="00A6107E">
            <w:pPr>
              <w:numPr>
                <w:ilvl w:val="0"/>
                <w:numId w:val="30"/>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 xml:space="preserve">спортивные мероприятия </w:t>
            </w:r>
          </w:p>
        </w:tc>
      </w:tr>
      <w:tr w:rsidR="00A6107E" w:rsidRPr="0040740C" w:rsidTr="00934651">
        <w:tc>
          <w:tcPr>
            <w:tcW w:w="2956" w:type="dxa"/>
          </w:tcPr>
          <w:p w:rsidR="00A6107E" w:rsidRPr="0040740C" w:rsidRDefault="00A6107E" w:rsidP="0047325D">
            <w:pPr>
              <w:spacing w:after="0"/>
              <w:rPr>
                <w:rFonts w:ascii="Times New Roman" w:hAnsi="Times New Roman"/>
                <w:sz w:val="24"/>
                <w:szCs w:val="24"/>
              </w:rPr>
            </w:pPr>
            <w:r w:rsidRPr="0040740C">
              <w:rPr>
                <w:rFonts w:ascii="Times New Roman" w:hAnsi="Times New Roman"/>
                <w:sz w:val="24"/>
                <w:szCs w:val="24"/>
              </w:rPr>
              <w:t>Родители</w:t>
            </w:r>
          </w:p>
          <w:p w:rsidR="00A6107E" w:rsidRPr="0040740C" w:rsidRDefault="00A6107E" w:rsidP="0047325D">
            <w:pPr>
              <w:spacing w:after="0"/>
              <w:rPr>
                <w:rFonts w:ascii="Times New Roman" w:hAnsi="Times New Roman"/>
                <w:sz w:val="24"/>
                <w:szCs w:val="24"/>
              </w:rPr>
            </w:pPr>
            <w:r w:rsidRPr="0040740C">
              <w:rPr>
                <w:rFonts w:ascii="Times New Roman" w:hAnsi="Times New Roman"/>
                <w:sz w:val="24"/>
                <w:szCs w:val="24"/>
              </w:rPr>
              <w:t>Специалисты и педагоги, социальные партнёры</w:t>
            </w:r>
          </w:p>
        </w:tc>
        <w:tc>
          <w:tcPr>
            <w:tcW w:w="6660" w:type="dxa"/>
          </w:tcPr>
          <w:p w:rsidR="00A6107E" w:rsidRPr="0040740C" w:rsidRDefault="00A6107E" w:rsidP="00A6107E">
            <w:pPr>
              <w:numPr>
                <w:ilvl w:val="0"/>
                <w:numId w:val="31"/>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собрания</w:t>
            </w:r>
          </w:p>
          <w:p w:rsidR="00A6107E" w:rsidRPr="0040740C" w:rsidRDefault="00A6107E" w:rsidP="00A6107E">
            <w:pPr>
              <w:numPr>
                <w:ilvl w:val="0"/>
                <w:numId w:val="31"/>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совместная деятельность</w:t>
            </w:r>
          </w:p>
          <w:p w:rsidR="00A6107E" w:rsidRPr="0040740C" w:rsidRDefault="00A6107E" w:rsidP="00A6107E">
            <w:pPr>
              <w:numPr>
                <w:ilvl w:val="0"/>
                <w:numId w:val="31"/>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конкурсах, выставках, фотогалереях, фотовыставках</w:t>
            </w:r>
          </w:p>
          <w:p w:rsidR="00A6107E" w:rsidRPr="0040740C" w:rsidRDefault="00A6107E" w:rsidP="00A6107E">
            <w:pPr>
              <w:numPr>
                <w:ilvl w:val="0"/>
                <w:numId w:val="31"/>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конференциях</w:t>
            </w:r>
          </w:p>
          <w:p w:rsidR="00A6107E" w:rsidRPr="0040740C" w:rsidRDefault="00A6107E" w:rsidP="00A6107E">
            <w:pPr>
              <w:numPr>
                <w:ilvl w:val="0"/>
                <w:numId w:val="31"/>
              </w:numPr>
              <w:tabs>
                <w:tab w:val="clear" w:pos="720"/>
                <w:tab w:val="num" w:pos="176"/>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участие </w:t>
            </w:r>
            <w:r w:rsidRPr="0040740C">
              <w:rPr>
                <w:rFonts w:ascii="Times New Roman" w:hAnsi="Times New Roman"/>
                <w:sz w:val="24"/>
                <w:szCs w:val="24"/>
              </w:rPr>
              <w:t>в интерактивных мероприятиях (занятиях, акциях, мастер-классах, семинарах)</w:t>
            </w:r>
          </w:p>
          <w:p w:rsidR="00A6107E" w:rsidRPr="0040740C" w:rsidRDefault="00A6107E" w:rsidP="00A6107E">
            <w:pPr>
              <w:numPr>
                <w:ilvl w:val="0"/>
                <w:numId w:val="31"/>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переписке по электронной почте</w:t>
            </w:r>
          </w:p>
          <w:p w:rsidR="00A6107E" w:rsidRPr="0040740C" w:rsidRDefault="00A6107E" w:rsidP="00A6107E">
            <w:pPr>
              <w:numPr>
                <w:ilvl w:val="0"/>
                <w:numId w:val="31"/>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формировании социального заказа</w:t>
            </w:r>
          </w:p>
        </w:tc>
      </w:tr>
    </w:tbl>
    <w:p w:rsidR="00A6107E" w:rsidRDefault="00A6107E" w:rsidP="00A6107E">
      <w:pPr>
        <w:jc w:val="center"/>
        <w:rPr>
          <w:rFonts w:ascii="Times New Roman" w:hAnsi="Times New Roman"/>
          <w:b/>
          <w:bCs/>
          <w:sz w:val="24"/>
          <w:szCs w:val="24"/>
        </w:rPr>
      </w:pPr>
    </w:p>
    <w:p w:rsidR="00A6107E" w:rsidRPr="001B65B9" w:rsidRDefault="00A6107E" w:rsidP="00A6107E">
      <w:pPr>
        <w:jc w:val="center"/>
        <w:rPr>
          <w:rFonts w:ascii="Times New Roman" w:hAnsi="Times New Roman"/>
          <w:b/>
          <w:bCs/>
          <w:sz w:val="24"/>
          <w:szCs w:val="24"/>
        </w:rPr>
      </w:pPr>
      <w:r>
        <w:rPr>
          <w:rFonts w:ascii="Times New Roman" w:hAnsi="Times New Roman"/>
          <w:b/>
          <w:bCs/>
          <w:sz w:val="24"/>
          <w:szCs w:val="24"/>
        </w:rPr>
        <w:t>И</w:t>
      </w:r>
      <w:r w:rsidRPr="001B65B9">
        <w:rPr>
          <w:rFonts w:ascii="Times New Roman" w:hAnsi="Times New Roman"/>
          <w:b/>
          <w:bCs/>
          <w:sz w:val="24"/>
          <w:szCs w:val="24"/>
        </w:rPr>
        <w:t>нновационн</w:t>
      </w:r>
      <w:r>
        <w:rPr>
          <w:rFonts w:ascii="Times New Roman" w:hAnsi="Times New Roman"/>
          <w:b/>
          <w:bCs/>
          <w:sz w:val="24"/>
          <w:szCs w:val="24"/>
        </w:rPr>
        <w:t>ая</w:t>
      </w:r>
      <w:r w:rsidRPr="001B65B9">
        <w:rPr>
          <w:rFonts w:ascii="Times New Roman" w:hAnsi="Times New Roman"/>
          <w:b/>
          <w:bCs/>
          <w:sz w:val="24"/>
          <w:szCs w:val="24"/>
        </w:rPr>
        <w:t xml:space="preserve"> деятельност</w:t>
      </w:r>
      <w:r>
        <w:rPr>
          <w:rFonts w:ascii="Times New Roman" w:hAnsi="Times New Roman"/>
          <w:b/>
          <w:bCs/>
          <w:sz w:val="24"/>
          <w:szCs w:val="24"/>
        </w:rPr>
        <w:t>ь</w:t>
      </w:r>
      <w:r w:rsidRPr="001B65B9">
        <w:rPr>
          <w:rFonts w:ascii="Times New Roman" w:hAnsi="Times New Roman"/>
          <w:b/>
          <w:bCs/>
          <w:sz w:val="24"/>
          <w:szCs w:val="24"/>
        </w:rPr>
        <w:t xml:space="preserve"> ДОУ</w:t>
      </w:r>
    </w:p>
    <w:p w:rsidR="00A6107E" w:rsidRPr="00934651" w:rsidRDefault="00A6107E" w:rsidP="00A6107E">
      <w:pPr>
        <w:spacing w:after="0" w:line="240" w:lineRule="auto"/>
        <w:ind w:firstLine="708"/>
        <w:jc w:val="both"/>
        <w:rPr>
          <w:rFonts w:ascii="Times New Roman" w:hAnsi="Times New Roman" w:cs="Times New Roman"/>
          <w:bCs/>
          <w:sz w:val="24"/>
          <w:szCs w:val="24"/>
        </w:rPr>
      </w:pPr>
      <w:r w:rsidRPr="00934651">
        <w:rPr>
          <w:rFonts w:ascii="Times New Roman" w:hAnsi="Times New Roman" w:cs="Times New Roman"/>
          <w:sz w:val="24"/>
          <w:szCs w:val="24"/>
        </w:rPr>
        <w:t xml:space="preserve">Исходя из имеющихся результатов деятельности дошкольного учреждения нами определены направления и темы, реализуемые в рамках инновационно - экспериментальной деятельности. </w:t>
      </w:r>
    </w:p>
    <w:p w:rsidR="00934651" w:rsidRDefault="00A6107E" w:rsidP="00934651">
      <w:pPr>
        <w:numPr>
          <w:ilvl w:val="0"/>
          <w:numId w:val="31"/>
        </w:numPr>
        <w:suppressAutoHyphens/>
        <w:spacing w:after="0" w:line="240" w:lineRule="auto"/>
        <w:jc w:val="both"/>
        <w:rPr>
          <w:rFonts w:ascii="Times New Roman" w:hAnsi="Times New Roman" w:cs="Times New Roman"/>
          <w:sz w:val="24"/>
          <w:szCs w:val="24"/>
        </w:rPr>
      </w:pPr>
      <w:r w:rsidRPr="00934651">
        <w:rPr>
          <w:rFonts w:ascii="Times New Roman" w:hAnsi="Times New Roman" w:cs="Times New Roman"/>
          <w:sz w:val="24"/>
          <w:szCs w:val="24"/>
        </w:rPr>
        <w:t>формирование начальной экологической компетентности детей дошкольного возраста через реализацию эко проектов в ДОУ в рамках Программы деятельности ДОУ как центра экологического образования</w:t>
      </w:r>
      <w:r w:rsidR="00934651">
        <w:rPr>
          <w:rFonts w:ascii="Times New Roman" w:hAnsi="Times New Roman" w:cs="Times New Roman"/>
          <w:sz w:val="24"/>
          <w:szCs w:val="24"/>
        </w:rPr>
        <w:t xml:space="preserve"> </w:t>
      </w:r>
      <w:hyperlink r:id="rId21" w:history="1">
        <w:r w:rsidR="00934651" w:rsidRPr="00934651">
          <w:rPr>
            <w:rStyle w:val="a3"/>
            <w:rFonts w:ascii="Times New Roman" w:hAnsi="Times New Roman" w:cs="Times New Roman"/>
            <w:sz w:val="24"/>
            <w:szCs w:val="24"/>
          </w:rPr>
          <w:t>http://ds11.seversk.ru/wp-content/uploads/2017/03/Programma.pdf</w:t>
        </w:r>
      </w:hyperlink>
    </w:p>
    <w:p w:rsidR="00A6107E" w:rsidRDefault="00A6107E" w:rsidP="00934651">
      <w:pPr>
        <w:pStyle w:val="a6"/>
        <w:numPr>
          <w:ilvl w:val="0"/>
          <w:numId w:val="31"/>
        </w:numPr>
        <w:suppressAutoHyphens/>
        <w:spacing w:after="0" w:line="240" w:lineRule="auto"/>
        <w:jc w:val="both"/>
        <w:rPr>
          <w:rFonts w:ascii="Times New Roman" w:hAnsi="Times New Roman"/>
          <w:sz w:val="24"/>
          <w:szCs w:val="24"/>
        </w:rPr>
      </w:pPr>
      <w:r w:rsidRPr="00934651">
        <w:rPr>
          <w:rFonts w:ascii="Times New Roman" w:hAnsi="Times New Roman"/>
          <w:sz w:val="24"/>
          <w:szCs w:val="24"/>
        </w:rPr>
        <w:t>формирование начальной социально-личностной компетентности детей дошкольного возраста через приобщение к этнокультурному наследию Сибири.</w:t>
      </w:r>
    </w:p>
    <w:p w:rsidR="00934651" w:rsidRPr="00934651" w:rsidRDefault="00934651" w:rsidP="00934651">
      <w:pPr>
        <w:pStyle w:val="a6"/>
        <w:suppressAutoHyphens/>
        <w:spacing w:after="0" w:line="240" w:lineRule="auto"/>
        <w:jc w:val="both"/>
        <w:rPr>
          <w:rFonts w:ascii="Times New Roman" w:hAnsi="Times New Roman"/>
          <w:sz w:val="24"/>
          <w:szCs w:val="24"/>
        </w:rPr>
      </w:pPr>
    </w:p>
    <w:p w:rsidR="00A6107E" w:rsidRPr="00934651" w:rsidRDefault="00A6107E" w:rsidP="00A6107E">
      <w:pPr>
        <w:spacing w:after="0" w:line="240" w:lineRule="auto"/>
        <w:ind w:firstLine="709"/>
        <w:jc w:val="both"/>
        <w:rPr>
          <w:rFonts w:ascii="Times New Roman" w:hAnsi="Times New Roman" w:cs="Times New Roman"/>
          <w:sz w:val="24"/>
          <w:szCs w:val="24"/>
        </w:rPr>
      </w:pPr>
      <w:r w:rsidRPr="00934651">
        <w:rPr>
          <w:rFonts w:ascii="Times New Roman" w:hAnsi="Times New Roman" w:cs="Times New Roman"/>
          <w:sz w:val="24"/>
          <w:szCs w:val="24"/>
        </w:rPr>
        <w:t xml:space="preserve"> С 2011 г. ДОУ является «Центром экологического образования» (распоряжение ДОО ТО №341-р от 02.06.2011г. ДПРиООС ТО №177 от 30.06.2011г. Свидетельство о присвоении статуса), так же ДОУ в 2011г. присвоен статус «Центр этнокультурного образования» (распоряжение ДОО ТО №536-р от 15.09.2011г. Свидетельство о присвоении статуса). </w:t>
      </w:r>
    </w:p>
    <w:p w:rsidR="001A6F90" w:rsidRPr="00934651" w:rsidRDefault="001A6F90" w:rsidP="001A6F90">
      <w:pPr>
        <w:ind w:left="360"/>
        <w:rPr>
          <w:rFonts w:ascii="Times New Roman" w:hAnsi="Times New Roman" w:cs="Times New Roman"/>
          <w:b/>
          <w:sz w:val="24"/>
          <w:szCs w:val="24"/>
        </w:rPr>
      </w:pPr>
    </w:p>
    <w:p w:rsidR="00A6107E" w:rsidRPr="001A6F90" w:rsidRDefault="00A6107E" w:rsidP="00A6107E">
      <w:pPr>
        <w:numPr>
          <w:ilvl w:val="0"/>
          <w:numId w:val="29"/>
        </w:numPr>
        <w:jc w:val="center"/>
        <w:rPr>
          <w:rFonts w:ascii="Times New Roman" w:hAnsi="Times New Roman"/>
          <w:b/>
          <w:sz w:val="24"/>
          <w:szCs w:val="24"/>
        </w:rPr>
      </w:pPr>
      <w:r w:rsidRPr="001A6F90">
        <w:rPr>
          <w:rFonts w:ascii="Times New Roman" w:hAnsi="Times New Roman"/>
          <w:b/>
          <w:sz w:val="24"/>
          <w:szCs w:val="24"/>
        </w:rPr>
        <w:t>ОРГАНИЗАЦИОННЫЙ РАЗДЕЛ</w:t>
      </w:r>
    </w:p>
    <w:p w:rsidR="00A6107E" w:rsidRDefault="001637F9" w:rsidP="001637F9">
      <w:pPr>
        <w:pStyle w:val="Default"/>
        <w:ind w:left="426"/>
        <w:jc w:val="center"/>
        <w:rPr>
          <w:b/>
          <w:bCs/>
        </w:rPr>
      </w:pPr>
      <w:r w:rsidRPr="001A6F90">
        <w:rPr>
          <w:b/>
          <w:bCs/>
        </w:rPr>
        <w:t xml:space="preserve">3.1. </w:t>
      </w:r>
      <w:r w:rsidR="00A6107E" w:rsidRPr="001A6F90">
        <w:rPr>
          <w:b/>
          <w:bCs/>
        </w:rPr>
        <w:t>Психолого-педагогические условия, обеспечивающие развитие ребенка</w:t>
      </w:r>
    </w:p>
    <w:p w:rsidR="00934651" w:rsidRPr="001A6F90" w:rsidRDefault="00934651" w:rsidP="001637F9">
      <w:pPr>
        <w:pStyle w:val="Default"/>
        <w:ind w:left="426"/>
        <w:jc w:val="center"/>
        <w:rPr>
          <w:b/>
          <w:bCs/>
        </w:rPr>
      </w:pPr>
    </w:p>
    <w:p w:rsidR="00F12986" w:rsidRPr="001A6F90" w:rsidRDefault="00F12986" w:rsidP="00934651">
      <w:pPr>
        <w:pStyle w:val="Default"/>
        <w:ind w:firstLine="708"/>
        <w:jc w:val="both"/>
        <w:rPr>
          <w:bCs/>
        </w:rPr>
      </w:pPr>
      <w:r w:rsidRPr="001A6F90">
        <w:rPr>
          <w:bCs/>
        </w:rPr>
        <w:t>Программа предполагает создание следующих психолого</w:t>
      </w:r>
      <w:r w:rsidR="0027348C" w:rsidRPr="001A6F90">
        <w:rPr>
          <w:bCs/>
        </w:rPr>
        <w:t>-</w:t>
      </w:r>
      <w:r w:rsidRPr="001A6F90">
        <w:rPr>
          <w:bCs/>
        </w:rPr>
        <w:t>педаг</w:t>
      </w:r>
      <w:r w:rsidR="0027348C" w:rsidRPr="001A6F90">
        <w:rPr>
          <w:bCs/>
        </w:rPr>
        <w:t>о</w:t>
      </w:r>
      <w:r w:rsidRPr="001A6F90">
        <w:rPr>
          <w:bCs/>
        </w:rPr>
        <w:t xml:space="preserve">гических условий, в которых каждый ребенок может развиваться в </w:t>
      </w:r>
      <w:r w:rsidR="0027348C" w:rsidRPr="001A6F90">
        <w:rPr>
          <w:bCs/>
        </w:rPr>
        <w:t>соответствии</w:t>
      </w:r>
      <w:r w:rsidRPr="001A6F90">
        <w:rPr>
          <w:bCs/>
        </w:rPr>
        <w:t xml:space="preserve"> с его возрастными и </w:t>
      </w:r>
      <w:r w:rsidR="0027348C" w:rsidRPr="001A6F90">
        <w:rPr>
          <w:bCs/>
        </w:rPr>
        <w:t>индивидуальными</w:t>
      </w:r>
      <w:r w:rsidRPr="001A6F90">
        <w:rPr>
          <w:bCs/>
        </w:rPr>
        <w:t xml:space="preserve"> возможностям и интересами</w:t>
      </w:r>
      <w:r w:rsidR="0027348C" w:rsidRPr="001A6F90">
        <w:rPr>
          <w:bCs/>
        </w:rPr>
        <w:t>:</w:t>
      </w:r>
    </w:p>
    <w:p w:rsidR="00F12986" w:rsidRPr="001A6F90" w:rsidRDefault="00F12986" w:rsidP="00934651">
      <w:pPr>
        <w:pStyle w:val="Default"/>
        <w:numPr>
          <w:ilvl w:val="0"/>
          <w:numId w:val="40"/>
        </w:numPr>
        <w:ind w:left="709" w:hanging="283"/>
        <w:jc w:val="both"/>
        <w:rPr>
          <w:bCs/>
        </w:rPr>
      </w:pPr>
      <w:r w:rsidRPr="001A6F90">
        <w:rPr>
          <w:bCs/>
        </w:rPr>
        <w:t>личностно-ориентированное взаимодействие взрослых с детьми, то есть создание таких ситуаций, когда возможность выбора деятельности, партнёра, средств  и прочего предоставляется каждому ребенку;</w:t>
      </w:r>
    </w:p>
    <w:p w:rsidR="00F12986" w:rsidRPr="001A6F90" w:rsidRDefault="00F12986" w:rsidP="00934651">
      <w:pPr>
        <w:pStyle w:val="Default"/>
        <w:numPr>
          <w:ilvl w:val="0"/>
          <w:numId w:val="40"/>
        </w:numPr>
        <w:ind w:left="709" w:hanging="283"/>
        <w:jc w:val="both"/>
        <w:rPr>
          <w:bCs/>
        </w:rPr>
      </w:pPr>
      <w:r w:rsidRPr="001A6F90">
        <w:rPr>
          <w:bCs/>
        </w:rPr>
        <w:t>обеспечение опоры на личный</w:t>
      </w:r>
      <w:r w:rsidR="0027348C" w:rsidRPr="001A6F90">
        <w:rPr>
          <w:bCs/>
        </w:rPr>
        <w:t xml:space="preserve"> опыт ребенка при освоение им новых знаний;</w:t>
      </w:r>
    </w:p>
    <w:p w:rsidR="0027348C" w:rsidRPr="001A6F90" w:rsidRDefault="0027348C" w:rsidP="00934651">
      <w:pPr>
        <w:pStyle w:val="Default"/>
        <w:numPr>
          <w:ilvl w:val="0"/>
          <w:numId w:val="40"/>
        </w:numPr>
        <w:ind w:left="709" w:hanging="283"/>
        <w:jc w:val="both"/>
        <w:rPr>
          <w:bCs/>
        </w:rPr>
      </w:pPr>
      <w:r w:rsidRPr="001A6F90">
        <w:rPr>
          <w:bCs/>
        </w:rPr>
        <w:t>ориентированность педагогической оценки на относительные показатели детской успешности, то есть сравнение сегодняшних достижений ребенка с его собственными вчерашними достижениями, стимулирование самооценки ребенка;</w:t>
      </w:r>
    </w:p>
    <w:p w:rsidR="0027348C" w:rsidRPr="001A6F90" w:rsidRDefault="0027348C" w:rsidP="00934651">
      <w:pPr>
        <w:pStyle w:val="Default"/>
        <w:numPr>
          <w:ilvl w:val="0"/>
          <w:numId w:val="40"/>
        </w:numPr>
        <w:ind w:left="709" w:hanging="283"/>
        <w:jc w:val="both"/>
        <w:rPr>
          <w:bCs/>
        </w:rPr>
      </w:pPr>
      <w:r w:rsidRPr="001A6F90">
        <w:rPr>
          <w:bCs/>
        </w:rPr>
        <w:t>формирование игры как важнейшего фактора развития ребенка;</w:t>
      </w:r>
    </w:p>
    <w:p w:rsidR="0027348C" w:rsidRPr="001A6F90" w:rsidRDefault="0027348C" w:rsidP="00934651">
      <w:pPr>
        <w:pStyle w:val="Default"/>
        <w:numPr>
          <w:ilvl w:val="0"/>
          <w:numId w:val="40"/>
        </w:numPr>
        <w:ind w:left="709" w:hanging="283"/>
        <w:jc w:val="both"/>
        <w:rPr>
          <w:bCs/>
        </w:rPr>
      </w:pPr>
      <w:r w:rsidRPr="001A6F90">
        <w:rPr>
          <w:bCs/>
        </w:rPr>
        <w:t>создание образовательной среды, способствующей физическому, социально-личностному, познавательно-речевому, художественно-эстетическому развтию ребенка и сохранению его индивидуальности; к образовательной относятся социальная среда в группе, методы оценки развития ребенка и связанное с ними планирование, развивающая предметно-пространственная среда;</w:t>
      </w:r>
    </w:p>
    <w:p w:rsidR="0027348C" w:rsidRPr="001A6F90" w:rsidRDefault="0027348C" w:rsidP="00934651">
      <w:pPr>
        <w:pStyle w:val="Default"/>
        <w:numPr>
          <w:ilvl w:val="0"/>
          <w:numId w:val="40"/>
        </w:numPr>
        <w:ind w:left="709" w:hanging="283"/>
        <w:jc w:val="both"/>
        <w:rPr>
          <w:bCs/>
        </w:rPr>
      </w:pPr>
      <w:r w:rsidRPr="001A6F90">
        <w:rPr>
          <w:bCs/>
        </w:rPr>
        <w:t>сбалансированность репродуктивной (воспроизводящей готовый образец) и продуктинеой деятельности (производящей субъективно-новый подукт), то есть детской исследовательской, творческой деятельности, совместных и самостоятельных, пождвижных и статичных форм активностию</w:t>
      </w:r>
    </w:p>
    <w:p w:rsidR="00A6107E" w:rsidRPr="001A6F90" w:rsidRDefault="00A6107E" w:rsidP="00934651">
      <w:pPr>
        <w:pStyle w:val="Default"/>
        <w:ind w:firstLine="708"/>
        <w:jc w:val="both"/>
      </w:pPr>
      <w:r w:rsidRPr="001A6F90">
        <w:t xml:space="preserve">Педагоги и специалисты нашего детского сада создали условия для формирования у воспитанников положительной самооценки к самому себе. Появление и развитие самосознания, а также самооценки, как его компонента у дошкольников происходит в различных видах деятельности. Дошкольник, становится самостоятельным, более независимым от взрослых. Его взаимоотношения с окружающими расширяются и усложняются. Это дает возможность более полно и глубоко осознать себя и оценить. Вся психическая жизнь ребенка развивается под воздействием оценок окружающих; каждый новый опыт, новое знание, умение, приобретенное ребенком, оценивается окружающими. И скоро ребенок сам начинает искать оценку своих действий, подкрепление правильности или неправильности познаваемой им действительности. У ребенка будет объективно высокая самооценка и уверенность в себе, если он будет успешен во многих сферах деятельности. </w:t>
      </w:r>
    </w:p>
    <w:p w:rsidR="00A6107E" w:rsidRPr="001A6F90" w:rsidRDefault="00A6107E" w:rsidP="00A6107E">
      <w:pPr>
        <w:pStyle w:val="Default"/>
        <w:jc w:val="both"/>
      </w:pPr>
      <w:r w:rsidRPr="001A6F90">
        <w:t xml:space="preserve">Для этого созданы условия: </w:t>
      </w:r>
    </w:p>
    <w:p w:rsidR="00A6107E" w:rsidRPr="001A6F90" w:rsidRDefault="00A6107E" w:rsidP="00A6107E">
      <w:pPr>
        <w:pStyle w:val="Default"/>
        <w:spacing w:after="27"/>
        <w:jc w:val="both"/>
      </w:pPr>
      <w:r w:rsidRPr="001A6F90">
        <w:t xml:space="preserve">- в группах оформлены мобильные уголки, в которых дети размещают свои творческие достижения (рисунки, аппликации, поделки из природного и прочего материала.); </w:t>
      </w:r>
    </w:p>
    <w:p w:rsidR="00A6107E" w:rsidRPr="001A6F90" w:rsidRDefault="00A6107E" w:rsidP="00A6107E">
      <w:pPr>
        <w:pStyle w:val="Default"/>
        <w:spacing w:after="27"/>
        <w:jc w:val="both"/>
      </w:pPr>
      <w:r w:rsidRPr="001A6F90">
        <w:t xml:space="preserve">- традиционно в каждой группе имеется мобильная ширма «Вот как я умею», « Я это знаю» и т. д. </w:t>
      </w:r>
    </w:p>
    <w:p w:rsidR="00A6107E" w:rsidRPr="001A6F90" w:rsidRDefault="00A6107E" w:rsidP="00A6107E">
      <w:pPr>
        <w:pStyle w:val="Default"/>
        <w:ind w:firstLine="708"/>
        <w:jc w:val="both"/>
      </w:pPr>
      <w:r w:rsidRPr="001A6F90">
        <w:t xml:space="preserve">В Федеральном Государственном образовательном стандарте дошкольного образования одним из психолого – педагогических условий для успешной реализации программы является использование в образовательном процессе форм и методов работы с детьми, соответствующих их психолого–возрастным и индивидуальным особенностям. В детском саду используются фронтальные, групповые, индивидуальные формы организованного обучения. </w:t>
      </w:r>
    </w:p>
    <w:p w:rsidR="00A6107E" w:rsidRPr="001A6F90" w:rsidRDefault="00A6107E" w:rsidP="00A6107E">
      <w:pPr>
        <w:pStyle w:val="Default"/>
        <w:ind w:firstLine="708"/>
        <w:jc w:val="both"/>
      </w:pPr>
      <w:r w:rsidRPr="001A6F90">
        <w:rPr>
          <w:b/>
          <w:bCs/>
        </w:rPr>
        <w:t xml:space="preserve">Индивидуальная форма </w:t>
      </w:r>
      <w:r w:rsidRPr="001A6F90">
        <w:t xml:space="preserve">организации обучения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 </w:t>
      </w:r>
    </w:p>
    <w:p w:rsidR="00A6107E" w:rsidRPr="001A6F90" w:rsidRDefault="00A6107E" w:rsidP="00A6107E">
      <w:pPr>
        <w:pStyle w:val="Default"/>
        <w:ind w:firstLine="708"/>
        <w:jc w:val="both"/>
      </w:pPr>
      <w:r w:rsidRPr="001A6F90">
        <w:rPr>
          <w:b/>
          <w:bCs/>
        </w:rPr>
        <w:t xml:space="preserve">Групповая форма </w:t>
      </w:r>
      <w:r w:rsidRPr="001A6F90">
        <w:t xml:space="preserve">организации обучения (индивидуально-коллективная).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p w:rsidR="00A6107E" w:rsidRPr="001A6F90" w:rsidRDefault="00A6107E" w:rsidP="00A6107E">
      <w:pPr>
        <w:pStyle w:val="Default"/>
        <w:ind w:firstLine="708"/>
        <w:jc w:val="both"/>
      </w:pPr>
      <w:r w:rsidRPr="001A6F90">
        <w:rPr>
          <w:b/>
          <w:bCs/>
        </w:rPr>
        <w:t>Фронтальная форма организации обучения</w:t>
      </w:r>
      <w:r w:rsidRPr="001A6F90">
        <w:t xml:space="preserve">. 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p w:rsidR="00A6107E" w:rsidRPr="001A6F90" w:rsidRDefault="00A6107E" w:rsidP="00A6107E">
      <w:pPr>
        <w:pStyle w:val="Default"/>
        <w:ind w:firstLine="708"/>
        <w:jc w:val="both"/>
      </w:pPr>
      <w:r w:rsidRPr="001A6F90">
        <w:t xml:space="preserve">На протяжении дня педагоги имеет возможность осуществлять обучение при использовании разнообразных форм организации детей, в зависимости от возрастных и индивидуальных особенностей детей. </w:t>
      </w:r>
    </w:p>
    <w:p w:rsidR="00A6107E" w:rsidRPr="001A6F90" w:rsidRDefault="00A6107E" w:rsidP="00A6107E">
      <w:pPr>
        <w:pStyle w:val="Default"/>
        <w:ind w:firstLine="708"/>
        <w:jc w:val="both"/>
      </w:pPr>
      <w:r w:rsidRPr="001A6F90">
        <w:t>Взаимодействия взрослых с детьми, построение образовательной деятельности ориентированно на интересы и возможности каждого ребенка и учитывает социальную ситуацию его развития, взрослыми оказывается положительные, доброжелательные отношения детей друг к другу и взаимодействия детей друг с другом в разных видах деятельности.</w:t>
      </w:r>
    </w:p>
    <w:p w:rsidR="00A6107E" w:rsidRPr="001A6F90" w:rsidRDefault="00A6107E" w:rsidP="00A6107E">
      <w:pPr>
        <w:pStyle w:val="Default"/>
        <w:ind w:firstLine="708"/>
        <w:jc w:val="both"/>
      </w:pPr>
      <w:r w:rsidRPr="001A6F90">
        <w:t xml:space="preserve">Осуществляется поддержка инициативы и самостоятельности детей в специфических для них видах деятельности; реализуется возможность выбора детьми материалов, видов активности, участников совместной деятельности и общения. </w:t>
      </w:r>
    </w:p>
    <w:p w:rsidR="00A6107E" w:rsidRPr="001A6F90" w:rsidRDefault="00A6107E" w:rsidP="00A6107E">
      <w:pPr>
        <w:pStyle w:val="Default"/>
        <w:ind w:firstLine="708"/>
        <w:jc w:val="both"/>
      </w:pPr>
      <w:r w:rsidRPr="001A6F90">
        <w:t xml:space="preserve">Образовательный процесс ДОУ строится на основе современных личностно-ориентированных технологий, направленных на партнѐрство, сотрудничество и сотворчество педагога и ребѐнка. </w:t>
      </w:r>
    </w:p>
    <w:p w:rsidR="00A6107E" w:rsidRPr="001A6F90" w:rsidRDefault="00A6107E" w:rsidP="00A6107E">
      <w:pPr>
        <w:pStyle w:val="Default"/>
        <w:jc w:val="both"/>
      </w:pPr>
      <w:r w:rsidRPr="001A6F90">
        <w:rPr>
          <w:iCs/>
        </w:rPr>
        <w:t>Личностно-ориентированные</w:t>
      </w:r>
      <w:r w:rsidRPr="001A6F90">
        <w:rPr>
          <w:b/>
          <w:bCs/>
          <w:iCs/>
        </w:rPr>
        <w:t xml:space="preserve">: </w:t>
      </w:r>
    </w:p>
    <w:p w:rsidR="00A6107E" w:rsidRPr="001A6F90" w:rsidRDefault="00A6107E" w:rsidP="00A6107E">
      <w:pPr>
        <w:pStyle w:val="Default"/>
        <w:spacing w:after="46"/>
        <w:ind w:firstLine="708"/>
        <w:jc w:val="both"/>
      </w:pPr>
      <w:r w:rsidRPr="001A6F90">
        <w:rPr>
          <w:iCs/>
        </w:rPr>
        <w:t xml:space="preserve">Технология коллективного обучения (формируется умение взаимодействовать со сверстниками, повышается ответственность за результаты труда коллектива, формируется адекватная самооценка личности), </w:t>
      </w:r>
    </w:p>
    <w:p w:rsidR="00A6107E" w:rsidRPr="001A6F90" w:rsidRDefault="00A6107E" w:rsidP="00A6107E">
      <w:pPr>
        <w:pStyle w:val="Default"/>
        <w:ind w:firstLine="708"/>
        <w:jc w:val="both"/>
      </w:pPr>
      <w:r w:rsidRPr="001A6F90">
        <w:rPr>
          <w:iCs/>
        </w:rPr>
        <w:t xml:space="preserve">Технологии разноуровневого обучения (создание возможностей для каждого ребѐнка возможностей для самостоятельного проявления себя в деятельности, создание ситуаций успеха), </w:t>
      </w:r>
    </w:p>
    <w:p w:rsidR="00A6107E" w:rsidRPr="001A6F90" w:rsidRDefault="00A6107E" w:rsidP="00A6107E">
      <w:pPr>
        <w:pStyle w:val="Default"/>
        <w:spacing w:after="46"/>
        <w:ind w:firstLine="708"/>
        <w:jc w:val="both"/>
      </w:pPr>
      <w:r w:rsidRPr="001A6F90">
        <w:rPr>
          <w:iCs/>
        </w:rPr>
        <w:t xml:space="preserve">Технология сотрудничества (идея – обучение и развитие вместе), </w:t>
      </w:r>
    </w:p>
    <w:p w:rsidR="00A6107E" w:rsidRPr="001A6F90" w:rsidRDefault="00A6107E" w:rsidP="00A6107E">
      <w:pPr>
        <w:pStyle w:val="Default"/>
        <w:ind w:firstLine="708"/>
        <w:jc w:val="both"/>
      </w:pPr>
      <w:r w:rsidRPr="001A6F90">
        <w:rPr>
          <w:iCs/>
        </w:rPr>
        <w:t xml:space="preserve">Технология модульного обучения (индивидуализация работы с отдельными воспитанниками, дозирование помощи каждому из них). </w:t>
      </w:r>
    </w:p>
    <w:p w:rsidR="00A6107E" w:rsidRPr="001A6F90" w:rsidRDefault="00A6107E" w:rsidP="00A6107E">
      <w:pPr>
        <w:pStyle w:val="Default"/>
        <w:ind w:firstLine="708"/>
        <w:jc w:val="both"/>
      </w:pPr>
      <w:r w:rsidRPr="001A6F90">
        <w:rPr>
          <w:iCs/>
        </w:rPr>
        <w:t xml:space="preserve">Игровые технологии: </w:t>
      </w:r>
    </w:p>
    <w:p w:rsidR="00A6107E" w:rsidRPr="001A6F90" w:rsidRDefault="00A6107E" w:rsidP="00A6107E">
      <w:pPr>
        <w:pStyle w:val="Default"/>
        <w:spacing w:after="44"/>
        <w:ind w:firstLine="708"/>
        <w:jc w:val="both"/>
      </w:pPr>
      <w:r w:rsidRPr="001A6F90">
        <w:rPr>
          <w:iCs/>
        </w:rPr>
        <w:t xml:space="preserve">Деловые игры (воссоздание ситуаций, общественного опыта, требующие общения, коллективного решения задач), </w:t>
      </w:r>
    </w:p>
    <w:p w:rsidR="00A6107E" w:rsidRPr="00C77F64" w:rsidRDefault="00A6107E" w:rsidP="00A6107E">
      <w:pPr>
        <w:pStyle w:val="Default"/>
        <w:ind w:firstLine="708"/>
        <w:jc w:val="both"/>
      </w:pPr>
      <w:r w:rsidRPr="001A6F90">
        <w:rPr>
          <w:iCs/>
        </w:rPr>
        <w:t>Педагогическая игра (совместная деятельность педагога и ребѐнка</w:t>
      </w:r>
      <w:r w:rsidRPr="00C77F64">
        <w:rPr>
          <w:iCs/>
        </w:rPr>
        <w:t xml:space="preserve"> в эмоционально-приподнятой обстановке облегчающей усвоение материала). </w:t>
      </w:r>
    </w:p>
    <w:p w:rsidR="00A6107E" w:rsidRPr="00C77F64" w:rsidRDefault="00A6107E" w:rsidP="00A6107E">
      <w:pPr>
        <w:pStyle w:val="Default"/>
        <w:ind w:firstLine="708"/>
        <w:jc w:val="both"/>
      </w:pPr>
      <w:r w:rsidRPr="00C77F64">
        <w:rPr>
          <w:iCs/>
        </w:rPr>
        <w:t xml:space="preserve">Информационно-коммуникационные технологии. </w:t>
      </w:r>
    </w:p>
    <w:p w:rsidR="00A6107E" w:rsidRPr="00C77F64" w:rsidRDefault="00A6107E" w:rsidP="00A6107E">
      <w:pPr>
        <w:pStyle w:val="Default"/>
        <w:ind w:firstLine="708"/>
        <w:jc w:val="both"/>
      </w:pPr>
      <w:r w:rsidRPr="00C77F64">
        <w:rPr>
          <w:iCs/>
        </w:rPr>
        <w:t xml:space="preserve">Здоровьесберегающие технологии: </w:t>
      </w:r>
    </w:p>
    <w:p w:rsidR="00A6107E" w:rsidRPr="00C77F64" w:rsidRDefault="00A6107E" w:rsidP="00A6107E">
      <w:pPr>
        <w:pStyle w:val="Default"/>
        <w:ind w:firstLine="708"/>
        <w:jc w:val="both"/>
      </w:pPr>
      <w:r w:rsidRPr="00C77F64">
        <w:t xml:space="preserve">Технологии сохранения и стимулирования здоровья, динамические паузы, ритмопластика, логоритмика, подвижные и спортивные игры, в том числе на воде, релаксация, гимнастика пальчиковая, для глаз, дыхательная и артикуляционная гимнастика, корригирующая, массаж. </w:t>
      </w:r>
    </w:p>
    <w:p w:rsidR="00A6107E" w:rsidRPr="00C77F64" w:rsidRDefault="00A6107E" w:rsidP="00A6107E">
      <w:pPr>
        <w:pStyle w:val="Default"/>
        <w:ind w:firstLine="708"/>
        <w:jc w:val="both"/>
      </w:pPr>
      <w:r w:rsidRPr="00C77F64">
        <w:rPr>
          <w:iCs/>
        </w:rPr>
        <w:t xml:space="preserve">Коррекционные технологии: </w:t>
      </w:r>
    </w:p>
    <w:p w:rsidR="00A6107E" w:rsidRPr="00C77F64" w:rsidRDefault="00A6107E" w:rsidP="00A6107E">
      <w:pPr>
        <w:pStyle w:val="Default"/>
        <w:jc w:val="both"/>
      </w:pPr>
      <w:r w:rsidRPr="00C77F64">
        <w:t xml:space="preserve">арттерапия, технологии музыкального воздействия, сказкотерапия, технологии воздействия цветом, кинезиология, психогимнастика, фонетическая ритмика. </w:t>
      </w:r>
    </w:p>
    <w:p w:rsidR="00A6107E" w:rsidRDefault="00A6107E" w:rsidP="00A6107E">
      <w:pPr>
        <w:pStyle w:val="Default"/>
        <w:rPr>
          <w:sz w:val="23"/>
          <w:szCs w:val="23"/>
        </w:rPr>
      </w:pPr>
    </w:p>
    <w:p w:rsidR="00A6107E" w:rsidRPr="001D106D" w:rsidRDefault="00A6107E" w:rsidP="00A6107E">
      <w:pPr>
        <w:ind w:right="283"/>
        <w:jc w:val="center"/>
        <w:rPr>
          <w:rFonts w:ascii="Times New Roman" w:hAnsi="Times New Roman"/>
          <w:b/>
          <w:sz w:val="28"/>
          <w:szCs w:val="28"/>
        </w:rPr>
      </w:pPr>
      <w:r w:rsidRPr="001D106D">
        <w:rPr>
          <w:rFonts w:ascii="Times New Roman" w:hAnsi="Times New Roman"/>
          <w:b/>
          <w:sz w:val="28"/>
          <w:szCs w:val="28"/>
        </w:rPr>
        <w:t xml:space="preserve">3.2. </w:t>
      </w:r>
      <w:r>
        <w:rPr>
          <w:rFonts w:ascii="Times New Roman" w:hAnsi="Times New Roman"/>
          <w:b/>
          <w:sz w:val="28"/>
          <w:szCs w:val="28"/>
        </w:rPr>
        <w:t>Организация</w:t>
      </w:r>
      <w:r w:rsidRPr="001D106D">
        <w:rPr>
          <w:rFonts w:ascii="Times New Roman" w:hAnsi="Times New Roman"/>
          <w:b/>
          <w:sz w:val="28"/>
          <w:szCs w:val="28"/>
        </w:rPr>
        <w:t xml:space="preserve"> развивающей предметно-пространственной среды</w:t>
      </w:r>
    </w:p>
    <w:p w:rsidR="00A6107E" w:rsidRPr="00BB3839" w:rsidRDefault="00A6107E" w:rsidP="00A6107E">
      <w:pPr>
        <w:widowControl w:val="0"/>
        <w:shd w:val="clear" w:color="auto" w:fill="FFFFFF"/>
        <w:tabs>
          <w:tab w:val="left" w:pos="1392"/>
        </w:tabs>
        <w:autoSpaceDE w:val="0"/>
        <w:autoSpaceDN w:val="0"/>
        <w:adjustRightInd w:val="0"/>
        <w:spacing w:after="0" w:line="240" w:lineRule="auto"/>
        <w:ind w:right="284" w:firstLine="709"/>
        <w:jc w:val="both"/>
        <w:rPr>
          <w:rFonts w:ascii="Times New Roman" w:hAnsi="Times New Roman"/>
          <w:spacing w:val="-6"/>
          <w:sz w:val="24"/>
          <w:szCs w:val="24"/>
        </w:rPr>
      </w:pPr>
      <w:r w:rsidRPr="00BB3839">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а также территории, прилегающей к нему</w:t>
      </w:r>
      <w:r w:rsidRPr="00BB3839">
        <w:rPr>
          <w:rFonts w:ascii="Times New Roman" w:hAnsi="Times New Roman"/>
          <w:spacing w:val="-1"/>
          <w:sz w:val="24"/>
          <w:szCs w:val="24"/>
        </w:rPr>
        <w:t xml:space="preserve">, приспособленной для реализации Программы </w:t>
      </w:r>
      <w:r w:rsidR="00E2462D">
        <w:rPr>
          <w:rFonts w:ascii="Times New Roman" w:hAnsi="Times New Roman"/>
          <w:spacing w:val="-1"/>
          <w:sz w:val="24"/>
          <w:szCs w:val="24"/>
        </w:rPr>
        <w:t>(Приложение №3)</w:t>
      </w:r>
    </w:p>
    <w:p w:rsidR="00A6107E" w:rsidRPr="00BB3839" w:rsidRDefault="00A6107E" w:rsidP="00A6107E">
      <w:pPr>
        <w:spacing w:after="0" w:line="240" w:lineRule="auto"/>
        <w:ind w:right="284" w:firstLine="709"/>
        <w:jc w:val="both"/>
        <w:rPr>
          <w:rFonts w:ascii="Times New Roman" w:hAnsi="Times New Roman"/>
          <w:sz w:val="24"/>
          <w:szCs w:val="24"/>
        </w:rPr>
      </w:pPr>
      <w:r w:rsidRPr="00BB3839">
        <w:rPr>
          <w:rFonts w:ascii="Times New Roman" w:hAnsi="Times New Roman"/>
          <w:sz w:val="24"/>
          <w:szCs w:val="24"/>
        </w:rPr>
        <w:t>Образовательное пространство ДОУ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934651" w:rsidRDefault="00A6107E" w:rsidP="00A6107E">
      <w:pPr>
        <w:spacing w:after="0" w:line="240" w:lineRule="auto"/>
        <w:ind w:right="284" w:firstLine="709"/>
        <w:jc w:val="both"/>
        <w:rPr>
          <w:rFonts w:ascii="Times New Roman" w:hAnsi="Times New Roman"/>
          <w:spacing w:val="-1"/>
          <w:sz w:val="24"/>
          <w:szCs w:val="24"/>
        </w:rPr>
      </w:pPr>
      <w:r w:rsidRPr="00BB3839">
        <w:rPr>
          <w:rFonts w:ascii="Times New Roman" w:hAnsi="Times New Roman"/>
          <w:sz w:val="24"/>
          <w:szCs w:val="24"/>
        </w:rPr>
        <w:t xml:space="preserve">Организация образовательного пространства и разнообразие материалов, </w:t>
      </w:r>
      <w:r w:rsidRPr="00BB3839">
        <w:rPr>
          <w:rFonts w:ascii="Times New Roman" w:hAnsi="Times New Roman"/>
          <w:spacing w:val="-1"/>
          <w:sz w:val="24"/>
          <w:szCs w:val="24"/>
        </w:rPr>
        <w:t>оборудования и инвентаря (в здании и на участке) обеспечивают:</w:t>
      </w:r>
      <w:r w:rsidRPr="00BB3839">
        <w:rPr>
          <w:rFonts w:ascii="Times New Roman" w:hAnsi="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w:t>
      </w:r>
      <w:r w:rsidRPr="00BB3839">
        <w:rPr>
          <w:rFonts w:ascii="Times New Roman" w:hAnsi="Times New Roman"/>
          <w:spacing w:val="-1"/>
          <w:sz w:val="24"/>
          <w:szCs w:val="24"/>
        </w:rPr>
        <w:t>возможность самовыражения детей</w:t>
      </w:r>
      <w:r w:rsidR="00934651">
        <w:rPr>
          <w:rFonts w:ascii="Times New Roman" w:hAnsi="Times New Roman"/>
          <w:spacing w:val="-1"/>
          <w:sz w:val="24"/>
          <w:szCs w:val="24"/>
        </w:rPr>
        <w:t>.</w:t>
      </w:r>
      <w:r>
        <w:rPr>
          <w:rFonts w:ascii="Times New Roman" w:hAnsi="Times New Roman"/>
          <w:spacing w:val="-1"/>
          <w:sz w:val="24"/>
          <w:szCs w:val="24"/>
        </w:rPr>
        <w:t xml:space="preserve"> </w:t>
      </w:r>
    </w:p>
    <w:p w:rsidR="00A6107E" w:rsidRPr="00BB3839" w:rsidRDefault="00A6107E" w:rsidP="00A6107E">
      <w:pPr>
        <w:spacing w:after="0" w:line="240" w:lineRule="auto"/>
        <w:ind w:right="284" w:firstLine="709"/>
        <w:jc w:val="both"/>
        <w:rPr>
          <w:rFonts w:ascii="Times New Roman" w:hAnsi="Times New Roman"/>
          <w:sz w:val="24"/>
          <w:szCs w:val="24"/>
        </w:rPr>
      </w:pPr>
      <w:r w:rsidRPr="00BB3839">
        <w:rPr>
          <w:rFonts w:ascii="Times New Roman" w:hAnsi="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A6107E" w:rsidRPr="00BB3839" w:rsidRDefault="00A6107E" w:rsidP="00A6107E">
      <w:pPr>
        <w:spacing w:after="0" w:line="240" w:lineRule="auto"/>
        <w:ind w:right="283" w:firstLine="709"/>
        <w:jc w:val="both"/>
        <w:rPr>
          <w:rFonts w:ascii="Times New Roman" w:hAnsi="Times New Roman"/>
          <w:sz w:val="24"/>
          <w:szCs w:val="24"/>
        </w:rPr>
      </w:pPr>
      <w:r w:rsidRPr="00BB3839">
        <w:rPr>
          <w:rFonts w:ascii="Times New Roman" w:hAnsi="Times New Roman"/>
          <w:sz w:val="24"/>
          <w:szCs w:val="24"/>
        </w:rPr>
        <w:t>Развивающая предметно-пространственная среда организована в соответствии с основными направлениями развития детей:</w:t>
      </w:r>
    </w:p>
    <w:p w:rsidR="00A6107E" w:rsidRDefault="00A6107E" w:rsidP="00A6107E">
      <w:pPr>
        <w:spacing w:after="0" w:line="240" w:lineRule="auto"/>
        <w:ind w:right="283" w:firstLine="567"/>
        <w:jc w:val="both"/>
        <w:rPr>
          <w:rFonts w:ascii="Times New Roman" w:hAnsi="Times New Roman"/>
          <w:color w:val="000000"/>
          <w:sz w:val="24"/>
          <w:szCs w:val="24"/>
        </w:rPr>
      </w:pPr>
      <w:r w:rsidRPr="00BB3839">
        <w:rPr>
          <w:rFonts w:ascii="Times New Roman" w:hAnsi="Times New Roman"/>
          <w:b/>
          <w:color w:val="000000"/>
          <w:sz w:val="24"/>
          <w:szCs w:val="24"/>
        </w:rPr>
        <w:t>Физическое направление</w:t>
      </w:r>
      <w:r w:rsidRPr="00BB3839">
        <w:rPr>
          <w:rFonts w:ascii="Times New Roman" w:hAnsi="Times New Roman"/>
          <w:color w:val="000000"/>
          <w:sz w:val="24"/>
          <w:szCs w:val="24"/>
        </w:rPr>
        <w:t>: физкультурный зал, медицинский блок (кабинет врача, процедурный кабинет), спортивный комплекс на территории ДОУ (оборудованная спортивная площадка с твердым и мягким покрытием), площадка для оздоровительной гимнастики, групповое и спальное помещение.</w:t>
      </w:r>
    </w:p>
    <w:p w:rsidR="00A6107E" w:rsidRPr="002A2E9B" w:rsidRDefault="00A6107E" w:rsidP="00A6107E">
      <w:pPr>
        <w:tabs>
          <w:tab w:val="left" w:pos="0"/>
        </w:tabs>
        <w:spacing w:after="0" w:line="240" w:lineRule="auto"/>
        <w:ind w:firstLine="708"/>
        <w:jc w:val="both"/>
        <w:rPr>
          <w:rFonts w:ascii="Times New Roman" w:hAnsi="Times New Roman"/>
          <w:sz w:val="24"/>
          <w:szCs w:val="24"/>
        </w:rPr>
      </w:pPr>
      <w:r w:rsidRPr="002A2E9B">
        <w:rPr>
          <w:rFonts w:ascii="Times New Roman" w:hAnsi="Times New Roman"/>
          <w:sz w:val="24"/>
          <w:szCs w:val="24"/>
        </w:rPr>
        <w:t>В соответствии с требованиями  ФГОС ДО, физическое развитие детей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6107E" w:rsidRPr="002A2E9B" w:rsidRDefault="00A6107E" w:rsidP="00A6107E">
      <w:pPr>
        <w:pStyle w:val="a6"/>
        <w:tabs>
          <w:tab w:val="left" w:pos="0"/>
        </w:tabs>
        <w:spacing w:after="0" w:line="240" w:lineRule="auto"/>
        <w:ind w:left="0" w:firstLine="567"/>
        <w:jc w:val="both"/>
        <w:rPr>
          <w:rFonts w:ascii="Times New Roman" w:hAnsi="Times New Roman"/>
          <w:sz w:val="24"/>
          <w:szCs w:val="24"/>
        </w:rPr>
      </w:pPr>
      <w:r w:rsidRPr="00A74BC1">
        <w:rPr>
          <w:rFonts w:ascii="Times New Roman" w:hAnsi="Times New Roman"/>
          <w:sz w:val="24"/>
          <w:szCs w:val="24"/>
        </w:rPr>
        <w:t>Физкультурный зал ДОУ</w:t>
      </w:r>
      <w:r w:rsidRPr="002A2E9B">
        <w:rPr>
          <w:rFonts w:ascii="Times New Roman" w:hAnsi="Times New Roman"/>
          <w:sz w:val="24"/>
          <w:szCs w:val="24"/>
        </w:rPr>
        <w:t xml:space="preserve"> оснащен необходимым спортивным инвентарем (разные виды мячей, гимнастические скамьи, наборы приставных досок и лестниц, батут, канат, гимнастические палки, велотренажер, беговая дорожка, гимнастический мат, шведская стенка, набор для профилактики плоскостопия, ленты цветные, скакалки, кегли, флажки, султанчики, маски, стойки для прыжков, дуги, гантели, дорожка «Альма», стойки для подлезания, сухой бассейн, картотека подвижных и народных игр).</w:t>
      </w:r>
    </w:p>
    <w:p w:rsidR="00A6107E" w:rsidRPr="002A2E9B" w:rsidRDefault="00A6107E" w:rsidP="00A6107E">
      <w:pPr>
        <w:pStyle w:val="a6"/>
        <w:tabs>
          <w:tab w:val="left" w:pos="0"/>
        </w:tabs>
        <w:spacing w:after="0" w:line="240" w:lineRule="auto"/>
        <w:ind w:left="0" w:firstLine="709"/>
        <w:jc w:val="both"/>
        <w:rPr>
          <w:rFonts w:ascii="Times New Roman" w:hAnsi="Times New Roman"/>
          <w:sz w:val="24"/>
          <w:szCs w:val="24"/>
        </w:rPr>
      </w:pPr>
      <w:r w:rsidRPr="002A2E9B">
        <w:rPr>
          <w:rFonts w:ascii="Times New Roman" w:hAnsi="Times New Roman"/>
          <w:sz w:val="24"/>
          <w:szCs w:val="24"/>
        </w:rPr>
        <w:t xml:space="preserve">Существующие в ДОУ инвентарь и оборудование для спортивных игр (велосипеды, лыжи, самокаты, клюшки, шайбы, волейбольная сетка, баскетбольные кольца ракетки для игры в бадминтон), позволяют формировать начальные представления о некоторых видах спорта, овладеть подвижными играми с правилам. </w:t>
      </w:r>
    </w:p>
    <w:p w:rsidR="00A6107E" w:rsidRPr="002A2E9B" w:rsidRDefault="00A6107E" w:rsidP="00A6107E">
      <w:pPr>
        <w:pStyle w:val="a6"/>
        <w:tabs>
          <w:tab w:val="left" w:pos="0"/>
        </w:tabs>
        <w:spacing w:after="0" w:line="240" w:lineRule="auto"/>
        <w:ind w:left="0" w:firstLine="709"/>
        <w:jc w:val="both"/>
        <w:rPr>
          <w:rFonts w:ascii="Times New Roman" w:hAnsi="Times New Roman"/>
          <w:sz w:val="24"/>
          <w:szCs w:val="24"/>
        </w:rPr>
      </w:pPr>
      <w:r w:rsidRPr="002A2E9B">
        <w:rPr>
          <w:rFonts w:ascii="Times New Roman" w:hAnsi="Times New Roman"/>
          <w:sz w:val="24"/>
          <w:szCs w:val="24"/>
        </w:rPr>
        <w:t>Спортивная площадка расположенная на территории ДОУ включает в себя: полосу препятствий, беговую дорожка, прыжковую яму, стол для тенниса, городошную площадку, тропу здоровья, футбольное поле.</w:t>
      </w:r>
    </w:p>
    <w:p w:rsidR="00A6107E" w:rsidRPr="002A2E9B" w:rsidRDefault="00A6107E" w:rsidP="00A6107E">
      <w:pPr>
        <w:pStyle w:val="a6"/>
        <w:tabs>
          <w:tab w:val="left" w:pos="0"/>
        </w:tabs>
        <w:spacing w:after="0" w:line="240" w:lineRule="auto"/>
        <w:ind w:left="0" w:firstLine="709"/>
        <w:jc w:val="both"/>
        <w:rPr>
          <w:rFonts w:ascii="Times New Roman" w:hAnsi="Times New Roman"/>
          <w:sz w:val="24"/>
          <w:szCs w:val="24"/>
        </w:rPr>
      </w:pPr>
      <w:r>
        <w:rPr>
          <w:rFonts w:ascii="Times New Roman" w:hAnsi="Times New Roman"/>
          <w:bCs/>
          <w:sz w:val="24"/>
          <w:szCs w:val="24"/>
        </w:rPr>
        <w:t xml:space="preserve">В ДОУ функционирует </w:t>
      </w:r>
      <w:r w:rsidRPr="002A2E9B">
        <w:rPr>
          <w:rFonts w:ascii="Times New Roman" w:hAnsi="Times New Roman"/>
          <w:bCs/>
          <w:sz w:val="24"/>
          <w:szCs w:val="24"/>
        </w:rPr>
        <w:t xml:space="preserve">зал ЛФК. Целью организации зала ЛФК является предоставление возможности для реализации физкультурно-оздоровительной работы с детьми с 3 до 7 лет с норма развитием, с ОВЗ, в том числе детьми-инвалидами посещающими ДОУ, для тренировки отстающих качеств, социализации, формирования предпосылок игровой, коммуникативной, образовательной деятельности, поддержки их развития и оказания психолого-педагогической помощи родителям). </w:t>
      </w:r>
    </w:p>
    <w:p w:rsidR="00A6107E" w:rsidRPr="00BB3839" w:rsidRDefault="00A6107E" w:rsidP="00A6107E">
      <w:pPr>
        <w:spacing w:after="0" w:line="240" w:lineRule="auto"/>
        <w:ind w:right="283" w:firstLine="567"/>
        <w:jc w:val="both"/>
        <w:rPr>
          <w:rFonts w:ascii="Times New Roman" w:hAnsi="Times New Roman"/>
          <w:b/>
          <w:color w:val="000000"/>
          <w:sz w:val="24"/>
          <w:szCs w:val="24"/>
        </w:rPr>
      </w:pPr>
      <w:r w:rsidRPr="00BB3839">
        <w:rPr>
          <w:rFonts w:ascii="Times New Roman" w:hAnsi="Times New Roman"/>
          <w:b/>
          <w:color w:val="000000"/>
          <w:sz w:val="24"/>
          <w:szCs w:val="24"/>
        </w:rPr>
        <w:t xml:space="preserve">Социально-коммуникативное направление: </w:t>
      </w:r>
      <w:r w:rsidRPr="00BB3839">
        <w:rPr>
          <w:rFonts w:ascii="Times New Roman" w:hAnsi="Times New Roman"/>
          <w:color w:val="000000"/>
          <w:sz w:val="24"/>
          <w:szCs w:val="24"/>
        </w:rPr>
        <w:t>холлы и коридорные пролеты (фотовыставки, выставки и предметы продуктивной деятельности детей), музыкальный зал, адаптационная площадка, территория ДОУ (летняя эстрада и архитектурные формы на групповых площадках), групповые помещения.</w:t>
      </w:r>
    </w:p>
    <w:p w:rsidR="00A6107E" w:rsidRPr="00BB3839" w:rsidRDefault="00A6107E" w:rsidP="00A6107E">
      <w:pPr>
        <w:spacing w:after="0" w:line="240" w:lineRule="auto"/>
        <w:ind w:right="283" w:firstLine="567"/>
        <w:jc w:val="both"/>
        <w:rPr>
          <w:rFonts w:ascii="Times New Roman" w:hAnsi="Times New Roman"/>
          <w:b/>
          <w:color w:val="000000"/>
          <w:sz w:val="24"/>
          <w:szCs w:val="24"/>
        </w:rPr>
      </w:pPr>
      <w:r w:rsidRPr="00BB3839">
        <w:rPr>
          <w:rFonts w:ascii="Times New Roman" w:hAnsi="Times New Roman"/>
          <w:b/>
          <w:color w:val="000000"/>
          <w:sz w:val="24"/>
          <w:szCs w:val="24"/>
        </w:rPr>
        <w:t xml:space="preserve">Речевое направление: </w:t>
      </w:r>
      <w:r w:rsidRPr="00BB3839">
        <w:rPr>
          <w:rFonts w:ascii="Times New Roman" w:hAnsi="Times New Roman"/>
          <w:color w:val="000000"/>
          <w:sz w:val="24"/>
          <w:szCs w:val="24"/>
        </w:rPr>
        <w:t>групповые помещения, территория ДОУ (сад-огород, цветники), учебно-опытнический участок (экологическая площадка, тропа и метеоцентр), прогулочные участки.</w:t>
      </w:r>
    </w:p>
    <w:p w:rsidR="00A6107E" w:rsidRDefault="00A6107E" w:rsidP="00A6107E">
      <w:pPr>
        <w:spacing w:after="0" w:line="240" w:lineRule="auto"/>
        <w:ind w:right="283" w:firstLine="567"/>
        <w:jc w:val="both"/>
        <w:rPr>
          <w:rFonts w:ascii="Times New Roman" w:hAnsi="Times New Roman"/>
          <w:color w:val="000000"/>
          <w:sz w:val="24"/>
          <w:szCs w:val="24"/>
        </w:rPr>
      </w:pPr>
      <w:r w:rsidRPr="00BB3839">
        <w:rPr>
          <w:rFonts w:ascii="Times New Roman" w:hAnsi="Times New Roman"/>
          <w:b/>
          <w:color w:val="000000"/>
          <w:sz w:val="24"/>
          <w:szCs w:val="24"/>
        </w:rPr>
        <w:t>Художественно-эстетическое направление:</w:t>
      </w:r>
      <w:r w:rsidRPr="00BB3839">
        <w:rPr>
          <w:rFonts w:ascii="Times New Roman" w:hAnsi="Times New Roman"/>
          <w:color w:val="000000"/>
          <w:sz w:val="24"/>
          <w:szCs w:val="24"/>
        </w:rPr>
        <w:t xml:space="preserve"> групповые помещения, музыкальный зал, территория ДОУ, холлы и коридорные пролеты.</w:t>
      </w:r>
    </w:p>
    <w:p w:rsidR="00A6107E" w:rsidRPr="002A2E9B" w:rsidRDefault="00A6107E" w:rsidP="00A6107E">
      <w:pPr>
        <w:pStyle w:val="a6"/>
        <w:tabs>
          <w:tab w:val="left" w:pos="0"/>
        </w:tabs>
        <w:spacing w:after="0" w:line="240" w:lineRule="auto"/>
        <w:ind w:left="0" w:firstLine="567"/>
        <w:jc w:val="both"/>
        <w:rPr>
          <w:rFonts w:ascii="Times New Roman" w:hAnsi="Times New Roman"/>
          <w:sz w:val="24"/>
          <w:szCs w:val="24"/>
        </w:rPr>
      </w:pPr>
      <w:r w:rsidRPr="00A74BC1">
        <w:rPr>
          <w:rFonts w:ascii="Times New Roman" w:hAnsi="Times New Roman"/>
          <w:sz w:val="24"/>
          <w:szCs w:val="24"/>
        </w:rPr>
        <w:t>Музыкальные зал</w:t>
      </w:r>
      <w:r w:rsidRPr="002A2E9B">
        <w:rPr>
          <w:rFonts w:ascii="Times New Roman" w:hAnsi="Times New Roman"/>
          <w:sz w:val="24"/>
          <w:szCs w:val="24"/>
        </w:rPr>
        <w:t xml:space="preserve"> оборудован: пианино, столики для оркестра, шкаф для пособий и методической литературы, музыкальный центр, аудиокассеты, синтезатор, детские музыкальные инструменты (барабаны, саксофоны, музыкальные треугольники, маракасы, румба, арфа музыкальная и т.д.), куклы, дидактические игры, способствующие развитию музыкальных способностей воспитанников (слухового восприятия, темпа, ритма), оборудование для театрализации (различные виды театра, ширмы, маски, карнавальные костюмы).</w:t>
      </w:r>
    </w:p>
    <w:p w:rsidR="00A6107E" w:rsidRDefault="00A6107E" w:rsidP="00A6107E">
      <w:pPr>
        <w:pStyle w:val="a6"/>
        <w:tabs>
          <w:tab w:val="left" w:pos="0"/>
        </w:tabs>
        <w:spacing w:after="0" w:line="240" w:lineRule="auto"/>
        <w:ind w:left="0" w:firstLine="567"/>
        <w:jc w:val="both"/>
        <w:rPr>
          <w:rFonts w:ascii="Times New Roman" w:hAnsi="Times New Roman"/>
          <w:sz w:val="24"/>
          <w:szCs w:val="24"/>
        </w:rPr>
      </w:pPr>
      <w:r w:rsidRPr="002A2E9B">
        <w:rPr>
          <w:rFonts w:ascii="Times New Roman" w:hAnsi="Times New Roman"/>
          <w:sz w:val="24"/>
          <w:szCs w:val="24"/>
        </w:rPr>
        <w:t xml:space="preserve">В группах организованы музыкальные уголки, оснащенные музыкальными инструментами, звучащими игрушками, дидактическими играми. </w:t>
      </w:r>
    </w:p>
    <w:p w:rsidR="00A6107E" w:rsidRDefault="00A6107E" w:rsidP="00A6107E">
      <w:pPr>
        <w:pStyle w:val="a6"/>
        <w:tabs>
          <w:tab w:val="left" w:pos="0"/>
        </w:tabs>
        <w:spacing w:after="0" w:line="240" w:lineRule="auto"/>
        <w:ind w:left="0" w:firstLine="567"/>
        <w:jc w:val="both"/>
        <w:rPr>
          <w:rFonts w:ascii="Times New Roman" w:hAnsi="Times New Roman"/>
          <w:sz w:val="24"/>
          <w:szCs w:val="24"/>
        </w:rPr>
      </w:pPr>
      <w:r w:rsidRPr="0068473C">
        <w:rPr>
          <w:rFonts w:ascii="Times New Roman" w:hAnsi="Times New Roman"/>
          <w:b/>
          <w:sz w:val="24"/>
          <w:szCs w:val="24"/>
        </w:rPr>
        <w:t>Познавательное развитие:</w:t>
      </w:r>
      <w:r>
        <w:rPr>
          <w:rFonts w:ascii="Times New Roman" w:hAnsi="Times New Roman"/>
          <w:sz w:val="24"/>
          <w:szCs w:val="24"/>
        </w:rPr>
        <w:t xml:space="preserve"> групповые помещения, мини-музей «Горница», территория ДОУ (экологическое тропы по 3 направлениям: эколого-туристическое направление, эколого-патриотическое направление, эколого-исследовательское направление).</w:t>
      </w:r>
    </w:p>
    <w:p w:rsidR="00A6107E" w:rsidRPr="002A2E9B" w:rsidRDefault="00A6107E" w:rsidP="00A6107E">
      <w:pPr>
        <w:tabs>
          <w:tab w:val="left" w:pos="0"/>
        </w:tabs>
        <w:spacing w:after="0" w:line="240" w:lineRule="auto"/>
        <w:ind w:firstLine="567"/>
        <w:jc w:val="both"/>
        <w:rPr>
          <w:rFonts w:ascii="Times New Roman" w:hAnsi="Times New Roman"/>
          <w:sz w:val="24"/>
          <w:szCs w:val="24"/>
        </w:rPr>
      </w:pPr>
      <w:r w:rsidRPr="002A2E9B">
        <w:rPr>
          <w:rFonts w:ascii="Times New Roman" w:hAnsi="Times New Roman"/>
          <w:sz w:val="24"/>
          <w:szCs w:val="24"/>
        </w:rPr>
        <w:t>Оборудованный мини-музей «Горница», помогает интересно организовать воспитательно-образовательную деятельность с детьми, направленную на реализацию вариативной части ОП ДОУ по этнокультурному направлению. В мини-музее «Горница» представлены: макет русской печи, деревянный и стол, лавки для детей, сундук, прялка, колодец, муляжи овощей, образцы народной утвари, русские костюмы, предметы быта, картины, образцы народно – прикладного творчества и разнообразный иллюстративный материал.</w:t>
      </w:r>
    </w:p>
    <w:p w:rsidR="00A6107E" w:rsidRDefault="00A6107E" w:rsidP="00A6107E">
      <w:pPr>
        <w:spacing w:after="0" w:line="240" w:lineRule="auto"/>
        <w:ind w:right="283" w:firstLine="567"/>
        <w:jc w:val="both"/>
        <w:rPr>
          <w:rFonts w:ascii="Times New Roman" w:hAnsi="Times New Roman"/>
          <w:color w:val="000000"/>
          <w:sz w:val="24"/>
          <w:szCs w:val="24"/>
        </w:rPr>
      </w:pPr>
      <w:r w:rsidRPr="00BB3839">
        <w:rPr>
          <w:rFonts w:ascii="Times New Roman" w:hAnsi="Times New Roman"/>
          <w:b/>
          <w:color w:val="000000"/>
          <w:sz w:val="24"/>
          <w:szCs w:val="24"/>
        </w:rPr>
        <w:t>Коррекционное направление:</w:t>
      </w:r>
      <w:r w:rsidRPr="00BB3839">
        <w:rPr>
          <w:rFonts w:ascii="Times New Roman" w:hAnsi="Times New Roman"/>
          <w:color w:val="000000"/>
          <w:sz w:val="24"/>
          <w:szCs w:val="24"/>
        </w:rPr>
        <w:t xml:space="preserve"> групповые помещения, физкультурный зал, кабинет педагога-психолога совмещен с кабинетом логопеда, кабинет учителя-логопеда.</w:t>
      </w:r>
    </w:p>
    <w:p w:rsidR="00A6107E" w:rsidRPr="002A2E9B" w:rsidRDefault="00A6107E" w:rsidP="00A6107E">
      <w:pPr>
        <w:pStyle w:val="a6"/>
        <w:tabs>
          <w:tab w:val="left" w:pos="0"/>
          <w:tab w:val="left" w:pos="567"/>
        </w:tabs>
        <w:spacing w:after="0" w:line="240" w:lineRule="auto"/>
        <w:ind w:left="0" w:firstLine="567"/>
        <w:jc w:val="both"/>
        <w:rPr>
          <w:rFonts w:ascii="Times New Roman" w:hAnsi="Times New Roman"/>
          <w:sz w:val="24"/>
          <w:szCs w:val="24"/>
        </w:rPr>
      </w:pPr>
      <w:r w:rsidRPr="002A2E9B">
        <w:rPr>
          <w:rFonts w:ascii="Times New Roman" w:hAnsi="Times New Roman"/>
          <w:sz w:val="24"/>
          <w:szCs w:val="24"/>
        </w:rPr>
        <w:t>В детском саду функционирует кабинет учителя – логопеда.</w:t>
      </w:r>
      <w:r w:rsidRPr="002A2E9B">
        <w:rPr>
          <w:rFonts w:ascii="Times New Roman" w:hAnsi="Times New Roman"/>
          <w:b/>
          <w:sz w:val="24"/>
          <w:szCs w:val="24"/>
        </w:rPr>
        <w:t xml:space="preserve"> </w:t>
      </w:r>
      <w:r w:rsidRPr="002A2E9B">
        <w:rPr>
          <w:rFonts w:ascii="Times New Roman" w:hAnsi="Times New Roman"/>
          <w:sz w:val="24"/>
          <w:szCs w:val="24"/>
        </w:rPr>
        <w:t>Разнообразный дидактический и методический материал позволяет решать проблемы речевого развития: (зеркала, магнитная доска, ТС, различные виды кукольного театра, оборудование для массажа (мячи, аппликатор Кузнецова, су-джок, коврики), логический куб, вкладыши, лото, пазлы, пирамидки, матрешки, музыкальные инструменты, магнитные буквы и цифры, песочные часы, секундометр; составлены картотеки: лексических тем, фоноритмики; подобраны загадки, дыхательные упражнения, артикуляционные упражнения в картинках и стихах, игр для развития грамматического строя речи, игры на развитие моторики и формирования слухового внимания, набор предметных и сюжетных картинок для обследования речи дошкольников, тематические карточки для работы по развитию и коррекции речи детей, стимульный материал к диагностическим методикам.  Из дидактических игр представлены, например, такие как: «Шумовые коробочки», «Сказки о пальчиках», «Умное домино», «Ассоциации», «Противоположности» «Свойства», «Кто ты?», «Пароход», «Найди меня», «Анологии», «Лабиринты», «Запоминайка», «Замки для звуков», «Чудесный мешочек», «Веселая рыбалка», «Что лишнее», «Профессии», «Где живет звук», «Почта» и другие.</w:t>
      </w:r>
    </w:p>
    <w:p w:rsidR="00A6107E" w:rsidRPr="002A2E9B" w:rsidRDefault="00A6107E" w:rsidP="00A6107E">
      <w:pPr>
        <w:tabs>
          <w:tab w:val="left" w:pos="0"/>
        </w:tabs>
        <w:spacing w:after="0" w:line="240" w:lineRule="auto"/>
        <w:ind w:firstLine="709"/>
        <w:jc w:val="both"/>
        <w:rPr>
          <w:rFonts w:ascii="Times New Roman" w:hAnsi="Times New Roman"/>
          <w:sz w:val="24"/>
          <w:szCs w:val="24"/>
        </w:rPr>
      </w:pPr>
      <w:r w:rsidRPr="002A2E9B">
        <w:rPr>
          <w:rFonts w:ascii="Times New Roman" w:hAnsi="Times New Roman"/>
          <w:sz w:val="24"/>
          <w:szCs w:val="24"/>
        </w:rPr>
        <w:t>Кабинет педагога – психолога</w:t>
      </w:r>
      <w:r w:rsidRPr="002A2E9B">
        <w:rPr>
          <w:rFonts w:ascii="Times New Roman" w:hAnsi="Times New Roman"/>
          <w:b/>
          <w:sz w:val="24"/>
          <w:szCs w:val="24"/>
        </w:rPr>
        <w:t xml:space="preserve"> </w:t>
      </w:r>
      <w:r w:rsidRPr="002A2E9B">
        <w:rPr>
          <w:rFonts w:ascii="Times New Roman" w:hAnsi="Times New Roman"/>
          <w:sz w:val="24"/>
          <w:szCs w:val="24"/>
        </w:rPr>
        <w:t xml:space="preserve">оснащен дидактическими играми и материалами на развитие мышления, памяти, речи, внимания, восприятия, мелкой моторики, на закрепление эмоций, формирования самооценки своих поступков и других людей, на осознание своей половой принадлежности. Подобрана фонотека для релаксации, создана картотека кинезиологических упражнений. </w:t>
      </w:r>
    </w:p>
    <w:p w:rsidR="00A6107E" w:rsidRDefault="00A6107E" w:rsidP="00A6107E">
      <w:pPr>
        <w:tabs>
          <w:tab w:val="left" w:pos="0"/>
        </w:tabs>
        <w:spacing w:after="0" w:line="240" w:lineRule="auto"/>
        <w:ind w:firstLine="567"/>
        <w:jc w:val="both"/>
        <w:rPr>
          <w:rFonts w:ascii="Times New Roman" w:hAnsi="Times New Roman"/>
          <w:sz w:val="24"/>
          <w:szCs w:val="24"/>
        </w:rPr>
      </w:pPr>
      <w:r w:rsidRPr="002A2E9B">
        <w:rPr>
          <w:rFonts w:ascii="Times New Roman" w:hAnsi="Times New Roman"/>
          <w:sz w:val="24"/>
          <w:szCs w:val="24"/>
        </w:rPr>
        <w:t>В ДОУ оборудована лекотека. Целью создания лекотеки является обеспечение психолого-педагогического сопровождения детей от 1 года до 7 лет с нарушением развития социализации. Организация игровой деятельности с детьми в кабинете лекотеки, способствует формированию предпосылок образовательной деятельности, поддержке развития личности ребенка и оказания психолого-педагогической помощи родителям (законным представителям). Кабинет оборудован: необходимой мебелью для организации пространства (мебель для детей, игрового оборудования, дидактического материала) игровым материалом, дидактическими играми для формирования психических процессов (рамки-вкладыши плоскостные и  объемные, пазлы, мозаики, шнуровки, матрешки, пирамидки, разные виды конструктора и т.д.), предметными играми для формирования игровых навыков (куклы, пупсы, коляски кукольные, атрибуты для сюжетно-ролевых игр и т.д.), игры – забавы формирующие музыкальные способности (музыкальный коврик, неваляшки, музыкальные инструменты, интерактивные книги), игры для формирования элементарных математических представлений, для развития наглядного представления и художественного восприятия.</w:t>
      </w:r>
    </w:p>
    <w:p w:rsidR="00A6107E" w:rsidRPr="002A2E9B" w:rsidRDefault="00A6107E" w:rsidP="00A6107E">
      <w:pPr>
        <w:spacing w:after="0" w:line="240" w:lineRule="auto"/>
        <w:ind w:left="360" w:right="283"/>
        <w:jc w:val="both"/>
        <w:rPr>
          <w:rFonts w:ascii="Times New Roman" w:hAnsi="Times New Roman"/>
          <w:b/>
          <w:color w:val="000000"/>
          <w:sz w:val="24"/>
          <w:szCs w:val="24"/>
        </w:rPr>
      </w:pPr>
    </w:p>
    <w:p w:rsidR="00A6107E" w:rsidRDefault="00A6107E" w:rsidP="00A6107E">
      <w:pPr>
        <w:pStyle w:val="a6"/>
        <w:tabs>
          <w:tab w:val="left" w:pos="0"/>
        </w:tabs>
        <w:spacing w:after="0" w:line="240" w:lineRule="auto"/>
        <w:ind w:left="0" w:firstLine="709"/>
        <w:jc w:val="center"/>
        <w:rPr>
          <w:rFonts w:ascii="Times New Roman" w:hAnsi="Times New Roman"/>
          <w:b/>
          <w:sz w:val="24"/>
          <w:szCs w:val="24"/>
        </w:rPr>
      </w:pPr>
      <w:r w:rsidRPr="002A2E9B">
        <w:rPr>
          <w:rFonts w:ascii="Times New Roman" w:hAnsi="Times New Roman"/>
          <w:b/>
          <w:sz w:val="24"/>
          <w:szCs w:val="24"/>
        </w:rPr>
        <w:t>Особенности организации развивающей предметно-пространственной среды</w:t>
      </w:r>
    </w:p>
    <w:p w:rsidR="00477C99" w:rsidRDefault="00477C99" w:rsidP="00477C99">
      <w:pPr>
        <w:pStyle w:val="a7"/>
        <w:ind w:firstLine="708"/>
        <w:jc w:val="both"/>
        <w:rPr>
          <w:rFonts w:ascii="Times New Roman" w:hAnsi="Times New Roman" w:cs="Times New Roman"/>
          <w:sz w:val="24"/>
          <w:szCs w:val="24"/>
        </w:rPr>
      </w:pPr>
      <w:r w:rsidRPr="00477C99">
        <w:rPr>
          <w:rFonts w:ascii="Times New Roman" w:hAnsi="Times New Roman" w:cs="Times New Roman"/>
          <w:sz w:val="24"/>
          <w:szCs w:val="24"/>
        </w:rPr>
        <w:t>Главная задача педагога при организации развивающей предметной среды состоит в создании детям возможности выбора</w:t>
      </w:r>
      <w:r>
        <w:rPr>
          <w:rFonts w:ascii="Times New Roman" w:hAnsi="Times New Roman" w:cs="Times New Roman"/>
          <w:sz w:val="24"/>
          <w:szCs w:val="24"/>
        </w:rPr>
        <w:t xml:space="preserve"> </w:t>
      </w:r>
      <w:r w:rsidRPr="00477C99">
        <w:rPr>
          <w:rFonts w:ascii="Times New Roman" w:hAnsi="Times New Roman" w:cs="Times New Roman"/>
          <w:sz w:val="24"/>
          <w:szCs w:val="24"/>
        </w:rPr>
        <w:t>занятий по своим интересам, проявления самостоятельности и инициативы, в обеспечении условий для самореализации через различные виды</w:t>
      </w:r>
      <w:r>
        <w:rPr>
          <w:rFonts w:ascii="Times New Roman" w:hAnsi="Times New Roman" w:cs="Times New Roman"/>
          <w:sz w:val="24"/>
          <w:szCs w:val="24"/>
        </w:rPr>
        <w:t xml:space="preserve"> </w:t>
      </w:r>
      <w:r w:rsidRPr="00477C99">
        <w:rPr>
          <w:rFonts w:ascii="Times New Roman" w:hAnsi="Times New Roman" w:cs="Times New Roman"/>
          <w:sz w:val="24"/>
          <w:szCs w:val="24"/>
        </w:rPr>
        <w:t>детских деятельностей (рисование, конструирование, проекты и пр.).</w:t>
      </w:r>
      <w:r w:rsidRPr="00477C99">
        <w:rPr>
          <w:rFonts w:ascii="Times New Roman" w:hAnsi="Times New Roman" w:cs="Times New Roman"/>
          <w:sz w:val="24"/>
          <w:szCs w:val="24"/>
        </w:rPr>
        <w:br/>
        <w:t>При этом обеспечить высокий уровень развития детей можно имея даже скромные материальные возможности, так как развивающим эффектом</w:t>
      </w:r>
      <w:r>
        <w:rPr>
          <w:rFonts w:ascii="Times New Roman" w:hAnsi="Times New Roman" w:cs="Times New Roman"/>
          <w:sz w:val="24"/>
          <w:szCs w:val="24"/>
        </w:rPr>
        <w:t xml:space="preserve"> </w:t>
      </w:r>
      <w:r w:rsidRPr="00477C99">
        <w:rPr>
          <w:rFonts w:ascii="Times New Roman" w:hAnsi="Times New Roman" w:cs="Times New Roman"/>
          <w:sz w:val="24"/>
          <w:szCs w:val="24"/>
        </w:rPr>
        <w:t>обладают не сами объекты развивающей среды, а детская деятельность, организуемая взрослыми или самостоятельная. Результат работы в первую очередь зависит от профессионализма и творческого потенциала педагогов.</w:t>
      </w:r>
      <w:r>
        <w:rPr>
          <w:rFonts w:ascii="Times New Roman" w:hAnsi="Times New Roman" w:cs="Times New Roman"/>
          <w:sz w:val="24"/>
          <w:szCs w:val="24"/>
        </w:rPr>
        <w:t xml:space="preserve"> </w:t>
      </w:r>
      <w:r w:rsidRPr="00477C99">
        <w:rPr>
          <w:rFonts w:ascii="Times New Roman" w:hAnsi="Times New Roman" w:cs="Times New Roman"/>
          <w:sz w:val="24"/>
          <w:szCs w:val="24"/>
        </w:rPr>
        <w:t>Для реализации требований Программы и ФГОС ДО пространство</w:t>
      </w:r>
      <w:r>
        <w:rPr>
          <w:rFonts w:ascii="Times New Roman" w:hAnsi="Times New Roman" w:cs="Times New Roman"/>
          <w:sz w:val="24"/>
          <w:szCs w:val="24"/>
        </w:rPr>
        <w:t xml:space="preserve"> </w:t>
      </w:r>
      <w:r w:rsidRPr="00477C99">
        <w:rPr>
          <w:rFonts w:ascii="Times New Roman" w:hAnsi="Times New Roman" w:cs="Times New Roman"/>
          <w:sz w:val="24"/>
          <w:szCs w:val="24"/>
        </w:rPr>
        <w:t>группы следует организовывать в виде хорошо разграниченных зон («центры», «уголки», «площадки», «мастерские» и пр.), оснащенных большим</w:t>
      </w:r>
      <w:r>
        <w:rPr>
          <w:rFonts w:ascii="Times New Roman" w:hAnsi="Times New Roman" w:cs="Times New Roman"/>
          <w:sz w:val="24"/>
          <w:szCs w:val="24"/>
        </w:rPr>
        <w:t xml:space="preserve"> </w:t>
      </w:r>
      <w:r w:rsidRPr="00477C99">
        <w:rPr>
          <w:rFonts w:ascii="Times New Roman" w:hAnsi="Times New Roman" w:cs="Times New Roman"/>
          <w:sz w:val="24"/>
          <w:szCs w:val="24"/>
        </w:rPr>
        <w:t>количеством развивающих материалов (книги, игрушки, материалы для</w:t>
      </w:r>
      <w:r>
        <w:rPr>
          <w:rFonts w:ascii="Times New Roman" w:hAnsi="Times New Roman" w:cs="Times New Roman"/>
          <w:sz w:val="24"/>
          <w:szCs w:val="24"/>
        </w:rPr>
        <w:t xml:space="preserve"> </w:t>
      </w:r>
      <w:r w:rsidRPr="00477C99">
        <w:rPr>
          <w:rFonts w:ascii="Times New Roman" w:hAnsi="Times New Roman" w:cs="Times New Roman"/>
          <w:sz w:val="24"/>
          <w:szCs w:val="24"/>
        </w:rPr>
        <w:t>творчества, развивающее оборудование и пр.).</w:t>
      </w:r>
    </w:p>
    <w:p w:rsidR="00477C99" w:rsidRDefault="00477C99" w:rsidP="00477C99">
      <w:pPr>
        <w:pStyle w:val="a7"/>
        <w:jc w:val="both"/>
        <w:rPr>
          <w:rFonts w:ascii="Times New Roman" w:hAnsi="Times New Roman" w:cs="Times New Roman"/>
          <w:sz w:val="24"/>
          <w:szCs w:val="24"/>
        </w:rPr>
      </w:pPr>
      <w:r w:rsidRPr="00477C99">
        <w:rPr>
          <w:rFonts w:ascii="Times New Roman" w:hAnsi="Times New Roman" w:cs="Times New Roman"/>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w:t>
      </w:r>
      <w:r>
        <w:rPr>
          <w:rFonts w:ascii="Times New Roman" w:hAnsi="Times New Roman" w:cs="Times New Roman"/>
          <w:sz w:val="24"/>
          <w:szCs w:val="24"/>
        </w:rPr>
        <w:t xml:space="preserve"> </w:t>
      </w:r>
      <w:r w:rsidRPr="00477C99">
        <w:rPr>
          <w:rFonts w:ascii="Times New Roman" w:hAnsi="Times New Roman" w:cs="Times New Roman"/>
          <w:sz w:val="24"/>
          <w:szCs w:val="24"/>
        </w:rPr>
        <w:t>конкретные материалы, без дополнительных пояснений и вмешательства</w:t>
      </w:r>
      <w:r>
        <w:rPr>
          <w:rFonts w:ascii="Times New Roman" w:hAnsi="Times New Roman" w:cs="Times New Roman"/>
          <w:sz w:val="24"/>
          <w:szCs w:val="24"/>
        </w:rPr>
        <w:t xml:space="preserve"> </w:t>
      </w:r>
      <w:r w:rsidRPr="00477C99">
        <w:rPr>
          <w:rFonts w:ascii="Times New Roman" w:hAnsi="Times New Roman" w:cs="Times New Roman"/>
          <w:sz w:val="24"/>
          <w:szCs w:val="24"/>
        </w:rPr>
        <w:t>со стороны взрослого. Кроме того, наличие центров активности помогает</w:t>
      </w:r>
      <w:r>
        <w:rPr>
          <w:rFonts w:ascii="Times New Roman" w:hAnsi="Times New Roman" w:cs="Times New Roman"/>
          <w:sz w:val="24"/>
          <w:szCs w:val="24"/>
        </w:rPr>
        <w:t xml:space="preserve"> </w:t>
      </w:r>
      <w:r w:rsidRPr="00477C99">
        <w:rPr>
          <w:rFonts w:ascii="Times New Roman" w:hAnsi="Times New Roman" w:cs="Times New Roman"/>
          <w:sz w:val="24"/>
          <w:szCs w:val="24"/>
        </w:rPr>
        <w:t>детям лучше понимать, где и как работать с материалами.</w:t>
      </w:r>
    </w:p>
    <w:p w:rsidR="00A6107E" w:rsidRPr="00477C99" w:rsidRDefault="00477C99" w:rsidP="00477C99">
      <w:pPr>
        <w:pStyle w:val="a7"/>
        <w:ind w:firstLine="708"/>
        <w:jc w:val="both"/>
        <w:rPr>
          <w:rFonts w:ascii="Times New Roman" w:hAnsi="Times New Roman" w:cs="Times New Roman"/>
          <w:b/>
          <w:sz w:val="24"/>
          <w:szCs w:val="24"/>
        </w:rPr>
      </w:pPr>
      <w:r w:rsidRPr="00477C99">
        <w:rPr>
          <w:rFonts w:ascii="Times New Roman" w:hAnsi="Times New Roman" w:cs="Times New Roman"/>
          <w:color w:val="000000"/>
          <w:sz w:val="24"/>
          <w:szCs w:val="24"/>
        </w:rPr>
        <w:t>Количество и организация Центров варьируется в зависимости от возраста детей, размера и конфигурации помещения, возможностей ДОО. В Программе дается приблизительный перечень центров активности</w:t>
      </w:r>
      <w:r>
        <w:rPr>
          <w:rFonts w:ascii="Times New Roman" w:hAnsi="Times New Roman" w:cs="Times New Roman"/>
          <w:color w:val="000000"/>
          <w:sz w:val="24"/>
          <w:szCs w:val="24"/>
        </w:rPr>
        <w:t>.</w:t>
      </w:r>
    </w:p>
    <w:p w:rsidR="00A6107E" w:rsidRPr="002A2E9B" w:rsidRDefault="00A6107E" w:rsidP="00A6107E">
      <w:pPr>
        <w:pStyle w:val="a6"/>
        <w:tabs>
          <w:tab w:val="left" w:pos="0"/>
        </w:tabs>
        <w:spacing w:after="0" w:line="240" w:lineRule="auto"/>
        <w:ind w:left="0" w:firstLine="709"/>
        <w:jc w:val="both"/>
        <w:rPr>
          <w:rFonts w:ascii="Times New Roman" w:hAnsi="Times New Roman"/>
          <w:sz w:val="24"/>
          <w:szCs w:val="24"/>
        </w:rPr>
      </w:pPr>
      <w:r w:rsidRPr="002A2E9B">
        <w:rPr>
          <w:rFonts w:ascii="Times New Roman" w:hAnsi="Times New Roman"/>
          <w:sz w:val="24"/>
          <w:szCs w:val="24"/>
        </w:rPr>
        <w:t>В ДОУ созданы условия, обеспечивающие эмоциональное благополучие воспитанников, развитие и реализацию творческого потенциала каждого ребенка.</w:t>
      </w:r>
    </w:p>
    <w:p w:rsidR="00A6107E" w:rsidRPr="002A2E9B" w:rsidRDefault="00A6107E" w:rsidP="00A6107E">
      <w:pPr>
        <w:pStyle w:val="a6"/>
        <w:tabs>
          <w:tab w:val="left" w:pos="0"/>
        </w:tabs>
        <w:spacing w:after="0" w:line="240" w:lineRule="auto"/>
        <w:ind w:left="0" w:firstLine="709"/>
        <w:jc w:val="both"/>
        <w:rPr>
          <w:rFonts w:ascii="Times New Roman" w:hAnsi="Times New Roman"/>
          <w:sz w:val="24"/>
          <w:szCs w:val="24"/>
        </w:rPr>
      </w:pPr>
      <w:r w:rsidRPr="002A2E9B">
        <w:rPr>
          <w:rFonts w:ascii="Times New Roman" w:hAnsi="Times New Roman"/>
          <w:sz w:val="24"/>
          <w:szCs w:val="24"/>
        </w:rPr>
        <w:t>Для получения качественного образования детьми с ограниченными возможностями здоровья созданы необходимые условия для:</w:t>
      </w:r>
    </w:p>
    <w:p w:rsidR="00A6107E" w:rsidRPr="002A2E9B" w:rsidRDefault="00A6107E" w:rsidP="00A6107E">
      <w:pPr>
        <w:pStyle w:val="a6"/>
        <w:tabs>
          <w:tab w:val="left" w:pos="0"/>
        </w:tabs>
        <w:spacing w:after="0" w:line="240" w:lineRule="auto"/>
        <w:ind w:left="708" w:firstLine="1"/>
        <w:jc w:val="both"/>
        <w:rPr>
          <w:rFonts w:ascii="Times New Roman" w:hAnsi="Times New Roman"/>
          <w:sz w:val="24"/>
          <w:szCs w:val="24"/>
        </w:rPr>
      </w:pPr>
      <w:r w:rsidRPr="002A2E9B">
        <w:rPr>
          <w:rFonts w:ascii="Times New Roman" w:hAnsi="Times New Roman"/>
          <w:sz w:val="24"/>
          <w:szCs w:val="24"/>
        </w:rPr>
        <w:t>- диагностики и коррекции нарушений развития и социальной адаптации,</w:t>
      </w:r>
    </w:p>
    <w:p w:rsidR="00A6107E" w:rsidRPr="002A2E9B" w:rsidRDefault="00A6107E" w:rsidP="00A6107E">
      <w:pPr>
        <w:pStyle w:val="a6"/>
        <w:tabs>
          <w:tab w:val="left" w:pos="0"/>
        </w:tabs>
        <w:spacing w:after="0" w:line="240" w:lineRule="auto"/>
        <w:ind w:left="0" w:firstLine="709"/>
        <w:jc w:val="both"/>
        <w:rPr>
          <w:rFonts w:ascii="Times New Roman" w:hAnsi="Times New Roman"/>
          <w:sz w:val="24"/>
          <w:szCs w:val="24"/>
        </w:rPr>
      </w:pPr>
      <w:r w:rsidRPr="002A2E9B">
        <w:rPr>
          <w:rFonts w:ascii="Times New Roman" w:hAnsi="Times New Roman"/>
          <w:sz w:val="24"/>
          <w:szCs w:val="24"/>
        </w:rPr>
        <w:t>- оказания ранней коррекционной помощи на основе специальных психолого-педагогических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A6107E" w:rsidRPr="002A2E9B" w:rsidRDefault="00A6107E" w:rsidP="00A6107E">
      <w:pPr>
        <w:pStyle w:val="a6"/>
        <w:tabs>
          <w:tab w:val="left" w:pos="0"/>
        </w:tabs>
        <w:spacing w:after="0" w:line="240" w:lineRule="auto"/>
        <w:ind w:left="0" w:firstLine="709"/>
        <w:jc w:val="both"/>
        <w:rPr>
          <w:rFonts w:ascii="Times New Roman" w:hAnsi="Times New Roman"/>
          <w:sz w:val="24"/>
          <w:szCs w:val="24"/>
        </w:rPr>
      </w:pPr>
      <w:r w:rsidRPr="002A2E9B">
        <w:rPr>
          <w:rFonts w:ascii="Times New Roman" w:hAnsi="Times New Roman"/>
          <w:sz w:val="24"/>
          <w:szCs w:val="24"/>
        </w:rPr>
        <w:t>РППС ДОУ отвечает требованиям ФГОС ДО: содержательно-насыщенная, трансформируемая, полифункциональная, вариативная, доступная и безопасная, и способствует гармоничному развитию детей во всех образовательных областях.</w:t>
      </w:r>
    </w:p>
    <w:p w:rsidR="00A6107E" w:rsidRPr="002A2E9B" w:rsidRDefault="00A6107E" w:rsidP="00A6107E">
      <w:pPr>
        <w:pStyle w:val="ab"/>
        <w:tabs>
          <w:tab w:val="left" w:pos="0"/>
        </w:tabs>
        <w:spacing w:before="0" w:beforeAutospacing="0" w:after="0" w:afterAutospacing="0"/>
        <w:ind w:firstLine="709"/>
        <w:jc w:val="both"/>
      </w:pPr>
      <w:r w:rsidRPr="002A2E9B">
        <w:t xml:space="preserve">Дошкольное учреждение имеет </w:t>
      </w:r>
      <w:r w:rsidRPr="002A2E9B">
        <w:rPr>
          <w:b/>
          <w:bCs/>
        </w:rPr>
        <w:t>шестнадцать групповых ячеек</w:t>
      </w:r>
      <w:r w:rsidRPr="002A2E9B">
        <w:t>. В групповых комната</w:t>
      </w:r>
      <w:r w:rsidR="001637F9">
        <w:t>х</w:t>
      </w:r>
      <w:r w:rsidRPr="002A2E9B">
        <w:t xml:space="preserve"> обязательно выделено пространство для разнообразных видов детской деятельности в соответствии с возрастными особенностями детей, программными требованиями и принципами построения предметно-развивающей среды. Это музыкальные, театральные уголки, изоуголки, речевая зона, зоны экологической и опытно-экспериментальной деятельности, познавательной деятельности, уголки Родиноведения, мини – музеи, уголок ОБЖ, созданы условия для конструктивных и сюжетно-ролевых игр и др.</w:t>
      </w:r>
    </w:p>
    <w:p w:rsidR="00A6107E" w:rsidRPr="002A2E9B" w:rsidRDefault="00A6107E" w:rsidP="00A6107E">
      <w:pPr>
        <w:pStyle w:val="ab"/>
        <w:tabs>
          <w:tab w:val="left" w:pos="0"/>
        </w:tabs>
        <w:spacing w:before="0" w:beforeAutospacing="0" w:after="0" w:afterAutospacing="0"/>
        <w:ind w:firstLine="709"/>
        <w:jc w:val="both"/>
      </w:pPr>
      <w:r w:rsidRPr="002A2E9B">
        <w:t>Цель каждого воспитателя – обогащать игровой опыт каждого ребёнка, что оказывает благотворное влияние на развитие его личности. Группы оснащены разнообразным игровым материалом: куклы разных размеров, пупсы, наборы чайной и кухонной посуды, кукольные коляски, кукольная мебель, машинки. Воспитатели способствуют развитию у детей различных форм игры: игры с правилами, игры – драматизации, способствуют началу режиссерской игры. Настольно-печатные игры домино, лото разнообразны по своей тематике. Для организации творческой игры воспитателями оформлены сюжетно-ролевые игры и приобретены игровые модули: «Семья», «Парикмахерская», «Супермаркет», «Салон красоты», «Библиотека», «Больница», «Школа», «Ателье», «Журналисты», «Ремонтная мастерская», «Военные», «Аптека», «Почта», «Космонавты» и др.</w:t>
      </w:r>
    </w:p>
    <w:p w:rsidR="00A6107E" w:rsidRPr="002A2E9B" w:rsidRDefault="00A6107E" w:rsidP="00A6107E">
      <w:pPr>
        <w:pStyle w:val="ab"/>
        <w:tabs>
          <w:tab w:val="left" w:pos="0"/>
        </w:tabs>
        <w:spacing w:before="0" w:beforeAutospacing="0" w:after="0" w:afterAutospacing="0"/>
        <w:ind w:firstLine="709"/>
        <w:jc w:val="both"/>
      </w:pPr>
      <w:r w:rsidRPr="002A2E9B">
        <w:t>В групповых помещениях оформлены речевые уголки, с подбором картинок на составление рассказов и на звуки, схемы составления предложений и предлогов, подборка дидактических игр на развитие фонематического слуха и восприятия, пособия на развитие дыхания, комплексы артикуляционной гимнастики, пальчиковые игры и упражнения, игры на развитие мелкой моторики, подборка стихов, загадок и потешек, зеркала на подгруппу детей. На каждой группе оформлен книжный уголок с содержанием детской литературы и портретов писателей. Воспитатели приобщают детей к культуре чтения художественной литературы: читают детям книги, организуют совместное прослушивание звукозаписей, беседуют о прочитанном дома, организуют выставки в книжном уголке.</w:t>
      </w:r>
    </w:p>
    <w:p w:rsidR="00A6107E" w:rsidRPr="002A2E9B" w:rsidRDefault="00A6107E" w:rsidP="00A6107E">
      <w:pPr>
        <w:pStyle w:val="ab"/>
        <w:tabs>
          <w:tab w:val="left" w:pos="0"/>
        </w:tabs>
        <w:spacing w:before="0" w:beforeAutospacing="0" w:after="0" w:afterAutospacing="0"/>
        <w:ind w:firstLine="709"/>
        <w:jc w:val="both"/>
      </w:pPr>
      <w:r w:rsidRPr="002A2E9B">
        <w:t>Педагоги создают условия для развития у детей эстетического отношения к окружающему миру, через ознакомление с искусством: картины, альбомы, предметы народного декоративно – прикладного искусства, скульптуры, портреты художников. Центры изодеятельности оснащены разнообразным материалом для изобразительного творчества (бумага различной фактуры, ножницы, белый и цветной картон, природный и бросовый материал, карандаши, фломастеры, восковые мелки, сангина, угольный карандаш, ватные палочки и поролон и т.д.), в группах предусмотрены места для экспонирования детских работ. Кроме этого в изобразительной деятельности используется нетрадиционный и природный материал: семена, шишки, орешки, листья, хвойные иголки, песок – всё то, что так щедро представляет нам природа. Также в группах расположены «Полоски красоты» на который выставлены предметы декоративно-прикладного искусства. В удобном и освещенном месте у воспитанников есть возможность заниматься самостоятельным творчеством. Воспитатели вовлекают детей в коллективные формы творческой деятельности (создание панно, декораций). Работами воспитанников оформляются приемные групп и холл учреждения.</w:t>
      </w:r>
    </w:p>
    <w:p w:rsidR="00A6107E" w:rsidRPr="002A2E9B" w:rsidRDefault="00A6107E" w:rsidP="00A6107E">
      <w:pPr>
        <w:pStyle w:val="ab"/>
        <w:tabs>
          <w:tab w:val="left" w:pos="0"/>
        </w:tabs>
        <w:spacing w:before="0" w:beforeAutospacing="0" w:after="0" w:afterAutospacing="0"/>
        <w:ind w:firstLine="709"/>
        <w:jc w:val="both"/>
      </w:pPr>
      <w:r w:rsidRPr="002A2E9B">
        <w:t>В каждой группе есть уголки конструирования, в которых находятся различные конструкторы, мелкий и крупный строительный материал, комплект больших и мягких модулей. Педагоги знакомят детей в соответствии с их возрастными возможностями со свойствами деталей и способами соединения в разных конструкциях, используя различный строительный материал (напольный – крупный, «Лего», деревянный, металлический). Воспитанники создают конструкции по образцу, заданным условиям, схемам, чертежам и моделям. Известно, что важным побудителем творчества является разнообразие, и привлекательность используемого материала, этому способствует мелкий игровой материал (фигуры животных и людей для обыгрывания построек, машинки и др.) При организации игры «Архитекторы» старшие дошкольники учатся различать геометрические и архитектурные формы: куб, призма, цилиндр, конус, арка, колонна.</w:t>
      </w:r>
    </w:p>
    <w:p w:rsidR="00A6107E" w:rsidRPr="002A2E9B" w:rsidRDefault="00A6107E" w:rsidP="00A6107E">
      <w:pPr>
        <w:pStyle w:val="ab"/>
        <w:tabs>
          <w:tab w:val="left" w:pos="0"/>
        </w:tabs>
        <w:spacing w:before="0" w:beforeAutospacing="0" w:after="0" w:afterAutospacing="0"/>
        <w:ind w:firstLine="709"/>
        <w:jc w:val="both"/>
      </w:pPr>
      <w:r w:rsidRPr="002A2E9B">
        <w:t>Разнообразные дидактические пособия по математике помогают ребёнку проанализировать объект, увидеть его во всем многообразии свойств, установить связи и зависимости, определить элементарные отношения и отличия. Педагоги, используя раз</w:t>
      </w:r>
      <w:r>
        <w:t>нообразный</w:t>
      </w:r>
      <w:r w:rsidRPr="002A2E9B">
        <w:t xml:space="preserve"> наглядный и раздаточный материал, пособия, знакомят детей с цифрами, знаками действий для решения задач, с частью и целым, единицами измерения: длины (сантиметр, метр, километр), массы (грамм, килограмм), объема (литр), денежными единицами. В соответствии с программными задачами воспитанники ориентируются во времени, в прямом, обратном и порядковом счете, в пространственных представлениях. Педагоги учат дошкольников использовать условную мерку, тем самым, развивая представления о способах измерения количества, длины, ширины, высоты, объема и массы. Развивая мыслительную деятельность, воспитатели используют интеллектуальные игры (ребусы, шарады, головоломки, шашки, шахматы). Для закрепления пройденного на занятиях предметно – развивающая среда оснащена следующим материалом: дидактический стол, пирамидки, стержни для нанизывания, грибочки – втулки, доски – вкладыши, набор объёмных тел (кубы, цилиндры, бруски, шары), разнообразная мозаика разной формы и цвета, чудесный мешочек, наборы кубиков, емкости с крышками разного размера, рамки с одним видом застежки, (шнуровка, пуговицы, кнопки), наборы для забивания: молоточек с втулочками, шумовых коробочек, плоскостных геометрических фигур, часами настенными с крупным циферблатом и стрелками, песочными часами, логическими играми: «Танграм», «Лабиринты», «Колумбово яйцо», «Уникуб» и т.д.</w:t>
      </w:r>
    </w:p>
    <w:p w:rsidR="00A6107E" w:rsidRPr="002A2E9B" w:rsidRDefault="00A6107E" w:rsidP="00A6107E">
      <w:pPr>
        <w:pStyle w:val="ab"/>
        <w:tabs>
          <w:tab w:val="left" w:pos="0"/>
        </w:tabs>
        <w:spacing w:before="0" w:beforeAutospacing="0" w:after="0" w:afterAutospacing="0"/>
        <w:ind w:firstLine="709"/>
        <w:jc w:val="both"/>
      </w:pPr>
      <w:r w:rsidRPr="002A2E9B">
        <w:t xml:space="preserve">Работа по ознакомлению ребенка с окружающим миром ведется по программе «С чего начинается Родина». Вся предметно – развивающая среда на группе знакомит дошкольников с разнообразием окружающего мира. Эффективным в работе с детьми является использование тематических наборов: «Животные с детенышами», «Птицы», «Овощи», «Фрукты», «Одежда», «Посуда», «Мебель», «Транспорт», «Предметы обихода», «Игрушки», «Экосистемы», «Климатические зоны», «Рыбы», «Родной город», «Бытовые приборы», «Пресмыкающиеся», «Разные национальности», «Древние люди», «Российская армия», «Символика России», «Российские праздники» «Деревья», «Цветы», «Времена года», «Дорожные знаки и светофор», макетов «Космос и Солнечная система» и микрорайона, географической карты и глобуса, муляжей: грибов, фруктов и овощей, коллекций ткани и древесины, разнообразных гербариев и др. Организуя опытническую и исследовательскую деятельность с воспитанниками, педагоги знакомят их с различными свойствами веществ: твердость, мягкость, сыпучесть, плавучесть, растворимость и т.д. Для этого в групповом помещении оснащено место для игр с водой и элементарного детского экспериментирования:  имеются наборы мерных стаканов, микроскопы, колбы, лупа, тазики, природный и бросовый материал, бутылочки, воронки, мерные ложки, поролоновые губки, весы, пластмассовые и резиновые игрушки. </w:t>
      </w:r>
    </w:p>
    <w:p w:rsidR="00A6107E" w:rsidRPr="002A2E9B" w:rsidRDefault="00A6107E" w:rsidP="00A6107E">
      <w:pPr>
        <w:pStyle w:val="ab"/>
        <w:tabs>
          <w:tab w:val="left" w:pos="0"/>
        </w:tabs>
        <w:spacing w:before="0" w:beforeAutospacing="0" w:after="0" w:afterAutospacing="0"/>
        <w:ind w:firstLine="709"/>
        <w:jc w:val="both"/>
      </w:pPr>
      <w:r w:rsidRPr="002A2E9B">
        <w:t>Педагоги обеспечивают условия для развития у детей экологического сознания. Внимание уделяется окружающей ребенка среде: природной уголок, с наличием комнатных растений, огорода на окне. На территории дошкольного учреждения организуется разные формы работы с детьми на огороде, теплице и парнике, цветнике. С лекарственными растениями и растениями, занесенными в Красную книгу, у детей есть возможность познакомиться на экологической тропе и в уголке леса.</w:t>
      </w:r>
    </w:p>
    <w:p w:rsidR="00A6107E" w:rsidRPr="002A2E9B" w:rsidRDefault="00A6107E" w:rsidP="00A6107E">
      <w:pPr>
        <w:pStyle w:val="ab"/>
        <w:tabs>
          <w:tab w:val="left" w:pos="0"/>
        </w:tabs>
        <w:spacing w:before="0" w:beforeAutospacing="0" w:after="0" w:afterAutospacing="0"/>
        <w:ind w:firstLine="709"/>
        <w:jc w:val="both"/>
      </w:pPr>
      <w:r w:rsidRPr="002A2E9B">
        <w:t>Воспитатели подбирают оборудование для труда, который соответствует возможностям детей. Весь инвентарь имеет привлекательный вид, дающий возможность ребенку выполнить задание аккуратно, получить результат, располагать его к деятельности, вызывающий желание трудится. Для этого в группах и на участках организованы места для хранения трудового инвентаря: тазики, фартуки (хлопчатобумажные и клеенчатые), опрыскиватели, тряпочки, лейки, совок и щетка, совочки, лопатки для уборки снега, грабли для уборки листьев, палочки для рыхления, метелки, носилки с бортиками, тачки, ящики для перевозки снега.</w:t>
      </w:r>
    </w:p>
    <w:p w:rsidR="00A6107E" w:rsidRDefault="00A6107E" w:rsidP="00A6107E">
      <w:pPr>
        <w:tabs>
          <w:tab w:val="left" w:pos="0"/>
        </w:tabs>
        <w:spacing w:after="0" w:line="240" w:lineRule="auto"/>
        <w:ind w:firstLine="709"/>
        <w:jc w:val="both"/>
        <w:rPr>
          <w:rFonts w:ascii="Times New Roman" w:eastAsia="Times New Roman" w:hAnsi="Times New Roman"/>
          <w:sz w:val="24"/>
          <w:szCs w:val="24"/>
          <w:lang w:eastAsia="ru-RU"/>
        </w:rPr>
      </w:pPr>
      <w:r w:rsidRPr="002A2E9B">
        <w:rPr>
          <w:rFonts w:ascii="Times New Roman" w:eastAsia="Times New Roman" w:hAnsi="Times New Roman"/>
          <w:sz w:val="24"/>
          <w:szCs w:val="24"/>
          <w:lang w:eastAsia="ru-RU"/>
        </w:rPr>
        <w:t>В соответствии с постановлением Администрации ЗАТО Северск от 30.12.2014 № 3509 и в рамках реализации муниципальной программы «Социальная поддержка населения ЗАТО Северск» был утвержден паспорт доступности МБДОУ «Детский сад №11» для инвалидов (см. «Паспорт доступности для инвалидов» на сайте ДОУ</w:t>
      </w:r>
      <w:r w:rsidRPr="002A2E9B">
        <w:rPr>
          <w:rFonts w:ascii="Times New Roman" w:hAnsi="Times New Roman"/>
          <w:sz w:val="24"/>
          <w:szCs w:val="24"/>
        </w:rPr>
        <w:t xml:space="preserve"> </w:t>
      </w:r>
      <w:hyperlink r:id="rId22" w:history="1">
        <w:r w:rsidRPr="002A2E9B">
          <w:rPr>
            <w:rStyle w:val="a3"/>
            <w:rFonts w:ascii="Times New Roman" w:eastAsia="Times New Roman" w:hAnsi="Times New Roman"/>
            <w:sz w:val="24"/>
            <w:szCs w:val="24"/>
          </w:rPr>
          <w:t>http://ds11.seversk.ru</w:t>
        </w:r>
      </w:hyperlink>
      <w:r w:rsidRPr="002A2E9B">
        <w:rPr>
          <w:rFonts w:ascii="Times New Roman" w:eastAsia="Times New Roman" w:hAnsi="Times New Roman"/>
          <w:sz w:val="24"/>
          <w:szCs w:val="24"/>
          <w:lang w:eastAsia="ru-RU"/>
        </w:rPr>
        <w:t>). Основная цель данного направления, формирование среды одинаково доступной для всех воспитанников ДОУ в ключевых сферах жизнедеятельности, в том числе выявлений и устранений препятствий и барьеров, мешающих доступу детей с инвалидностью. Был разработан план мероприятий по обеспечению условий доступности для инвалидов Мероприятия выполняются в соответствии с графиком (см. «План мероприятий по обеспечению условий доступности для инвалидов» на сайте</w:t>
      </w:r>
      <w:r w:rsidRPr="002A2E9B">
        <w:rPr>
          <w:rFonts w:ascii="Times New Roman" w:hAnsi="Times New Roman"/>
          <w:sz w:val="24"/>
          <w:szCs w:val="24"/>
        </w:rPr>
        <w:t xml:space="preserve"> ДОУ </w:t>
      </w:r>
      <w:hyperlink r:id="rId23" w:history="1">
        <w:r w:rsidRPr="002A2E9B">
          <w:rPr>
            <w:rStyle w:val="a3"/>
            <w:rFonts w:ascii="Times New Roman" w:eastAsia="Times New Roman" w:hAnsi="Times New Roman"/>
            <w:sz w:val="24"/>
            <w:szCs w:val="24"/>
          </w:rPr>
          <w:t>http://ds11.seversk.ru</w:t>
        </w:r>
      </w:hyperlink>
      <w:r w:rsidRPr="002A2E9B">
        <w:rPr>
          <w:rFonts w:ascii="Times New Roman" w:eastAsia="Times New Roman" w:hAnsi="Times New Roman"/>
          <w:sz w:val="24"/>
          <w:szCs w:val="24"/>
          <w:lang w:eastAsia="ru-RU"/>
        </w:rPr>
        <w:t xml:space="preserve">) </w:t>
      </w:r>
    </w:p>
    <w:p w:rsidR="001670A3" w:rsidRDefault="001670A3" w:rsidP="005B0646">
      <w:pPr>
        <w:tabs>
          <w:tab w:val="left" w:pos="0"/>
        </w:tabs>
        <w:spacing w:after="0" w:line="240" w:lineRule="auto"/>
        <w:jc w:val="center"/>
        <w:rPr>
          <w:rFonts w:ascii="Times New Roman" w:eastAsia="Times New Roman" w:hAnsi="Times New Roman"/>
          <w:b/>
          <w:sz w:val="24"/>
          <w:szCs w:val="24"/>
          <w:lang w:eastAsia="ru-RU"/>
        </w:rPr>
      </w:pPr>
    </w:p>
    <w:p w:rsidR="005B0646" w:rsidRDefault="005B0646" w:rsidP="005B0646">
      <w:pPr>
        <w:tabs>
          <w:tab w:val="left" w:pos="0"/>
        </w:tabs>
        <w:spacing w:after="0" w:line="240" w:lineRule="auto"/>
        <w:jc w:val="center"/>
        <w:rPr>
          <w:rFonts w:ascii="Times New Roman" w:eastAsia="Times New Roman" w:hAnsi="Times New Roman"/>
          <w:b/>
          <w:sz w:val="24"/>
          <w:szCs w:val="24"/>
          <w:lang w:eastAsia="ru-RU"/>
        </w:rPr>
      </w:pPr>
      <w:r w:rsidRPr="005B0646">
        <w:rPr>
          <w:rFonts w:ascii="Times New Roman" w:eastAsia="Times New Roman" w:hAnsi="Times New Roman"/>
          <w:b/>
          <w:sz w:val="24"/>
          <w:szCs w:val="24"/>
          <w:lang w:eastAsia="ru-RU"/>
        </w:rPr>
        <w:t>Особенности традиций, праздников и мероприятий</w:t>
      </w:r>
    </w:p>
    <w:p w:rsidR="005B0646" w:rsidRPr="005B0646" w:rsidRDefault="005B0646" w:rsidP="005B0646">
      <w:pPr>
        <w:tabs>
          <w:tab w:val="left" w:pos="0"/>
        </w:tabs>
        <w:spacing w:after="0" w:line="240" w:lineRule="auto"/>
        <w:rPr>
          <w:rFonts w:ascii="Times New Roman" w:eastAsia="Times New Roman" w:hAnsi="Times New Roman"/>
          <w:sz w:val="24"/>
          <w:szCs w:val="24"/>
          <w:lang w:eastAsia="ru-RU"/>
        </w:rPr>
      </w:pPr>
      <w:r w:rsidRPr="005B0646">
        <w:rPr>
          <w:rFonts w:ascii="Times New Roman" w:eastAsia="Times New Roman" w:hAnsi="Times New Roman"/>
          <w:sz w:val="24"/>
          <w:szCs w:val="24"/>
          <w:lang w:eastAsia="ru-RU"/>
        </w:rPr>
        <w:t>Программа предусматривает организацию культурно-досуговой деятельности детей, задачами которой являются:</w:t>
      </w:r>
    </w:p>
    <w:p w:rsidR="005B0646" w:rsidRPr="005B0646" w:rsidRDefault="005B0646" w:rsidP="005B0646">
      <w:pPr>
        <w:pStyle w:val="a6"/>
        <w:numPr>
          <w:ilvl w:val="0"/>
          <w:numId w:val="41"/>
        </w:numPr>
        <w:tabs>
          <w:tab w:val="left" w:pos="0"/>
        </w:tabs>
        <w:spacing w:after="0" w:line="240" w:lineRule="auto"/>
        <w:rPr>
          <w:rFonts w:ascii="Times New Roman" w:eastAsia="Times New Roman" w:hAnsi="Times New Roman"/>
          <w:sz w:val="24"/>
          <w:szCs w:val="24"/>
          <w:lang w:eastAsia="ru-RU"/>
        </w:rPr>
      </w:pPr>
      <w:r w:rsidRPr="005B0646">
        <w:rPr>
          <w:rFonts w:ascii="Times New Roman" w:eastAsia="Times New Roman" w:hAnsi="Times New Roman"/>
          <w:sz w:val="24"/>
          <w:szCs w:val="24"/>
          <w:lang w:eastAsia="ru-RU"/>
        </w:rPr>
        <w:t xml:space="preserve">Организация культурного </w:t>
      </w:r>
      <w:r w:rsidR="001670A3" w:rsidRPr="005B0646">
        <w:rPr>
          <w:rFonts w:ascii="Times New Roman" w:eastAsia="Times New Roman" w:hAnsi="Times New Roman"/>
          <w:sz w:val="24"/>
          <w:szCs w:val="24"/>
          <w:lang w:eastAsia="ru-RU"/>
        </w:rPr>
        <w:t>отдыха</w:t>
      </w:r>
      <w:r w:rsidRPr="005B0646">
        <w:rPr>
          <w:rFonts w:ascii="Times New Roman" w:eastAsia="Times New Roman" w:hAnsi="Times New Roman"/>
          <w:sz w:val="24"/>
          <w:szCs w:val="24"/>
          <w:lang w:eastAsia="ru-RU"/>
        </w:rPr>
        <w:t xml:space="preserve"> детей, их эмоциональная разрядка;</w:t>
      </w:r>
    </w:p>
    <w:p w:rsidR="005B0646" w:rsidRPr="005B0646" w:rsidRDefault="005B0646" w:rsidP="005B0646">
      <w:pPr>
        <w:pStyle w:val="a6"/>
        <w:numPr>
          <w:ilvl w:val="0"/>
          <w:numId w:val="41"/>
        </w:numPr>
        <w:tabs>
          <w:tab w:val="left" w:pos="0"/>
        </w:tabs>
        <w:spacing w:after="0" w:line="240" w:lineRule="auto"/>
        <w:rPr>
          <w:rFonts w:ascii="Times New Roman" w:eastAsia="Times New Roman" w:hAnsi="Times New Roman"/>
          <w:sz w:val="24"/>
          <w:szCs w:val="24"/>
          <w:lang w:eastAsia="ru-RU"/>
        </w:rPr>
      </w:pPr>
      <w:r w:rsidRPr="005B0646">
        <w:rPr>
          <w:rFonts w:ascii="Times New Roman" w:eastAsia="Times New Roman" w:hAnsi="Times New Roman"/>
          <w:sz w:val="24"/>
          <w:szCs w:val="24"/>
          <w:lang w:eastAsia="ru-RU"/>
        </w:rPr>
        <w:t xml:space="preserve">Развитие детского творчества в различных видах </w:t>
      </w:r>
      <w:r w:rsidR="001670A3" w:rsidRPr="005B0646">
        <w:rPr>
          <w:rFonts w:ascii="Times New Roman" w:eastAsia="Times New Roman" w:hAnsi="Times New Roman"/>
          <w:sz w:val="24"/>
          <w:szCs w:val="24"/>
          <w:lang w:eastAsia="ru-RU"/>
        </w:rPr>
        <w:t>деятельности</w:t>
      </w:r>
      <w:r w:rsidRPr="005B0646">
        <w:rPr>
          <w:rFonts w:ascii="Times New Roman" w:eastAsia="Times New Roman" w:hAnsi="Times New Roman"/>
          <w:sz w:val="24"/>
          <w:szCs w:val="24"/>
          <w:lang w:eastAsia="ru-RU"/>
        </w:rPr>
        <w:t>;</w:t>
      </w:r>
    </w:p>
    <w:p w:rsidR="005B0646" w:rsidRPr="005B0646" w:rsidRDefault="001670A3" w:rsidP="005B0646">
      <w:pPr>
        <w:pStyle w:val="a6"/>
        <w:numPr>
          <w:ilvl w:val="0"/>
          <w:numId w:val="41"/>
        </w:numPr>
        <w:tabs>
          <w:tab w:val="left" w:pos="0"/>
        </w:tabs>
        <w:spacing w:after="0" w:line="240" w:lineRule="auto"/>
        <w:rPr>
          <w:rFonts w:ascii="Times New Roman" w:eastAsia="Times New Roman" w:hAnsi="Times New Roman"/>
          <w:sz w:val="24"/>
          <w:szCs w:val="24"/>
          <w:lang w:eastAsia="ru-RU"/>
        </w:rPr>
      </w:pPr>
      <w:r w:rsidRPr="005B0646">
        <w:rPr>
          <w:rFonts w:ascii="Times New Roman" w:eastAsia="Times New Roman" w:hAnsi="Times New Roman"/>
          <w:sz w:val="24"/>
          <w:szCs w:val="24"/>
          <w:lang w:eastAsia="ru-RU"/>
        </w:rPr>
        <w:t>Создание</w:t>
      </w:r>
      <w:r w:rsidR="005B0646" w:rsidRPr="005B0646">
        <w:rPr>
          <w:rFonts w:ascii="Times New Roman" w:eastAsia="Times New Roman" w:hAnsi="Times New Roman"/>
          <w:sz w:val="24"/>
          <w:szCs w:val="24"/>
          <w:lang w:eastAsia="ru-RU"/>
        </w:rPr>
        <w:t xml:space="preserve"> условий для творческого </w:t>
      </w:r>
      <w:r w:rsidRPr="005B0646">
        <w:rPr>
          <w:rFonts w:ascii="Times New Roman" w:eastAsia="Times New Roman" w:hAnsi="Times New Roman"/>
          <w:sz w:val="24"/>
          <w:szCs w:val="24"/>
          <w:lang w:eastAsia="ru-RU"/>
        </w:rPr>
        <w:t>взаимодействия</w:t>
      </w:r>
      <w:r w:rsidR="005B0646" w:rsidRPr="005B0646">
        <w:rPr>
          <w:rFonts w:ascii="Times New Roman" w:eastAsia="Times New Roman" w:hAnsi="Times New Roman"/>
          <w:sz w:val="24"/>
          <w:szCs w:val="24"/>
          <w:lang w:eastAsia="ru-RU"/>
        </w:rPr>
        <w:t xml:space="preserve"> детей и взрослых;</w:t>
      </w:r>
    </w:p>
    <w:p w:rsidR="005B0646" w:rsidRPr="005B0646" w:rsidRDefault="005B0646" w:rsidP="005B0646">
      <w:pPr>
        <w:pStyle w:val="a6"/>
        <w:numPr>
          <w:ilvl w:val="0"/>
          <w:numId w:val="41"/>
        </w:numPr>
        <w:tabs>
          <w:tab w:val="left" w:pos="0"/>
        </w:tabs>
        <w:spacing w:after="0" w:line="240" w:lineRule="auto"/>
        <w:rPr>
          <w:rFonts w:ascii="Times New Roman" w:eastAsia="Times New Roman" w:hAnsi="Times New Roman"/>
          <w:sz w:val="24"/>
          <w:szCs w:val="24"/>
          <w:lang w:eastAsia="ru-RU"/>
        </w:rPr>
      </w:pPr>
      <w:r w:rsidRPr="005B0646">
        <w:rPr>
          <w:rFonts w:ascii="Times New Roman" w:eastAsia="Times New Roman" w:hAnsi="Times New Roman"/>
          <w:sz w:val="24"/>
          <w:szCs w:val="24"/>
          <w:lang w:eastAsia="ru-RU"/>
        </w:rPr>
        <w:t xml:space="preserve">Обогащение личного опыта детей </w:t>
      </w:r>
      <w:r w:rsidR="001670A3" w:rsidRPr="005B0646">
        <w:rPr>
          <w:rFonts w:ascii="Times New Roman" w:eastAsia="Times New Roman" w:hAnsi="Times New Roman"/>
          <w:sz w:val="24"/>
          <w:szCs w:val="24"/>
          <w:lang w:eastAsia="ru-RU"/>
        </w:rPr>
        <w:t>разнообразными</w:t>
      </w:r>
      <w:r w:rsidRPr="005B0646">
        <w:rPr>
          <w:rFonts w:ascii="Times New Roman" w:eastAsia="Times New Roman" w:hAnsi="Times New Roman"/>
          <w:sz w:val="24"/>
          <w:szCs w:val="24"/>
          <w:lang w:eastAsia="ru-RU"/>
        </w:rPr>
        <w:t xml:space="preserve"> впечатлениями;</w:t>
      </w:r>
    </w:p>
    <w:p w:rsidR="005B0646" w:rsidRPr="005B0646" w:rsidRDefault="005B0646" w:rsidP="005B0646">
      <w:pPr>
        <w:pStyle w:val="a6"/>
        <w:numPr>
          <w:ilvl w:val="0"/>
          <w:numId w:val="41"/>
        </w:numPr>
        <w:tabs>
          <w:tab w:val="left" w:pos="0"/>
        </w:tabs>
        <w:spacing w:after="0" w:line="240" w:lineRule="auto"/>
        <w:rPr>
          <w:rFonts w:ascii="Times New Roman" w:eastAsia="Times New Roman" w:hAnsi="Times New Roman"/>
          <w:sz w:val="24"/>
          <w:szCs w:val="24"/>
          <w:lang w:eastAsia="ru-RU"/>
        </w:rPr>
      </w:pPr>
      <w:r w:rsidRPr="005B0646">
        <w:rPr>
          <w:rFonts w:ascii="Times New Roman" w:eastAsia="Times New Roman" w:hAnsi="Times New Roman"/>
          <w:sz w:val="24"/>
          <w:szCs w:val="24"/>
          <w:lang w:eastAsia="ru-RU"/>
        </w:rPr>
        <w:t xml:space="preserve">Формирование у детей </w:t>
      </w:r>
      <w:r w:rsidR="001670A3" w:rsidRPr="005B0646">
        <w:rPr>
          <w:rFonts w:ascii="Times New Roman" w:eastAsia="Times New Roman" w:hAnsi="Times New Roman"/>
          <w:sz w:val="24"/>
          <w:szCs w:val="24"/>
          <w:lang w:eastAsia="ru-RU"/>
        </w:rPr>
        <w:t>представления</w:t>
      </w:r>
      <w:r w:rsidRPr="005B0646">
        <w:rPr>
          <w:rFonts w:ascii="Times New Roman" w:eastAsia="Times New Roman" w:hAnsi="Times New Roman"/>
          <w:sz w:val="24"/>
          <w:szCs w:val="24"/>
          <w:lang w:eastAsia="ru-RU"/>
        </w:rPr>
        <w:t xml:space="preserve"> об активных формах культурного отдыха, </w:t>
      </w:r>
      <w:r w:rsidR="001670A3" w:rsidRPr="005B0646">
        <w:rPr>
          <w:rFonts w:ascii="Times New Roman" w:eastAsia="Times New Roman" w:hAnsi="Times New Roman"/>
          <w:sz w:val="24"/>
          <w:szCs w:val="24"/>
          <w:lang w:eastAsia="ru-RU"/>
        </w:rPr>
        <w:t>воспитание</w:t>
      </w:r>
      <w:r w:rsidRPr="005B0646">
        <w:rPr>
          <w:rFonts w:ascii="Times New Roman" w:eastAsia="Times New Roman" w:hAnsi="Times New Roman"/>
          <w:sz w:val="24"/>
          <w:szCs w:val="24"/>
          <w:lang w:eastAsia="ru-RU"/>
        </w:rPr>
        <w:t xml:space="preserve"> потребности в их самостоятельной организации.</w:t>
      </w:r>
    </w:p>
    <w:p w:rsidR="005B0646" w:rsidRPr="005B0646" w:rsidRDefault="005B0646" w:rsidP="005B0646">
      <w:pPr>
        <w:tabs>
          <w:tab w:val="left" w:pos="0"/>
        </w:tabs>
        <w:spacing w:after="0" w:line="240" w:lineRule="auto"/>
        <w:rPr>
          <w:rFonts w:ascii="Times New Roman" w:eastAsia="Times New Roman" w:hAnsi="Times New Roman"/>
          <w:i/>
          <w:sz w:val="24"/>
          <w:szCs w:val="24"/>
          <w:lang w:eastAsia="ru-RU"/>
        </w:rPr>
      </w:pPr>
      <w:r w:rsidRPr="005B0646">
        <w:rPr>
          <w:rFonts w:ascii="Times New Roman" w:eastAsia="Times New Roman" w:hAnsi="Times New Roman"/>
          <w:i/>
          <w:sz w:val="24"/>
          <w:szCs w:val="24"/>
          <w:lang w:eastAsia="ru-RU"/>
        </w:rPr>
        <w:t>Цикличность организации досуговой деятельности</w:t>
      </w:r>
    </w:p>
    <w:p w:rsidR="005B0646" w:rsidRDefault="005B0646" w:rsidP="005B0646">
      <w:pPr>
        <w:tabs>
          <w:tab w:val="left" w:pos="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досуговых совместных мероприятий с детьми и взрослым </w:t>
      </w:r>
      <w:r w:rsidR="001670A3">
        <w:rPr>
          <w:rFonts w:ascii="Times New Roman" w:eastAsia="Times New Roman" w:hAnsi="Times New Roman"/>
          <w:sz w:val="24"/>
          <w:szCs w:val="24"/>
          <w:lang w:eastAsia="ru-RU"/>
        </w:rPr>
        <w:t>осуществляется</w:t>
      </w:r>
      <w:r>
        <w:rPr>
          <w:rFonts w:ascii="Times New Roman" w:eastAsia="Times New Roman" w:hAnsi="Times New Roman"/>
          <w:sz w:val="24"/>
          <w:szCs w:val="24"/>
          <w:lang w:eastAsia="ru-RU"/>
        </w:rPr>
        <w:t xml:space="preserve"> </w:t>
      </w:r>
      <w:r w:rsidR="001670A3">
        <w:rPr>
          <w:rFonts w:ascii="Times New Roman" w:eastAsia="Times New Roman" w:hAnsi="Times New Roman"/>
          <w:sz w:val="24"/>
          <w:szCs w:val="24"/>
          <w:lang w:eastAsia="ru-RU"/>
        </w:rPr>
        <w:t>согласно</w:t>
      </w:r>
      <w:r>
        <w:rPr>
          <w:rFonts w:ascii="Times New Roman" w:eastAsia="Times New Roman" w:hAnsi="Times New Roman"/>
          <w:sz w:val="24"/>
          <w:szCs w:val="24"/>
          <w:lang w:eastAsia="ru-RU"/>
        </w:rPr>
        <w:t xml:space="preserve"> перспективному планированию таких </w:t>
      </w:r>
      <w:r w:rsidR="001670A3">
        <w:rPr>
          <w:rFonts w:ascii="Times New Roman" w:eastAsia="Times New Roman" w:hAnsi="Times New Roman"/>
          <w:sz w:val="24"/>
          <w:szCs w:val="24"/>
          <w:lang w:eastAsia="ru-RU"/>
        </w:rPr>
        <w:t>праздников</w:t>
      </w:r>
      <w:r>
        <w:rPr>
          <w:rFonts w:ascii="Times New Roman" w:eastAsia="Times New Roman" w:hAnsi="Times New Roman"/>
          <w:sz w:val="24"/>
          <w:szCs w:val="24"/>
          <w:lang w:eastAsia="ru-RU"/>
        </w:rPr>
        <w:t xml:space="preserve">. Содержание досуговых </w:t>
      </w:r>
      <w:r w:rsidR="001670A3">
        <w:rPr>
          <w:rFonts w:ascii="Times New Roman" w:eastAsia="Times New Roman" w:hAnsi="Times New Roman"/>
          <w:sz w:val="24"/>
          <w:szCs w:val="24"/>
          <w:lang w:eastAsia="ru-RU"/>
        </w:rPr>
        <w:t>мероприятий</w:t>
      </w:r>
      <w:r>
        <w:rPr>
          <w:rFonts w:ascii="Times New Roman" w:eastAsia="Times New Roman" w:hAnsi="Times New Roman"/>
          <w:sz w:val="24"/>
          <w:szCs w:val="24"/>
          <w:lang w:eastAsia="ru-RU"/>
        </w:rPr>
        <w:t xml:space="preserve"> планируется в </w:t>
      </w:r>
      <w:r w:rsidR="001670A3">
        <w:rPr>
          <w:rFonts w:ascii="Times New Roman" w:eastAsia="Times New Roman" w:hAnsi="Times New Roman"/>
          <w:sz w:val="24"/>
          <w:szCs w:val="24"/>
          <w:lang w:eastAsia="ru-RU"/>
        </w:rPr>
        <w:t>зависимости</w:t>
      </w:r>
      <w:r>
        <w:rPr>
          <w:rFonts w:ascii="Times New Roman" w:eastAsia="Times New Roman" w:hAnsi="Times New Roman"/>
          <w:sz w:val="24"/>
          <w:szCs w:val="24"/>
          <w:lang w:eastAsia="ru-RU"/>
        </w:rPr>
        <w:t xml:space="preserve"> от календарных </w:t>
      </w:r>
      <w:r w:rsidR="001670A3">
        <w:rPr>
          <w:rFonts w:ascii="Times New Roman" w:eastAsia="Times New Roman" w:hAnsi="Times New Roman"/>
          <w:sz w:val="24"/>
          <w:szCs w:val="24"/>
          <w:lang w:eastAsia="ru-RU"/>
        </w:rPr>
        <w:t>праздников, памятных</w:t>
      </w:r>
      <w:r>
        <w:rPr>
          <w:rFonts w:ascii="Times New Roman" w:eastAsia="Times New Roman" w:hAnsi="Times New Roman"/>
          <w:sz w:val="24"/>
          <w:szCs w:val="24"/>
          <w:lang w:eastAsia="ru-RU"/>
        </w:rPr>
        <w:t xml:space="preserve"> дат, времени года, а так же детских </w:t>
      </w:r>
      <w:r w:rsidR="001670A3">
        <w:rPr>
          <w:rFonts w:ascii="Times New Roman" w:eastAsia="Times New Roman" w:hAnsi="Times New Roman"/>
          <w:sz w:val="24"/>
          <w:szCs w:val="24"/>
          <w:lang w:eastAsia="ru-RU"/>
        </w:rPr>
        <w:t>потребностей</w:t>
      </w:r>
      <w:r>
        <w:rPr>
          <w:rFonts w:ascii="Times New Roman" w:eastAsia="Times New Roman" w:hAnsi="Times New Roman"/>
          <w:sz w:val="24"/>
          <w:szCs w:val="24"/>
          <w:lang w:eastAsia="ru-RU"/>
        </w:rPr>
        <w:t xml:space="preserve">  </w:t>
      </w:r>
      <w:r w:rsidR="001670A3">
        <w:rPr>
          <w:rFonts w:ascii="Times New Roman" w:eastAsia="Times New Roman" w:hAnsi="Times New Roman"/>
          <w:sz w:val="24"/>
          <w:szCs w:val="24"/>
          <w:lang w:eastAsia="ru-RU"/>
        </w:rPr>
        <w:t>интересов</w:t>
      </w:r>
      <w:r>
        <w:rPr>
          <w:rFonts w:ascii="Times New Roman" w:eastAsia="Times New Roman" w:hAnsi="Times New Roman"/>
          <w:sz w:val="24"/>
          <w:szCs w:val="24"/>
          <w:lang w:eastAsia="ru-RU"/>
        </w:rPr>
        <w:t xml:space="preserve">. Для организации таких </w:t>
      </w:r>
      <w:r w:rsidR="001670A3">
        <w:rPr>
          <w:rFonts w:ascii="Times New Roman" w:eastAsia="Times New Roman" w:hAnsi="Times New Roman"/>
          <w:sz w:val="24"/>
          <w:szCs w:val="24"/>
          <w:lang w:eastAsia="ru-RU"/>
        </w:rPr>
        <w:t>праздников</w:t>
      </w:r>
      <w:r>
        <w:rPr>
          <w:rFonts w:ascii="Times New Roman" w:eastAsia="Times New Roman" w:hAnsi="Times New Roman"/>
          <w:sz w:val="24"/>
          <w:szCs w:val="24"/>
          <w:lang w:eastAsia="ru-RU"/>
        </w:rPr>
        <w:t xml:space="preserve"> </w:t>
      </w:r>
      <w:r w:rsidR="001670A3">
        <w:rPr>
          <w:rFonts w:ascii="Times New Roman" w:eastAsia="Times New Roman" w:hAnsi="Times New Roman"/>
          <w:sz w:val="24"/>
          <w:szCs w:val="24"/>
          <w:lang w:eastAsia="ru-RU"/>
        </w:rPr>
        <w:t>привлекаются</w:t>
      </w:r>
      <w:r>
        <w:rPr>
          <w:rFonts w:ascii="Times New Roman" w:eastAsia="Times New Roman" w:hAnsi="Times New Roman"/>
          <w:sz w:val="24"/>
          <w:szCs w:val="24"/>
          <w:lang w:eastAsia="ru-RU"/>
        </w:rPr>
        <w:t xml:space="preserve"> </w:t>
      </w:r>
      <w:r w:rsidR="001670A3">
        <w:rPr>
          <w:rFonts w:ascii="Times New Roman" w:eastAsia="Times New Roman" w:hAnsi="Times New Roman"/>
          <w:sz w:val="24"/>
          <w:szCs w:val="24"/>
          <w:lang w:eastAsia="ru-RU"/>
        </w:rPr>
        <w:t>родители</w:t>
      </w:r>
      <w:r>
        <w:rPr>
          <w:rFonts w:ascii="Times New Roman" w:eastAsia="Times New Roman" w:hAnsi="Times New Roman"/>
          <w:sz w:val="24"/>
          <w:szCs w:val="24"/>
          <w:lang w:eastAsia="ru-RU"/>
        </w:rPr>
        <w:t xml:space="preserve"> и все специалисты детского сада.</w:t>
      </w:r>
    </w:p>
    <w:p w:rsidR="005B0646" w:rsidRDefault="005B0646" w:rsidP="005B0646">
      <w:pPr>
        <w:tabs>
          <w:tab w:val="left" w:pos="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организации досуговых мероприятий:</w:t>
      </w:r>
    </w:p>
    <w:p w:rsidR="005B0646" w:rsidRPr="001670A3" w:rsidRDefault="001670A3" w:rsidP="001670A3">
      <w:pPr>
        <w:pStyle w:val="a6"/>
        <w:numPr>
          <w:ilvl w:val="0"/>
          <w:numId w:val="42"/>
        </w:numPr>
        <w:tabs>
          <w:tab w:val="left" w:pos="0"/>
        </w:tabs>
        <w:spacing w:after="0" w:line="240" w:lineRule="auto"/>
        <w:rPr>
          <w:rFonts w:ascii="Times New Roman" w:eastAsia="Times New Roman" w:hAnsi="Times New Roman"/>
          <w:sz w:val="24"/>
          <w:szCs w:val="24"/>
          <w:lang w:eastAsia="ru-RU"/>
        </w:rPr>
      </w:pPr>
      <w:r w:rsidRPr="001670A3">
        <w:rPr>
          <w:rFonts w:ascii="Times New Roman" w:eastAsia="Times New Roman" w:hAnsi="Times New Roman"/>
          <w:sz w:val="24"/>
          <w:szCs w:val="24"/>
          <w:lang w:eastAsia="ru-RU"/>
        </w:rPr>
        <w:t>Праздничные</w:t>
      </w:r>
      <w:r w:rsidR="005B0646" w:rsidRPr="001670A3">
        <w:rPr>
          <w:rFonts w:ascii="Times New Roman" w:eastAsia="Times New Roman" w:hAnsi="Times New Roman"/>
          <w:sz w:val="24"/>
          <w:szCs w:val="24"/>
          <w:lang w:eastAsia="ru-RU"/>
        </w:rPr>
        <w:t xml:space="preserve"> </w:t>
      </w:r>
      <w:r w:rsidRPr="001670A3">
        <w:rPr>
          <w:rFonts w:ascii="Times New Roman" w:eastAsia="Times New Roman" w:hAnsi="Times New Roman"/>
          <w:sz w:val="24"/>
          <w:szCs w:val="24"/>
          <w:lang w:eastAsia="ru-RU"/>
        </w:rPr>
        <w:t>концерты</w:t>
      </w:r>
      <w:r w:rsidR="005B0646" w:rsidRPr="001670A3">
        <w:rPr>
          <w:rFonts w:ascii="Times New Roman" w:eastAsia="Times New Roman" w:hAnsi="Times New Roman"/>
          <w:sz w:val="24"/>
          <w:szCs w:val="24"/>
          <w:lang w:eastAsia="ru-RU"/>
        </w:rPr>
        <w:t>;</w:t>
      </w:r>
    </w:p>
    <w:p w:rsidR="005B0646" w:rsidRPr="001670A3" w:rsidRDefault="005B0646" w:rsidP="001670A3">
      <w:pPr>
        <w:pStyle w:val="a6"/>
        <w:numPr>
          <w:ilvl w:val="0"/>
          <w:numId w:val="42"/>
        </w:numPr>
        <w:tabs>
          <w:tab w:val="left" w:pos="0"/>
        </w:tabs>
        <w:spacing w:after="0" w:line="240" w:lineRule="auto"/>
        <w:rPr>
          <w:rFonts w:ascii="Times New Roman" w:eastAsia="Times New Roman" w:hAnsi="Times New Roman"/>
          <w:sz w:val="24"/>
          <w:szCs w:val="24"/>
          <w:lang w:eastAsia="ru-RU"/>
        </w:rPr>
      </w:pPr>
      <w:r w:rsidRPr="001670A3">
        <w:rPr>
          <w:rFonts w:ascii="Times New Roman" w:eastAsia="Times New Roman" w:hAnsi="Times New Roman"/>
          <w:sz w:val="24"/>
          <w:szCs w:val="24"/>
          <w:lang w:eastAsia="ru-RU"/>
        </w:rPr>
        <w:t>Развлечения;</w:t>
      </w:r>
    </w:p>
    <w:p w:rsidR="005B0646" w:rsidRPr="001670A3" w:rsidRDefault="005B0646" w:rsidP="001670A3">
      <w:pPr>
        <w:pStyle w:val="a6"/>
        <w:numPr>
          <w:ilvl w:val="0"/>
          <w:numId w:val="42"/>
        </w:numPr>
        <w:tabs>
          <w:tab w:val="left" w:pos="0"/>
        </w:tabs>
        <w:spacing w:after="0" w:line="240" w:lineRule="auto"/>
        <w:rPr>
          <w:rFonts w:ascii="Times New Roman" w:eastAsia="Times New Roman" w:hAnsi="Times New Roman"/>
          <w:sz w:val="24"/>
          <w:szCs w:val="24"/>
          <w:lang w:eastAsia="ru-RU"/>
        </w:rPr>
      </w:pPr>
      <w:r w:rsidRPr="001670A3">
        <w:rPr>
          <w:rFonts w:ascii="Times New Roman" w:eastAsia="Times New Roman" w:hAnsi="Times New Roman"/>
          <w:sz w:val="24"/>
          <w:szCs w:val="24"/>
          <w:lang w:eastAsia="ru-RU"/>
        </w:rPr>
        <w:t>Спортивные эстафеты;</w:t>
      </w:r>
    </w:p>
    <w:p w:rsidR="005B0646" w:rsidRPr="001670A3" w:rsidRDefault="005B0646" w:rsidP="001670A3">
      <w:pPr>
        <w:pStyle w:val="a6"/>
        <w:numPr>
          <w:ilvl w:val="0"/>
          <w:numId w:val="42"/>
        </w:numPr>
        <w:tabs>
          <w:tab w:val="left" w:pos="0"/>
        </w:tabs>
        <w:spacing w:after="0" w:line="240" w:lineRule="auto"/>
        <w:rPr>
          <w:rFonts w:ascii="Times New Roman" w:eastAsia="Times New Roman" w:hAnsi="Times New Roman"/>
          <w:sz w:val="24"/>
          <w:szCs w:val="24"/>
          <w:lang w:eastAsia="ru-RU"/>
        </w:rPr>
      </w:pPr>
      <w:r w:rsidRPr="001670A3">
        <w:rPr>
          <w:rFonts w:ascii="Times New Roman" w:eastAsia="Times New Roman" w:hAnsi="Times New Roman"/>
          <w:sz w:val="24"/>
          <w:szCs w:val="24"/>
          <w:lang w:eastAsia="ru-RU"/>
        </w:rPr>
        <w:t>Познавательные досуги;</w:t>
      </w:r>
    </w:p>
    <w:p w:rsidR="005B0646" w:rsidRPr="001670A3" w:rsidRDefault="001670A3" w:rsidP="001670A3">
      <w:pPr>
        <w:pStyle w:val="a6"/>
        <w:numPr>
          <w:ilvl w:val="0"/>
          <w:numId w:val="42"/>
        </w:numPr>
        <w:tabs>
          <w:tab w:val="left" w:pos="0"/>
        </w:tabs>
        <w:spacing w:after="0" w:line="240" w:lineRule="auto"/>
        <w:rPr>
          <w:rFonts w:ascii="Times New Roman" w:eastAsia="Times New Roman" w:hAnsi="Times New Roman"/>
          <w:sz w:val="24"/>
          <w:szCs w:val="24"/>
          <w:lang w:eastAsia="ru-RU"/>
        </w:rPr>
      </w:pPr>
      <w:r w:rsidRPr="001670A3">
        <w:rPr>
          <w:rFonts w:ascii="Times New Roman" w:eastAsia="Times New Roman" w:hAnsi="Times New Roman"/>
          <w:sz w:val="24"/>
          <w:szCs w:val="24"/>
          <w:lang w:eastAsia="ru-RU"/>
        </w:rPr>
        <w:t>Выставки творчества детей, а так же педагогов и родителей;</w:t>
      </w:r>
    </w:p>
    <w:p w:rsidR="001670A3" w:rsidRPr="001670A3" w:rsidRDefault="001670A3" w:rsidP="001670A3">
      <w:pPr>
        <w:pStyle w:val="a6"/>
        <w:numPr>
          <w:ilvl w:val="0"/>
          <w:numId w:val="42"/>
        </w:numPr>
        <w:tabs>
          <w:tab w:val="left" w:pos="0"/>
        </w:tabs>
        <w:spacing w:after="0" w:line="240" w:lineRule="auto"/>
        <w:rPr>
          <w:rFonts w:ascii="Times New Roman" w:eastAsia="Times New Roman" w:hAnsi="Times New Roman"/>
          <w:sz w:val="24"/>
          <w:szCs w:val="24"/>
          <w:lang w:eastAsia="ru-RU"/>
        </w:rPr>
      </w:pPr>
      <w:r w:rsidRPr="001670A3">
        <w:rPr>
          <w:rFonts w:ascii="Times New Roman" w:eastAsia="Times New Roman" w:hAnsi="Times New Roman"/>
          <w:sz w:val="24"/>
          <w:szCs w:val="24"/>
          <w:lang w:eastAsia="ru-RU"/>
        </w:rPr>
        <w:t>Конкурсы, творческие проекты.</w:t>
      </w:r>
    </w:p>
    <w:p w:rsidR="001670A3" w:rsidRDefault="001670A3" w:rsidP="005B0646">
      <w:pPr>
        <w:tabs>
          <w:tab w:val="left" w:pos="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Продолжительность мероприятий  варьируется в зависимости от возраста детей  и содержания досуга.</w:t>
      </w:r>
    </w:p>
    <w:p w:rsidR="001670A3" w:rsidRPr="001670A3" w:rsidRDefault="001670A3" w:rsidP="001670A3">
      <w:pPr>
        <w:tabs>
          <w:tab w:val="left" w:pos="0"/>
        </w:tabs>
        <w:spacing w:after="0" w:line="240" w:lineRule="auto"/>
        <w:jc w:val="center"/>
        <w:rPr>
          <w:rFonts w:ascii="Times New Roman" w:eastAsia="Times New Roman" w:hAnsi="Times New Roman"/>
          <w:b/>
          <w:sz w:val="24"/>
          <w:szCs w:val="24"/>
          <w:lang w:eastAsia="ru-RU"/>
        </w:rPr>
      </w:pPr>
      <w:r w:rsidRPr="001670A3">
        <w:rPr>
          <w:rFonts w:ascii="Times New Roman" w:eastAsia="Times New Roman" w:hAnsi="Times New Roman"/>
          <w:b/>
          <w:sz w:val="24"/>
          <w:szCs w:val="24"/>
          <w:lang w:eastAsia="ru-RU"/>
        </w:rPr>
        <w:t>Перечень обязательных праздников в детском саду</w:t>
      </w:r>
    </w:p>
    <w:p w:rsidR="001670A3" w:rsidRDefault="001670A3" w:rsidP="001670A3">
      <w:pPr>
        <w:jc w:val="center"/>
        <w:rPr>
          <w:rFonts w:ascii="Times New Roman" w:hAnsi="Times New Roman"/>
          <w:b/>
          <w:sz w:val="24"/>
          <w:szCs w:val="24"/>
        </w:rPr>
      </w:pPr>
      <w:r>
        <w:rPr>
          <w:noProof/>
          <w:lang w:eastAsia="ru-RU"/>
        </w:rPr>
        <w:drawing>
          <wp:inline distT="0" distB="0" distL="0" distR="0" wp14:anchorId="5F9E7756" wp14:editId="4766060A">
            <wp:extent cx="4666891" cy="1621211"/>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380" t="25327" r="11501" b="41618"/>
                    <a:stretch/>
                  </pic:blipFill>
                  <pic:spPr bwMode="auto">
                    <a:xfrm>
                      <a:off x="0" y="0"/>
                      <a:ext cx="4683288" cy="1626907"/>
                    </a:xfrm>
                    <a:prstGeom prst="rect">
                      <a:avLst/>
                    </a:prstGeom>
                    <a:ln>
                      <a:noFill/>
                    </a:ln>
                    <a:extLst>
                      <a:ext uri="{53640926-AAD7-44D8-BBD7-CCE9431645EC}">
                        <a14:shadowObscured xmlns:a14="http://schemas.microsoft.com/office/drawing/2010/main"/>
                      </a:ext>
                    </a:extLst>
                  </pic:spPr>
                </pic:pic>
              </a:graphicData>
            </a:graphic>
          </wp:inline>
        </w:drawing>
      </w:r>
    </w:p>
    <w:p w:rsidR="00A6107E" w:rsidRDefault="00A6107E" w:rsidP="00A6107E">
      <w:pPr>
        <w:tabs>
          <w:tab w:val="left" w:pos="0"/>
        </w:tabs>
        <w:spacing w:after="0" w:line="240" w:lineRule="auto"/>
        <w:ind w:firstLine="709"/>
        <w:jc w:val="center"/>
        <w:rPr>
          <w:rFonts w:ascii="Times New Roman" w:eastAsia="Times New Roman" w:hAnsi="Times New Roman"/>
          <w:b/>
          <w:sz w:val="28"/>
          <w:szCs w:val="28"/>
          <w:lang w:eastAsia="ru-RU"/>
        </w:rPr>
      </w:pPr>
      <w:r w:rsidRPr="00C3796E">
        <w:rPr>
          <w:rFonts w:ascii="Times New Roman" w:eastAsia="Times New Roman" w:hAnsi="Times New Roman"/>
          <w:b/>
          <w:sz w:val="28"/>
          <w:szCs w:val="28"/>
          <w:lang w:eastAsia="ru-RU"/>
        </w:rPr>
        <w:t>3.3. Особенности реализации программы с учетом инновационной деятельности ДОУ</w:t>
      </w:r>
    </w:p>
    <w:p w:rsidR="00A6107E" w:rsidRDefault="00A6107E" w:rsidP="00A6107E">
      <w:pPr>
        <w:tabs>
          <w:tab w:val="left" w:pos="0"/>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организацию образовательной и досуговой деятельности накладывает свои особенности реализация краеведческой программы «С чего начинается Родина» под ред. З.Н. Ажермачевой. Основное направление содержание программы определяется как разнообразная воспитательно-образовательная работа в ДОУ по ознакомлению детей с историей и культурой родного края, природным, социальным и рукотворным миром, который окружает детей. </w:t>
      </w:r>
    </w:p>
    <w:p w:rsidR="00A6107E" w:rsidRDefault="00A6107E" w:rsidP="00A6107E">
      <w:pPr>
        <w:tabs>
          <w:tab w:val="left" w:pos="0"/>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предусматривает широкое знакомство детей дошкольного возраста с русской национальной культурой как ведущей в регионе. В программу включен народный календарь и мифологический материал, цель которого расширить и углубить представление о культуре русского народа.</w:t>
      </w:r>
    </w:p>
    <w:p w:rsidR="00A6107E" w:rsidRPr="00D96CA0" w:rsidRDefault="00A6107E" w:rsidP="00A6107E">
      <w:pPr>
        <w:tabs>
          <w:tab w:val="left" w:pos="0"/>
        </w:tabs>
        <w:spacing w:after="0" w:line="240" w:lineRule="auto"/>
        <w:ind w:firstLine="709"/>
        <w:jc w:val="center"/>
        <w:rPr>
          <w:rFonts w:ascii="Times New Roman" w:eastAsia="Times New Roman" w:hAnsi="Times New Roman"/>
          <w:b/>
          <w:sz w:val="24"/>
          <w:szCs w:val="24"/>
          <w:lang w:eastAsia="ru-RU"/>
        </w:rPr>
      </w:pPr>
      <w:r w:rsidRPr="00D96CA0">
        <w:rPr>
          <w:rFonts w:ascii="Times New Roman" w:eastAsia="Times New Roman" w:hAnsi="Times New Roman"/>
          <w:b/>
          <w:sz w:val="24"/>
          <w:szCs w:val="24"/>
          <w:lang w:eastAsia="ru-RU"/>
        </w:rPr>
        <w:t>Народный календарь с учетом возрастных особенностей детей.</w:t>
      </w:r>
    </w:p>
    <w:p w:rsidR="00A6107E" w:rsidRDefault="00A6107E" w:rsidP="00A6107E">
      <w:pPr>
        <w:tabs>
          <w:tab w:val="left" w:pos="0"/>
        </w:tabs>
        <w:spacing w:after="0" w:line="240" w:lineRule="auto"/>
        <w:ind w:firstLine="709"/>
        <w:jc w:val="center"/>
        <w:rPr>
          <w:rFonts w:ascii="Times New Roman" w:eastAsia="Times New Roman" w:hAnsi="Times New Roman"/>
          <w:sz w:val="24"/>
          <w:szCs w:val="24"/>
          <w:lang w:eastAsia="ru-RU"/>
        </w:rPr>
      </w:pPr>
    </w:p>
    <w:tbl>
      <w:tblPr>
        <w:tblStyle w:val="a8"/>
        <w:tblW w:w="10065" w:type="dxa"/>
        <w:tblInd w:w="108" w:type="dxa"/>
        <w:tblLayout w:type="fixed"/>
        <w:tblLook w:val="04A0" w:firstRow="1" w:lastRow="0" w:firstColumn="1" w:lastColumn="0" w:noHBand="0" w:noVBand="1"/>
      </w:tblPr>
      <w:tblGrid>
        <w:gridCol w:w="426"/>
        <w:gridCol w:w="2551"/>
        <w:gridCol w:w="4253"/>
        <w:gridCol w:w="708"/>
        <w:gridCol w:w="709"/>
        <w:gridCol w:w="709"/>
        <w:gridCol w:w="709"/>
      </w:tblGrid>
      <w:tr w:rsidR="00A6107E" w:rsidTr="001A6F90">
        <w:tc>
          <w:tcPr>
            <w:tcW w:w="426" w:type="dxa"/>
          </w:tcPr>
          <w:p w:rsidR="00A6107E" w:rsidRPr="00BB6C69" w:rsidRDefault="00A6107E" w:rsidP="0047325D">
            <w:pPr>
              <w:jc w:val="center"/>
              <w:rPr>
                <w:rFonts w:ascii="Times New Roman" w:hAnsi="Times New Roman"/>
                <w:b/>
                <w:sz w:val="20"/>
                <w:szCs w:val="20"/>
              </w:rPr>
            </w:pPr>
          </w:p>
        </w:tc>
        <w:tc>
          <w:tcPr>
            <w:tcW w:w="2551" w:type="dxa"/>
          </w:tcPr>
          <w:p w:rsidR="00A6107E" w:rsidRPr="00BB6C69" w:rsidRDefault="00A6107E" w:rsidP="0047325D">
            <w:pPr>
              <w:jc w:val="center"/>
              <w:rPr>
                <w:rFonts w:ascii="Times New Roman" w:hAnsi="Times New Roman"/>
                <w:b/>
              </w:rPr>
            </w:pPr>
            <w:r w:rsidRPr="00BB6C69">
              <w:rPr>
                <w:rFonts w:ascii="Times New Roman" w:hAnsi="Times New Roman"/>
                <w:b/>
              </w:rPr>
              <w:t>Дата и название праздника</w:t>
            </w:r>
          </w:p>
        </w:tc>
        <w:tc>
          <w:tcPr>
            <w:tcW w:w="4253" w:type="dxa"/>
          </w:tcPr>
          <w:p w:rsidR="00A6107E" w:rsidRPr="00BB6C69" w:rsidRDefault="00A6107E" w:rsidP="0047325D">
            <w:pPr>
              <w:jc w:val="center"/>
              <w:rPr>
                <w:rFonts w:ascii="Times New Roman" w:hAnsi="Times New Roman"/>
                <w:b/>
              </w:rPr>
            </w:pPr>
            <w:r w:rsidRPr="00BB6C69">
              <w:rPr>
                <w:rFonts w:ascii="Times New Roman" w:hAnsi="Times New Roman"/>
                <w:b/>
              </w:rPr>
              <w:t>Описание праздника</w:t>
            </w:r>
          </w:p>
        </w:tc>
        <w:tc>
          <w:tcPr>
            <w:tcW w:w="708" w:type="dxa"/>
          </w:tcPr>
          <w:p w:rsidR="00A6107E" w:rsidRPr="00BB6C69" w:rsidRDefault="00A6107E" w:rsidP="0047325D">
            <w:pPr>
              <w:jc w:val="center"/>
              <w:rPr>
                <w:rFonts w:ascii="Times New Roman" w:hAnsi="Times New Roman"/>
                <w:b/>
                <w:sz w:val="20"/>
                <w:szCs w:val="20"/>
              </w:rPr>
            </w:pPr>
            <w:r w:rsidRPr="00BB6C69">
              <w:rPr>
                <w:rFonts w:ascii="Times New Roman" w:hAnsi="Times New Roman"/>
                <w:b/>
                <w:sz w:val="20"/>
                <w:szCs w:val="20"/>
              </w:rPr>
              <w:t>2 мл</w:t>
            </w:r>
            <w:r>
              <w:rPr>
                <w:rFonts w:ascii="Times New Roman" w:hAnsi="Times New Roman"/>
                <w:b/>
                <w:sz w:val="20"/>
                <w:szCs w:val="20"/>
              </w:rPr>
              <w:t>. гр.</w:t>
            </w:r>
          </w:p>
        </w:tc>
        <w:tc>
          <w:tcPr>
            <w:tcW w:w="709" w:type="dxa"/>
          </w:tcPr>
          <w:p w:rsidR="00A6107E" w:rsidRPr="00BB6C69" w:rsidRDefault="00A6107E" w:rsidP="0047325D">
            <w:pPr>
              <w:jc w:val="center"/>
              <w:rPr>
                <w:rFonts w:ascii="Times New Roman" w:hAnsi="Times New Roman"/>
                <w:b/>
                <w:sz w:val="20"/>
                <w:szCs w:val="20"/>
              </w:rPr>
            </w:pPr>
            <w:r w:rsidRPr="00BB6C69">
              <w:rPr>
                <w:rFonts w:ascii="Times New Roman" w:hAnsi="Times New Roman"/>
                <w:b/>
                <w:sz w:val="20"/>
                <w:szCs w:val="20"/>
              </w:rPr>
              <w:t>Ср</w:t>
            </w:r>
            <w:r>
              <w:rPr>
                <w:rFonts w:ascii="Times New Roman" w:hAnsi="Times New Roman"/>
                <w:b/>
                <w:sz w:val="20"/>
                <w:szCs w:val="20"/>
              </w:rPr>
              <w:t>. гр.</w:t>
            </w:r>
          </w:p>
        </w:tc>
        <w:tc>
          <w:tcPr>
            <w:tcW w:w="709" w:type="dxa"/>
          </w:tcPr>
          <w:p w:rsidR="00A6107E" w:rsidRPr="00BB6C69" w:rsidRDefault="00A6107E" w:rsidP="0047325D">
            <w:pPr>
              <w:jc w:val="center"/>
              <w:rPr>
                <w:rFonts w:ascii="Times New Roman" w:hAnsi="Times New Roman"/>
                <w:b/>
                <w:sz w:val="20"/>
                <w:szCs w:val="20"/>
              </w:rPr>
            </w:pPr>
            <w:r w:rsidRPr="00BB6C69">
              <w:rPr>
                <w:rFonts w:ascii="Times New Roman" w:hAnsi="Times New Roman"/>
                <w:b/>
                <w:sz w:val="20"/>
                <w:szCs w:val="20"/>
              </w:rPr>
              <w:t>Ст</w:t>
            </w:r>
            <w:r>
              <w:rPr>
                <w:rFonts w:ascii="Times New Roman" w:hAnsi="Times New Roman"/>
                <w:b/>
                <w:sz w:val="20"/>
                <w:szCs w:val="20"/>
              </w:rPr>
              <w:t>. гр.</w:t>
            </w:r>
          </w:p>
        </w:tc>
        <w:tc>
          <w:tcPr>
            <w:tcW w:w="709" w:type="dxa"/>
          </w:tcPr>
          <w:p w:rsidR="00A6107E" w:rsidRPr="00BB6C69" w:rsidRDefault="00A6107E" w:rsidP="0047325D">
            <w:pPr>
              <w:jc w:val="center"/>
              <w:rPr>
                <w:rFonts w:ascii="Times New Roman" w:hAnsi="Times New Roman"/>
                <w:b/>
                <w:sz w:val="20"/>
                <w:szCs w:val="20"/>
              </w:rPr>
            </w:pPr>
            <w:r w:rsidRPr="00BB6C69">
              <w:rPr>
                <w:rFonts w:ascii="Times New Roman" w:hAnsi="Times New Roman"/>
                <w:b/>
                <w:sz w:val="20"/>
                <w:szCs w:val="20"/>
              </w:rPr>
              <w:t>Подг</w:t>
            </w:r>
            <w:r>
              <w:rPr>
                <w:rFonts w:ascii="Times New Roman" w:hAnsi="Times New Roman"/>
                <w:b/>
                <w:sz w:val="20"/>
                <w:szCs w:val="20"/>
              </w:rPr>
              <w:t>. гр</w:t>
            </w:r>
          </w:p>
        </w:tc>
      </w:tr>
      <w:tr w:rsidR="00A6107E" w:rsidTr="001A6F90">
        <w:tc>
          <w:tcPr>
            <w:tcW w:w="426" w:type="dxa"/>
            <w:vMerge w:val="restart"/>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Сентябрь</w:t>
            </w:r>
          </w:p>
        </w:tc>
        <w:tc>
          <w:tcPr>
            <w:tcW w:w="2551" w:type="dxa"/>
          </w:tcPr>
          <w:p w:rsidR="00A6107E" w:rsidRPr="00BB6C69" w:rsidRDefault="00A6107E" w:rsidP="0047325D">
            <w:pPr>
              <w:rPr>
                <w:rFonts w:ascii="Times New Roman" w:hAnsi="Times New Roman"/>
              </w:rPr>
            </w:pPr>
            <w:r w:rsidRPr="00BB6C69">
              <w:rPr>
                <w:rFonts w:ascii="Times New Roman" w:hAnsi="Times New Roman"/>
              </w:rPr>
              <w:t>5 сентября</w:t>
            </w:r>
          </w:p>
          <w:p w:rsidR="00A6107E" w:rsidRPr="00BB6C69" w:rsidRDefault="00A6107E" w:rsidP="0047325D">
            <w:pPr>
              <w:rPr>
                <w:rFonts w:ascii="Times New Roman" w:hAnsi="Times New Roman"/>
              </w:rPr>
            </w:pPr>
            <w:r w:rsidRPr="00BB6C69">
              <w:rPr>
                <w:rFonts w:ascii="Times New Roman" w:hAnsi="Times New Roman"/>
              </w:rPr>
              <w:t>«Луппа-брусничник»</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Поспевала брусника, начинали ее собирать</w:t>
            </w:r>
          </w:p>
        </w:tc>
        <w:tc>
          <w:tcPr>
            <w:tcW w:w="708"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 xml:space="preserve">8 сентября </w:t>
            </w:r>
          </w:p>
          <w:p w:rsidR="00A6107E" w:rsidRPr="00BB6C69" w:rsidRDefault="00A6107E" w:rsidP="0047325D">
            <w:pPr>
              <w:rPr>
                <w:rFonts w:ascii="Times New Roman" w:hAnsi="Times New Roman"/>
              </w:rPr>
            </w:pPr>
            <w:r w:rsidRPr="00BB6C69">
              <w:rPr>
                <w:rFonts w:ascii="Times New Roman" w:hAnsi="Times New Roman"/>
              </w:rPr>
              <w:t>«Наталья – овсянница»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Поспевает овес и его начинают убирать. В этот день варили овсяный кисель и пекли овсяные блины.</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21 сентября</w:t>
            </w:r>
          </w:p>
          <w:p w:rsidR="00A6107E" w:rsidRPr="00BB6C69" w:rsidRDefault="00A6107E" w:rsidP="0047325D">
            <w:pPr>
              <w:rPr>
                <w:rFonts w:ascii="Times New Roman" w:hAnsi="Times New Roman"/>
              </w:rPr>
            </w:pPr>
            <w:r w:rsidRPr="00BB6C69">
              <w:rPr>
                <w:rFonts w:ascii="Times New Roman" w:hAnsi="Times New Roman"/>
              </w:rPr>
              <w:t>«Осенины»</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День встречи осени, праздник урожая. В этот день устраивали игры, пели песни, встречали осень овсяным хлебом и киселем.</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23 сентября</w:t>
            </w:r>
          </w:p>
          <w:p w:rsidR="00A6107E" w:rsidRPr="00BB6C69" w:rsidRDefault="00A6107E" w:rsidP="0047325D">
            <w:pPr>
              <w:rPr>
                <w:rFonts w:ascii="Times New Roman" w:hAnsi="Times New Roman"/>
              </w:rPr>
            </w:pPr>
            <w:r w:rsidRPr="00BB6C69">
              <w:rPr>
                <w:rFonts w:ascii="Times New Roman" w:hAnsi="Times New Roman"/>
              </w:rPr>
              <w:t>«Петр и Павел - рябинники»</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В это день празднуют именины рябины. С этого дня начинается сбор ягод рябины по лесам, т.к. считается, что рябина становится сладкой.</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28 сентября «Репорез»</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В этот день начинали дергать репу.</w:t>
            </w:r>
          </w:p>
        </w:tc>
        <w:tc>
          <w:tcPr>
            <w:tcW w:w="708"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val="restart"/>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Октябрь</w:t>
            </w:r>
          </w:p>
        </w:tc>
        <w:tc>
          <w:tcPr>
            <w:tcW w:w="2551" w:type="dxa"/>
          </w:tcPr>
          <w:p w:rsidR="00A6107E" w:rsidRPr="00BB6C69" w:rsidRDefault="00A6107E" w:rsidP="0047325D">
            <w:pPr>
              <w:rPr>
                <w:rFonts w:ascii="Times New Roman" w:hAnsi="Times New Roman"/>
              </w:rPr>
            </w:pPr>
            <w:r w:rsidRPr="00BB6C69">
              <w:rPr>
                <w:rFonts w:ascii="Times New Roman" w:hAnsi="Times New Roman"/>
              </w:rPr>
              <w:t>1 октября</w:t>
            </w:r>
          </w:p>
          <w:p w:rsidR="00A6107E" w:rsidRPr="00BB6C69" w:rsidRDefault="00A6107E" w:rsidP="0047325D">
            <w:pPr>
              <w:rPr>
                <w:rFonts w:ascii="Times New Roman" w:hAnsi="Times New Roman"/>
              </w:rPr>
            </w:pPr>
            <w:r w:rsidRPr="00BB6C69">
              <w:rPr>
                <w:rFonts w:ascii="Times New Roman" w:hAnsi="Times New Roman"/>
              </w:rPr>
              <w:t>«Арина-шиповница»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К этому дню в природе созревает шиповник (шипица). С этого дня можно собирать плоды шиповника.</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10 октября</w:t>
            </w:r>
          </w:p>
          <w:p w:rsidR="00A6107E" w:rsidRPr="00BB6C69" w:rsidRDefault="00A6107E" w:rsidP="0047325D">
            <w:pPr>
              <w:rPr>
                <w:rFonts w:ascii="Times New Roman" w:hAnsi="Times New Roman"/>
              </w:rPr>
            </w:pPr>
            <w:r w:rsidRPr="00BB6C69">
              <w:rPr>
                <w:rFonts w:ascii="Times New Roman" w:hAnsi="Times New Roman"/>
              </w:rPr>
              <w:t>«Саватий пчельник»</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В это день заканчивали сбор меда и убирали ульи на зиму в теплые омшаники или погреба.</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27 октября</w:t>
            </w:r>
          </w:p>
          <w:p w:rsidR="00A6107E" w:rsidRPr="00BB6C69" w:rsidRDefault="00A6107E" w:rsidP="0047325D">
            <w:pPr>
              <w:rPr>
                <w:rFonts w:ascii="Times New Roman" w:hAnsi="Times New Roman"/>
              </w:rPr>
            </w:pPr>
            <w:r w:rsidRPr="00BB6C69">
              <w:rPr>
                <w:rFonts w:ascii="Times New Roman" w:hAnsi="Times New Roman"/>
              </w:rPr>
              <w:t>«Параскаева - пятница»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С этого дня устанавливалась сырая погода, люди начинали мять льны, женщины гадали.</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r>
      <w:tr w:rsidR="00A6107E" w:rsidTr="001A6F90">
        <w:tc>
          <w:tcPr>
            <w:tcW w:w="426" w:type="dxa"/>
            <w:vMerge w:val="restart"/>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Ноябрь</w:t>
            </w:r>
          </w:p>
        </w:tc>
        <w:tc>
          <w:tcPr>
            <w:tcW w:w="2551" w:type="dxa"/>
          </w:tcPr>
          <w:p w:rsidR="00A6107E" w:rsidRPr="00BB6C69" w:rsidRDefault="00A6107E" w:rsidP="0047325D">
            <w:pPr>
              <w:rPr>
                <w:rFonts w:ascii="Times New Roman" w:hAnsi="Times New Roman"/>
              </w:rPr>
            </w:pPr>
            <w:r w:rsidRPr="00BB6C69">
              <w:rPr>
                <w:rFonts w:ascii="Times New Roman" w:hAnsi="Times New Roman"/>
              </w:rPr>
              <w:t>14 ноября</w:t>
            </w:r>
          </w:p>
          <w:p w:rsidR="00A6107E" w:rsidRPr="00BB6C69" w:rsidRDefault="00A6107E" w:rsidP="0047325D">
            <w:pPr>
              <w:rPr>
                <w:rFonts w:ascii="Times New Roman" w:hAnsi="Times New Roman"/>
              </w:rPr>
            </w:pPr>
            <w:r w:rsidRPr="00BB6C69">
              <w:rPr>
                <w:rFonts w:ascii="Times New Roman" w:hAnsi="Times New Roman"/>
              </w:rPr>
              <w:t>«Кузьминки»</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Курьи именины. В этот день почитали домашнюю птицу, особенно курицу, устраивали народные игры, петушиные бои, готовили блюда только из курицы.</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jc w:val="cente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21 ноября</w:t>
            </w:r>
          </w:p>
          <w:p w:rsidR="00A6107E" w:rsidRPr="00BB6C69" w:rsidRDefault="00A6107E" w:rsidP="0047325D">
            <w:pPr>
              <w:rPr>
                <w:rFonts w:ascii="Times New Roman" w:hAnsi="Times New Roman"/>
              </w:rPr>
            </w:pPr>
            <w:r w:rsidRPr="00BB6C69">
              <w:rPr>
                <w:rFonts w:ascii="Times New Roman" w:hAnsi="Times New Roman"/>
              </w:rPr>
              <w:t>«Михайлов день»</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К этому дню реки покрываются льдом, устанавливаются морозы. Скот ставят на зимний корм. В этот день почитают воинов – защитников родной земли.</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rPr>
          <w:cantSplit/>
          <w:trHeight w:val="1134"/>
        </w:trPr>
        <w:tc>
          <w:tcPr>
            <w:tcW w:w="426" w:type="dxa"/>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Январь</w:t>
            </w:r>
          </w:p>
        </w:tc>
        <w:tc>
          <w:tcPr>
            <w:tcW w:w="2551" w:type="dxa"/>
          </w:tcPr>
          <w:p w:rsidR="00A6107E" w:rsidRPr="00BB6C69" w:rsidRDefault="00A6107E" w:rsidP="0047325D">
            <w:pPr>
              <w:rPr>
                <w:rFonts w:ascii="Times New Roman" w:hAnsi="Times New Roman"/>
              </w:rPr>
            </w:pPr>
            <w:r w:rsidRPr="00BB6C69">
              <w:rPr>
                <w:rFonts w:ascii="Times New Roman" w:hAnsi="Times New Roman"/>
              </w:rPr>
              <w:t>7-18 января</w:t>
            </w:r>
          </w:p>
          <w:p w:rsidR="00A6107E" w:rsidRPr="00BB6C69" w:rsidRDefault="00A6107E" w:rsidP="0047325D">
            <w:pPr>
              <w:rPr>
                <w:rFonts w:ascii="Times New Roman" w:hAnsi="Times New Roman"/>
              </w:rPr>
            </w:pPr>
            <w:r w:rsidRPr="00BB6C69">
              <w:rPr>
                <w:rFonts w:ascii="Times New Roman" w:hAnsi="Times New Roman"/>
              </w:rPr>
              <w:t>«Святки»</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С этого дня устанавливались морозы. Молодежь собиралась на вечеринки, пели, плясали, играли, ходили ряженые по домам, просили угощения, высказывали пожелания. Дети утром бегали по домам, распевали песни. Девушки гадали.</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val="restart"/>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Февраль</w:t>
            </w:r>
          </w:p>
        </w:tc>
        <w:tc>
          <w:tcPr>
            <w:tcW w:w="2551" w:type="dxa"/>
          </w:tcPr>
          <w:p w:rsidR="00A6107E" w:rsidRPr="00BB6C69" w:rsidRDefault="00A6107E" w:rsidP="0047325D">
            <w:pPr>
              <w:rPr>
                <w:rFonts w:ascii="Times New Roman" w:hAnsi="Times New Roman"/>
              </w:rPr>
            </w:pPr>
            <w:r w:rsidRPr="00BB6C69">
              <w:rPr>
                <w:rFonts w:ascii="Times New Roman" w:hAnsi="Times New Roman"/>
              </w:rPr>
              <w:t>15 февраля</w:t>
            </w:r>
          </w:p>
          <w:p w:rsidR="00A6107E" w:rsidRPr="00BB6C69" w:rsidRDefault="00A6107E" w:rsidP="0047325D">
            <w:pPr>
              <w:rPr>
                <w:rFonts w:ascii="Times New Roman" w:hAnsi="Times New Roman"/>
              </w:rPr>
            </w:pPr>
            <w:r w:rsidRPr="00BB6C69">
              <w:rPr>
                <w:rFonts w:ascii="Times New Roman" w:hAnsi="Times New Roman"/>
              </w:rPr>
              <w:t>«Сретенье»</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Считалось, что в этот день зима встречается с весной, они борются – кому уходить, кому оставаться. Этот день считался первой встречей весны. Дети выбегали на улицу закликать солнце. К этому времени заканчивалась охота на всех пушных зверей, начинают починку летней сбруи</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18 февраля</w:t>
            </w:r>
          </w:p>
          <w:p w:rsidR="00A6107E" w:rsidRPr="00BB6C69" w:rsidRDefault="00A6107E" w:rsidP="0047325D">
            <w:pPr>
              <w:rPr>
                <w:rFonts w:ascii="Times New Roman" w:hAnsi="Times New Roman"/>
              </w:rPr>
            </w:pPr>
            <w:r w:rsidRPr="00BB6C69">
              <w:rPr>
                <w:rFonts w:ascii="Times New Roman" w:hAnsi="Times New Roman"/>
              </w:rPr>
              <w:t>«Агафья коровница»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С этого дня начинали ждать от коровы телят, просили ее об этом.</w:t>
            </w:r>
          </w:p>
        </w:tc>
        <w:tc>
          <w:tcPr>
            <w:tcW w:w="708"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24 февраля</w:t>
            </w:r>
          </w:p>
          <w:p w:rsidR="00A6107E" w:rsidRPr="00BB6C69" w:rsidRDefault="00A6107E" w:rsidP="0047325D">
            <w:pPr>
              <w:rPr>
                <w:rFonts w:ascii="Times New Roman" w:hAnsi="Times New Roman"/>
              </w:rPr>
            </w:pPr>
            <w:r w:rsidRPr="00BB6C69">
              <w:rPr>
                <w:rFonts w:ascii="Times New Roman" w:hAnsi="Times New Roman"/>
              </w:rPr>
              <w:t>«Власий - сшиб рог с зимы»</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Почитали Велеса, покровителя домашнего скота, прочили у него защиты для своих домашних животных.</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val="restart"/>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Март</w:t>
            </w:r>
          </w:p>
        </w:tc>
        <w:tc>
          <w:tcPr>
            <w:tcW w:w="2551" w:type="dxa"/>
          </w:tcPr>
          <w:p w:rsidR="00A6107E" w:rsidRPr="00BB6C69" w:rsidRDefault="00A6107E" w:rsidP="0047325D">
            <w:pPr>
              <w:rPr>
                <w:rFonts w:ascii="Times New Roman" w:hAnsi="Times New Roman"/>
              </w:rPr>
            </w:pPr>
            <w:r w:rsidRPr="00BB6C69">
              <w:rPr>
                <w:rFonts w:ascii="Times New Roman" w:hAnsi="Times New Roman"/>
              </w:rPr>
              <w:t>Февраль-март</w:t>
            </w:r>
          </w:p>
          <w:p w:rsidR="00A6107E" w:rsidRPr="00BB6C69" w:rsidRDefault="00A6107E" w:rsidP="0047325D">
            <w:pPr>
              <w:rPr>
                <w:rFonts w:ascii="Times New Roman" w:hAnsi="Times New Roman"/>
              </w:rPr>
            </w:pPr>
            <w:r w:rsidRPr="00BB6C69">
              <w:rPr>
                <w:rFonts w:ascii="Times New Roman" w:hAnsi="Times New Roman"/>
              </w:rPr>
              <w:t>Масленица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Победа весны над зимой. Предки верили, что гуляния помогут весне победить зиму.</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14 марта</w:t>
            </w:r>
          </w:p>
          <w:p w:rsidR="00A6107E" w:rsidRPr="00BB6C69" w:rsidRDefault="00A6107E" w:rsidP="0047325D">
            <w:pPr>
              <w:rPr>
                <w:rFonts w:ascii="Times New Roman" w:hAnsi="Times New Roman"/>
              </w:rPr>
            </w:pPr>
            <w:r w:rsidRPr="00BB6C69">
              <w:rPr>
                <w:rFonts w:ascii="Times New Roman" w:hAnsi="Times New Roman"/>
              </w:rPr>
              <w:t>«Евдокия-весновка»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В этот день начинали кликать весну. Пекли печенье – жаворонки. С этого дня начинали готовиться к работам на огороде: ремонтировали лопаты, грабли. Начинали выращивать рассаду помидоров.</w:t>
            </w:r>
          </w:p>
        </w:tc>
        <w:tc>
          <w:tcPr>
            <w:tcW w:w="708"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17 марта</w:t>
            </w:r>
          </w:p>
          <w:p w:rsidR="00A6107E" w:rsidRPr="00BB6C69" w:rsidRDefault="00A6107E" w:rsidP="0047325D">
            <w:pPr>
              <w:rPr>
                <w:rFonts w:ascii="Times New Roman" w:hAnsi="Times New Roman"/>
              </w:rPr>
            </w:pPr>
            <w:r w:rsidRPr="00BB6C69">
              <w:rPr>
                <w:rFonts w:ascii="Times New Roman" w:hAnsi="Times New Roman"/>
              </w:rPr>
              <w:t>«Герасим - грачевник»</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В это день ждали прилета грачей, с этого дня начинали готовить упряжь к пахоте.</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22 марта</w:t>
            </w:r>
          </w:p>
          <w:p w:rsidR="00A6107E" w:rsidRPr="00BB6C69" w:rsidRDefault="00A6107E" w:rsidP="0047325D">
            <w:pPr>
              <w:rPr>
                <w:rFonts w:ascii="Times New Roman" w:hAnsi="Times New Roman"/>
              </w:rPr>
            </w:pPr>
            <w:r w:rsidRPr="00BB6C69">
              <w:rPr>
                <w:rFonts w:ascii="Times New Roman" w:hAnsi="Times New Roman"/>
              </w:rPr>
              <w:t>«Сорок сороковников»</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В этот день – вторая встреча весны. К этому дню прилетают к родным гнездовьям птицы из далеких стран, приносят весну на крыльях. В этот день из теста пекли 40 жаворонков, закликали весну, просили ее быть доброй.</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28 марта</w:t>
            </w:r>
          </w:p>
          <w:p w:rsidR="00A6107E" w:rsidRPr="00BB6C69" w:rsidRDefault="00A6107E" w:rsidP="0047325D">
            <w:pPr>
              <w:rPr>
                <w:rFonts w:ascii="Times New Roman" w:hAnsi="Times New Roman"/>
              </w:rPr>
            </w:pPr>
            <w:r w:rsidRPr="00BB6C69">
              <w:rPr>
                <w:rFonts w:ascii="Times New Roman" w:hAnsi="Times New Roman"/>
              </w:rPr>
              <w:t>«Комоедица»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День пробуждения медведя. Чтобы помочь медведю проснуться, предки русского народа пекли из гороховой муки комочки «комы», ели их, заедая или запивая киселем. После обеда ложились, поворачивались с боку на бок, как бы помогая медведю проснуться. В это день веселились, играли, пели и плясали в вывернутых мехом наружу одеждах.</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val="restart"/>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Апрель</w:t>
            </w:r>
          </w:p>
        </w:tc>
        <w:tc>
          <w:tcPr>
            <w:tcW w:w="2551" w:type="dxa"/>
          </w:tcPr>
          <w:p w:rsidR="00A6107E" w:rsidRPr="00BB6C69" w:rsidRDefault="00A6107E" w:rsidP="0047325D">
            <w:pPr>
              <w:rPr>
                <w:rFonts w:ascii="Times New Roman" w:hAnsi="Times New Roman"/>
              </w:rPr>
            </w:pPr>
            <w:r w:rsidRPr="00BB6C69">
              <w:rPr>
                <w:rFonts w:ascii="Times New Roman" w:hAnsi="Times New Roman"/>
              </w:rPr>
              <w:t>10 апреля</w:t>
            </w:r>
          </w:p>
          <w:p w:rsidR="00A6107E" w:rsidRPr="00BB6C69" w:rsidRDefault="00A6107E" w:rsidP="0047325D">
            <w:pPr>
              <w:rPr>
                <w:rFonts w:ascii="Times New Roman" w:hAnsi="Times New Roman"/>
              </w:rPr>
            </w:pPr>
            <w:r w:rsidRPr="00BB6C69">
              <w:rPr>
                <w:rFonts w:ascii="Times New Roman" w:hAnsi="Times New Roman"/>
              </w:rPr>
              <w:t xml:space="preserve">«Мать–и-мачеха зацветает» </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С этого дня начинает цвести мать-и-мачеха. Из ее цветов и листьев готовят настой, который помогает от простуды, кашля.</w:t>
            </w:r>
          </w:p>
        </w:tc>
        <w:tc>
          <w:tcPr>
            <w:tcW w:w="708"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jc w:val="cente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18 апреля</w:t>
            </w:r>
          </w:p>
          <w:p w:rsidR="00A6107E" w:rsidRPr="00BB6C69" w:rsidRDefault="00A6107E" w:rsidP="0047325D">
            <w:pPr>
              <w:rPr>
                <w:rFonts w:ascii="Times New Roman" w:hAnsi="Times New Roman"/>
              </w:rPr>
            </w:pPr>
            <w:r w:rsidRPr="00BB6C69">
              <w:rPr>
                <w:rFonts w:ascii="Times New Roman" w:hAnsi="Times New Roman"/>
              </w:rPr>
              <w:t>«Федул – теплый ветер подул»</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С этого дня начинают дуть теплые весенние ветры. С первым весенним ветром прилетают сверчки и расселяются по огородам. До этого дня окна в домах не открывали. С этого дня у лосей рождаются рыжие лосята.</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jc w:val="cente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22 апреля</w:t>
            </w:r>
          </w:p>
          <w:p w:rsidR="00A6107E" w:rsidRPr="00BB6C69" w:rsidRDefault="00A6107E" w:rsidP="0047325D">
            <w:pPr>
              <w:rPr>
                <w:rFonts w:ascii="Times New Roman" w:hAnsi="Times New Roman"/>
              </w:rPr>
            </w:pPr>
            <w:r w:rsidRPr="00BB6C69">
              <w:rPr>
                <w:rFonts w:ascii="Times New Roman" w:hAnsi="Times New Roman"/>
              </w:rPr>
              <w:t>«Ляльиик»</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Почитали в этот день Ладу – покровительницу красоты, любви, брака, домашнего очага. Водили хороводы, пели песни, просили об урожае.</w:t>
            </w:r>
          </w:p>
        </w:tc>
        <w:tc>
          <w:tcPr>
            <w:tcW w:w="708"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extDirection w:val="btLr"/>
          </w:tcPr>
          <w:p w:rsidR="00A6107E" w:rsidRDefault="00A6107E" w:rsidP="0047325D">
            <w:pPr>
              <w:ind w:left="113" w:right="113"/>
              <w:jc w:val="cente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27 апреля</w:t>
            </w:r>
          </w:p>
          <w:p w:rsidR="00A6107E" w:rsidRPr="00BB6C69" w:rsidRDefault="00A6107E" w:rsidP="0047325D">
            <w:pPr>
              <w:rPr>
                <w:rFonts w:ascii="Times New Roman" w:hAnsi="Times New Roman"/>
              </w:rPr>
            </w:pPr>
            <w:r w:rsidRPr="00BB6C69">
              <w:rPr>
                <w:rFonts w:ascii="Times New Roman" w:hAnsi="Times New Roman"/>
              </w:rPr>
              <w:t>«Вороний праздник»</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В этот день почитали ворона. С этого дня ворон отпускает своих воронят на отдельное гнездо.</w:t>
            </w:r>
          </w:p>
        </w:tc>
        <w:tc>
          <w:tcPr>
            <w:tcW w:w="708" w:type="dxa"/>
          </w:tcPr>
          <w:p w:rsidR="00A6107E" w:rsidRDefault="00A6107E" w:rsidP="0047325D">
            <w:pP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val="restart"/>
            <w:textDirection w:val="btLr"/>
          </w:tcPr>
          <w:p w:rsidR="00A6107E" w:rsidRDefault="00A6107E" w:rsidP="0047325D">
            <w:pPr>
              <w:ind w:left="113" w:right="113"/>
              <w:jc w:val="center"/>
              <w:rPr>
                <w:rFonts w:ascii="Times New Roman" w:hAnsi="Times New Roman"/>
                <w:sz w:val="24"/>
                <w:szCs w:val="24"/>
              </w:rPr>
            </w:pPr>
            <w:r>
              <w:rPr>
                <w:rFonts w:ascii="Times New Roman" w:hAnsi="Times New Roman"/>
                <w:sz w:val="24"/>
                <w:szCs w:val="24"/>
              </w:rPr>
              <w:t>Май</w:t>
            </w:r>
          </w:p>
        </w:tc>
        <w:tc>
          <w:tcPr>
            <w:tcW w:w="2551" w:type="dxa"/>
          </w:tcPr>
          <w:p w:rsidR="00A6107E" w:rsidRPr="00BB6C69" w:rsidRDefault="00A6107E" w:rsidP="0047325D">
            <w:pPr>
              <w:rPr>
                <w:rFonts w:ascii="Times New Roman" w:hAnsi="Times New Roman"/>
              </w:rPr>
            </w:pPr>
            <w:r w:rsidRPr="00BB6C69">
              <w:rPr>
                <w:rFonts w:ascii="Times New Roman" w:hAnsi="Times New Roman"/>
              </w:rPr>
              <w:t>16 мая</w:t>
            </w:r>
          </w:p>
          <w:p w:rsidR="00A6107E" w:rsidRPr="00BB6C69" w:rsidRDefault="00A6107E" w:rsidP="0047325D">
            <w:pPr>
              <w:rPr>
                <w:rFonts w:ascii="Times New Roman" w:hAnsi="Times New Roman"/>
              </w:rPr>
            </w:pPr>
            <w:r w:rsidRPr="00BB6C69">
              <w:rPr>
                <w:rFonts w:ascii="Times New Roman" w:hAnsi="Times New Roman"/>
              </w:rPr>
              <w:t>«Зелень – зеленица, крапива – царица»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К этому дню подрастает крапива, ее можно положить в суп.</w:t>
            </w:r>
          </w:p>
        </w:tc>
        <w:tc>
          <w:tcPr>
            <w:tcW w:w="708" w:type="dxa"/>
          </w:tcPr>
          <w:p w:rsidR="00A6107E" w:rsidRDefault="00A6107E" w:rsidP="0047325D">
            <w:pP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18 мая</w:t>
            </w:r>
          </w:p>
          <w:p w:rsidR="00A6107E" w:rsidRPr="00BB6C69" w:rsidRDefault="00A6107E" w:rsidP="0047325D">
            <w:pPr>
              <w:rPr>
                <w:rFonts w:ascii="Times New Roman" w:hAnsi="Times New Roman"/>
              </w:rPr>
            </w:pPr>
            <w:r w:rsidRPr="00BB6C69">
              <w:rPr>
                <w:rFonts w:ascii="Times New Roman" w:hAnsi="Times New Roman"/>
              </w:rPr>
              <w:t>«Ирина - рассадница»</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С этого дня начинали садить капусту и огурцы</w:t>
            </w:r>
          </w:p>
        </w:tc>
        <w:tc>
          <w:tcPr>
            <w:tcW w:w="708" w:type="dxa"/>
          </w:tcPr>
          <w:p w:rsidR="00A6107E" w:rsidRPr="006D54C6" w:rsidRDefault="00A6107E" w:rsidP="0047325D">
            <w:pP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r w:rsidR="00A6107E" w:rsidTr="001A6F90">
        <w:tc>
          <w:tcPr>
            <w:tcW w:w="426" w:type="dxa"/>
            <w:vMerge/>
          </w:tcPr>
          <w:p w:rsidR="00A6107E" w:rsidRDefault="00A6107E" w:rsidP="0047325D">
            <w:pPr>
              <w:rPr>
                <w:rFonts w:ascii="Times New Roman" w:hAnsi="Times New Roman"/>
                <w:sz w:val="24"/>
                <w:szCs w:val="24"/>
              </w:rPr>
            </w:pPr>
          </w:p>
        </w:tc>
        <w:tc>
          <w:tcPr>
            <w:tcW w:w="2551" w:type="dxa"/>
          </w:tcPr>
          <w:p w:rsidR="00A6107E" w:rsidRPr="00BB6C69" w:rsidRDefault="00A6107E" w:rsidP="0047325D">
            <w:pPr>
              <w:rPr>
                <w:rFonts w:ascii="Times New Roman" w:hAnsi="Times New Roman"/>
              </w:rPr>
            </w:pPr>
            <w:r w:rsidRPr="00BB6C69">
              <w:rPr>
                <w:rFonts w:ascii="Times New Roman" w:hAnsi="Times New Roman"/>
              </w:rPr>
              <w:t>22 мая</w:t>
            </w:r>
          </w:p>
          <w:p w:rsidR="00A6107E" w:rsidRPr="00BB6C69" w:rsidRDefault="00A6107E" w:rsidP="0047325D">
            <w:pPr>
              <w:rPr>
                <w:rFonts w:ascii="Times New Roman" w:hAnsi="Times New Roman"/>
              </w:rPr>
            </w:pPr>
            <w:r w:rsidRPr="00BB6C69">
              <w:rPr>
                <w:rFonts w:ascii="Times New Roman" w:hAnsi="Times New Roman"/>
              </w:rPr>
              <w:t>«Никола теплый»</w:t>
            </w:r>
          </w:p>
        </w:tc>
        <w:tc>
          <w:tcPr>
            <w:tcW w:w="4253" w:type="dxa"/>
          </w:tcPr>
          <w:p w:rsidR="00A6107E" w:rsidRPr="00BB6C69" w:rsidRDefault="00A6107E" w:rsidP="0047325D">
            <w:pPr>
              <w:jc w:val="both"/>
              <w:rPr>
                <w:rFonts w:ascii="Times New Roman" w:hAnsi="Times New Roman"/>
              </w:rPr>
            </w:pPr>
            <w:r w:rsidRPr="00BB6C69">
              <w:rPr>
                <w:rFonts w:ascii="Times New Roman" w:hAnsi="Times New Roman"/>
              </w:rPr>
              <w:t>Начинают сеять овощи. В это день выгоняли лошадей в ночное на свежий травяной корм. Молодежь собиралась на опушках леса, водила хороводы, праздник продолжался всю ночь.</w:t>
            </w:r>
          </w:p>
        </w:tc>
        <w:tc>
          <w:tcPr>
            <w:tcW w:w="708" w:type="dxa"/>
          </w:tcPr>
          <w:p w:rsidR="00A6107E" w:rsidRDefault="00A6107E" w:rsidP="0047325D">
            <w:pPr>
              <w:rPr>
                <w:rFonts w:ascii="Times New Roman" w:hAnsi="Times New Roman"/>
                <w:sz w:val="24"/>
                <w:szCs w:val="24"/>
              </w:rPr>
            </w:pPr>
          </w:p>
        </w:tc>
        <w:tc>
          <w:tcPr>
            <w:tcW w:w="709" w:type="dxa"/>
          </w:tcPr>
          <w:p w:rsidR="00A6107E" w:rsidRDefault="00A6107E" w:rsidP="001A6F90">
            <w:pPr>
              <w:jc w:val="center"/>
              <w:rPr>
                <w:rFonts w:ascii="Times New Roman" w:hAnsi="Times New Roman"/>
                <w:sz w:val="24"/>
                <w:szCs w:val="24"/>
              </w:rPr>
            </w:pP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c>
          <w:tcPr>
            <w:tcW w:w="709" w:type="dxa"/>
          </w:tcPr>
          <w:p w:rsidR="00A6107E" w:rsidRPr="006D54C6" w:rsidRDefault="00A6107E" w:rsidP="001A6F90">
            <w:pPr>
              <w:jc w:val="center"/>
              <w:rPr>
                <w:rFonts w:ascii="Times New Roman" w:hAnsi="Times New Roman"/>
                <w:sz w:val="24"/>
                <w:szCs w:val="24"/>
              </w:rPr>
            </w:pPr>
            <w:r>
              <w:rPr>
                <w:rFonts w:ascii="Times New Roman" w:hAnsi="Times New Roman"/>
                <w:sz w:val="24"/>
                <w:szCs w:val="24"/>
              </w:rPr>
              <w:t>+</w:t>
            </w:r>
          </w:p>
        </w:tc>
      </w:tr>
    </w:tbl>
    <w:p w:rsidR="00A6107E" w:rsidRDefault="00A6107E" w:rsidP="00A6107E">
      <w:pPr>
        <w:tabs>
          <w:tab w:val="left" w:pos="0"/>
        </w:tabs>
        <w:spacing w:after="0" w:line="240" w:lineRule="auto"/>
        <w:ind w:firstLine="709"/>
        <w:jc w:val="both"/>
        <w:rPr>
          <w:rFonts w:ascii="Times New Roman" w:eastAsia="Times New Roman" w:hAnsi="Times New Roman"/>
          <w:sz w:val="24"/>
          <w:szCs w:val="24"/>
          <w:lang w:eastAsia="ru-RU"/>
        </w:rPr>
      </w:pPr>
    </w:p>
    <w:p w:rsidR="00A6107E" w:rsidRDefault="00A6107E" w:rsidP="00A6107E">
      <w:pPr>
        <w:tabs>
          <w:tab w:val="left" w:pos="0"/>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позволяет дать элементарные представления детям о некоторых мифологических героях, связывает их с воображением, с верованиями предков, с традициями, обычаями, обрядами.</w:t>
      </w:r>
    </w:p>
    <w:p w:rsidR="00A6107E" w:rsidRDefault="00A6107E" w:rsidP="00A6107E">
      <w:pPr>
        <w:tabs>
          <w:tab w:val="left" w:pos="0"/>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Мифологические образы: домовой, дворовой, Царица-Водица, Мать –Сыра земля, Леший, Перун, Лада, Велее (Волос), Ярило,</w:t>
      </w:r>
    </w:p>
    <w:p w:rsidR="00A6107E" w:rsidRDefault="00A6107E" w:rsidP="00A6107E">
      <w:pPr>
        <w:tabs>
          <w:tab w:val="left" w:pos="0"/>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Программой предусмотрено также знакомство подготовительной группы с культурами других народов, населяющих нашу область. Это позволяет формировать у детей дошкольного возраста национальное самосознание и приобщать их к восприятию людей другой культуры, традиций, выделяя в разных культурах существенные отличия и одновременно находя в них общечеловеческие ценности. Программа включает в себя несколько культур аборигенных этносов Сибири – сибирских татар и хантов. Знакомство с традиционной культурой, формирование элементарных представлений об особенностях их жизни (убранство жилища, занятия, продукты питания, одежда и головные уборы, виды декоративно-прикладного творчества, традиционные игрушки, народные праздники).</w:t>
      </w:r>
    </w:p>
    <w:p w:rsidR="00A6107E" w:rsidRDefault="00477C99" w:rsidP="00477C99">
      <w:pPr>
        <w:tabs>
          <w:tab w:val="left" w:pos="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A6107E" w:rsidRPr="00477C99">
        <w:rPr>
          <w:rFonts w:ascii="Times New Roman" w:eastAsia="Times New Roman" w:hAnsi="Times New Roman"/>
          <w:sz w:val="24"/>
          <w:szCs w:val="24"/>
          <w:lang w:eastAsia="ru-RU"/>
        </w:rPr>
        <w:t>Татарский народный праздник: Сабантуй, отмечается в конце мая, начале июня.</w:t>
      </w:r>
      <w:r>
        <w:rPr>
          <w:rFonts w:ascii="Times New Roman" w:eastAsia="Times New Roman" w:hAnsi="Times New Roman"/>
          <w:sz w:val="24"/>
          <w:szCs w:val="24"/>
          <w:lang w:eastAsia="ru-RU"/>
        </w:rPr>
        <w:t xml:space="preserve"> </w:t>
      </w:r>
      <w:r w:rsidR="00A6107E" w:rsidRPr="00477C99">
        <w:rPr>
          <w:rFonts w:ascii="Times New Roman" w:eastAsia="Times New Roman" w:hAnsi="Times New Roman"/>
          <w:sz w:val="24"/>
          <w:szCs w:val="24"/>
          <w:lang w:eastAsia="ru-RU"/>
        </w:rPr>
        <w:t>Народный праздник хантов: встреча весны или медвежий праздник.</w:t>
      </w:r>
    </w:p>
    <w:p w:rsidR="001670A3" w:rsidRDefault="001670A3" w:rsidP="00477C99">
      <w:pPr>
        <w:tabs>
          <w:tab w:val="left" w:pos="0"/>
        </w:tabs>
        <w:spacing w:after="0" w:line="240" w:lineRule="auto"/>
        <w:rPr>
          <w:rFonts w:ascii="Times New Roman" w:eastAsia="Times New Roman" w:hAnsi="Times New Roman"/>
          <w:sz w:val="24"/>
          <w:szCs w:val="24"/>
          <w:lang w:eastAsia="ru-RU"/>
        </w:rPr>
      </w:pPr>
    </w:p>
    <w:p w:rsidR="00125403" w:rsidRPr="00477C99" w:rsidRDefault="004331A9" w:rsidP="00125403">
      <w:pPr>
        <w:jc w:val="center"/>
        <w:rPr>
          <w:rFonts w:ascii="Times New Roman" w:hAnsi="Times New Roman"/>
          <w:bCs/>
          <w:sz w:val="28"/>
          <w:szCs w:val="28"/>
        </w:rPr>
      </w:pPr>
      <w:r>
        <w:rPr>
          <w:rFonts w:ascii="Times New Roman" w:hAnsi="Times New Roman"/>
          <w:b/>
          <w:sz w:val="28"/>
          <w:szCs w:val="28"/>
        </w:rPr>
        <w:t>3</w:t>
      </w:r>
      <w:r w:rsidR="00125403" w:rsidRPr="00477C99">
        <w:rPr>
          <w:rFonts w:ascii="Times New Roman" w:hAnsi="Times New Roman"/>
          <w:b/>
          <w:sz w:val="28"/>
          <w:szCs w:val="28"/>
        </w:rPr>
        <w:t>.4.</w:t>
      </w:r>
      <w:r w:rsidR="00125403" w:rsidRPr="00477C99">
        <w:rPr>
          <w:rFonts w:ascii="Times New Roman" w:hAnsi="Times New Roman"/>
          <w:b/>
          <w:bCs/>
          <w:sz w:val="28"/>
          <w:szCs w:val="28"/>
        </w:rPr>
        <w:t>Кадровое условия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5"/>
        <w:gridCol w:w="7341"/>
        <w:gridCol w:w="1865"/>
      </w:tblGrid>
      <w:tr w:rsidR="00463DA8" w:rsidRPr="00477C99" w:rsidTr="00463DA8">
        <w:tc>
          <w:tcPr>
            <w:tcW w:w="1075" w:type="dxa"/>
          </w:tcPr>
          <w:p w:rsidR="00125403" w:rsidRPr="00477C99" w:rsidRDefault="00125403" w:rsidP="0047325D">
            <w:pPr>
              <w:spacing w:after="0" w:line="240" w:lineRule="auto"/>
              <w:rPr>
                <w:rFonts w:ascii="Times New Roman" w:hAnsi="Times New Roman"/>
                <w:sz w:val="20"/>
                <w:szCs w:val="20"/>
              </w:rPr>
            </w:pPr>
            <w:r w:rsidRPr="00477C99">
              <w:rPr>
                <w:rFonts w:ascii="Times New Roman" w:hAnsi="Times New Roman"/>
                <w:sz w:val="20"/>
                <w:szCs w:val="20"/>
              </w:rPr>
              <w:t>1.</w:t>
            </w:r>
          </w:p>
        </w:tc>
        <w:tc>
          <w:tcPr>
            <w:tcW w:w="7341" w:type="dxa"/>
            <w:vAlign w:val="center"/>
          </w:tcPr>
          <w:p w:rsidR="00125403" w:rsidRPr="00477C99" w:rsidRDefault="00125403" w:rsidP="0047325D">
            <w:pPr>
              <w:spacing w:after="0" w:line="240" w:lineRule="auto"/>
              <w:rPr>
                <w:rFonts w:ascii="Times New Roman" w:hAnsi="Times New Roman"/>
                <w:sz w:val="20"/>
                <w:szCs w:val="20"/>
              </w:rPr>
            </w:pPr>
            <w:r w:rsidRPr="00477C99">
              <w:rPr>
                <w:rFonts w:ascii="Times New Roman" w:hAnsi="Times New Roman"/>
                <w:sz w:val="20"/>
                <w:szCs w:val="20"/>
              </w:rPr>
              <w:t>Общая численность педагогических работников, в том числе:</w:t>
            </w:r>
          </w:p>
        </w:tc>
        <w:tc>
          <w:tcPr>
            <w:tcW w:w="1865" w:type="dxa"/>
          </w:tcPr>
          <w:p w:rsidR="00125403" w:rsidRPr="00477C99" w:rsidRDefault="00125403" w:rsidP="00463DA8">
            <w:pPr>
              <w:spacing w:after="0" w:line="240" w:lineRule="auto"/>
              <w:jc w:val="center"/>
              <w:rPr>
                <w:rFonts w:ascii="Times New Roman" w:hAnsi="Times New Roman"/>
                <w:sz w:val="20"/>
                <w:szCs w:val="20"/>
              </w:rPr>
            </w:pPr>
            <w:r w:rsidRPr="00477C99">
              <w:rPr>
                <w:rFonts w:ascii="Times New Roman" w:hAnsi="Times New Roman"/>
                <w:sz w:val="20"/>
                <w:szCs w:val="20"/>
              </w:rPr>
              <w:t>4</w:t>
            </w:r>
            <w:r w:rsidR="00463DA8" w:rsidRPr="00477C99">
              <w:rPr>
                <w:rFonts w:ascii="Times New Roman" w:hAnsi="Times New Roman"/>
                <w:sz w:val="20"/>
                <w:szCs w:val="20"/>
              </w:rPr>
              <w:t>3</w:t>
            </w:r>
          </w:p>
        </w:tc>
      </w:tr>
      <w:tr w:rsidR="00463DA8" w:rsidRPr="00477C99" w:rsidTr="00463DA8">
        <w:tc>
          <w:tcPr>
            <w:tcW w:w="1075" w:type="dxa"/>
          </w:tcPr>
          <w:p w:rsidR="00125403" w:rsidRPr="00477C99" w:rsidRDefault="00125403" w:rsidP="0047325D">
            <w:pPr>
              <w:spacing w:after="0" w:line="240" w:lineRule="auto"/>
              <w:rPr>
                <w:rFonts w:ascii="Times New Roman" w:hAnsi="Times New Roman"/>
                <w:sz w:val="20"/>
                <w:szCs w:val="20"/>
              </w:rPr>
            </w:pPr>
            <w:r w:rsidRPr="00477C99">
              <w:rPr>
                <w:rFonts w:ascii="Times New Roman" w:hAnsi="Times New Roman"/>
                <w:sz w:val="20"/>
                <w:szCs w:val="20"/>
              </w:rPr>
              <w:t>1.2</w:t>
            </w:r>
          </w:p>
        </w:tc>
        <w:tc>
          <w:tcPr>
            <w:tcW w:w="7341" w:type="dxa"/>
            <w:vAlign w:val="center"/>
          </w:tcPr>
          <w:p w:rsidR="00125403" w:rsidRPr="00477C99" w:rsidRDefault="00125403" w:rsidP="0047325D">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65" w:type="dxa"/>
          </w:tcPr>
          <w:p w:rsidR="00125403"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13/30</w:t>
            </w:r>
          </w:p>
        </w:tc>
      </w:tr>
      <w:tr w:rsidR="00463DA8" w:rsidRPr="00477C99" w:rsidTr="00463DA8">
        <w:tc>
          <w:tcPr>
            <w:tcW w:w="1075" w:type="dxa"/>
          </w:tcPr>
          <w:p w:rsidR="00463DA8" w:rsidRPr="00477C99" w:rsidRDefault="00463DA8" w:rsidP="00463DA8">
            <w:pPr>
              <w:spacing w:after="0" w:line="240" w:lineRule="auto"/>
              <w:rPr>
                <w:rFonts w:ascii="Times New Roman" w:hAnsi="Times New Roman"/>
                <w:sz w:val="20"/>
                <w:szCs w:val="20"/>
              </w:rPr>
            </w:pPr>
            <w:r w:rsidRPr="00477C99">
              <w:rPr>
                <w:rFonts w:ascii="Times New Roman" w:hAnsi="Times New Roman"/>
                <w:sz w:val="20"/>
                <w:szCs w:val="20"/>
              </w:rPr>
              <w:t>1.3</w:t>
            </w:r>
          </w:p>
        </w:tc>
        <w:tc>
          <w:tcPr>
            <w:tcW w:w="7341" w:type="dxa"/>
          </w:tcPr>
          <w:p w:rsidR="00463DA8" w:rsidRPr="00477C99" w:rsidRDefault="00463DA8" w:rsidP="00463DA8">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65" w:type="dxa"/>
          </w:tcPr>
          <w:p w:rsidR="00463DA8" w:rsidRPr="00477C99" w:rsidRDefault="00463DA8" w:rsidP="00463DA8">
            <w:pPr>
              <w:spacing w:after="0" w:line="240" w:lineRule="auto"/>
              <w:jc w:val="center"/>
              <w:rPr>
                <w:rFonts w:ascii="Times New Roman" w:hAnsi="Times New Roman"/>
                <w:sz w:val="20"/>
                <w:szCs w:val="20"/>
              </w:rPr>
            </w:pPr>
            <w:r w:rsidRPr="00477C99">
              <w:rPr>
                <w:rFonts w:ascii="Times New Roman" w:hAnsi="Times New Roman"/>
                <w:sz w:val="20"/>
                <w:szCs w:val="20"/>
              </w:rPr>
              <w:t>20/47</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p>
        </w:tc>
        <w:tc>
          <w:tcPr>
            <w:tcW w:w="7341" w:type="dxa"/>
          </w:tcPr>
          <w:p w:rsidR="00463DA8" w:rsidRPr="00477C99" w:rsidRDefault="00463DA8" w:rsidP="0047325D">
            <w:pPr>
              <w:spacing w:after="0" w:line="240" w:lineRule="auto"/>
              <w:rPr>
                <w:rFonts w:ascii="Times New Roman" w:hAnsi="Times New Roman"/>
                <w:sz w:val="20"/>
                <w:szCs w:val="20"/>
              </w:rPr>
            </w:pPr>
          </w:p>
        </w:tc>
        <w:tc>
          <w:tcPr>
            <w:tcW w:w="1865" w:type="dxa"/>
          </w:tcPr>
          <w:p w:rsidR="00463DA8" w:rsidRPr="00477C99" w:rsidRDefault="00463DA8" w:rsidP="0047325D">
            <w:pPr>
              <w:spacing w:after="0" w:line="240" w:lineRule="auto"/>
              <w:jc w:val="center"/>
              <w:rPr>
                <w:rFonts w:ascii="Times New Roman" w:hAnsi="Times New Roman"/>
                <w:sz w:val="20"/>
                <w:szCs w:val="20"/>
              </w:rPr>
            </w:pP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2.</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20/50%</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2.1</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Высшая</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6/14</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2.2</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Первая</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20/47</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3.</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65" w:type="dxa"/>
          </w:tcPr>
          <w:p w:rsidR="00463DA8" w:rsidRPr="00477C99" w:rsidRDefault="00463DA8" w:rsidP="0047325D">
            <w:pPr>
              <w:spacing w:after="0" w:line="240" w:lineRule="auto"/>
              <w:jc w:val="center"/>
              <w:rPr>
                <w:rFonts w:ascii="Times New Roman" w:hAnsi="Times New Roman"/>
                <w:sz w:val="20"/>
                <w:szCs w:val="20"/>
              </w:rPr>
            </w:pP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3.1</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До 5 лет</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14/33</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 xml:space="preserve">от 5 лет до 10 лет  </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6/14</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3.2</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более 10 лет:</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22/51</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4.1</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6/15%</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4.2</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8 /20%</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5.1</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39/90,7%</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5.2</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39/90,7%</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w w:val="99"/>
                <w:sz w:val="20"/>
                <w:szCs w:val="20"/>
              </w:rPr>
            </w:pPr>
            <w:r w:rsidRPr="00477C99">
              <w:rPr>
                <w:rFonts w:ascii="Times New Roman" w:hAnsi="Times New Roman"/>
                <w:sz w:val="20"/>
                <w:szCs w:val="20"/>
              </w:rPr>
              <w:t>6.1</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Соотношение "педагогический работник/воспитанник" в дошкольной образовательной организации</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1/7</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w w:val="99"/>
                <w:sz w:val="20"/>
                <w:szCs w:val="20"/>
              </w:rPr>
            </w:pPr>
            <w:r w:rsidRPr="00477C99">
              <w:rPr>
                <w:rFonts w:ascii="Times New Roman" w:hAnsi="Times New Roman"/>
                <w:sz w:val="20"/>
                <w:szCs w:val="20"/>
              </w:rPr>
              <w:t>7</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Наличие в образовательной организации следующих педагогических работников:</w:t>
            </w:r>
          </w:p>
        </w:tc>
        <w:tc>
          <w:tcPr>
            <w:tcW w:w="1865" w:type="dxa"/>
          </w:tcPr>
          <w:p w:rsidR="00463DA8" w:rsidRPr="00477C99" w:rsidRDefault="00463DA8" w:rsidP="0047325D">
            <w:pPr>
              <w:spacing w:after="0" w:line="240" w:lineRule="auto"/>
              <w:jc w:val="center"/>
              <w:rPr>
                <w:rFonts w:ascii="Times New Roman" w:hAnsi="Times New Roman"/>
                <w:sz w:val="20"/>
                <w:szCs w:val="20"/>
              </w:rPr>
            </w:pP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7.1</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Музыкального руководителя</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да</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7.2</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Инструктора по физической культуре</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да</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7.3</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Учителя-логопеда</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да</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7.4</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Дефектолога</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нет</w:t>
            </w:r>
          </w:p>
        </w:tc>
      </w:tr>
      <w:tr w:rsidR="00463DA8" w:rsidRPr="00477C99" w:rsidTr="00463DA8">
        <w:tc>
          <w:tcPr>
            <w:tcW w:w="1075"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7.5</w:t>
            </w:r>
          </w:p>
        </w:tc>
        <w:tc>
          <w:tcPr>
            <w:tcW w:w="7341" w:type="dxa"/>
          </w:tcPr>
          <w:p w:rsidR="00463DA8" w:rsidRPr="00477C99" w:rsidRDefault="00463DA8" w:rsidP="0047325D">
            <w:pPr>
              <w:spacing w:after="0" w:line="240" w:lineRule="auto"/>
              <w:rPr>
                <w:rFonts w:ascii="Times New Roman" w:hAnsi="Times New Roman"/>
                <w:sz w:val="20"/>
                <w:szCs w:val="20"/>
              </w:rPr>
            </w:pPr>
            <w:r w:rsidRPr="00477C99">
              <w:rPr>
                <w:rFonts w:ascii="Times New Roman" w:hAnsi="Times New Roman"/>
                <w:sz w:val="20"/>
                <w:szCs w:val="20"/>
              </w:rPr>
              <w:t>Педагога-психолога</w:t>
            </w:r>
          </w:p>
        </w:tc>
        <w:tc>
          <w:tcPr>
            <w:tcW w:w="1865" w:type="dxa"/>
          </w:tcPr>
          <w:p w:rsidR="00463DA8" w:rsidRPr="00477C99" w:rsidRDefault="00463DA8" w:rsidP="0047325D">
            <w:pPr>
              <w:spacing w:after="0" w:line="240" w:lineRule="auto"/>
              <w:jc w:val="center"/>
              <w:rPr>
                <w:rFonts w:ascii="Times New Roman" w:hAnsi="Times New Roman"/>
                <w:sz w:val="20"/>
                <w:szCs w:val="20"/>
              </w:rPr>
            </w:pPr>
            <w:r w:rsidRPr="00477C99">
              <w:rPr>
                <w:rFonts w:ascii="Times New Roman" w:hAnsi="Times New Roman"/>
                <w:sz w:val="20"/>
                <w:szCs w:val="20"/>
              </w:rPr>
              <w:t>да</w:t>
            </w:r>
          </w:p>
        </w:tc>
      </w:tr>
    </w:tbl>
    <w:p w:rsidR="00125403" w:rsidRPr="00477C99" w:rsidRDefault="00125403" w:rsidP="00125403">
      <w:pPr>
        <w:spacing w:after="0" w:line="240" w:lineRule="auto"/>
        <w:ind w:firstLine="708"/>
        <w:jc w:val="both"/>
        <w:rPr>
          <w:rFonts w:ascii="Times New Roman" w:hAnsi="Times New Roman"/>
          <w:sz w:val="24"/>
          <w:szCs w:val="24"/>
        </w:rPr>
      </w:pPr>
    </w:p>
    <w:p w:rsidR="00125403" w:rsidRPr="00477C99" w:rsidRDefault="00125403" w:rsidP="00125403">
      <w:pPr>
        <w:spacing w:after="0" w:line="240" w:lineRule="auto"/>
        <w:ind w:firstLine="708"/>
        <w:jc w:val="both"/>
        <w:rPr>
          <w:rFonts w:ascii="Times New Roman" w:hAnsi="Times New Roman"/>
          <w:sz w:val="24"/>
          <w:szCs w:val="24"/>
        </w:rPr>
      </w:pPr>
      <w:r w:rsidRPr="00477C99">
        <w:rPr>
          <w:rFonts w:ascii="Times New Roman" w:hAnsi="Times New Roman"/>
          <w:sz w:val="24"/>
          <w:szCs w:val="24"/>
        </w:rPr>
        <w:t xml:space="preserve">Анализ кадрового педагогического состава ДОУ позволяет сделать выводы о том, что: </w:t>
      </w:r>
    </w:p>
    <w:p w:rsidR="00125403" w:rsidRPr="00477C99" w:rsidRDefault="00125403" w:rsidP="00125403">
      <w:pPr>
        <w:spacing w:after="0" w:line="240" w:lineRule="auto"/>
        <w:jc w:val="both"/>
        <w:rPr>
          <w:rFonts w:ascii="Times New Roman" w:hAnsi="Times New Roman"/>
          <w:sz w:val="24"/>
          <w:szCs w:val="24"/>
        </w:rPr>
      </w:pPr>
      <w:r w:rsidRPr="00477C99">
        <w:rPr>
          <w:rFonts w:ascii="Times New Roman" w:hAnsi="Times New Roman"/>
          <w:sz w:val="24"/>
          <w:szCs w:val="24"/>
        </w:rPr>
        <w:t xml:space="preserve">- ДОУ полностью укомплектовано педагогическими кадрами (100%); </w:t>
      </w:r>
    </w:p>
    <w:p w:rsidR="00125403" w:rsidRPr="00477C99" w:rsidRDefault="00125403" w:rsidP="00125403">
      <w:pPr>
        <w:spacing w:after="0" w:line="240" w:lineRule="auto"/>
        <w:jc w:val="both"/>
        <w:rPr>
          <w:rFonts w:ascii="Times New Roman" w:hAnsi="Times New Roman"/>
          <w:sz w:val="24"/>
          <w:szCs w:val="24"/>
        </w:rPr>
      </w:pPr>
      <w:r w:rsidRPr="00477C99">
        <w:rPr>
          <w:rFonts w:ascii="Times New Roman" w:hAnsi="Times New Roman"/>
          <w:sz w:val="24"/>
          <w:szCs w:val="24"/>
        </w:rPr>
        <w:t xml:space="preserve">- профессиональный уровень педагогов позволяет решать задачи воспитания и развития каждого ребенка; </w:t>
      </w:r>
    </w:p>
    <w:p w:rsidR="00125403" w:rsidRPr="00477C99" w:rsidRDefault="00125403" w:rsidP="00125403">
      <w:pPr>
        <w:spacing w:after="0" w:line="240" w:lineRule="auto"/>
        <w:jc w:val="both"/>
        <w:rPr>
          <w:rFonts w:ascii="Times New Roman" w:hAnsi="Times New Roman"/>
          <w:sz w:val="24"/>
          <w:szCs w:val="24"/>
        </w:rPr>
      </w:pPr>
      <w:r w:rsidRPr="00477C99">
        <w:rPr>
          <w:rFonts w:ascii="Times New Roman" w:hAnsi="Times New Roman"/>
          <w:sz w:val="24"/>
          <w:szCs w:val="24"/>
        </w:rPr>
        <w:t>-  все педагоги и специалисты соответствуют квалификационным требованиям, содержащимся в профессиональных стандартах.</w:t>
      </w:r>
    </w:p>
    <w:p w:rsidR="00125403" w:rsidRPr="00477C99" w:rsidRDefault="00125403" w:rsidP="00125403">
      <w:pPr>
        <w:spacing w:after="0" w:line="240" w:lineRule="auto"/>
        <w:jc w:val="both"/>
        <w:rPr>
          <w:rFonts w:ascii="Times New Roman" w:hAnsi="Times New Roman"/>
          <w:sz w:val="24"/>
          <w:szCs w:val="24"/>
        </w:rPr>
      </w:pPr>
      <w:r w:rsidRPr="00477C99">
        <w:rPr>
          <w:rFonts w:ascii="Times New Roman" w:hAnsi="Times New Roman"/>
          <w:sz w:val="24"/>
          <w:szCs w:val="24"/>
        </w:rPr>
        <w:tab/>
        <w:t>Методическая служба организует и контролирует прохождение профессиональной переподготовки и курсов повышения квалификации в соответствии с требованиями профессионального стандарта «Педагог».</w:t>
      </w:r>
    </w:p>
    <w:p w:rsidR="00125403" w:rsidRPr="00477C99" w:rsidRDefault="00125403" w:rsidP="00125403">
      <w:pPr>
        <w:spacing w:after="0" w:line="240" w:lineRule="auto"/>
        <w:jc w:val="both"/>
        <w:rPr>
          <w:rFonts w:ascii="Times New Roman" w:hAnsi="Times New Roman"/>
          <w:sz w:val="24"/>
          <w:szCs w:val="24"/>
        </w:rPr>
      </w:pPr>
    </w:p>
    <w:p w:rsidR="00125403" w:rsidRPr="00477C99" w:rsidRDefault="00125403" w:rsidP="00125403">
      <w:pPr>
        <w:jc w:val="center"/>
        <w:rPr>
          <w:rFonts w:ascii="Times New Roman" w:hAnsi="Times New Roman"/>
          <w:b/>
          <w:sz w:val="28"/>
          <w:szCs w:val="28"/>
        </w:rPr>
      </w:pPr>
      <w:r w:rsidRPr="00477C99">
        <w:rPr>
          <w:rFonts w:ascii="Times New Roman" w:hAnsi="Times New Roman"/>
          <w:b/>
          <w:sz w:val="28"/>
          <w:szCs w:val="28"/>
        </w:rPr>
        <w:t>3.5. Материально-техническое обеспечение программы</w:t>
      </w:r>
    </w:p>
    <w:p w:rsidR="00125403" w:rsidRPr="00477C99" w:rsidRDefault="00125403" w:rsidP="00125403">
      <w:pPr>
        <w:spacing w:after="0" w:line="240" w:lineRule="auto"/>
        <w:ind w:firstLine="708"/>
        <w:jc w:val="both"/>
        <w:rPr>
          <w:rFonts w:ascii="Times New Roman" w:hAnsi="Times New Roman"/>
          <w:sz w:val="24"/>
          <w:szCs w:val="24"/>
        </w:rPr>
      </w:pPr>
      <w:r w:rsidRPr="00477C99">
        <w:rPr>
          <w:rFonts w:ascii="Times New Roman" w:hAnsi="Times New Roman"/>
          <w:sz w:val="24"/>
          <w:szCs w:val="24"/>
        </w:rPr>
        <w:t>На территории МБДОУ в соответствии с СанПин оборудованы площадки для каждой возрастной группы, где имеется материал для разнообразной продуктивной деятельности, организации сюжетно – ролевых, подвижных игр, игр с водой и песком в летний период</w:t>
      </w:r>
      <w:r w:rsidR="00477C99" w:rsidRPr="00477C99">
        <w:rPr>
          <w:rFonts w:ascii="Times New Roman" w:hAnsi="Times New Roman"/>
          <w:sz w:val="24"/>
          <w:szCs w:val="24"/>
        </w:rPr>
        <w:t>.</w:t>
      </w:r>
      <w:r w:rsidRPr="00477C99">
        <w:rPr>
          <w:rFonts w:ascii="Times New Roman" w:hAnsi="Times New Roman"/>
          <w:sz w:val="24"/>
          <w:szCs w:val="24"/>
        </w:rPr>
        <w:t xml:space="preserve"> Образовательная работа с детьми в теплые периоды года, преимущественно, организуется на свежем воздухе. </w:t>
      </w:r>
    </w:p>
    <w:p w:rsidR="00125403" w:rsidRPr="00477C99" w:rsidRDefault="00125403" w:rsidP="00125403">
      <w:pPr>
        <w:spacing w:after="0" w:line="240" w:lineRule="auto"/>
        <w:ind w:firstLine="708"/>
        <w:jc w:val="both"/>
        <w:rPr>
          <w:rFonts w:ascii="Times New Roman" w:hAnsi="Times New Roman"/>
          <w:sz w:val="24"/>
          <w:szCs w:val="24"/>
        </w:rPr>
      </w:pPr>
      <w:r w:rsidRPr="00477C99">
        <w:rPr>
          <w:rFonts w:ascii="Times New Roman" w:hAnsi="Times New Roman"/>
          <w:sz w:val="24"/>
          <w:szCs w:val="24"/>
        </w:rPr>
        <w:t xml:space="preserve">Один раз в квартал, а в летний период 1 раз в месяц в дошкольных группах проводятся тематические «Дни здоровья». Содержание образовательной деятельности направлено на формирование у воспитанников ДОУ основ культуры личного здоровья. Режим дня насыщен активной двигательной деятельностью на свежем воздухе, играми, оздоровительными мероприятиями, исследовательской и опытнической деятельностью, решением занимательных задач, встречами с интересными людьми, «персонажами» любимых книг и многими другими мероприятиями.  </w:t>
      </w:r>
    </w:p>
    <w:p w:rsidR="00125403" w:rsidRPr="00477C99" w:rsidRDefault="00125403" w:rsidP="00125403">
      <w:pPr>
        <w:spacing w:after="0" w:line="240" w:lineRule="auto"/>
        <w:ind w:firstLine="709"/>
        <w:jc w:val="both"/>
        <w:rPr>
          <w:rFonts w:ascii="Times New Roman" w:hAnsi="Times New Roman"/>
          <w:sz w:val="24"/>
          <w:szCs w:val="24"/>
        </w:rPr>
      </w:pPr>
      <w:r w:rsidRPr="00477C99">
        <w:rPr>
          <w:rFonts w:ascii="Times New Roman" w:hAnsi="Times New Roman"/>
          <w:sz w:val="24"/>
          <w:szCs w:val="24"/>
        </w:rPr>
        <w:t xml:space="preserve">Качество образовательного процесса, жизнедеятельность детей и сотрудников в целом в прямую зависит от  </w:t>
      </w:r>
      <w:r w:rsidRPr="00477C99">
        <w:rPr>
          <w:rFonts w:ascii="Times New Roman" w:hAnsi="Times New Roman"/>
          <w:b/>
          <w:i/>
          <w:sz w:val="24"/>
          <w:szCs w:val="24"/>
        </w:rPr>
        <w:t>безопасности среды в здании и на прилегающей к ДОУ территории</w:t>
      </w:r>
      <w:r w:rsidRPr="00477C99">
        <w:rPr>
          <w:rFonts w:ascii="Times New Roman" w:hAnsi="Times New Roman"/>
          <w:sz w:val="24"/>
          <w:szCs w:val="24"/>
        </w:rPr>
        <w:t>. Обеспечение безопасности воспитанников и сотрудников детского сада определяется следующими направлениями:</w:t>
      </w:r>
    </w:p>
    <w:p w:rsidR="00125403" w:rsidRPr="00477C99" w:rsidRDefault="00125403" w:rsidP="00125403">
      <w:pPr>
        <w:pStyle w:val="a6"/>
        <w:numPr>
          <w:ilvl w:val="0"/>
          <w:numId w:val="33"/>
        </w:numPr>
        <w:spacing w:after="0" w:line="240" w:lineRule="auto"/>
        <w:ind w:left="0" w:firstLine="709"/>
        <w:jc w:val="both"/>
        <w:rPr>
          <w:rFonts w:ascii="Times New Roman" w:hAnsi="Times New Roman"/>
          <w:sz w:val="24"/>
          <w:szCs w:val="24"/>
        </w:rPr>
      </w:pPr>
      <w:r w:rsidRPr="00477C99">
        <w:rPr>
          <w:rFonts w:ascii="Times New Roman" w:hAnsi="Times New Roman"/>
          <w:sz w:val="24"/>
          <w:szCs w:val="24"/>
        </w:rPr>
        <w:t>охрана жизни и здоровья воспитанников;</w:t>
      </w:r>
    </w:p>
    <w:p w:rsidR="00125403" w:rsidRPr="00477C99" w:rsidRDefault="00125403" w:rsidP="00125403">
      <w:pPr>
        <w:pStyle w:val="a6"/>
        <w:numPr>
          <w:ilvl w:val="0"/>
          <w:numId w:val="33"/>
        </w:numPr>
        <w:spacing w:after="0" w:line="240" w:lineRule="auto"/>
        <w:ind w:left="0" w:firstLine="709"/>
        <w:jc w:val="both"/>
        <w:rPr>
          <w:rFonts w:ascii="Times New Roman" w:hAnsi="Times New Roman"/>
          <w:sz w:val="24"/>
          <w:szCs w:val="24"/>
        </w:rPr>
      </w:pPr>
      <w:r w:rsidRPr="00477C99">
        <w:rPr>
          <w:rFonts w:ascii="Times New Roman" w:hAnsi="Times New Roman"/>
          <w:sz w:val="24"/>
          <w:szCs w:val="24"/>
        </w:rPr>
        <w:t>охрана труда сотрудников детского сада;</w:t>
      </w:r>
    </w:p>
    <w:p w:rsidR="00125403" w:rsidRPr="00477C99" w:rsidRDefault="00125403" w:rsidP="00125403">
      <w:pPr>
        <w:pStyle w:val="a6"/>
        <w:numPr>
          <w:ilvl w:val="0"/>
          <w:numId w:val="33"/>
        </w:numPr>
        <w:spacing w:after="0" w:line="240" w:lineRule="auto"/>
        <w:ind w:left="0" w:firstLine="709"/>
        <w:jc w:val="both"/>
        <w:rPr>
          <w:rFonts w:ascii="Times New Roman" w:hAnsi="Times New Roman"/>
          <w:sz w:val="24"/>
          <w:szCs w:val="24"/>
        </w:rPr>
      </w:pPr>
      <w:r w:rsidRPr="00477C99">
        <w:rPr>
          <w:rFonts w:ascii="Times New Roman" w:hAnsi="Times New Roman"/>
          <w:sz w:val="24"/>
          <w:szCs w:val="24"/>
        </w:rPr>
        <w:t>пожарная безопасность;</w:t>
      </w:r>
    </w:p>
    <w:p w:rsidR="00125403" w:rsidRPr="00477C99" w:rsidRDefault="00125403" w:rsidP="00125403">
      <w:pPr>
        <w:pStyle w:val="a6"/>
        <w:numPr>
          <w:ilvl w:val="0"/>
          <w:numId w:val="33"/>
        </w:numPr>
        <w:spacing w:after="0" w:line="240" w:lineRule="auto"/>
        <w:ind w:left="0" w:firstLine="709"/>
        <w:jc w:val="both"/>
        <w:rPr>
          <w:rFonts w:ascii="Times New Roman" w:hAnsi="Times New Roman"/>
          <w:sz w:val="24"/>
          <w:szCs w:val="24"/>
        </w:rPr>
      </w:pPr>
      <w:r w:rsidRPr="00477C99">
        <w:rPr>
          <w:rFonts w:ascii="Times New Roman" w:hAnsi="Times New Roman"/>
          <w:sz w:val="24"/>
          <w:szCs w:val="24"/>
        </w:rPr>
        <w:t>гражданская оборона;</w:t>
      </w:r>
    </w:p>
    <w:p w:rsidR="00125403" w:rsidRPr="00477C99" w:rsidRDefault="00125403" w:rsidP="00125403">
      <w:pPr>
        <w:pStyle w:val="a6"/>
        <w:numPr>
          <w:ilvl w:val="0"/>
          <w:numId w:val="33"/>
        </w:numPr>
        <w:spacing w:after="0" w:line="240" w:lineRule="auto"/>
        <w:ind w:left="0" w:firstLine="709"/>
        <w:jc w:val="both"/>
        <w:rPr>
          <w:rFonts w:ascii="Times New Roman" w:hAnsi="Times New Roman"/>
          <w:sz w:val="24"/>
          <w:szCs w:val="24"/>
        </w:rPr>
      </w:pPr>
      <w:r w:rsidRPr="00477C99">
        <w:rPr>
          <w:rFonts w:ascii="Times New Roman" w:hAnsi="Times New Roman"/>
          <w:sz w:val="24"/>
          <w:szCs w:val="24"/>
        </w:rPr>
        <w:t>предупреждение и ликвидация чрезвычайных ситуаций;</w:t>
      </w:r>
    </w:p>
    <w:p w:rsidR="00125403" w:rsidRPr="00477C99" w:rsidRDefault="00125403" w:rsidP="00125403">
      <w:pPr>
        <w:pStyle w:val="a6"/>
        <w:numPr>
          <w:ilvl w:val="0"/>
          <w:numId w:val="33"/>
        </w:numPr>
        <w:spacing w:after="0" w:line="240" w:lineRule="auto"/>
        <w:ind w:left="0" w:firstLine="709"/>
        <w:jc w:val="both"/>
        <w:rPr>
          <w:rFonts w:ascii="Times New Roman" w:hAnsi="Times New Roman"/>
          <w:sz w:val="24"/>
          <w:szCs w:val="24"/>
        </w:rPr>
      </w:pPr>
      <w:r w:rsidRPr="00477C99">
        <w:rPr>
          <w:rFonts w:ascii="Times New Roman" w:hAnsi="Times New Roman"/>
          <w:sz w:val="24"/>
          <w:szCs w:val="24"/>
        </w:rPr>
        <w:t>антитеррористическая защита.</w:t>
      </w:r>
    </w:p>
    <w:p w:rsidR="00125403" w:rsidRPr="00477C99" w:rsidRDefault="00125403" w:rsidP="00125403">
      <w:pPr>
        <w:spacing w:after="0" w:line="240" w:lineRule="auto"/>
        <w:ind w:firstLine="709"/>
        <w:rPr>
          <w:rFonts w:ascii="Times New Roman" w:hAnsi="Times New Roman"/>
          <w:sz w:val="24"/>
          <w:szCs w:val="24"/>
        </w:rPr>
      </w:pPr>
      <w:r w:rsidRPr="00477C99">
        <w:rPr>
          <w:rFonts w:ascii="Times New Roman" w:hAnsi="Times New Roman"/>
          <w:sz w:val="24"/>
          <w:szCs w:val="24"/>
        </w:rPr>
        <w:t>Ежегодно проводятся следующие мероприятия:</w:t>
      </w:r>
    </w:p>
    <w:p w:rsidR="00125403" w:rsidRPr="00477C99" w:rsidRDefault="00125403" w:rsidP="00125403">
      <w:pPr>
        <w:numPr>
          <w:ilvl w:val="0"/>
          <w:numId w:val="34"/>
        </w:numPr>
        <w:spacing w:after="0" w:line="240" w:lineRule="auto"/>
        <w:ind w:left="0" w:firstLine="709"/>
        <w:rPr>
          <w:rFonts w:ascii="Times New Roman" w:hAnsi="Times New Roman"/>
          <w:sz w:val="24"/>
          <w:szCs w:val="24"/>
        </w:rPr>
      </w:pPr>
      <w:r w:rsidRPr="00477C99">
        <w:rPr>
          <w:rFonts w:ascii="Times New Roman" w:hAnsi="Times New Roman"/>
          <w:sz w:val="24"/>
          <w:szCs w:val="24"/>
        </w:rPr>
        <w:t>замеры сопротивления изоляции электрических сетей;</w:t>
      </w:r>
    </w:p>
    <w:p w:rsidR="00125403" w:rsidRPr="00477C99" w:rsidRDefault="00125403" w:rsidP="00125403">
      <w:pPr>
        <w:numPr>
          <w:ilvl w:val="0"/>
          <w:numId w:val="34"/>
        </w:numPr>
        <w:spacing w:after="0" w:line="240" w:lineRule="auto"/>
        <w:ind w:left="0" w:firstLine="709"/>
        <w:rPr>
          <w:rFonts w:ascii="Times New Roman" w:hAnsi="Times New Roman"/>
          <w:sz w:val="24"/>
          <w:szCs w:val="24"/>
        </w:rPr>
      </w:pPr>
      <w:r w:rsidRPr="00477C99">
        <w:rPr>
          <w:rFonts w:ascii="Times New Roman" w:hAnsi="Times New Roman"/>
          <w:sz w:val="24"/>
          <w:szCs w:val="24"/>
        </w:rPr>
        <w:t>разрабатываются и реализуются планы противопожарных мероприятий с воспитанниками и сотрудниками;</w:t>
      </w:r>
    </w:p>
    <w:p w:rsidR="00125403" w:rsidRPr="00477C99" w:rsidRDefault="00125403" w:rsidP="00125403">
      <w:pPr>
        <w:numPr>
          <w:ilvl w:val="0"/>
          <w:numId w:val="34"/>
        </w:numPr>
        <w:spacing w:after="0" w:line="240" w:lineRule="auto"/>
        <w:ind w:left="0" w:firstLine="709"/>
        <w:rPr>
          <w:rFonts w:ascii="Times New Roman" w:hAnsi="Times New Roman"/>
          <w:sz w:val="24"/>
          <w:szCs w:val="24"/>
        </w:rPr>
      </w:pPr>
      <w:r w:rsidRPr="00477C99">
        <w:rPr>
          <w:rFonts w:ascii="Times New Roman" w:hAnsi="Times New Roman"/>
          <w:sz w:val="24"/>
          <w:szCs w:val="24"/>
        </w:rPr>
        <w:t>проводятся мероприятия по обеспечению пожарной безопасности (инструктажи по пожарной безопасности, практические занятия по отработке плана эвакуации и порядка действий при ЧС, по пользованию средствами пожаротушения и т.д.);</w:t>
      </w:r>
    </w:p>
    <w:p w:rsidR="00125403" w:rsidRPr="00477C99" w:rsidRDefault="00125403" w:rsidP="00125403">
      <w:pPr>
        <w:numPr>
          <w:ilvl w:val="0"/>
          <w:numId w:val="34"/>
        </w:numPr>
        <w:spacing w:after="0" w:line="240" w:lineRule="auto"/>
        <w:ind w:left="0" w:firstLine="709"/>
        <w:rPr>
          <w:rFonts w:ascii="Times New Roman" w:hAnsi="Times New Roman"/>
          <w:sz w:val="24"/>
          <w:szCs w:val="24"/>
        </w:rPr>
      </w:pPr>
      <w:r w:rsidRPr="00477C99">
        <w:rPr>
          <w:rFonts w:ascii="Times New Roman" w:hAnsi="Times New Roman"/>
          <w:sz w:val="24"/>
          <w:szCs w:val="24"/>
        </w:rPr>
        <w:t>проводятся учебные тренировки по частичной эвакуации воспитанников и сотрудников из здания детского сада.</w:t>
      </w:r>
    </w:p>
    <w:p w:rsidR="00125403" w:rsidRPr="00477C99" w:rsidRDefault="00125403" w:rsidP="00125403">
      <w:pPr>
        <w:spacing w:after="0" w:line="240" w:lineRule="auto"/>
        <w:ind w:firstLine="709"/>
        <w:jc w:val="both"/>
        <w:rPr>
          <w:rFonts w:ascii="Times New Roman" w:hAnsi="Times New Roman"/>
          <w:sz w:val="24"/>
          <w:szCs w:val="24"/>
          <w:highlight w:val="yellow"/>
        </w:rPr>
      </w:pPr>
      <w:r w:rsidRPr="00477C99">
        <w:rPr>
          <w:rFonts w:ascii="Times New Roman" w:hAnsi="Times New Roman"/>
          <w:sz w:val="24"/>
          <w:szCs w:val="24"/>
        </w:rPr>
        <w:t>Охрану детского сада в дневное время осуществляет дежурный администратор, а в вечернее и ночное время – сторож. В ДОУ оборудована кнопка тревожной сигнализации, работает автоматическая пожарная сигнализация. Сопровождение системы ОПС осуществляет  «ОВД» ЗАТО Северск</w:t>
      </w:r>
    </w:p>
    <w:p w:rsidR="00125403" w:rsidRPr="004331A9" w:rsidRDefault="00125403" w:rsidP="00125403">
      <w:pPr>
        <w:spacing w:after="0" w:line="240" w:lineRule="auto"/>
        <w:ind w:firstLine="709"/>
        <w:jc w:val="both"/>
        <w:rPr>
          <w:rFonts w:ascii="Times New Roman" w:hAnsi="Times New Roman"/>
          <w:sz w:val="24"/>
          <w:szCs w:val="24"/>
        </w:rPr>
      </w:pPr>
      <w:r w:rsidRPr="004331A9">
        <w:rPr>
          <w:rFonts w:ascii="Times New Roman" w:hAnsi="Times New Roman"/>
          <w:sz w:val="24"/>
          <w:szCs w:val="24"/>
        </w:rPr>
        <w:t>Ежегодно проводятся плановые учебные эвакуации воспитанников и сотрудников. На информационных стендах оборудованы специальные уголки по ЧС и охране труда.</w:t>
      </w:r>
    </w:p>
    <w:p w:rsidR="00125403" w:rsidRPr="004331A9" w:rsidRDefault="00125403" w:rsidP="00125403">
      <w:pPr>
        <w:spacing w:after="0" w:line="240" w:lineRule="auto"/>
        <w:ind w:firstLine="709"/>
        <w:jc w:val="both"/>
        <w:rPr>
          <w:rFonts w:ascii="Times New Roman" w:hAnsi="Times New Roman"/>
          <w:sz w:val="24"/>
          <w:szCs w:val="24"/>
        </w:rPr>
      </w:pPr>
      <w:r w:rsidRPr="004331A9">
        <w:rPr>
          <w:rFonts w:ascii="Times New Roman" w:hAnsi="Times New Roman"/>
          <w:sz w:val="24"/>
          <w:szCs w:val="24"/>
        </w:rPr>
        <w:t xml:space="preserve">Медицинское обслуживание детей в МБДОУ осуществляют специалисты ФГБУЗ «Клиническая Больница № 81» ФМБА России. Здоровье, работоспособность и даже усвоение детьми образовательной программы целиком и полностью зависит от </w:t>
      </w:r>
      <w:r w:rsidRPr="004331A9">
        <w:rPr>
          <w:rFonts w:ascii="Times New Roman" w:hAnsi="Times New Roman"/>
          <w:b/>
          <w:i/>
          <w:sz w:val="24"/>
          <w:szCs w:val="24"/>
        </w:rPr>
        <w:t xml:space="preserve">организации питания и его качества в детском саду.  </w:t>
      </w:r>
      <w:r w:rsidRPr="004331A9">
        <w:rPr>
          <w:rFonts w:ascii="Times New Roman" w:hAnsi="Times New Roman"/>
          <w:sz w:val="24"/>
          <w:szCs w:val="24"/>
        </w:rPr>
        <w:t xml:space="preserve">Соблюдению всех норм, предъявляемых к качеству и процессу питания детей в ДОУ уделяется особое внимание. Постоянно работающая брокеражная комиссия обеспечивает строгий контроль  качества питания, соблюдения необходимых требований к технологическому процессу приготовления пищи. Администрация, медицинский персонал, методическая служба контролируют режим питания, соблюдение санитарных норм, соблюдение методики кормления детей, технологии формирования у детей навыков культуры питания. Учреждение работает согласно централизованному 10-дневному меню. Меню составлено согласно требованиям СанПиН и полностью обеспечивает сбалансированное соотношение белков, жиров, углеводов, необходимый набор продуктов, калорийность. </w:t>
      </w:r>
    </w:p>
    <w:p w:rsidR="00A95E07" w:rsidRPr="004331A9" w:rsidRDefault="00A95E07" w:rsidP="00125403">
      <w:pPr>
        <w:spacing w:after="0" w:line="240" w:lineRule="auto"/>
        <w:ind w:firstLine="709"/>
        <w:jc w:val="both"/>
        <w:rPr>
          <w:rFonts w:ascii="Times New Roman" w:hAnsi="Times New Roman"/>
          <w:sz w:val="24"/>
          <w:szCs w:val="24"/>
        </w:rPr>
      </w:pPr>
    </w:p>
    <w:p w:rsidR="00125403" w:rsidRPr="00026561" w:rsidRDefault="00125403" w:rsidP="00125403">
      <w:pPr>
        <w:jc w:val="center"/>
        <w:rPr>
          <w:rFonts w:ascii="Times New Roman" w:hAnsi="Times New Roman"/>
          <w:b/>
          <w:sz w:val="28"/>
          <w:szCs w:val="28"/>
        </w:rPr>
      </w:pPr>
      <w:r w:rsidRPr="00026561">
        <w:rPr>
          <w:rFonts w:ascii="Times New Roman" w:hAnsi="Times New Roman"/>
          <w:b/>
          <w:sz w:val="28"/>
          <w:szCs w:val="28"/>
        </w:rPr>
        <w:t>3.</w:t>
      </w:r>
      <w:r w:rsidR="001A6F90">
        <w:rPr>
          <w:rFonts w:ascii="Times New Roman" w:hAnsi="Times New Roman"/>
          <w:b/>
          <w:sz w:val="28"/>
          <w:szCs w:val="28"/>
        </w:rPr>
        <w:t>6</w:t>
      </w:r>
      <w:r w:rsidRPr="00026561">
        <w:rPr>
          <w:rFonts w:ascii="Times New Roman" w:hAnsi="Times New Roman"/>
          <w:b/>
          <w:sz w:val="28"/>
          <w:szCs w:val="28"/>
        </w:rPr>
        <w:t>. Режим дня и распорядок</w:t>
      </w:r>
    </w:p>
    <w:p w:rsidR="00125403" w:rsidRPr="00214CEC" w:rsidRDefault="00125403" w:rsidP="00125403">
      <w:pPr>
        <w:suppressAutoHyphens/>
        <w:spacing w:after="0" w:line="240" w:lineRule="auto"/>
        <w:ind w:firstLine="709"/>
        <w:jc w:val="both"/>
        <w:rPr>
          <w:rFonts w:ascii="Times New Roman" w:hAnsi="Times New Roman"/>
          <w:color w:val="000000"/>
          <w:spacing w:val="3"/>
          <w:sz w:val="24"/>
          <w:szCs w:val="24"/>
          <w:lang w:eastAsia="ar-SA"/>
        </w:rPr>
      </w:pPr>
      <w:r w:rsidRPr="00214CEC">
        <w:rPr>
          <w:rFonts w:ascii="Times New Roman" w:hAnsi="Times New Roman"/>
          <w:color w:val="000000"/>
          <w:spacing w:val="3"/>
          <w:sz w:val="24"/>
          <w:szCs w:val="24"/>
          <w:lang w:eastAsia="ar-SA"/>
        </w:rPr>
        <w:t xml:space="preserve">Режим дня и сетка НОД составлены в соответствии с образовательной программой ДОУ и требованиями СанПин, с учётом возрастных и индивидуальных особенностей детей, индивидуальных коррекционных программ  (для детей, имеющих заключение ПМПК), а так же  с учётом обоснованных пожеланий родителей (введение гибкого режима для детей с проблемами в здоровье, с учётом места проживания, условий работы родителей, специфических условий проживания в семье и др.) </w:t>
      </w:r>
    </w:p>
    <w:p w:rsidR="00125403" w:rsidRDefault="00125403" w:rsidP="00125403">
      <w:pPr>
        <w:suppressAutoHyphens/>
        <w:spacing w:after="0" w:line="240" w:lineRule="auto"/>
        <w:ind w:firstLine="709"/>
        <w:jc w:val="both"/>
        <w:rPr>
          <w:rFonts w:ascii="Times New Roman" w:hAnsi="Times New Roman"/>
          <w:color w:val="000000"/>
          <w:spacing w:val="3"/>
          <w:sz w:val="24"/>
          <w:szCs w:val="24"/>
          <w:lang w:eastAsia="ar-SA"/>
        </w:rPr>
      </w:pPr>
      <w:r w:rsidRPr="00214CEC">
        <w:rPr>
          <w:rFonts w:ascii="Times New Roman" w:hAnsi="Times New Roman"/>
          <w:color w:val="000000"/>
          <w:spacing w:val="3"/>
          <w:sz w:val="24"/>
          <w:szCs w:val="24"/>
          <w:lang w:eastAsia="ar-SA"/>
        </w:rPr>
        <w:t>Таким образом</w:t>
      </w:r>
      <w:r w:rsidRPr="00214CEC">
        <w:rPr>
          <w:rFonts w:ascii="Times New Roman" w:hAnsi="Times New Roman"/>
          <w:b/>
          <w:color w:val="000000"/>
          <w:spacing w:val="3"/>
          <w:sz w:val="24"/>
          <w:szCs w:val="24"/>
          <w:lang w:eastAsia="ar-SA"/>
        </w:rPr>
        <w:t>,</w:t>
      </w:r>
      <w:r>
        <w:rPr>
          <w:rFonts w:ascii="Times New Roman" w:hAnsi="Times New Roman"/>
          <w:b/>
          <w:color w:val="000000"/>
          <w:spacing w:val="3"/>
          <w:sz w:val="24"/>
          <w:szCs w:val="24"/>
          <w:lang w:eastAsia="ar-SA"/>
        </w:rPr>
        <w:t xml:space="preserve"> </w:t>
      </w:r>
      <w:r>
        <w:rPr>
          <w:rFonts w:ascii="Times New Roman" w:hAnsi="Times New Roman"/>
          <w:color w:val="000000"/>
          <w:spacing w:val="3"/>
          <w:sz w:val="24"/>
          <w:szCs w:val="24"/>
          <w:lang w:eastAsia="ar-SA"/>
        </w:rPr>
        <w:t>воспитательно-</w:t>
      </w:r>
      <w:r w:rsidRPr="00214CEC">
        <w:rPr>
          <w:rFonts w:ascii="Times New Roman" w:hAnsi="Times New Roman"/>
          <w:color w:val="000000"/>
          <w:spacing w:val="3"/>
          <w:sz w:val="24"/>
          <w:szCs w:val="24"/>
          <w:lang w:eastAsia="ar-SA"/>
        </w:rPr>
        <w:t xml:space="preserve">образовательный процесс строится с учётом индивидуальных особенностей, возможностей и способностей детей, педагогического состава, и родителей воспитанников ДОУ. Родителям воспитанников предоставлено право выбора группы (в рамках своего возраста) с учётом реализуемых в ней программ.  </w:t>
      </w:r>
    </w:p>
    <w:p w:rsidR="00125403" w:rsidRPr="00CA68B8" w:rsidRDefault="00125403" w:rsidP="00125403">
      <w:pPr>
        <w:spacing w:after="0" w:line="240" w:lineRule="auto"/>
        <w:jc w:val="both"/>
        <w:rPr>
          <w:rFonts w:ascii="Times New Roman" w:hAnsi="Times New Roman"/>
          <w:b/>
          <w:sz w:val="24"/>
          <w:szCs w:val="24"/>
        </w:rPr>
      </w:pPr>
    </w:p>
    <w:p w:rsidR="00125403" w:rsidRPr="00287733" w:rsidRDefault="00125403" w:rsidP="00125403">
      <w:pPr>
        <w:spacing w:after="0" w:line="240" w:lineRule="auto"/>
        <w:ind w:firstLine="540"/>
        <w:jc w:val="both"/>
        <w:rPr>
          <w:rFonts w:ascii="Times New Roman" w:hAnsi="Times New Roman"/>
          <w:sz w:val="24"/>
          <w:szCs w:val="24"/>
        </w:rPr>
      </w:pPr>
      <w:r w:rsidRPr="00287733">
        <w:rPr>
          <w:rFonts w:ascii="Times New Roman" w:hAnsi="Times New Roman"/>
          <w:sz w:val="24"/>
          <w:szCs w:val="24"/>
        </w:rPr>
        <w:t xml:space="preserve">Основные </w:t>
      </w:r>
      <w:r w:rsidRPr="00287733">
        <w:rPr>
          <w:rFonts w:ascii="Times New Roman" w:hAnsi="Times New Roman"/>
          <w:b/>
          <w:sz w:val="24"/>
          <w:szCs w:val="24"/>
        </w:rPr>
        <w:t xml:space="preserve">принципы </w:t>
      </w:r>
      <w:r w:rsidRPr="00287733">
        <w:rPr>
          <w:rFonts w:ascii="Times New Roman" w:hAnsi="Times New Roman"/>
          <w:sz w:val="24"/>
          <w:szCs w:val="24"/>
        </w:rPr>
        <w:t>построения режима дня:</w:t>
      </w:r>
    </w:p>
    <w:p w:rsidR="00125403" w:rsidRPr="00287733" w:rsidRDefault="00125403" w:rsidP="00125403">
      <w:pPr>
        <w:numPr>
          <w:ilvl w:val="0"/>
          <w:numId w:val="36"/>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возрастных особенностей и возможностей ребенка;</w:t>
      </w:r>
    </w:p>
    <w:p w:rsidR="00125403" w:rsidRPr="00287733" w:rsidRDefault="00125403" w:rsidP="00125403">
      <w:pPr>
        <w:numPr>
          <w:ilvl w:val="0"/>
          <w:numId w:val="36"/>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основной патологии воспитанников ДОУ с ОВЗ (патология зрения)</w:t>
      </w:r>
    </w:p>
    <w:p w:rsidR="00125403" w:rsidRPr="00287733" w:rsidRDefault="00125403" w:rsidP="00125403">
      <w:pPr>
        <w:numPr>
          <w:ilvl w:val="0"/>
          <w:numId w:val="36"/>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постепенности;</w:t>
      </w:r>
    </w:p>
    <w:p w:rsidR="00125403" w:rsidRPr="00287733" w:rsidRDefault="00125403" w:rsidP="00125403">
      <w:pPr>
        <w:numPr>
          <w:ilvl w:val="0"/>
          <w:numId w:val="36"/>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ритмичности и постоянства основных элементов жизнедеятельности детей в течение определенного отрезка времени;</w:t>
      </w:r>
    </w:p>
    <w:p w:rsidR="00125403" w:rsidRPr="00287733" w:rsidRDefault="00125403" w:rsidP="00125403">
      <w:pPr>
        <w:numPr>
          <w:ilvl w:val="0"/>
          <w:numId w:val="36"/>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оптимального соотношения бодрствования и сна, умственной и физической нагрузок воспитанников ДОУ;</w:t>
      </w:r>
    </w:p>
    <w:p w:rsidR="00125403" w:rsidRPr="00287733" w:rsidRDefault="00125403" w:rsidP="00125403">
      <w:pPr>
        <w:numPr>
          <w:ilvl w:val="0"/>
          <w:numId w:val="36"/>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индивидуальных особенностей и возможностей детей;</w:t>
      </w:r>
    </w:p>
    <w:p w:rsidR="00125403" w:rsidRPr="00287733" w:rsidRDefault="00125403" w:rsidP="00125403">
      <w:pPr>
        <w:numPr>
          <w:ilvl w:val="0"/>
          <w:numId w:val="36"/>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учета времени года, климатических условий, особенностей социального фактора (особенности проживания в семье).</w:t>
      </w:r>
    </w:p>
    <w:p w:rsidR="00125403" w:rsidRDefault="00125403" w:rsidP="00125403">
      <w:pPr>
        <w:spacing w:after="0" w:line="240" w:lineRule="auto"/>
        <w:ind w:firstLine="90"/>
        <w:jc w:val="both"/>
        <w:rPr>
          <w:rFonts w:ascii="Times New Roman" w:hAnsi="Times New Roman"/>
          <w:sz w:val="24"/>
          <w:szCs w:val="24"/>
        </w:rPr>
      </w:pPr>
      <w:r w:rsidRPr="00287733">
        <w:rPr>
          <w:rFonts w:ascii="Times New Roman" w:hAnsi="Times New Roman"/>
          <w:sz w:val="24"/>
          <w:szCs w:val="24"/>
        </w:rPr>
        <w:t>Учитывая, что в детский сад приходят дети раннего возраста, на период адаптации разработа</w:t>
      </w:r>
      <w:r>
        <w:rPr>
          <w:rFonts w:ascii="Times New Roman" w:hAnsi="Times New Roman"/>
          <w:sz w:val="24"/>
          <w:szCs w:val="24"/>
        </w:rPr>
        <w:t xml:space="preserve">на </w:t>
      </w:r>
      <w:r w:rsidRPr="00287733">
        <w:rPr>
          <w:rFonts w:ascii="Times New Roman" w:hAnsi="Times New Roman"/>
          <w:sz w:val="24"/>
          <w:szCs w:val="24"/>
        </w:rPr>
        <w:t>модель гибкого режима.</w:t>
      </w:r>
    </w:p>
    <w:p w:rsidR="00125403" w:rsidRPr="00287733" w:rsidRDefault="00125403" w:rsidP="00125403">
      <w:pPr>
        <w:spacing w:after="0" w:line="240" w:lineRule="auto"/>
        <w:ind w:firstLine="567"/>
        <w:jc w:val="both"/>
        <w:rPr>
          <w:rFonts w:ascii="Times New Roman" w:hAnsi="Times New Roman"/>
          <w:b/>
          <w:bCs/>
          <w:sz w:val="24"/>
          <w:szCs w:val="24"/>
        </w:rPr>
      </w:pPr>
      <w:r w:rsidRPr="00287733">
        <w:rPr>
          <w:rFonts w:ascii="Times New Roman" w:hAnsi="Times New Roman"/>
          <w:b/>
          <w:bCs/>
          <w:sz w:val="24"/>
          <w:szCs w:val="24"/>
        </w:rPr>
        <w:t xml:space="preserve">Модель гибкого режима в организации адаптационного периода детей раннего возраста </w:t>
      </w:r>
      <w:r w:rsidRPr="00287733">
        <w:rPr>
          <w:rFonts w:ascii="Times New Roman" w:hAnsi="Times New Roman"/>
          <w:b/>
          <w:bCs/>
          <w:i/>
          <w:sz w:val="24"/>
          <w:szCs w:val="24"/>
        </w:rPr>
        <w:t>(</w:t>
      </w:r>
      <w:r w:rsidRPr="00287733">
        <w:rPr>
          <w:rFonts w:ascii="Times New Roman" w:hAnsi="Times New Roman"/>
          <w:b/>
          <w:i/>
          <w:sz w:val="24"/>
          <w:szCs w:val="24"/>
        </w:rPr>
        <w:t>адаптационный/щадящий)</w:t>
      </w:r>
    </w:p>
    <w:p w:rsidR="00125403" w:rsidRPr="00287733" w:rsidRDefault="00125403" w:rsidP="00125403">
      <w:pPr>
        <w:spacing w:after="0" w:line="240" w:lineRule="auto"/>
        <w:ind w:firstLine="709"/>
        <w:jc w:val="both"/>
        <w:rPr>
          <w:rFonts w:ascii="Times New Roman" w:hAnsi="Times New Roman"/>
          <w:bCs/>
          <w:sz w:val="24"/>
          <w:szCs w:val="24"/>
        </w:rPr>
      </w:pPr>
    </w:p>
    <w:p w:rsidR="00125403" w:rsidRPr="00287733" w:rsidRDefault="00125403" w:rsidP="00125403">
      <w:pPr>
        <w:numPr>
          <w:ilvl w:val="0"/>
          <w:numId w:val="37"/>
        </w:numPr>
        <w:tabs>
          <w:tab w:val="clear" w:pos="1259"/>
          <w:tab w:val="num" w:pos="180"/>
        </w:tabs>
        <w:spacing w:after="0" w:line="240" w:lineRule="auto"/>
        <w:ind w:left="0" w:firstLine="709"/>
        <w:jc w:val="both"/>
        <w:rPr>
          <w:rFonts w:ascii="Times New Roman" w:hAnsi="Times New Roman"/>
          <w:bCs/>
          <w:sz w:val="24"/>
          <w:szCs w:val="24"/>
        </w:rPr>
      </w:pPr>
      <w:r w:rsidRPr="00287733">
        <w:rPr>
          <w:rFonts w:ascii="Times New Roman" w:hAnsi="Times New Roman"/>
          <w:bCs/>
          <w:sz w:val="24"/>
          <w:szCs w:val="24"/>
        </w:rPr>
        <w:t>время прихода и пребывания ребёнка в ДОУ в адаптационный период согласовывается с родителями медицинским персоналом;</w:t>
      </w:r>
    </w:p>
    <w:p w:rsidR="00125403" w:rsidRPr="00287733" w:rsidRDefault="00125403" w:rsidP="00125403">
      <w:pPr>
        <w:numPr>
          <w:ilvl w:val="0"/>
          <w:numId w:val="37"/>
        </w:numPr>
        <w:tabs>
          <w:tab w:val="clear" w:pos="1259"/>
          <w:tab w:val="num" w:pos="180"/>
        </w:tabs>
        <w:spacing w:after="0" w:line="240" w:lineRule="auto"/>
        <w:ind w:left="0" w:firstLine="709"/>
        <w:jc w:val="both"/>
        <w:rPr>
          <w:rFonts w:ascii="Times New Roman" w:hAnsi="Times New Roman"/>
          <w:bCs/>
          <w:sz w:val="24"/>
          <w:szCs w:val="24"/>
        </w:rPr>
      </w:pPr>
      <w:r w:rsidRPr="00287733">
        <w:rPr>
          <w:rFonts w:ascii="Times New Roman" w:hAnsi="Times New Roman"/>
          <w:bCs/>
          <w:sz w:val="24"/>
          <w:szCs w:val="24"/>
        </w:rPr>
        <w:t>в период адаптации допустимо присутствие родителей на любом режимном процессе;</w:t>
      </w:r>
    </w:p>
    <w:p w:rsidR="00125403" w:rsidRPr="00287733" w:rsidRDefault="00125403" w:rsidP="00125403">
      <w:pPr>
        <w:numPr>
          <w:ilvl w:val="0"/>
          <w:numId w:val="37"/>
        </w:numPr>
        <w:tabs>
          <w:tab w:val="clear" w:pos="1259"/>
          <w:tab w:val="num" w:pos="180"/>
        </w:tabs>
        <w:spacing w:after="0" w:line="240" w:lineRule="auto"/>
        <w:ind w:left="0" w:firstLine="709"/>
        <w:jc w:val="both"/>
        <w:rPr>
          <w:rFonts w:ascii="Times New Roman" w:hAnsi="Times New Roman"/>
          <w:bCs/>
          <w:sz w:val="24"/>
          <w:szCs w:val="24"/>
        </w:rPr>
      </w:pPr>
      <w:r w:rsidRPr="00287733">
        <w:rPr>
          <w:rFonts w:ascii="Times New Roman" w:hAnsi="Times New Roman"/>
          <w:bCs/>
          <w:sz w:val="24"/>
          <w:szCs w:val="24"/>
        </w:rPr>
        <w:t>в период адаптации на режимных моментах присутствует педагог-психолог с целью психологического сопровождения и предупреждения дез</w:t>
      </w:r>
      <w:r>
        <w:rPr>
          <w:rFonts w:ascii="Times New Roman" w:hAnsi="Times New Roman"/>
          <w:bCs/>
          <w:sz w:val="24"/>
          <w:szCs w:val="24"/>
        </w:rPr>
        <w:t>.</w:t>
      </w:r>
      <w:r w:rsidRPr="00287733">
        <w:rPr>
          <w:rFonts w:ascii="Times New Roman" w:hAnsi="Times New Roman"/>
          <w:bCs/>
          <w:sz w:val="24"/>
          <w:szCs w:val="24"/>
        </w:rPr>
        <w:t>адаптации детей и родителей</w:t>
      </w:r>
    </w:p>
    <w:p w:rsidR="00125403" w:rsidRPr="00080C5E" w:rsidRDefault="00125403" w:rsidP="00125403">
      <w:pPr>
        <w:spacing w:after="0" w:line="240" w:lineRule="auto"/>
        <w:ind w:firstLine="708"/>
        <w:jc w:val="both"/>
        <w:rPr>
          <w:rFonts w:ascii="Times New Roman" w:hAnsi="Times New Roman"/>
          <w:sz w:val="24"/>
          <w:szCs w:val="24"/>
        </w:rPr>
      </w:pPr>
      <w:r w:rsidRPr="00F6149A">
        <w:rPr>
          <w:rFonts w:ascii="Times New Roman" w:hAnsi="Times New Roman"/>
          <w:sz w:val="24"/>
          <w:szCs w:val="24"/>
        </w:rPr>
        <w:t>После адаптационного периода режимные процессы (кормление, укладывание на сон, подъём, сборы на прогулку и возвращение с неё, проведение гигиенических процедур, организация игр и занятий, самостоятельной деятельности детей) занимают существенную часть времени бодрствования малышей.  В группах раннего возраста, все режимные процессы строятся по подгруппам с использованием художественного слова, с учётом личностно – ориентированного и эмоционально – положительного подхода.</w:t>
      </w:r>
    </w:p>
    <w:p w:rsidR="00004966" w:rsidRDefault="00004966" w:rsidP="00A6107E">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125403" w:rsidRPr="004331A9" w:rsidRDefault="00125403" w:rsidP="004331A9">
      <w:pPr>
        <w:pStyle w:val="a9"/>
        <w:jc w:val="center"/>
        <w:rPr>
          <w:rFonts w:ascii="Times New Roman" w:hAnsi="Times New Roman" w:cs="Times New Roman"/>
          <w:color w:val="auto"/>
          <w:sz w:val="22"/>
          <w:szCs w:val="22"/>
        </w:rPr>
      </w:pPr>
      <w:r w:rsidRPr="004331A9">
        <w:rPr>
          <w:rFonts w:ascii="Times New Roman" w:hAnsi="Times New Roman" w:cs="Times New Roman"/>
          <w:b/>
          <w:color w:val="auto"/>
          <w:sz w:val="22"/>
          <w:szCs w:val="22"/>
        </w:rPr>
        <w:t>РЕЖИМ ДНЯ</w:t>
      </w:r>
    </w:p>
    <w:p w:rsidR="00125403" w:rsidRPr="004331A9" w:rsidRDefault="00125403" w:rsidP="004331A9">
      <w:pPr>
        <w:pStyle w:val="a9"/>
        <w:jc w:val="center"/>
        <w:rPr>
          <w:rFonts w:ascii="Times New Roman" w:hAnsi="Times New Roman" w:cs="Times New Roman"/>
          <w:color w:val="auto"/>
          <w:sz w:val="22"/>
          <w:szCs w:val="22"/>
        </w:rPr>
      </w:pPr>
      <w:r w:rsidRPr="004331A9">
        <w:rPr>
          <w:rFonts w:ascii="Times New Roman" w:hAnsi="Times New Roman" w:cs="Times New Roman"/>
          <w:color w:val="auto"/>
          <w:sz w:val="22"/>
          <w:szCs w:val="22"/>
        </w:rPr>
        <w:t>(холодный период).</w:t>
      </w:r>
    </w:p>
    <w:p w:rsidR="00125403" w:rsidRPr="004331A9" w:rsidRDefault="00125403" w:rsidP="004331A9">
      <w:pPr>
        <w:pStyle w:val="a9"/>
        <w:jc w:val="center"/>
        <w:rPr>
          <w:rFonts w:ascii="Times New Roman" w:hAnsi="Times New Roman" w:cs="Times New Roman"/>
          <w:color w:val="auto"/>
          <w:sz w:val="22"/>
          <w:szCs w:val="22"/>
        </w:rPr>
      </w:pPr>
      <w:r w:rsidRPr="004331A9">
        <w:rPr>
          <w:rFonts w:ascii="Times New Roman" w:hAnsi="Times New Roman" w:cs="Times New Roman"/>
          <w:color w:val="auto"/>
          <w:sz w:val="22"/>
          <w:szCs w:val="22"/>
        </w:rPr>
        <w:t>Ранний возраст.</w:t>
      </w:r>
    </w:p>
    <w:tbl>
      <w:tblPr>
        <w:tblW w:w="9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9"/>
        <w:gridCol w:w="2120"/>
        <w:gridCol w:w="2261"/>
      </w:tblGrid>
      <w:tr w:rsidR="00125403" w:rsidRPr="00026561" w:rsidTr="0047325D">
        <w:trPr>
          <w:cantSplit/>
          <w:trHeight w:val="20"/>
        </w:trPr>
        <w:tc>
          <w:tcPr>
            <w:tcW w:w="5369" w:type="dxa"/>
            <w:vMerge w:val="restart"/>
            <w:vAlign w:val="center"/>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Режимные моменты</w:t>
            </w:r>
          </w:p>
        </w:tc>
        <w:tc>
          <w:tcPr>
            <w:tcW w:w="4381" w:type="dxa"/>
            <w:gridSpan w:val="2"/>
            <w:vAlign w:val="center"/>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Первая группа раннего возраста</w:t>
            </w:r>
          </w:p>
        </w:tc>
      </w:tr>
      <w:tr w:rsidR="00125403" w:rsidRPr="00026561" w:rsidTr="0047325D">
        <w:trPr>
          <w:cantSplit/>
          <w:trHeight w:val="20"/>
        </w:trPr>
        <w:tc>
          <w:tcPr>
            <w:tcW w:w="5369" w:type="dxa"/>
            <w:vMerge/>
            <w:vAlign w:val="center"/>
          </w:tcPr>
          <w:p w:rsidR="00125403" w:rsidRPr="00026561" w:rsidRDefault="00125403" w:rsidP="0047325D">
            <w:pPr>
              <w:spacing w:after="0" w:line="240" w:lineRule="auto"/>
              <w:rPr>
                <w:rFonts w:ascii="Times New Roman" w:hAnsi="Times New Roman"/>
                <w:sz w:val="20"/>
                <w:szCs w:val="20"/>
              </w:rPr>
            </w:pPr>
          </w:p>
        </w:tc>
        <w:tc>
          <w:tcPr>
            <w:tcW w:w="2120" w:type="dxa"/>
            <w:vAlign w:val="center"/>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до 1г.6м.</w:t>
            </w:r>
          </w:p>
        </w:tc>
        <w:tc>
          <w:tcPr>
            <w:tcW w:w="2261" w:type="dxa"/>
            <w:vAlign w:val="center"/>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с 1г.6м. - 2л</w:t>
            </w:r>
          </w:p>
        </w:tc>
      </w:tr>
      <w:tr w:rsidR="00125403" w:rsidRPr="00026561" w:rsidTr="0047325D">
        <w:trPr>
          <w:cantSplit/>
          <w:trHeight w:val="20"/>
        </w:trPr>
        <w:tc>
          <w:tcPr>
            <w:tcW w:w="5369" w:type="dxa"/>
            <w:vAlign w:val="center"/>
          </w:tcPr>
          <w:p w:rsidR="00125403" w:rsidRPr="00026561" w:rsidRDefault="00125403" w:rsidP="0047325D">
            <w:pPr>
              <w:pStyle w:val="a4"/>
              <w:spacing w:after="0"/>
            </w:pPr>
            <w:r w:rsidRPr="00026561">
              <w:t>Прием, игры, индивидуальное общение педагога с детьми</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07.00 -08.05</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07.00 –08.05</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Утренняя гимнастика</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08.05 -08.10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08.05 -08.10</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 завтраку, завтрак.</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08.10 -08.45</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08.10 –08.45</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Самостоятельная деятельность детей, игры</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08.45 -09.30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08.45 -09.36</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Игра – занятие 1 (по подгруппам)</w:t>
            </w:r>
            <w:r w:rsidRPr="00026561">
              <w:rPr>
                <w:rFonts w:ascii="Times New Roman" w:hAnsi="Times New Roman"/>
                <w:sz w:val="20"/>
                <w:szCs w:val="20"/>
                <w:vertAlign w:val="superscript"/>
              </w:rPr>
              <w:t>1</w:t>
            </w:r>
          </w:p>
        </w:tc>
        <w:tc>
          <w:tcPr>
            <w:tcW w:w="2120" w:type="dxa"/>
          </w:tcPr>
          <w:p w:rsidR="00125403" w:rsidRPr="00026561" w:rsidRDefault="00125403" w:rsidP="0047325D">
            <w:pPr>
              <w:spacing w:after="0" w:line="240" w:lineRule="auto"/>
              <w:jc w:val="center"/>
              <w:rPr>
                <w:rFonts w:ascii="Times New Roman" w:hAnsi="Times New Roman"/>
                <w:sz w:val="20"/>
                <w:szCs w:val="20"/>
              </w:rPr>
            </w:pP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09.10 -09.18</w:t>
            </w: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09.28– 09.36</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ко сну, 1 сон</w:t>
            </w:r>
          </w:p>
        </w:tc>
        <w:tc>
          <w:tcPr>
            <w:tcW w:w="2120"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09.30-12.00</w:t>
            </w:r>
          </w:p>
        </w:tc>
        <w:tc>
          <w:tcPr>
            <w:tcW w:w="22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Игры, самостоятельная деятельность</w:t>
            </w:r>
          </w:p>
        </w:tc>
        <w:tc>
          <w:tcPr>
            <w:tcW w:w="2120"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Второй завтрак</w:t>
            </w:r>
          </w:p>
        </w:tc>
        <w:tc>
          <w:tcPr>
            <w:tcW w:w="2120"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09.18-09.28</w:t>
            </w:r>
          </w:p>
        </w:tc>
        <w:tc>
          <w:tcPr>
            <w:tcW w:w="22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09.18-09.28</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09.36 –11.20</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Возвращение с прогулки, самостоятельная и организованная деятельность</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11.10 –11.30</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 обеду, обед</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11.30 –12.00</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Постепенный подъем, обед</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12.00-12.30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ко сну, сон</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12.00 –15.00</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Самостоятельная деятельность</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12.30-14.30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vertAlign w:val="superscript"/>
              </w:rPr>
            </w:pPr>
            <w:r w:rsidRPr="00026561">
              <w:rPr>
                <w:rFonts w:ascii="Times New Roman" w:hAnsi="Times New Roman"/>
                <w:sz w:val="20"/>
                <w:szCs w:val="20"/>
              </w:rPr>
              <w:t>Игра - занятие 1(по подгруппам)</w:t>
            </w:r>
            <w:r w:rsidRPr="00026561">
              <w:rPr>
                <w:rFonts w:ascii="Times New Roman" w:hAnsi="Times New Roman"/>
                <w:sz w:val="20"/>
                <w:szCs w:val="20"/>
                <w:vertAlign w:val="superscript"/>
              </w:rPr>
              <w:t>1</w:t>
            </w:r>
          </w:p>
          <w:p w:rsidR="00125403" w:rsidRPr="00026561" w:rsidRDefault="00125403" w:rsidP="0047325D">
            <w:pPr>
              <w:spacing w:after="0" w:line="240" w:lineRule="auto"/>
              <w:rPr>
                <w:rFonts w:ascii="Times New Roman" w:hAnsi="Times New Roman"/>
                <w:sz w:val="20"/>
                <w:szCs w:val="20"/>
                <w:vertAlign w:val="superscript"/>
              </w:rPr>
            </w:pPr>
            <w:r w:rsidRPr="00026561">
              <w:rPr>
                <w:rFonts w:ascii="Times New Roman" w:hAnsi="Times New Roman"/>
                <w:sz w:val="20"/>
                <w:szCs w:val="20"/>
              </w:rPr>
              <w:t>Игра - занятие 2(по подгруппам)</w:t>
            </w:r>
            <w:r w:rsidRPr="00026561">
              <w:rPr>
                <w:rFonts w:ascii="Times New Roman" w:hAnsi="Times New Roman"/>
                <w:sz w:val="20"/>
                <w:szCs w:val="20"/>
                <w:vertAlign w:val="superscript"/>
              </w:rPr>
              <w:t>1</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13.00-13.22</w:t>
            </w: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13.52-14.14</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ко сну, 2 сон</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14.30 -16.00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Постепенный подъем, закаливающие процедуры, самостоятельная и организованная деятельность</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15.00 -15.20</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 полднику, полдник</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16.00-16.30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15.20 -16.04</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Игры, самостоятельная и организованная  деятельность</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16.30-18.20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vertAlign w:val="superscript"/>
              </w:rPr>
            </w:pPr>
            <w:r w:rsidRPr="00026561">
              <w:rPr>
                <w:rFonts w:ascii="Times New Roman" w:hAnsi="Times New Roman"/>
                <w:sz w:val="20"/>
                <w:szCs w:val="20"/>
              </w:rPr>
              <w:t>Подготовка и проведение игры-занятия 2 (по подгруппам)</w:t>
            </w:r>
            <w:r w:rsidRPr="00026561">
              <w:rPr>
                <w:rFonts w:ascii="Times New Roman" w:hAnsi="Times New Roman"/>
                <w:sz w:val="20"/>
                <w:szCs w:val="20"/>
                <w:vertAlign w:val="superscript"/>
              </w:rPr>
              <w:t>1</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16.04-16.35</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18.40-19.00</w:t>
            </w: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16.35-18.00</w:t>
            </w:r>
          </w:p>
        </w:tc>
      </w:tr>
      <w:tr w:rsidR="00125403" w:rsidRPr="00026561" w:rsidTr="0047325D">
        <w:trPr>
          <w:cantSplit/>
          <w:trHeight w:val="20"/>
        </w:trPr>
        <w:tc>
          <w:tcPr>
            <w:tcW w:w="5369" w:type="dxa"/>
            <w:vAlign w:val="center"/>
          </w:tcPr>
          <w:p w:rsidR="00125403" w:rsidRPr="00026561" w:rsidRDefault="00125403" w:rsidP="0047325D">
            <w:pPr>
              <w:spacing w:after="0" w:line="240" w:lineRule="auto"/>
              <w:rPr>
                <w:rFonts w:ascii="Times New Roman" w:hAnsi="Times New Roman"/>
                <w:sz w:val="20"/>
                <w:szCs w:val="20"/>
              </w:rPr>
            </w:pPr>
            <w:r w:rsidRPr="00026561">
              <w:rPr>
                <w:rFonts w:ascii="Times New Roman" w:hAnsi="Times New Roman"/>
                <w:sz w:val="20"/>
                <w:szCs w:val="20"/>
              </w:rPr>
              <w:t>Возвращение с прогулки, самостоятельная деятельность, игры, уход домой</w:t>
            </w:r>
          </w:p>
        </w:tc>
        <w:tc>
          <w:tcPr>
            <w:tcW w:w="2120" w:type="dxa"/>
            <w:vAlign w:val="center"/>
          </w:tcPr>
          <w:p w:rsidR="00125403" w:rsidRPr="00026561" w:rsidRDefault="00125403" w:rsidP="0047325D">
            <w:pPr>
              <w:spacing w:after="0" w:line="240" w:lineRule="auto"/>
              <w:jc w:val="center"/>
              <w:rPr>
                <w:rFonts w:ascii="Times New Roman" w:hAnsi="Times New Roman"/>
                <w:sz w:val="20"/>
                <w:szCs w:val="20"/>
              </w:rPr>
            </w:pPr>
          </w:p>
        </w:tc>
        <w:tc>
          <w:tcPr>
            <w:tcW w:w="2261" w:type="dxa"/>
            <w:vAlign w:val="center"/>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r>
    </w:tbl>
    <w:p w:rsidR="00125403" w:rsidRPr="004331A9" w:rsidRDefault="00125403" w:rsidP="004331A9">
      <w:pPr>
        <w:shd w:val="clear" w:color="auto" w:fill="FFFFFF"/>
        <w:suppressAutoHyphens/>
        <w:autoSpaceDE w:val="0"/>
        <w:autoSpaceDN w:val="0"/>
        <w:adjustRightInd w:val="0"/>
        <w:spacing w:after="0" w:line="240" w:lineRule="auto"/>
        <w:jc w:val="center"/>
        <w:rPr>
          <w:rFonts w:ascii="Times New Roman" w:hAnsi="Times New Roman" w:cs="Times New Roman"/>
          <w:b/>
          <w:bCs/>
          <w:sz w:val="24"/>
          <w:szCs w:val="24"/>
          <w:lang w:eastAsia="ar-SA"/>
        </w:rPr>
      </w:pPr>
    </w:p>
    <w:p w:rsidR="00125403" w:rsidRPr="004331A9" w:rsidRDefault="00125403" w:rsidP="004331A9">
      <w:pPr>
        <w:pStyle w:val="a9"/>
        <w:jc w:val="center"/>
        <w:rPr>
          <w:rFonts w:ascii="Times New Roman" w:hAnsi="Times New Roman" w:cs="Times New Roman"/>
          <w:color w:val="auto"/>
          <w:sz w:val="24"/>
          <w:szCs w:val="24"/>
        </w:rPr>
      </w:pPr>
      <w:r w:rsidRPr="004331A9">
        <w:rPr>
          <w:rFonts w:ascii="Times New Roman" w:hAnsi="Times New Roman" w:cs="Times New Roman"/>
          <w:b/>
          <w:color w:val="auto"/>
          <w:sz w:val="24"/>
          <w:szCs w:val="24"/>
        </w:rPr>
        <w:t>РЕЖИМ ДНЯ</w:t>
      </w:r>
    </w:p>
    <w:p w:rsidR="00125403" w:rsidRPr="004331A9" w:rsidRDefault="00125403" w:rsidP="004331A9">
      <w:pPr>
        <w:pStyle w:val="a9"/>
        <w:jc w:val="center"/>
        <w:rPr>
          <w:rFonts w:ascii="Times New Roman" w:hAnsi="Times New Roman" w:cs="Times New Roman"/>
          <w:color w:val="auto"/>
          <w:sz w:val="24"/>
          <w:szCs w:val="24"/>
        </w:rPr>
      </w:pPr>
      <w:r w:rsidRPr="004331A9">
        <w:rPr>
          <w:rFonts w:ascii="Times New Roman" w:hAnsi="Times New Roman" w:cs="Times New Roman"/>
          <w:color w:val="auto"/>
          <w:sz w:val="24"/>
          <w:szCs w:val="24"/>
        </w:rPr>
        <w:t>(холодный период).</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1"/>
        <w:gridCol w:w="1441"/>
        <w:gridCol w:w="1464"/>
        <w:gridCol w:w="1708"/>
        <w:gridCol w:w="1531"/>
        <w:gridCol w:w="1559"/>
      </w:tblGrid>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Режимные моменты</w:t>
            </w:r>
          </w:p>
        </w:tc>
        <w:tc>
          <w:tcPr>
            <w:tcW w:w="1441" w:type="dxa"/>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Вторая группа раннего возраста</w:t>
            </w:r>
          </w:p>
        </w:tc>
        <w:tc>
          <w:tcPr>
            <w:tcW w:w="1464" w:type="dxa"/>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Вторая младшая группа</w:t>
            </w:r>
          </w:p>
        </w:tc>
        <w:tc>
          <w:tcPr>
            <w:tcW w:w="1708" w:type="dxa"/>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Средняя</w:t>
            </w:r>
          </w:p>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группа</w:t>
            </w:r>
          </w:p>
        </w:tc>
        <w:tc>
          <w:tcPr>
            <w:tcW w:w="1531" w:type="dxa"/>
          </w:tcPr>
          <w:p w:rsidR="00125403" w:rsidRPr="00026561" w:rsidRDefault="00125403" w:rsidP="0047325D">
            <w:pPr>
              <w:spacing w:after="0" w:line="240" w:lineRule="auto"/>
              <w:jc w:val="center"/>
              <w:rPr>
                <w:rFonts w:ascii="Times New Roman" w:hAnsi="Times New Roman"/>
                <w:b/>
                <w:sz w:val="20"/>
                <w:szCs w:val="20"/>
              </w:rPr>
            </w:pPr>
          </w:p>
          <w:p w:rsidR="00125403" w:rsidRPr="00026561" w:rsidRDefault="00125403" w:rsidP="0047325D">
            <w:pPr>
              <w:spacing w:after="0" w:line="240" w:lineRule="auto"/>
              <w:jc w:val="center"/>
              <w:rPr>
                <w:rFonts w:ascii="Times New Roman" w:hAnsi="Times New Roman"/>
                <w:b/>
                <w:sz w:val="20"/>
                <w:szCs w:val="20"/>
              </w:rPr>
            </w:pPr>
          </w:p>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Старшая группа</w:t>
            </w:r>
          </w:p>
        </w:tc>
        <w:tc>
          <w:tcPr>
            <w:tcW w:w="1559" w:type="dxa"/>
          </w:tcPr>
          <w:p w:rsidR="00125403" w:rsidRPr="00026561" w:rsidRDefault="00125403" w:rsidP="0047325D">
            <w:pPr>
              <w:spacing w:after="0" w:line="240" w:lineRule="auto"/>
              <w:jc w:val="center"/>
              <w:rPr>
                <w:rFonts w:ascii="Times New Roman" w:hAnsi="Times New Roman"/>
                <w:b/>
                <w:sz w:val="20"/>
                <w:szCs w:val="20"/>
              </w:rPr>
            </w:pPr>
            <w:r w:rsidRPr="00026561">
              <w:rPr>
                <w:rFonts w:ascii="Times New Roman" w:hAnsi="Times New Roman"/>
                <w:b/>
                <w:sz w:val="20"/>
                <w:szCs w:val="20"/>
              </w:rPr>
              <w:t>Подготовительная группа</w:t>
            </w:r>
          </w:p>
        </w:tc>
      </w:tr>
      <w:tr w:rsidR="00125403" w:rsidRPr="00026561" w:rsidTr="001A6F90">
        <w:trPr>
          <w:cantSplit/>
          <w:trHeight w:val="20"/>
        </w:trPr>
        <w:tc>
          <w:tcPr>
            <w:tcW w:w="2361" w:type="dxa"/>
          </w:tcPr>
          <w:p w:rsidR="00125403" w:rsidRPr="00026561" w:rsidRDefault="00125403" w:rsidP="0047325D">
            <w:pPr>
              <w:pStyle w:val="a4"/>
              <w:spacing w:after="0"/>
              <w:jc w:val="center"/>
            </w:pPr>
            <w:r w:rsidRPr="00026561">
              <w:t>Прием, игры, индивидуальное общение педагога с детьми</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07.00 –08.15</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07.00 – 08.15</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07.00 – 08.15</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07.00 – 08.15</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07.00 – 08.25</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Утренняя гимнастика</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08.15 – 08.20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08.15 – 08.25</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08.15 – 08.25</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08.15 – 08.25</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08.25 – 08.35</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завтраку, завтрак.</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08.20 – 08.50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08.25 – 08.50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08.25 – 08.50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08.25 - 08.50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08.35 – 08.50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Самостоятельная деятельность детей, игры</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08.50 - 09.45</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Организованная детская деятельность, занятия со специалистами</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09.15 – 09.45</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09.00 –09.40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09.00 – 09.50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09.00 – 10.35</w:t>
            </w:r>
          </w:p>
          <w:p w:rsidR="00125403" w:rsidRPr="00026561" w:rsidRDefault="00125403" w:rsidP="0047325D">
            <w:pPr>
              <w:spacing w:after="0" w:line="240" w:lineRule="auto"/>
              <w:jc w:val="center"/>
              <w:rPr>
                <w:rFonts w:ascii="Times New Roman" w:hAnsi="Times New Roman"/>
                <w:sz w:val="20"/>
                <w:szCs w:val="20"/>
              </w:rPr>
            </w:pP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09.00 – 10.50</w:t>
            </w:r>
          </w:p>
          <w:p w:rsidR="00125403" w:rsidRPr="00026561" w:rsidRDefault="00125403" w:rsidP="0047325D">
            <w:pPr>
              <w:spacing w:after="0" w:line="240" w:lineRule="auto"/>
              <w:jc w:val="center"/>
              <w:rPr>
                <w:rFonts w:ascii="Times New Roman" w:hAnsi="Times New Roman"/>
                <w:sz w:val="20"/>
                <w:szCs w:val="20"/>
              </w:rPr>
            </w:pP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Игры, самостоятельная деятельность</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09.40-10.00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09.50 - 10.20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Второй завтрак</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09.25 – 09.35</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10.00 -10.10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10.00 -10.10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10.00 – 10.10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10.10 -10.20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09.45 – 11.20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10.00 – 11.40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10.20 – 11.50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10.35 – 12.10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10.50 – 12.30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Возвращение с прогулки, самостоятельная и организованная деятельность</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11.20 – 11.30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11.40 – 12.10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11.50 – 12.20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12.10 – 12.30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12.30 – 12.40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обеду, обед</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11.30 – 12.15</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12.10 – 12.35</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12.20 – 12.45</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12.30 – 12.50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12.40 – 13.00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ко сну, сон</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12.15 – 15.00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12.35 – 15.00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12.45 – 15.00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12.45– 15.00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13.00 – 15.00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Постепенный подъем, закаливающие процедуры, самостоятельная и организованная деятельность</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15.00 – 15.35</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полднику, полдник</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15.30-16.00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15.30 – 15.50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15.30 - 15.45</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15.35 – 15.50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15.30 – 15.50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Игры, самостоятельная и организованная  деятельность</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16.00 – 16.30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15.50 – 16.45</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15.45 – 16.50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15.50 -17.00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15.50 – 17.00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144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16.30 -18.00</w:t>
            </w:r>
          </w:p>
        </w:tc>
        <w:tc>
          <w:tcPr>
            <w:tcW w:w="1464"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16.45 -18.00</w:t>
            </w:r>
          </w:p>
        </w:tc>
        <w:tc>
          <w:tcPr>
            <w:tcW w:w="1708"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16.50 -18.00</w:t>
            </w:r>
          </w:p>
        </w:tc>
        <w:tc>
          <w:tcPr>
            <w:tcW w:w="153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17.00 -18.00</w:t>
            </w:r>
          </w:p>
        </w:tc>
        <w:tc>
          <w:tcPr>
            <w:tcW w:w="1559"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17.00 -18.00</w:t>
            </w:r>
          </w:p>
        </w:tc>
      </w:tr>
      <w:tr w:rsidR="00125403" w:rsidRPr="00026561" w:rsidTr="001A6F90">
        <w:trPr>
          <w:cantSplit/>
          <w:trHeight w:val="20"/>
        </w:trPr>
        <w:tc>
          <w:tcPr>
            <w:tcW w:w="2361" w:type="dxa"/>
          </w:tcPr>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Возвращение с прогулки, самостоятельная деятельность, игры, уход домой</w:t>
            </w:r>
          </w:p>
        </w:tc>
        <w:tc>
          <w:tcPr>
            <w:tcW w:w="1441" w:type="dxa"/>
          </w:tcPr>
          <w:p w:rsidR="00125403" w:rsidRPr="00026561" w:rsidRDefault="00125403" w:rsidP="0047325D">
            <w:pPr>
              <w:spacing w:after="0" w:line="240" w:lineRule="auto"/>
              <w:jc w:val="center"/>
              <w:rPr>
                <w:rFonts w:ascii="Times New Roman" w:hAnsi="Times New Roman"/>
                <w:sz w:val="20"/>
                <w:szCs w:val="20"/>
              </w:rPr>
            </w:pP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464" w:type="dxa"/>
          </w:tcPr>
          <w:p w:rsidR="00125403" w:rsidRPr="00026561" w:rsidRDefault="00125403" w:rsidP="0047325D">
            <w:pPr>
              <w:spacing w:after="0" w:line="240" w:lineRule="auto"/>
              <w:jc w:val="center"/>
              <w:rPr>
                <w:rFonts w:ascii="Times New Roman" w:hAnsi="Times New Roman"/>
                <w:sz w:val="20"/>
                <w:szCs w:val="20"/>
              </w:rPr>
            </w:pP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708" w:type="dxa"/>
          </w:tcPr>
          <w:p w:rsidR="00125403" w:rsidRPr="00026561" w:rsidRDefault="00125403" w:rsidP="0047325D">
            <w:pPr>
              <w:spacing w:after="0" w:line="240" w:lineRule="auto"/>
              <w:jc w:val="center"/>
              <w:rPr>
                <w:rFonts w:ascii="Times New Roman" w:hAnsi="Times New Roman"/>
                <w:sz w:val="20"/>
                <w:szCs w:val="20"/>
              </w:rPr>
            </w:pP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531" w:type="dxa"/>
          </w:tcPr>
          <w:p w:rsidR="00125403" w:rsidRPr="00026561" w:rsidRDefault="00125403" w:rsidP="0047325D">
            <w:pPr>
              <w:spacing w:after="0" w:line="240" w:lineRule="auto"/>
              <w:jc w:val="center"/>
              <w:rPr>
                <w:rFonts w:ascii="Times New Roman" w:hAnsi="Times New Roman"/>
                <w:sz w:val="20"/>
                <w:szCs w:val="20"/>
              </w:rPr>
            </w:pP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559" w:type="dxa"/>
          </w:tcPr>
          <w:p w:rsidR="00125403" w:rsidRPr="00026561" w:rsidRDefault="00125403" w:rsidP="0047325D">
            <w:pPr>
              <w:spacing w:after="0" w:line="240" w:lineRule="auto"/>
              <w:jc w:val="center"/>
              <w:rPr>
                <w:rFonts w:ascii="Times New Roman" w:hAnsi="Times New Roman"/>
                <w:sz w:val="20"/>
                <w:szCs w:val="20"/>
              </w:rPr>
            </w:pPr>
          </w:p>
          <w:p w:rsidR="00125403" w:rsidRPr="00026561" w:rsidRDefault="00125403" w:rsidP="0047325D">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r>
    </w:tbl>
    <w:p w:rsidR="00125403" w:rsidRDefault="00125403" w:rsidP="00125403">
      <w:pPr>
        <w:suppressAutoHyphens/>
        <w:spacing w:after="0" w:line="240" w:lineRule="auto"/>
        <w:rPr>
          <w:rFonts w:ascii="Times New Roman" w:hAnsi="Times New Roman"/>
          <w:sz w:val="24"/>
          <w:szCs w:val="24"/>
          <w:lang w:val="en-US" w:eastAsia="ar-SA"/>
        </w:rPr>
      </w:pPr>
    </w:p>
    <w:p w:rsidR="00125403" w:rsidRDefault="00125403" w:rsidP="00125403">
      <w:pPr>
        <w:spacing w:after="0" w:line="240" w:lineRule="auto"/>
        <w:jc w:val="center"/>
        <w:rPr>
          <w:rFonts w:ascii="Times New Roman" w:hAnsi="Times New Roman"/>
          <w:b/>
          <w:color w:val="000000"/>
          <w:sz w:val="24"/>
          <w:szCs w:val="24"/>
        </w:rPr>
      </w:pPr>
    </w:p>
    <w:p w:rsidR="00125403" w:rsidRPr="00F6036B" w:rsidRDefault="00125403" w:rsidP="00125403">
      <w:pPr>
        <w:spacing w:after="0" w:line="240" w:lineRule="auto"/>
        <w:jc w:val="center"/>
        <w:rPr>
          <w:rFonts w:ascii="Times New Roman" w:hAnsi="Times New Roman"/>
          <w:b/>
          <w:color w:val="000000"/>
          <w:sz w:val="24"/>
          <w:szCs w:val="24"/>
        </w:rPr>
      </w:pPr>
      <w:r w:rsidRPr="00F6036B">
        <w:rPr>
          <w:rFonts w:ascii="Times New Roman" w:hAnsi="Times New Roman"/>
          <w:b/>
          <w:color w:val="000000"/>
          <w:sz w:val="24"/>
          <w:szCs w:val="24"/>
        </w:rPr>
        <w:t xml:space="preserve">Организация образовательного процесса, </w:t>
      </w:r>
    </w:p>
    <w:p w:rsidR="00125403" w:rsidRPr="00F6036B" w:rsidRDefault="00125403" w:rsidP="00125403">
      <w:pPr>
        <w:spacing w:after="0" w:line="240" w:lineRule="auto"/>
        <w:jc w:val="center"/>
        <w:rPr>
          <w:rFonts w:ascii="Times New Roman" w:hAnsi="Times New Roman"/>
          <w:b/>
          <w:color w:val="000000"/>
          <w:sz w:val="24"/>
          <w:szCs w:val="24"/>
        </w:rPr>
      </w:pPr>
      <w:r w:rsidRPr="00F6036B">
        <w:rPr>
          <w:rFonts w:ascii="Times New Roman" w:hAnsi="Times New Roman"/>
          <w:b/>
          <w:color w:val="000000"/>
          <w:sz w:val="24"/>
          <w:szCs w:val="24"/>
        </w:rPr>
        <w:t>самостоятельной игровой деятельности и прогулки</w:t>
      </w:r>
    </w:p>
    <w:p w:rsidR="00125403" w:rsidRDefault="00125403" w:rsidP="00125403">
      <w:pPr>
        <w:spacing w:after="0" w:line="240" w:lineRule="auto"/>
        <w:jc w:val="center"/>
        <w:rPr>
          <w:rFonts w:ascii="Times New Roman" w:hAnsi="Times New Roman"/>
          <w:b/>
          <w:color w:val="000000"/>
          <w:sz w:val="24"/>
          <w:szCs w:val="24"/>
        </w:rPr>
      </w:pPr>
      <w:r w:rsidRPr="00F6036B">
        <w:rPr>
          <w:rFonts w:ascii="Times New Roman" w:hAnsi="Times New Roman"/>
          <w:b/>
          <w:color w:val="000000"/>
          <w:sz w:val="24"/>
          <w:szCs w:val="24"/>
        </w:rPr>
        <w:t xml:space="preserve"> в режиме дня на тёплый период года в режиме работы детского сада -</w:t>
      </w:r>
      <w:r>
        <w:rPr>
          <w:rFonts w:ascii="Times New Roman" w:hAnsi="Times New Roman"/>
          <w:b/>
          <w:color w:val="000000"/>
          <w:sz w:val="24"/>
          <w:szCs w:val="24"/>
        </w:rPr>
        <w:t>12</w:t>
      </w:r>
      <w:r w:rsidRPr="00F6036B">
        <w:rPr>
          <w:rFonts w:ascii="Times New Roman" w:hAnsi="Times New Roman"/>
          <w:b/>
          <w:color w:val="000000"/>
          <w:sz w:val="24"/>
          <w:szCs w:val="24"/>
        </w:rPr>
        <w:t xml:space="preserve"> час</w:t>
      </w:r>
    </w:p>
    <w:p w:rsidR="001A6F90" w:rsidRPr="00F6036B" w:rsidRDefault="001A6F90" w:rsidP="00125403">
      <w:pPr>
        <w:spacing w:after="0" w:line="240" w:lineRule="auto"/>
        <w:jc w:val="center"/>
        <w:rPr>
          <w:rFonts w:ascii="Times New Roman" w:hAnsi="Times New Roman"/>
          <w:b/>
          <w:color w:val="000000"/>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2012"/>
        <w:gridCol w:w="1374"/>
        <w:gridCol w:w="1440"/>
        <w:gridCol w:w="1440"/>
        <w:gridCol w:w="1620"/>
        <w:gridCol w:w="1440"/>
      </w:tblGrid>
      <w:tr w:rsidR="00125403" w:rsidRPr="0040740C" w:rsidTr="0047325D">
        <w:trPr>
          <w:cantSplit/>
          <w:trHeight w:val="20"/>
        </w:trPr>
        <w:tc>
          <w:tcPr>
            <w:tcW w:w="3054" w:type="dxa"/>
            <w:gridSpan w:val="2"/>
            <w:vMerge w:val="restart"/>
          </w:tcPr>
          <w:p w:rsidR="00125403" w:rsidRPr="0040740C" w:rsidRDefault="00125403" w:rsidP="0047325D">
            <w:pPr>
              <w:spacing w:after="0" w:line="240" w:lineRule="auto"/>
              <w:rPr>
                <w:rFonts w:ascii="Times New Roman" w:hAnsi="Times New Roman"/>
                <w:b/>
                <w:color w:val="000000"/>
                <w:sz w:val="20"/>
                <w:szCs w:val="20"/>
              </w:rPr>
            </w:pPr>
            <w:r w:rsidRPr="0040740C">
              <w:rPr>
                <w:rFonts w:ascii="Times New Roman" w:hAnsi="Times New Roman"/>
                <w:b/>
                <w:color w:val="000000"/>
                <w:sz w:val="20"/>
                <w:szCs w:val="20"/>
              </w:rPr>
              <w:t>Вид деятельности</w:t>
            </w:r>
          </w:p>
        </w:tc>
        <w:tc>
          <w:tcPr>
            <w:tcW w:w="1374" w:type="dxa"/>
          </w:tcPr>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Первая младшая группа</w:t>
            </w:r>
          </w:p>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 1 до 3 лет</w:t>
            </w:r>
          </w:p>
        </w:tc>
        <w:tc>
          <w:tcPr>
            <w:tcW w:w="1440" w:type="dxa"/>
          </w:tcPr>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Вторая младшая группа</w:t>
            </w:r>
          </w:p>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с3 до 4 лет</w:t>
            </w:r>
          </w:p>
        </w:tc>
        <w:tc>
          <w:tcPr>
            <w:tcW w:w="1440" w:type="dxa"/>
          </w:tcPr>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Средняя</w:t>
            </w:r>
          </w:p>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группа</w:t>
            </w:r>
          </w:p>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4 - 5 лет</w:t>
            </w:r>
          </w:p>
        </w:tc>
        <w:tc>
          <w:tcPr>
            <w:tcW w:w="1620" w:type="dxa"/>
          </w:tcPr>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Старшая</w:t>
            </w:r>
          </w:p>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группа</w:t>
            </w:r>
          </w:p>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5 – 6 лет</w:t>
            </w:r>
          </w:p>
        </w:tc>
        <w:tc>
          <w:tcPr>
            <w:tcW w:w="1440" w:type="dxa"/>
          </w:tcPr>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Подготови-тельная группа</w:t>
            </w:r>
          </w:p>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6 – 7 лет</w:t>
            </w:r>
          </w:p>
        </w:tc>
      </w:tr>
      <w:tr w:rsidR="00125403" w:rsidRPr="0040740C" w:rsidTr="0047325D">
        <w:trPr>
          <w:cantSplit/>
          <w:trHeight w:val="20"/>
        </w:trPr>
        <w:tc>
          <w:tcPr>
            <w:tcW w:w="3054" w:type="dxa"/>
            <w:gridSpan w:val="2"/>
            <w:vMerge/>
          </w:tcPr>
          <w:p w:rsidR="00125403" w:rsidRPr="0040740C" w:rsidRDefault="00125403" w:rsidP="0047325D">
            <w:pPr>
              <w:spacing w:after="0" w:line="240" w:lineRule="auto"/>
              <w:rPr>
                <w:rFonts w:ascii="Times New Roman" w:hAnsi="Times New Roman"/>
                <w:b/>
                <w:color w:val="000000"/>
                <w:sz w:val="20"/>
                <w:szCs w:val="20"/>
              </w:rPr>
            </w:pP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ность</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b/>
                <w:color w:val="000000"/>
                <w:sz w:val="20"/>
                <w:szCs w:val="20"/>
              </w:rPr>
            </w:pPr>
            <w:r w:rsidRPr="0040740C">
              <w:rPr>
                <w:rFonts w:ascii="Times New Roman" w:hAnsi="Times New Roman"/>
                <w:b/>
                <w:color w:val="000000"/>
                <w:sz w:val="20"/>
                <w:szCs w:val="20"/>
              </w:rPr>
              <w:t>Прием на воздухе Самостоятельная</w:t>
            </w:r>
          </w:p>
          <w:p w:rsidR="00125403" w:rsidRPr="0040740C" w:rsidRDefault="00125403" w:rsidP="0047325D">
            <w:pPr>
              <w:spacing w:after="0" w:line="240" w:lineRule="auto"/>
              <w:rPr>
                <w:rFonts w:ascii="Times New Roman" w:hAnsi="Times New Roman"/>
                <w:b/>
                <w:color w:val="000000"/>
                <w:sz w:val="20"/>
                <w:szCs w:val="20"/>
              </w:rPr>
            </w:pPr>
            <w:r w:rsidRPr="0040740C">
              <w:rPr>
                <w:rFonts w:ascii="Times New Roman" w:hAnsi="Times New Roman"/>
                <w:b/>
                <w:color w:val="000000"/>
                <w:sz w:val="20"/>
                <w:szCs w:val="20"/>
              </w:rPr>
              <w:t>игровая деятельность</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10мин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15мин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15мин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20мин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25мин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Завтрак</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r>
      <w:tr w:rsidR="00125403" w:rsidRPr="0040740C" w:rsidTr="0047325D">
        <w:trPr>
          <w:cantSplit/>
          <w:trHeight w:val="20"/>
        </w:trPr>
        <w:tc>
          <w:tcPr>
            <w:tcW w:w="1042" w:type="dxa"/>
            <w:vMerge w:val="restart"/>
            <w:textDirection w:val="btLr"/>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Образовательное</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событие- физкультурное и музыкальное на прогулке</w:t>
            </w:r>
          </w:p>
        </w:tc>
        <w:tc>
          <w:tcPr>
            <w:tcW w:w="2012" w:type="dxa"/>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Количество</w:t>
            </w:r>
          </w:p>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образовательных событий</w:t>
            </w:r>
          </w:p>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В неделю</w:t>
            </w:r>
          </w:p>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В день</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125403" w:rsidRPr="0040740C" w:rsidRDefault="00125403" w:rsidP="0047325D">
            <w:pPr>
              <w:spacing w:after="0" w:line="240" w:lineRule="auto"/>
              <w:jc w:val="center"/>
              <w:rPr>
                <w:rFonts w:ascii="Times New Roman" w:hAnsi="Times New Roman"/>
                <w:color w:val="000000"/>
                <w:sz w:val="20"/>
                <w:szCs w:val="20"/>
                <w:vertAlign w:val="superscript"/>
              </w:rPr>
            </w:pPr>
            <w:r w:rsidRPr="0040740C">
              <w:rPr>
                <w:rFonts w:ascii="Times New Roman" w:hAnsi="Times New Roman"/>
                <w:color w:val="000000"/>
                <w:sz w:val="20"/>
                <w:szCs w:val="20"/>
              </w:rPr>
              <w:t>1</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r>
      <w:tr w:rsidR="00125403" w:rsidRPr="0040740C" w:rsidTr="0047325D">
        <w:trPr>
          <w:cantSplit/>
          <w:trHeight w:val="20"/>
        </w:trPr>
        <w:tc>
          <w:tcPr>
            <w:tcW w:w="1042" w:type="dxa"/>
            <w:vMerge/>
          </w:tcPr>
          <w:p w:rsidR="00125403" w:rsidRPr="0040740C" w:rsidRDefault="00125403" w:rsidP="0047325D">
            <w:pPr>
              <w:spacing w:after="0" w:line="240" w:lineRule="auto"/>
              <w:rPr>
                <w:rFonts w:ascii="Times New Roman" w:hAnsi="Times New Roman"/>
                <w:color w:val="000000"/>
                <w:sz w:val="20"/>
                <w:szCs w:val="20"/>
              </w:rPr>
            </w:pPr>
          </w:p>
        </w:tc>
        <w:tc>
          <w:tcPr>
            <w:tcW w:w="2012" w:type="dxa"/>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Длительность</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r>
      <w:tr w:rsidR="00125403" w:rsidRPr="0040740C" w:rsidTr="0047325D">
        <w:trPr>
          <w:cantSplit/>
          <w:trHeight w:val="20"/>
        </w:trPr>
        <w:tc>
          <w:tcPr>
            <w:tcW w:w="1042" w:type="dxa"/>
            <w:vMerge/>
          </w:tcPr>
          <w:p w:rsidR="00125403" w:rsidRPr="0040740C" w:rsidRDefault="00125403" w:rsidP="0047325D">
            <w:pPr>
              <w:spacing w:after="0" w:line="240" w:lineRule="auto"/>
              <w:rPr>
                <w:rFonts w:ascii="Times New Roman" w:hAnsi="Times New Roman"/>
                <w:color w:val="000000"/>
                <w:sz w:val="20"/>
                <w:szCs w:val="20"/>
              </w:rPr>
            </w:pPr>
          </w:p>
        </w:tc>
        <w:tc>
          <w:tcPr>
            <w:tcW w:w="2012" w:type="dxa"/>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Общее время </w:t>
            </w:r>
          </w:p>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занятий в день</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p w:rsidR="00125403" w:rsidRPr="0040740C" w:rsidRDefault="00125403" w:rsidP="0047325D">
            <w:pPr>
              <w:spacing w:after="0" w:line="240" w:lineRule="auto"/>
              <w:jc w:val="center"/>
              <w:rPr>
                <w:rFonts w:ascii="Times New Roman" w:hAnsi="Times New Roman"/>
                <w:color w:val="000000"/>
                <w:sz w:val="20"/>
                <w:szCs w:val="20"/>
              </w:rPr>
            </w:pP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p w:rsidR="00125403" w:rsidRPr="0040740C" w:rsidRDefault="00125403" w:rsidP="0047325D">
            <w:pPr>
              <w:spacing w:after="0" w:line="240" w:lineRule="auto"/>
              <w:jc w:val="center"/>
              <w:rPr>
                <w:rFonts w:ascii="Times New Roman" w:hAnsi="Times New Roman"/>
                <w:color w:val="000000"/>
                <w:sz w:val="20"/>
                <w:szCs w:val="20"/>
              </w:rPr>
            </w:pP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 мин</w:t>
            </w:r>
          </w:p>
          <w:p w:rsidR="00125403" w:rsidRPr="0040740C" w:rsidRDefault="00125403" w:rsidP="0047325D">
            <w:pPr>
              <w:spacing w:after="0" w:line="240" w:lineRule="auto"/>
              <w:jc w:val="center"/>
              <w:rPr>
                <w:rFonts w:ascii="Times New Roman" w:hAnsi="Times New Roman"/>
                <w:color w:val="000000"/>
                <w:sz w:val="20"/>
                <w:szCs w:val="20"/>
              </w:rPr>
            </w:pP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p w:rsidR="00125403" w:rsidRPr="0040740C" w:rsidRDefault="00125403" w:rsidP="0047325D">
            <w:pPr>
              <w:spacing w:after="0" w:line="240" w:lineRule="auto"/>
              <w:jc w:val="center"/>
              <w:rPr>
                <w:rFonts w:ascii="Times New Roman" w:hAnsi="Times New Roman"/>
                <w:color w:val="000000"/>
                <w:sz w:val="20"/>
                <w:szCs w:val="20"/>
              </w:rPr>
            </w:pP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Прогулка 1</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15мин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15мин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35мин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35мин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35мин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Организованные и самостоятельные игры</w:t>
            </w:r>
          </w:p>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на прогулке 1</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05мин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часа</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15мин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10мин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w:t>
            </w:r>
            <w:r>
              <w:rPr>
                <w:rFonts w:ascii="Times New Roman" w:hAnsi="Times New Roman"/>
                <w:color w:val="000000"/>
                <w:sz w:val="20"/>
                <w:szCs w:val="20"/>
              </w:rPr>
              <w:t xml:space="preserve"> </w:t>
            </w:r>
            <w:r w:rsidRPr="0040740C">
              <w:rPr>
                <w:rFonts w:ascii="Times New Roman" w:hAnsi="Times New Roman"/>
                <w:color w:val="000000"/>
                <w:sz w:val="20"/>
                <w:szCs w:val="20"/>
              </w:rPr>
              <w:t>ч 05мин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Развлечения, познавательные беседы на прогулке 1</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20-30 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25-40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30 -50 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Обед </w:t>
            </w:r>
          </w:p>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Оздоровительные процедуры</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40 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45 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Сон</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w:t>
            </w:r>
            <w:r>
              <w:rPr>
                <w:rFonts w:ascii="Times New Roman" w:hAnsi="Times New Roman"/>
                <w:color w:val="000000"/>
                <w:sz w:val="20"/>
                <w:szCs w:val="20"/>
              </w:rPr>
              <w:t xml:space="preserve"> </w:t>
            </w:r>
            <w:r w:rsidRPr="0040740C">
              <w:rPr>
                <w:rFonts w:ascii="Times New Roman" w:hAnsi="Times New Roman"/>
                <w:color w:val="000000"/>
                <w:sz w:val="20"/>
                <w:szCs w:val="20"/>
              </w:rPr>
              <w:t>ч 50мин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vertAlign w:val="superscript"/>
              </w:rPr>
            </w:pPr>
            <w:r w:rsidRPr="0040740C">
              <w:rPr>
                <w:rFonts w:ascii="Times New Roman" w:hAnsi="Times New Roman"/>
                <w:color w:val="000000"/>
                <w:sz w:val="20"/>
                <w:szCs w:val="20"/>
              </w:rPr>
              <w:t>2</w:t>
            </w:r>
            <w:r>
              <w:rPr>
                <w:rFonts w:ascii="Times New Roman" w:hAnsi="Times New Roman"/>
                <w:color w:val="000000"/>
                <w:sz w:val="20"/>
                <w:szCs w:val="20"/>
              </w:rPr>
              <w:t xml:space="preserve"> </w:t>
            </w:r>
            <w:r w:rsidRPr="0040740C">
              <w:rPr>
                <w:rFonts w:ascii="Times New Roman" w:hAnsi="Times New Roman"/>
                <w:color w:val="000000"/>
                <w:sz w:val="20"/>
                <w:szCs w:val="20"/>
              </w:rPr>
              <w:t>ч 40мин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w:t>
            </w:r>
            <w:r>
              <w:rPr>
                <w:rFonts w:ascii="Times New Roman" w:hAnsi="Times New Roman"/>
                <w:color w:val="000000"/>
                <w:sz w:val="20"/>
                <w:szCs w:val="20"/>
              </w:rPr>
              <w:t xml:space="preserve"> </w:t>
            </w:r>
            <w:r w:rsidRPr="0040740C">
              <w:rPr>
                <w:rFonts w:ascii="Times New Roman" w:hAnsi="Times New Roman"/>
                <w:color w:val="000000"/>
                <w:sz w:val="20"/>
                <w:szCs w:val="20"/>
              </w:rPr>
              <w:t>ч 20мин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w:t>
            </w:r>
            <w:r>
              <w:rPr>
                <w:rFonts w:ascii="Times New Roman" w:hAnsi="Times New Roman"/>
                <w:color w:val="000000"/>
                <w:sz w:val="20"/>
                <w:szCs w:val="20"/>
              </w:rPr>
              <w:t xml:space="preserve"> </w:t>
            </w:r>
            <w:r w:rsidRPr="0040740C">
              <w:rPr>
                <w:rFonts w:ascii="Times New Roman" w:hAnsi="Times New Roman"/>
                <w:color w:val="000000"/>
                <w:sz w:val="20"/>
                <w:szCs w:val="20"/>
              </w:rPr>
              <w:t>ч 10мин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w:t>
            </w:r>
            <w:r>
              <w:rPr>
                <w:rFonts w:ascii="Times New Roman" w:hAnsi="Times New Roman"/>
                <w:color w:val="000000"/>
                <w:sz w:val="20"/>
                <w:szCs w:val="20"/>
              </w:rPr>
              <w:t xml:space="preserve"> </w:t>
            </w:r>
            <w:r w:rsidRPr="0040740C">
              <w:rPr>
                <w:rFonts w:ascii="Times New Roman" w:hAnsi="Times New Roman"/>
                <w:color w:val="000000"/>
                <w:sz w:val="20"/>
                <w:szCs w:val="20"/>
              </w:rPr>
              <w:t>ч 00мин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Усиленный полдник</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Прогулка 2</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Организованные и самостоятельные игры</w:t>
            </w:r>
          </w:p>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на прогулке 2</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r>
      <w:tr w:rsidR="00125403" w:rsidRPr="0040740C" w:rsidTr="0047325D">
        <w:trPr>
          <w:cantSplit/>
          <w:trHeight w:val="20"/>
        </w:trPr>
        <w:tc>
          <w:tcPr>
            <w:tcW w:w="3054" w:type="dxa"/>
            <w:gridSpan w:val="2"/>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Уход детей домой</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r>
      <w:tr w:rsidR="00125403" w:rsidRPr="0040740C" w:rsidTr="0047325D">
        <w:trPr>
          <w:cantSplit/>
          <w:trHeight w:val="20"/>
        </w:trPr>
        <w:tc>
          <w:tcPr>
            <w:tcW w:w="1042" w:type="dxa"/>
            <w:vMerge w:val="restart"/>
            <w:textDirection w:val="btLr"/>
          </w:tcPr>
          <w:p w:rsidR="00125403" w:rsidRPr="0040740C" w:rsidRDefault="00125403" w:rsidP="0047325D">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Общий подсчет</w:t>
            </w:r>
          </w:p>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b/>
                <w:color w:val="000000"/>
                <w:sz w:val="20"/>
                <w:szCs w:val="20"/>
              </w:rPr>
              <w:t>времени</w:t>
            </w:r>
          </w:p>
          <w:p w:rsidR="00125403" w:rsidRPr="0040740C" w:rsidRDefault="00125403" w:rsidP="0047325D">
            <w:pPr>
              <w:spacing w:after="0" w:line="240" w:lineRule="auto"/>
              <w:rPr>
                <w:rFonts w:ascii="Times New Roman" w:hAnsi="Times New Roman"/>
                <w:color w:val="000000"/>
                <w:sz w:val="20"/>
                <w:szCs w:val="20"/>
              </w:rPr>
            </w:pPr>
          </w:p>
          <w:p w:rsidR="00125403" w:rsidRPr="0040740C" w:rsidRDefault="00125403" w:rsidP="0047325D">
            <w:pPr>
              <w:spacing w:after="0" w:line="240" w:lineRule="auto"/>
              <w:rPr>
                <w:rFonts w:ascii="Times New Roman" w:hAnsi="Times New Roman"/>
                <w:color w:val="000000"/>
                <w:sz w:val="20"/>
                <w:szCs w:val="20"/>
              </w:rPr>
            </w:pPr>
          </w:p>
        </w:tc>
        <w:tc>
          <w:tcPr>
            <w:tcW w:w="2012" w:type="dxa"/>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На занимательное дело (НОД - непосредственная образовательная деятельность)</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p w:rsidR="00125403" w:rsidRPr="0040740C" w:rsidRDefault="00125403" w:rsidP="0047325D">
            <w:pPr>
              <w:spacing w:after="0" w:line="240" w:lineRule="auto"/>
              <w:jc w:val="center"/>
              <w:rPr>
                <w:rFonts w:ascii="Times New Roman" w:hAnsi="Times New Roman"/>
                <w:color w:val="000000"/>
                <w:sz w:val="20"/>
                <w:szCs w:val="20"/>
              </w:rPr>
            </w:pP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p w:rsidR="00125403" w:rsidRPr="0040740C" w:rsidRDefault="00125403" w:rsidP="0047325D">
            <w:pPr>
              <w:spacing w:after="0" w:line="240" w:lineRule="auto"/>
              <w:jc w:val="center"/>
              <w:rPr>
                <w:rFonts w:ascii="Times New Roman" w:hAnsi="Times New Roman"/>
                <w:color w:val="000000"/>
                <w:sz w:val="20"/>
                <w:szCs w:val="20"/>
              </w:rPr>
            </w:pP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 мин</w:t>
            </w:r>
          </w:p>
          <w:p w:rsidR="00125403" w:rsidRPr="0040740C" w:rsidRDefault="00125403" w:rsidP="0047325D">
            <w:pPr>
              <w:spacing w:after="0" w:line="240" w:lineRule="auto"/>
              <w:jc w:val="center"/>
              <w:rPr>
                <w:rFonts w:ascii="Times New Roman" w:hAnsi="Times New Roman"/>
                <w:color w:val="000000"/>
                <w:sz w:val="20"/>
                <w:szCs w:val="20"/>
              </w:rPr>
            </w:pP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30мин</w:t>
            </w:r>
          </w:p>
          <w:p w:rsidR="00125403" w:rsidRPr="0040740C" w:rsidRDefault="00125403" w:rsidP="0047325D">
            <w:pPr>
              <w:spacing w:after="0" w:line="240" w:lineRule="auto"/>
              <w:jc w:val="center"/>
              <w:rPr>
                <w:rFonts w:ascii="Times New Roman" w:hAnsi="Times New Roman"/>
                <w:color w:val="000000"/>
                <w:sz w:val="20"/>
                <w:szCs w:val="20"/>
              </w:rPr>
            </w:pPr>
          </w:p>
        </w:tc>
      </w:tr>
      <w:tr w:rsidR="00125403" w:rsidRPr="0040740C" w:rsidTr="0047325D">
        <w:trPr>
          <w:cantSplit/>
          <w:trHeight w:val="20"/>
        </w:trPr>
        <w:tc>
          <w:tcPr>
            <w:tcW w:w="1042" w:type="dxa"/>
            <w:vMerge/>
          </w:tcPr>
          <w:p w:rsidR="00125403" w:rsidRPr="0040740C" w:rsidRDefault="00125403" w:rsidP="0047325D">
            <w:pPr>
              <w:spacing w:after="0" w:line="240" w:lineRule="auto"/>
              <w:rPr>
                <w:rFonts w:ascii="Times New Roman" w:hAnsi="Times New Roman"/>
                <w:color w:val="000000"/>
                <w:sz w:val="20"/>
                <w:szCs w:val="20"/>
              </w:rPr>
            </w:pPr>
          </w:p>
        </w:tc>
        <w:tc>
          <w:tcPr>
            <w:tcW w:w="2012" w:type="dxa"/>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На прогулку</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10мин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10мин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 час 30мин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30мин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30мин</w:t>
            </w:r>
          </w:p>
        </w:tc>
      </w:tr>
      <w:tr w:rsidR="00125403" w:rsidRPr="0040740C" w:rsidTr="0047325D">
        <w:trPr>
          <w:cantSplit/>
          <w:trHeight w:val="20"/>
        </w:trPr>
        <w:tc>
          <w:tcPr>
            <w:tcW w:w="1042" w:type="dxa"/>
            <w:vMerge/>
          </w:tcPr>
          <w:p w:rsidR="00125403" w:rsidRPr="0040740C" w:rsidRDefault="00125403" w:rsidP="0047325D">
            <w:pPr>
              <w:spacing w:after="0" w:line="240" w:lineRule="auto"/>
              <w:rPr>
                <w:rFonts w:ascii="Times New Roman" w:hAnsi="Times New Roman"/>
                <w:color w:val="000000"/>
                <w:sz w:val="20"/>
                <w:szCs w:val="20"/>
              </w:rPr>
            </w:pPr>
          </w:p>
        </w:tc>
        <w:tc>
          <w:tcPr>
            <w:tcW w:w="2012" w:type="dxa"/>
          </w:tcPr>
          <w:p w:rsidR="00125403" w:rsidRPr="0040740C" w:rsidRDefault="00125403" w:rsidP="0047325D">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На игру</w:t>
            </w:r>
          </w:p>
        </w:tc>
        <w:tc>
          <w:tcPr>
            <w:tcW w:w="1374"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 xml:space="preserve">5часа </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4часа 55мин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5часа 10мин</w:t>
            </w:r>
          </w:p>
        </w:tc>
        <w:tc>
          <w:tcPr>
            <w:tcW w:w="162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5часа 05мин</w:t>
            </w:r>
          </w:p>
        </w:tc>
        <w:tc>
          <w:tcPr>
            <w:tcW w:w="1440" w:type="dxa"/>
          </w:tcPr>
          <w:p w:rsidR="00125403" w:rsidRPr="0040740C" w:rsidRDefault="00125403" w:rsidP="0047325D">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 xml:space="preserve">5часа </w:t>
            </w:r>
          </w:p>
        </w:tc>
      </w:tr>
    </w:tbl>
    <w:p w:rsidR="004331A9" w:rsidRDefault="004331A9" w:rsidP="00125403">
      <w:pPr>
        <w:spacing w:after="0" w:line="240" w:lineRule="auto"/>
        <w:ind w:firstLine="709"/>
        <w:jc w:val="both"/>
        <w:rPr>
          <w:rFonts w:ascii="Times New Roman" w:hAnsi="Times New Roman"/>
          <w:bCs/>
          <w:sz w:val="24"/>
          <w:szCs w:val="24"/>
        </w:rPr>
      </w:pPr>
    </w:p>
    <w:p w:rsidR="00125403" w:rsidRPr="00F6036B" w:rsidRDefault="00125403" w:rsidP="00125403">
      <w:pPr>
        <w:spacing w:after="0" w:line="240" w:lineRule="auto"/>
        <w:ind w:firstLine="709"/>
        <w:jc w:val="both"/>
        <w:rPr>
          <w:rFonts w:ascii="Times New Roman" w:hAnsi="Times New Roman"/>
          <w:bCs/>
          <w:sz w:val="24"/>
          <w:szCs w:val="24"/>
        </w:rPr>
      </w:pPr>
      <w:r w:rsidRPr="00F6036B">
        <w:rPr>
          <w:rFonts w:ascii="Times New Roman" w:hAnsi="Times New Roman"/>
          <w:bCs/>
          <w:sz w:val="24"/>
          <w:szCs w:val="24"/>
        </w:rPr>
        <w:t xml:space="preserve">В тёплый период увеличивается время на организацию игровой и самостоятельной деятельности детей, прогулок. </w:t>
      </w:r>
      <w:r w:rsidRPr="00F6036B">
        <w:rPr>
          <w:rFonts w:ascii="Times New Roman" w:hAnsi="Times New Roman"/>
          <w:color w:val="000000"/>
          <w:spacing w:val="4"/>
          <w:sz w:val="24"/>
          <w:szCs w:val="24"/>
        </w:rPr>
        <w:t xml:space="preserve">Во время прогулок проводятся мероприятия на </w:t>
      </w:r>
      <w:r w:rsidRPr="00F6036B">
        <w:rPr>
          <w:rFonts w:ascii="Times New Roman" w:hAnsi="Times New Roman"/>
          <w:color w:val="000000"/>
          <w:spacing w:val="2"/>
          <w:sz w:val="24"/>
          <w:szCs w:val="24"/>
        </w:rPr>
        <w:t xml:space="preserve">развитие физических качеств,  музыкальных </w:t>
      </w:r>
      <w:r w:rsidRPr="00F6036B">
        <w:rPr>
          <w:rFonts w:ascii="Times New Roman" w:hAnsi="Times New Roman"/>
          <w:color w:val="000000"/>
          <w:spacing w:val="3"/>
          <w:sz w:val="24"/>
          <w:szCs w:val="24"/>
        </w:rPr>
        <w:t>способностей, организуются игры с песком, водой и природным материалом, закаливающие и оздоровительные процедуры.</w:t>
      </w:r>
    </w:p>
    <w:p w:rsidR="00125403" w:rsidRPr="004331A9" w:rsidRDefault="00125403" w:rsidP="00125403">
      <w:pPr>
        <w:pStyle w:val="3"/>
        <w:tabs>
          <w:tab w:val="left" w:pos="1080"/>
        </w:tabs>
        <w:spacing w:after="0"/>
        <w:ind w:firstLine="709"/>
        <w:jc w:val="both"/>
        <w:rPr>
          <w:rFonts w:ascii="Times New Roman" w:hAnsi="Times New Roman" w:cs="Times New Roman"/>
          <w:bCs/>
          <w:sz w:val="24"/>
          <w:szCs w:val="24"/>
        </w:rPr>
      </w:pPr>
      <w:r w:rsidRPr="004331A9">
        <w:rPr>
          <w:rFonts w:ascii="Times New Roman" w:hAnsi="Times New Roman" w:cs="Times New Roman"/>
          <w:bCs/>
          <w:sz w:val="24"/>
          <w:szCs w:val="24"/>
        </w:rPr>
        <w:t xml:space="preserve">Двигательная активность – одна из основных физиологических потребностей ребёнка. </w:t>
      </w:r>
    </w:p>
    <w:p w:rsidR="00125403" w:rsidRPr="00AE7164" w:rsidRDefault="00125403" w:rsidP="00125403">
      <w:pPr>
        <w:spacing w:after="0" w:line="240" w:lineRule="auto"/>
        <w:ind w:firstLine="709"/>
        <w:jc w:val="both"/>
        <w:rPr>
          <w:rFonts w:ascii="Times New Roman" w:hAnsi="Times New Roman"/>
          <w:sz w:val="24"/>
          <w:szCs w:val="24"/>
        </w:rPr>
      </w:pPr>
      <w:r w:rsidRPr="00F6036B">
        <w:rPr>
          <w:rFonts w:ascii="Times New Roman" w:hAnsi="Times New Roman"/>
          <w:sz w:val="24"/>
          <w:szCs w:val="24"/>
        </w:rPr>
        <w:t>Коллектив ДОУ создаёт комфортные условия, побуждающие детей к двигательной активности; содействующие развитию основных движений. Особую роль в этом процессе мы отводим организации подвижных игр. В этих играх мы развиваем у детей желание двигаться вместе со взрослым, подражая знакомым сказочным персонажам (попрыгать, как зайчики; поклевать зёрнышки и попить водичку, как цыплята, и т.д.). Особый положительный эмоциональный фон в двигательной активности создаёт музыкальное сопровождение. Музыкальный руководитель вместе с воспитателем, педагогом – психологом подбирают музыку в соответствии с двигательными задачами, (пробуждение происходит под тихую, ласковую музыку с увеличением громкости и ритмики; двигательные игры сопровождаются музыкой в соотв</w:t>
      </w:r>
      <w:r>
        <w:rPr>
          <w:rFonts w:ascii="Times New Roman" w:hAnsi="Times New Roman"/>
          <w:sz w:val="24"/>
          <w:szCs w:val="24"/>
        </w:rPr>
        <w:t>етствии с сюжетом игры и т.д.).</w:t>
      </w:r>
    </w:p>
    <w:p w:rsidR="00125403" w:rsidRPr="00AE7164" w:rsidRDefault="00125403" w:rsidP="00125403">
      <w:pPr>
        <w:spacing w:after="0" w:line="240" w:lineRule="auto"/>
        <w:ind w:firstLine="709"/>
        <w:jc w:val="both"/>
        <w:rPr>
          <w:rFonts w:ascii="Times New Roman" w:hAnsi="Times New Roman"/>
          <w:sz w:val="24"/>
          <w:szCs w:val="24"/>
        </w:rPr>
      </w:pPr>
    </w:p>
    <w:p w:rsidR="00125403" w:rsidRDefault="00125403" w:rsidP="00125403">
      <w:pPr>
        <w:spacing w:after="0" w:line="240" w:lineRule="auto"/>
        <w:ind w:firstLine="540"/>
        <w:jc w:val="center"/>
        <w:rPr>
          <w:rFonts w:ascii="Times New Roman" w:hAnsi="Times New Roman"/>
          <w:b/>
          <w:sz w:val="24"/>
          <w:szCs w:val="24"/>
        </w:rPr>
      </w:pPr>
      <w:r w:rsidRPr="00F6036B">
        <w:rPr>
          <w:rFonts w:ascii="Times New Roman" w:hAnsi="Times New Roman"/>
          <w:b/>
          <w:sz w:val="24"/>
          <w:szCs w:val="24"/>
        </w:rPr>
        <w:t>Модель двигательного режима для детей раннего возраста</w:t>
      </w:r>
    </w:p>
    <w:p w:rsidR="004331A9" w:rsidRPr="00F6036B" w:rsidRDefault="004331A9" w:rsidP="00125403">
      <w:pPr>
        <w:spacing w:after="0" w:line="240" w:lineRule="auto"/>
        <w:ind w:firstLine="540"/>
        <w:jc w:val="center"/>
        <w:rPr>
          <w:rFonts w:ascii="Times New Roman" w:hAnsi="Times New Roman"/>
          <w:b/>
          <w:sz w:val="24"/>
          <w:szCs w:val="24"/>
        </w:rPr>
      </w:pP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8"/>
        <w:gridCol w:w="3597"/>
      </w:tblGrid>
      <w:tr w:rsidR="00125403" w:rsidRPr="0040740C" w:rsidTr="0047325D">
        <w:trPr>
          <w:cantSplit/>
          <w:jc w:val="center"/>
        </w:trPr>
        <w:tc>
          <w:tcPr>
            <w:tcW w:w="6518" w:type="dxa"/>
            <w:vMerge w:val="restart"/>
          </w:tcPr>
          <w:p w:rsidR="00125403" w:rsidRPr="0040740C" w:rsidRDefault="00125403" w:rsidP="0047325D">
            <w:pPr>
              <w:spacing w:after="0" w:line="240" w:lineRule="auto"/>
              <w:jc w:val="center"/>
              <w:rPr>
                <w:rFonts w:ascii="Times New Roman" w:hAnsi="Times New Roman"/>
                <w:b/>
                <w:bCs/>
                <w:sz w:val="20"/>
                <w:szCs w:val="20"/>
              </w:rPr>
            </w:pPr>
            <w:r w:rsidRPr="0040740C">
              <w:rPr>
                <w:rFonts w:ascii="Times New Roman" w:hAnsi="Times New Roman"/>
                <w:b/>
                <w:bCs/>
                <w:sz w:val="20"/>
                <w:szCs w:val="20"/>
              </w:rPr>
              <w:t>Форма организации</w:t>
            </w:r>
          </w:p>
        </w:tc>
        <w:tc>
          <w:tcPr>
            <w:tcW w:w="3597" w:type="dxa"/>
          </w:tcPr>
          <w:p w:rsidR="00125403" w:rsidRPr="0040740C" w:rsidRDefault="00125403" w:rsidP="0047325D">
            <w:pPr>
              <w:spacing w:after="0" w:line="240" w:lineRule="auto"/>
              <w:jc w:val="center"/>
              <w:rPr>
                <w:rFonts w:ascii="Times New Roman" w:hAnsi="Times New Roman"/>
                <w:b/>
                <w:bCs/>
                <w:sz w:val="20"/>
                <w:szCs w:val="20"/>
              </w:rPr>
            </w:pPr>
            <w:r w:rsidRPr="0040740C">
              <w:rPr>
                <w:rFonts w:ascii="Times New Roman" w:hAnsi="Times New Roman"/>
                <w:b/>
                <w:bCs/>
                <w:sz w:val="20"/>
                <w:szCs w:val="20"/>
              </w:rPr>
              <w:t>Возраст</w:t>
            </w:r>
          </w:p>
        </w:tc>
      </w:tr>
      <w:tr w:rsidR="00125403" w:rsidRPr="0040740C" w:rsidTr="0047325D">
        <w:trPr>
          <w:cantSplit/>
          <w:jc w:val="center"/>
        </w:trPr>
        <w:tc>
          <w:tcPr>
            <w:tcW w:w="6518" w:type="dxa"/>
            <w:vMerge/>
          </w:tcPr>
          <w:p w:rsidR="00125403" w:rsidRPr="0040740C" w:rsidRDefault="00125403" w:rsidP="0047325D">
            <w:pPr>
              <w:spacing w:after="0" w:line="240" w:lineRule="auto"/>
              <w:jc w:val="center"/>
              <w:rPr>
                <w:rFonts w:ascii="Times New Roman" w:hAnsi="Times New Roman"/>
                <w:b/>
                <w:bCs/>
                <w:sz w:val="20"/>
                <w:szCs w:val="20"/>
              </w:rPr>
            </w:pPr>
          </w:p>
        </w:tc>
        <w:tc>
          <w:tcPr>
            <w:tcW w:w="3597" w:type="dxa"/>
          </w:tcPr>
          <w:p w:rsidR="00125403" w:rsidRPr="0040740C" w:rsidRDefault="00125403" w:rsidP="0047325D">
            <w:pPr>
              <w:spacing w:after="0" w:line="240" w:lineRule="auto"/>
              <w:jc w:val="center"/>
              <w:rPr>
                <w:rFonts w:ascii="Times New Roman" w:hAnsi="Times New Roman"/>
                <w:b/>
                <w:bCs/>
                <w:sz w:val="20"/>
                <w:szCs w:val="20"/>
              </w:rPr>
            </w:pPr>
            <w:r w:rsidRPr="0040740C">
              <w:rPr>
                <w:rFonts w:ascii="Times New Roman" w:hAnsi="Times New Roman"/>
                <w:b/>
                <w:bCs/>
                <w:sz w:val="20"/>
                <w:szCs w:val="20"/>
              </w:rPr>
              <w:t>с 1 до 3 лет</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Игровая или танцевальная утренняя гимнастика</w:t>
            </w:r>
          </w:p>
          <w:p w:rsidR="00125403" w:rsidRPr="0040740C" w:rsidRDefault="00125403" w:rsidP="0047325D">
            <w:pPr>
              <w:spacing w:after="0" w:line="240" w:lineRule="auto"/>
              <w:rPr>
                <w:rFonts w:ascii="Times New Roman" w:hAnsi="Times New Roman"/>
                <w:sz w:val="20"/>
                <w:szCs w:val="20"/>
              </w:rPr>
            </w:pPr>
          </w:p>
        </w:tc>
        <w:tc>
          <w:tcPr>
            <w:tcW w:w="3597"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4 – 5 мин.</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Гимнастика пробуждения</w:t>
            </w:r>
          </w:p>
          <w:p w:rsidR="00125403" w:rsidRPr="0040740C" w:rsidRDefault="00125403" w:rsidP="0047325D">
            <w:pPr>
              <w:spacing w:after="0" w:line="240" w:lineRule="auto"/>
              <w:rPr>
                <w:rFonts w:ascii="Times New Roman" w:hAnsi="Times New Roman"/>
                <w:sz w:val="20"/>
                <w:szCs w:val="20"/>
              </w:rPr>
            </w:pPr>
          </w:p>
        </w:tc>
        <w:tc>
          <w:tcPr>
            <w:tcW w:w="3597"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4 мин.</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i/>
                <w:sz w:val="20"/>
                <w:szCs w:val="20"/>
              </w:rPr>
            </w:pPr>
            <w:r w:rsidRPr="0040740C">
              <w:rPr>
                <w:rFonts w:ascii="Times New Roman" w:hAnsi="Times New Roman"/>
                <w:sz w:val="20"/>
                <w:szCs w:val="20"/>
              </w:rPr>
              <w:t xml:space="preserve">Подвижные игры   </w:t>
            </w:r>
            <w:r w:rsidRPr="0040740C">
              <w:rPr>
                <w:rFonts w:ascii="Times New Roman" w:hAnsi="Times New Roman"/>
                <w:i/>
                <w:sz w:val="20"/>
                <w:szCs w:val="20"/>
              </w:rPr>
              <w:t>не менее 2 - 4 раз в неделю</w:t>
            </w:r>
          </w:p>
          <w:p w:rsidR="00125403" w:rsidRPr="0040740C" w:rsidRDefault="00125403" w:rsidP="0047325D">
            <w:pPr>
              <w:spacing w:after="0" w:line="240" w:lineRule="auto"/>
              <w:rPr>
                <w:rFonts w:ascii="Times New Roman" w:hAnsi="Times New Roman"/>
                <w:sz w:val="20"/>
                <w:szCs w:val="20"/>
              </w:rPr>
            </w:pPr>
          </w:p>
        </w:tc>
        <w:tc>
          <w:tcPr>
            <w:tcW w:w="3597"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5 – 6 мин.</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Физкультурные упражнения на прогулке</w:t>
            </w:r>
          </w:p>
          <w:p w:rsidR="00125403" w:rsidRPr="0040740C" w:rsidRDefault="00125403" w:rsidP="0047325D">
            <w:pPr>
              <w:spacing w:after="0" w:line="240" w:lineRule="auto"/>
              <w:rPr>
                <w:rFonts w:ascii="Times New Roman" w:hAnsi="Times New Roman"/>
                <w:i/>
                <w:sz w:val="20"/>
                <w:szCs w:val="20"/>
              </w:rPr>
            </w:pPr>
            <w:r w:rsidRPr="0040740C">
              <w:rPr>
                <w:rFonts w:ascii="Times New Roman" w:hAnsi="Times New Roman"/>
                <w:i/>
                <w:sz w:val="20"/>
                <w:szCs w:val="20"/>
              </w:rPr>
              <w:t>ежедневно по подгруппам</w:t>
            </w:r>
          </w:p>
        </w:tc>
        <w:tc>
          <w:tcPr>
            <w:tcW w:w="3597" w:type="dxa"/>
          </w:tcPr>
          <w:p w:rsidR="00125403" w:rsidRPr="0040740C" w:rsidRDefault="00125403" w:rsidP="0047325D">
            <w:pPr>
              <w:spacing w:after="0" w:line="240" w:lineRule="auto"/>
              <w:jc w:val="center"/>
              <w:rPr>
                <w:rFonts w:ascii="Times New Roman" w:hAnsi="Times New Roman"/>
                <w:sz w:val="20"/>
                <w:szCs w:val="20"/>
              </w:rPr>
            </w:pPr>
          </w:p>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4 – 5 мин.</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Физкультурная совместная деятельность в рамках непосредственной образовательной деятельности</w:t>
            </w:r>
          </w:p>
        </w:tc>
        <w:tc>
          <w:tcPr>
            <w:tcW w:w="3597"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2 раза в нед.</w:t>
            </w:r>
          </w:p>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15 мин.</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Музыкальная совместная деятельность в рамках непосредственной образовательной деятельности</w:t>
            </w:r>
          </w:p>
        </w:tc>
        <w:tc>
          <w:tcPr>
            <w:tcW w:w="3597"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2 раза в нед.</w:t>
            </w:r>
          </w:p>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15 мин.</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 xml:space="preserve">Двигательные игры под музыку </w:t>
            </w:r>
            <w:r w:rsidRPr="0040740C">
              <w:rPr>
                <w:rFonts w:ascii="Times New Roman" w:hAnsi="Times New Roman"/>
                <w:i/>
                <w:sz w:val="20"/>
                <w:szCs w:val="20"/>
              </w:rPr>
              <w:t>(1 раз в неделю)</w:t>
            </w:r>
          </w:p>
        </w:tc>
        <w:tc>
          <w:tcPr>
            <w:tcW w:w="3597"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5 – 7мин.</w:t>
            </w:r>
          </w:p>
        </w:tc>
      </w:tr>
      <w:tr w:rsidR="00125403" w:rsidRPr="0040740C" w:rsidTr="0047325D">
        <w:trPr>
          <w:cantSplit/>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Физкультурные досуги</w:t>
            </w:r>
          </w:p>
          <w:p w:rsidR="00125403" w:rsidRPr="0040740C" w:rsidRDefault="00125403" w:rsidP="0047325D">
            <w:pPr>
              <w:spacing w:after="0" w:line="240" w:lineRule="auto"/>
              <w:rPr>
                <w:rFonts w:ascii="Times New Roman" w:hAnsi="Times New Roman"/>
                <w:i/>
                <w:sz w:val="20"/>
                <w:szCs w:val="20"/>
              </w:rPr>
            </w:pPr>
            <w:r w:rsidRPr="0040740C">
              <w:rPr>
                <w:rFonts w:ascii="Times New Roman" w:hAnsi="Times New Roman"/>
                <w:i/>
                <w:sz w:val="20"/>
                <w:szCs w:val="20"/>
              </w:rPr>
              <w:t>(1 раз в месяц)</w:t>
            </w:r>
          </w:p>
        </w:tc>
        <w:tc>
          <w:tcPr>
            <w:tcW w:w="3597" w:type="dxa"/>
          </w:tcPr>
          <w:p w:rsidR="00125403" w:rsidRPr="0040740C" w:rsidRDefault="00125403" w:rsidP="0047325D">
            <w:pPr>
              <w:spacing w:after="0" w:line="240" w:lineRule="auto"/>
              <w:jc w:val="center"/>
              <w:rPr>
                <w:rFonts w:ascii="Times New Roman" w:hAnsi="Times New Roman"/>
                <w:sz w:val="20"/>
                <w:szCs w:val="20"/>
              </w:rPr>
            </w:pPr>
            <w:r>
              <w:rPr>
                <w:rFonts w:ascii="Times New Roman" w:hAnsi="Times New Roman"/>
                <w:sz w:val="20"/>
                <w:szCs w:val="20"/>
              </w:rPr>
              <w:t>10 мин.</w:t>
            </w:r>
          </w:p>
        </w:tc>
      </w:tr>
      <w:tr w:rsidR="00125403" w:rsidRPr="0040740C" w:rsidTr="0047325D">
        <w:trPr>
          <w:jc w:val="center"/>
        </w:trPr>
        <w:tc>
          <w:tcPr>
            <w:tcW w:w="6518" w:type="dxa"/>
          </w:tcPr>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Самостоятельная</w:t>
            </w:r>
          </w:p>
          <w:p w:rsidR="00125403" w:rsidRPr="0040740C" w:rsidRDefault="00125403" w:rsidP="0047325D">
            <w:pPr>
              <w:spacing w:after="0" w:line="240" w:lineRule="auto"/>
              <w:rPr>
                <w:rFonts w:ascii="Times New Roman" w:hAnsi="Times New Roman"/>
                <w:sz w:val="20"/>
                <w:szCs w:val="20"/>
              </w:rPr>
            </w:pPr>
            <w:r w:rsidRPr="0040740C">
              <w:rPr>
                <w:rFonts w:ascii="Times New Roman" w:hAnsi="Times New Roman"/>
                <w:sz w:val="20"/>
                <w:szCs w:val="20"/>
              </w:rPr>
              <w:t>двигательная деятельность</w:t>
            </w:r>
          </w:p>
        </w:tc>
        <w:tc>
          <w:tcPr>
            <w:tcW w:w="3597" w:type="dxa"/>
          </w:tcPr>
          <w:p w:rsidR="00125403" w:rsidRPr="0040740C" w:rsidRDefault="00125403" w:rsidP="0047325D">
            <w:pPr>
              <w:spacing w:after="0" w:line="240" w:lineRule="auto"/>
              <w:jc w:val="center"/>
              <w:rPr>
                <w:rFonts w:ascii="Times New Roman" w:hAnsi="Times New Roman"/>
                <w:sz w:val="20"/>
                <w:szCs w:val="20"/>
              </w:rPr>
            </w:pPr>
            <w:r w:rsidRPr="0040740C">
              <w:rPr>
                <w:rFonts w:ascii="Times New Roman" w:hAnsi="Times New Roman"/>
                <w:sz w:val="20"/>
                <w:szCs w:val="20"/>
              </w:rPr>
              <w:t>Ежедневно индивидуально и по подгруппам</w:t>
            </w:r>
          </w:p>
        </w:tc>
      </w:tr>
    </w:tbl>
    <w:p w:rsidR="00125403" w:rsidRDefault="00125403" w:rsidP="00125403">
      <w:pPr>
        <w:spacing w:after="0" w:line="240" w:lineRule="auto"/>
        <w:jc w:val="center"/>
        <w:rPr>
          <w:rFonts w:ascii="Times New Roman" w:hAnsi="Times New Roman"/>
          <w:sz w:val="24"/>
          <w:szCs w:val="24"/>
        </w:rPr>
      </w:pPr>
    </w:p>
    <w:p w:rsidR="00742049" w:rsidRDefault="00125403" w:rsidP="00742049">
      <w:pPr>
        <w:spacing w:after="0" w:line="240" w:lineRule="auto"/>
        <w:jc w:val="center"/>
        <w:rPr>
          <w:rFonts w:ascii="Times New Roman" w:hAnsi="Times New Roman"/>
          <w:b/>
          <w:bCs/>
          <w:sz w:val="24"/>
          <w:szCs w:val="24"/>
        </w:rPr>
      </w:pPr>
      <w:r w:rsidRPr="00F6036B">
        <w:rPr>
          <w:rFonts w:ascii="Times New Roman" w:hAnsi="Times New Roman"/>
          <w:sz w:val="24"/>
          <w:szCs w:val="24"/>
        </w:rPr>
        <w:t>М</w:t>
      </w:r>
      <w:r w:rsidRPr="00F6036B">
        <w:rPr>
          <w:rFonts w:ascii="Times New Roman" w:hAnsi="Times New Roman"/>
          <w:b/>
          <w:bCs/>
          <w:sz w:val="24"/>
          <w:szCs w:val="24"/>
        </w:rPr>
        <w:t>одель двигательного режима для детей дошкольного возраста</w:t>
      </w:r>
      <w:r w:rsidR="00742049" w:rsidRPr="00742049">
        <w:rPr>
          <w:rFonts w:ascii="Times New Roman" w:hAnsi="Times New Roman"/>
          <w:b/>
          <w:bCs/>
          <w:sz w:val="24"/>
          <w:szCs w:val="24"/>
        </w:rPr>
        <w:t xml:space="preserve"> </w:t>
      </w:r>
      <w:r w:rsidR="00742049" w:rsidRPr="007717A8">
        <w:rPr>
          <w:rFonts w:ascii="Times New Roman" w:hAnsi="Times New Roman"/>
          <w:b/>
          <w:bCs/>
          <w:sz w:val="24"/>
          <w:szCs w:val="24"/>
        </w:rPr>
        <w:t>Примерный режим двигательной активности</w:t>
      </w:r>
    </w:p>
    <w:tbl>
      <w:tblPr>
        <w:tblStyle w:val="a8"/>
        <w:tblW w:w="0" w:type="auto"/>
        <w:tblLook w:val="04A0" w:firstRow="1" w:lastRow="0" w:firstColumn="1" w:lastColumn="0" w:noHBand="0" w:noVBand="1"/>
      </w:tblPr>
      <w:tblGrid>
        <w:gridCol w:w="817"/>
        <w:gridCol w:w="2693"/>
        <w:gridCol w:w="1843"/>
        <w:gridCol w:w="1701"/>
        <w:gridCol w:w="1789"/>
        <w:gridCol w:w="1436"/>
      </w:tblGrid>
      <w:tr w:rsidR="00742049" w:rsidRPr="0084377A" w:rsidTr="00463DA8">
        <w:trPr>
          <w:trHeight w:val="298"/>
        </w:trPr>
        <w:tc>
          <w:tcPr>
            <w:tcW w:w="817" w:type="dxa"/>
            <w:vMerge w:val="restart"/>
            <w:textDirection w:val="btLr"/>
          </w:tcPr>
          <w:p w:rsidR="00742049" w:rsidRPr="0084377A" w:rsidRDefault="00742049" w:rsidP="00463DA8">
            <w:pPr>
              <w:ind w:left="113" w:right="113"/>
              <w:jc w:val="center"/>
              <w:rPr>
                <w:rFonts w:ascii="Times New Roman" w:hAnsi="Times New Roman" w:cs="Times New Roman"/>
                <w:bCs/>
                <w:sz w:val="20"/>
                <w:szCs w:val="20"/>
              </w:rPr>
            </w:pPr>
            <w:r w:rsidRPr="0084377A">
              <w:rPr>
                <w:rFonts w:ascii="Times New Roman" w:hAnsi="Times New Roman" w:cs="Times New Roman"/>
                <w:bCs/>
                <w:sz w:val="20"/>
                <w:szCs w:val="20"/>
              </w:rPr>
              <w:t>Формы работы</w:t>
            </w:r>
          </w:p>
        </w:tc>
        <w:tc>
          <w:tcPr>
            <w:tcW w:w="2693" w:type="dxa"/>
            <w:vMerge w:val="restart"/>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Виды занятий</w:t>
            </w:r>
          </w:p>
        </w:tc>
        <w:tc>
          <w:tcPr>
            <w:tcW w:w="6769" w:type="dxa"/>
            <w:gridSpan w:val="4"/>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количество и длительность занятий (в мин.) в зависимости от возраста детей</w:t>
            </w:r>
          </w:p>
        </w:tc>
      </w:tr>
      <w:tr w:rsidR="00742049" w:rsidRPr="0084377A" w:rsidTr="00463DA8">
        <w:trPr>
          <w:trHeight w:val="410"/>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vMerge/>
          </w:tcPr>
          <w:p w:rsidR="00742049" w:rsidRPr="0084377A" w:rsidRDefault="00742049" w:rsidP="00463DA8">
            <w:pPr>
              <w:jc w:val="center"/>
              <w:rPr>
                <w:rFonts w:ascii="Times New Roman" w:hAnsi="Times New Roman" w:cs="Times New Roman"/>
                <w:bCs/>
                <w:sz w:val="20"/>
                <w:szCs w:val="20"/>
              </w:rPr>
            </w:pPr>
          </w:p>
        </w:tc>
        <w:tc>
          <w:tcPr>
            <w:tcW w:w="184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3–4 года </w:t>
            </w:r>
          </w:p>
        </w:tc>
        <w:tc>
          <w:tcPr>
            <w:tcW w:w="1701"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4–5 лет</w:t>
            </w: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5–6 лет</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6–7 лет</w:t>
            </w:r>
          </w:p>
        </w:tc>
      </w:tr>
      <w:tr w:rsidR="00742049" w:rsidRPr="0084377A" w:rsidTr="00463DA8">
        <w:trPr>
          <w:trHeight w:val="613"/>
        </w:trPr>
        <w:tc>
          <w:tcPr>
            <w:tcW w:w="817" w:type="dxa"/>
            <w:vMerge w:val="restart"/>
            <w:textDirection w:val="btLr"/>
          </w:tcPr>
          <w:p w:rsidR="00742049" w:rsidRPr="0084377A" w:rsidRDefault="00742049" w:rsidP="00463DA8">
            <w:pPr>
              <w:ind w:left="113" w:right="113"/>
              <w:jc w:val="center"/>
              <w:rPr>
                <w:rFonts w:ascii="Times New Roman" w:hAnsi="Times New Roman" w:cs="Times New Roman"/>
                <w:bCs/>
                <w:sz w:val="20"/>
                <w:szCs w:val="20"/>
              </w:rPr>
            </w:pPr>
            <w:r w:rsidRPr="0084377A">
              <w:rPr>
                <w:rFonts w:ascii="Times New Roman" w:hAnsi="Times New Roman" w:cs="Times New Roman"/>
                <w:bCs/>
                <w:sz w:val="20"/>
                <w:szCs w:val="20"/>
              </w:rPr>
              <w:t>Физкультура</w:t>
            </w:r>
          </w:p>
          <w:p w:rsidR="00742049" w:rsidRPr="0084377A" w:rsidRDefault="00742049" w:rsidP="00463DA8">
            <w:pPr>
              <w:ind w:left="113" w:right="113"/>
              <w:jc w:val="center"/>
              <w:rPr>
                <w:rFonts w:ascii="Times New Roman" w:hAnsi="Times New Roman" w:cs="Times New Roman"/>
                <w:bCs/>
                <w:sz w:val="20"/>
                <w:szCs w:val="20"/>
              </w:rPr>
            </w:pPr>
            <w:r w:rsidRPr="0084377A">
              <w:rPr>
                <w:rFonts w:ascii="Times New Roman" w:hAnsi="Times New Roman" w:cs="Times New Roman"/>
                <w:bCs/>
                <w:sz w:val="20"/>
                <w:szCs w:val="20"/>
              </w:rPr>
              <w:t>(холодный период)</w:t>
            </w:r>
          </w:p>
        </w:tc>
        <w:tc>
          <w:tcPr>
            <w:tcW w:w="269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а) в помещении</w:t>
            </w:r>
          </w:p>
        </w:tc>
        <w:tc>
          <w:tcPr>
            <w:tcW w:w="184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3 раза в неделю (15 мин</w:t>
            </w:r>
          </w:p>
        </w:tc>
        <w:tc>
          <w:tcPr>
            <w:tcW w:w="1701"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3 раза в неделю (20 мин)</w:t>
            </w: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2 раза в неделю (25 мин)</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2 раза в неделю (30 мин)</w:t>
            </w:r>
          </w:p>
        </w:tc>
      </w:tr>
      <w:tr w:rsidR="00742049" w:rsidRPr="0084377A" w:rsidTr="00463DA8">
        <w:trPr>
          <w:trHeight w:val="513"/>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б) на улице</w:t>
            </w:r>
          </w:p>
        </w:tc>
        <w:tc>
          <w:tcPr>
            <w:tcW w:w="1843" w:type="dxa"/>
          </w:tcPr>
          <w:p w:rsidR="00742049" w:rsidRPr="0084377A" w:rsidRDefault="00742049" w:rsidP="00463DA8">
            <w:pPr>
              <w:jc w:val="center"/>
              <w:rPr>
                <w:rFonts w:ascii="Times New Roman" w:hAnsi="Times New Roman" w:cs="Times New Roman"/>
                <w:bCs/>
                <w:sz w:val="20"/>
                <w:szCs w:val="20"/>
              </w:rPr>
            </w:pPr>
          </w:p>
        </w:tc>
        <w:tc>
          <w:tcPr>
            <w:tcW w:w="1701" w:type="dxa"/>
          </w:tcPr>
          <w:p w:rsidR="00742049" w:rsidRPr="0084377A" w:rsidRDefault="00742049" w:rsidP="00463DA8">
            <w:pPr>
              <w:jc w:val="center"/>
              <w:rPr>
                <w:rFonts w:ascii="Times New Roman" w:hAnsi="Times New Roman" w:cs="Times New Roman"/>
                <w:bCs/>
                <w:sz w:val="20"/>
                <w:szCs w:val="20"/>
              </w:rPr>
            </w:pP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неделю (25 мин)</w:t>
            </w:r>
          </w:p>
        </w:tc>
        <w:tc>
          <w:tcPr>
            <w:tcW w:w="1436"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раза в неделю</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 (30 мин)</w:t>
            </w:r>
          </w:p>
        </w:tc>
      </w:tr>
      <w:tr w:rsidR="00742049" w:rsidRPr="0084377A" w:rsidTr="00463DA8">
        <w:trPr>
          <w:cantSplit/>
          <w:trHeight w:val="719"/>
        </w:trPr>
        <w:tc>
          <w:tcPr>
            <w:tcW w:w="817" w:type="dxa"/>
            <w:vMerge w:val="restart"/>
            <w:textDirection w:val="btLr"/>
          </w:tcPr>
          <w:p w:rsidR="00742049" w:rsidRPr="0084377A" w:rsidRDefault="00742049" w:rsidP="00463DA8">
            <w:pPr>
              <w:ind w:left="113" w:right="113"/>
              <w:jc w:val="center"/>
              <w:rPr>
                <w:rFonts w:ascii="Times New Roman" w:hAnsi="Times New Roman" w:cs="Times New Roman"/>
                <w:bCs/>
                <w:sz w:val="20"/>
                <w:szCs w:val="20"/>
              </w:rPr>
            </w:pPr>
            <w:r w:rsidRPr="0084377A">
              <w:rPr>
                <w:rFonts w:ascii="Times New Roman" w:hAnsi="Times New Roman" w:cs="Times New Roman"/>
                <w:bCs/>
                <w:sz w:val="20"/>
                <w:szCs w:val="20"/>
              </w:rPr>
              <w:t>физкультурно-оздоровительная работа в режиме дня</w:t>
            </w:r>
          </w:p>
        </w:tc>
        <w:tc>
          <w:tcPr>
            <w:tcW w:w="269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а) утренняя гимнастика (по желанию детей)</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б) подвижные </w:t>
            </w:r>
          </w:p>
        </w:tc>
        <w:tc>
          <w:tcPr>
            <w:tcW w:w="1843"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 (5–10)</w:t>
            </w:r>
          </w:p>
        </w:tc>
        <w:tc>
          <w:tcPr>
            <w:tcW w:w="1701"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 (5–10)</w:t>
            </w:r>
          </w:p>
        </w:tc>
        <w:tc>
          <w:tcPr>
            <w:tcW w:w="1789"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 (5–10)</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 (5–10)</w:t>
            </w:r>
          </w:p>
        </w:tc>
      </w:tr>
      <w:tr w:rsidR="00742049" w:rsidRPr="0084377A" w:rsidTr="00463DA8">
        <w:trPr>
          <w:cantSplit/>
          <w:trHeight w:val="774"/>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и спортивные игры и упражнения на прогулке</w:t>
            </w:r>
          </w:p>
        </w:tc>
        <w:tc>
          <w:tcPr>
            <w:tcW w:w="1843"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 на каждой прогулке</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 (по 15–20)</w:t>
            </w:r>
          </w:p>
        </w:tc>
        <w:tc>
          <w:tcPr>
            <w:tcW w:w="1701"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Ежедневно, </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на каждой прогулке (по 20 -25)</w:t>
            </w: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 на каждой прогулке (по 25–30)</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 на каждой прогулке (по 30-40)</w:t>
            </w:r>
          </w:p>
        </w:tc>
      </w:tr>
      <w:tr w:rsidR="00742049" w:rsidRPr="0084377A" w:rsidTr="00463DA8">
        <w:trPr>
          <w:cantSplit/>
          <w:trHeight w:val="569"/>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в) закаливающие процедуры и гимнастика после сна</w:t>
            </w:r>
          </w:p>
        </w:tc>
        <w:tc>
          <w:tcPr>
            <w:tcW w:w="184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(15–20)</w:t>
            </w:r>
          </w:p>
        </w:tc>
        <w:tc>
          <w:tcPr>
            <w:tcW w:w="1701"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(15–20)</w:t>
            </w: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Ежедневно</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(15–20)</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Ежедневно  </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(15–20)</w:t>
            </w:r>
          </w:p>
        </w:tc>
      </w:tr>
      <w:tr w:rsidR="00742049" w:rsidRPr="0084377A" w:rsidTr="00463DA8">
        <w:trPr>
          <w:cantSplit/>
          <w:trHeight w:val="1192"/>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г) физкультминутки (в середине статического занятия</w:t>
            </w:r>
          </w:p>
        </w:tc>
        <w:tc>
          <w:tcPr>
            <w:tcW w:w="184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3–5 ежедневно в зависимости от вида и содержания заняти</w:t>
            </w:r>
            <w:r>
              <w:rPr>
                <w:rFonts w:ascii="Times New Roman" w:hAnsi="Times New Roman" w:cs="Times New Roman"/>
                <w:bCs/>
                <w:sz w:val="20"/>
                <w:szCs w:val="20"/>
              </w:rPr>
              <w:t>я</w:t>
            </w:r>
          </w:p>
        </w:tc>
        <w:tc>
          <w:tcPr>
            <w:tcW w:w="1701"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3–5 ежедневно в зависимости от вида и содержания заняти</w:t>
            </w:r>
            <w:r>
              <w:rPr>
                <w:rFonts w:ascii="Times New Roman" w:hAnsi="Times New Roman" w:cs="Times New Roman"/>
                <w:bCs/>
                <w:sz w:val="20"/>
                <w:szCs w:val="20"/>
              </w:rPr>
              <w:t>я</w:t>
            </w: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3–5 ежедневно в зависимости от вида и содержания заняти</w:t>
            </w:r>
            <w:r>
              <w:rPr>
                <w:rFonts w:ascii="Times New Roman" w:hAnsi="Times New Roman" w:cs="Times New Roman"/>
                <w:bCs/>
                <w:sz w:val="20"/>
                <w:szCs w:val="20"/>
              </w:rPr>
              <w:t>я</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3–5 ежедневно в зависимости от вида и содержания заняти</w:t>
            </w:r>
            <w:r>
              <w:rPr>
                <w:rFonts w:ascii="Times New Roman" w:hAnsi="Times New Roman" w:cs="Times New Roman"/>
                <w:bCs/>
                <w:sz w:val="20"/>
                <w:szCs w:val="20"/>
              </w:rPr>
              <w:t>я</w:t>
            </w:r>
          </w:p>
        </w:tc>
      </w:tr>
      <w:tr w:rsidR="00742049" w:rsidRPr="0084377A" w:rsidTr="00463DA8">
        <w:trPr>
          <w:cantSplit/>
          <w:trHeight w:val="386"/>
        </w:trPr>
        <w:tc>
          <w:tcPr>
            <w:tcW w:w="817" w:type="dxa"/>
            <w:vMerge w:val="restart"/>
            <w:textDirection w:val="btLr"/>
          </w:tcPr>
          <w:p w:rsidR="00742049" w:rsidRPr="0084377A" w:rsidRDefault="00742049" w:rsidP="00463DA8">
            <w:pPr>
              <w:ind w:left="113" w:right="113"/>
              <w:jc w:val="center"/>
              <w:rPr>
                <w:rFonts w:ascii="Times New Roman" w:hAnsi="Times New Roman" w:cs="Times New Roman"/>
                <w:bCs/>
                <w:sz w:val="20"/>
                <w:szCs w:val="20"/>
              </w:rPr>
            </w:pPr>
            <w:r w:rsidRPr="0084377A">
              <w:rPr>
                <w:rFonts w:ascii="Times New Roman" w:hAnsi="Times New Roman" w:cs="Times New Roman"/>
                <w:bCs/>
                <w:sz w:val="20"/>
                <w:szCs w:val="20"/>
              </w:rPr>
              <w:t>активный  отдых</w:t>
            </w:r>
          </w:p>
        </w:tc>
        <w:tc>
          <w:tcPr>
            <w:tcW w:w="2693"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а) физкультурный досуг</w:t>
            </w:r>
          </w:p>
          <w:p w:rsidR="00742049" w:rsidRPr="0084377A" w:rsidRDefault="00742049" w:rsidP="00463DA8">
            <w:pPr>
              <w:jc w:val="center"/>
              <w:rPr>
                <w:rFonts w:ascii="Times New Roman" w:hAnsi="Times New Roman" w:cs="Times New Roman"/>
                <w:bCs/>
                <w:sz w:val="20"/>
                <w:szCs w:val="20"/>
              </w:rPr>
            </w:pPr>
          </w:p>
        </w:tc>
        <w:tc>
          <w:tcPr>
            <w:tcW w:w="1843"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 xml:space="preserve">1 раз в месяц </w:t>
            </w:r>
          </w:p>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(20</w:t>
            </w:r>
            <w:r>
              <w:rPr>
                <w:rFonts w:ascii="Times New Roman" w:hAnsi="Times New Roman" w:cs="Times New Roman"/>
                <w:bCs/>
                <w:sz w:val="20"/>
                <w:szCs w:val="20"/>
              </w:rPr>
              <w:t>)</w:t>
            </w:r>
          </w:p>
        </w:tc>
        <w:tc>
          <w:tcPr>
            <w:tcW w:w="1701"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месяц (20</w:t>
            </w:r>
            <w:r>
              <w:rPr>
                <w:rFonts w:ascii="Times New Roman" w:hAnsi="Times New Roman" w:cs="Times New Roman"/>
                <w:bCs/>
                <w:sz w:val="20"/>
                <w:szCs w:val="20"/>
              </w:rPr>
              <w:t>)</w:t>
            </w: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месяц (</w:t>
            </w:r>
            <w:r>
              <w:rPr>
                <w:rFonts w:ascii="Times New Roman" w:hAnsi="Times New Roman" w:cs="Times New Roman"/>
                <w:bCs/>
                <w:sz w:val="20"/>
                <w:szCs w:val="20"/>
              </w:rPr>
              <w:t>30-45)</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месяц (</w:t>
            </w:r>
            <w:r>
              <w:rPr>
                <w:rFonts w:ascii="Times New Roman" w:hAnsi="Times New Roman" w:cs="Times New Roman"/>
                <w:bCs/>
                <w:sz w:val="20"/>
                <w:szCs w:val="20"/>
              </w:rPr>
              <w:t>40)</w:t>
            </w:r>
          </w:p>
        </w:tc>
      </w:tr>
      <w:tr w:rsidR="00742049" w:rsidRPr="0084377A" w:rsidTr="00463DA8">
        <w:trPr>
          <w:cantSplit/>
          <w:trHeight w:val="325"/>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б) физкультурный праздник</w:t>
            </w:r>
          </w:p>
          <w:p w:rsidR="00742049" w:rsidRPr="0084377A" w:rsidRDefault="00742049" w:rsidP="00463DA8">
            <w:pPr>
              <w:jc w:val="center"/>
              <w:rPr>
                <w:rFonts w:ascii="Times New Roman" w:hAnsi="Times New Roman" w:cs="Times New Roman"/>
                <w:bCs/>
                <w:sz w:val="20"/>
                <w:szCs w:val="20"/>
              </w:rPr>
            </w:pPr>
          </w:p>
        </w:tc>
        <w:tc>
          <w:tcPr>
            <w:tcW w:w="1843" w:type="dxa"/>
          </w:tcPr>
          <w:p w:rsidR="00742049" w:rsidRPr="0084377A" w:rsidRDefault="00742049" w:rsidP="00463DA8">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1701" w:type="dxa"/>
          </w:tcPr>
          <w:p w:rsidR="00742049" w:rsidRPr="0084377A" w:rsidRDefault="00742049" w:rsidP="00463DA8">
            <w:pPr>
              <w:jc w:val="center"/>
              <w:rPr>
                <w:rFonts w:ascii="Times New Roman" w:hAnsi="Times New Roman" w:cs="Times New Roman"/>
                <w:bCs/>
                <w:sz w:val="20"/>
                <w:szCs w:val="20"/>
              </w:rPr>
            </w:pPr>
            <w:r>
              <w:rPr>
                <w:rFonts w:ascii="Times New Roman" w:hAnsi="Times New Roman" w:cs="Times New Roman"/>
                <w:bCs/>
                <w:sz w:val="20"/>
                <w:szCs w:val="20"/>
              </w:rPr>
              <w:t>2 раза в год до 45 минут</w:t>
            </w:r>
          </w:p>
        </w:tc>
        <w:tc>
          <w:tcPr>
            <w:tcW w:w="1789" w:type="dxa"/>
          </w:tcPr>
          <w:p w:rsidR="00742049" w:rsidRPr="0084377A" w:rsidRDefault="00742049" w:rsidP="00463DA8">
            <w:pPr>
              <w:jc w:val="center"/>
              <w:rPr>
                <w:rFonts w:ascii="Times New Roman" w:hAnsi="Times New Roman" w:cs="Times New Roman"/>
                <w:bCs/>
                <w:sz w:val="20"/>
                <w:szCs w:val="20"/>
              </w:rPr>
            </w:pPr>
            <w:r>
              <w:rPr>
                <w:rFonts w:ascii="Times New Roman" w:hAnsi="Times New Roman" w:cs="Times New Roman"/>
                <w:bCs/>
                <w:sz w:val="20"/>
                <w:szCs w:val="20"/>
              </w:rPr>
              <w:t>2 раза в год до 60 минут</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2 раза в год до 60 минут</w:t>
            </w:r>
          </w:p>
        </w:tc>
      </w:tr>
      <w:tr w:rsidR="00742049" w:rsidRPr="0084377A" w:rsidTr="00463DA8">
        <w:trPr>
          <w:cantSplit/>
          <w:trHeight w:val="435"/>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в) день здоровья</w:t>
            </w:r>
          </w:p>
        </w:tc>
        <w:tc>
          <w:tcPr>
            <w:tcW w:w="1843"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квартал</w:t>
            </w:r>
          </w:p>
        </w:tc>
        <w:tc>
          <w:tcPr>
            <w:tcW w:w="1701"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квартал</w:t>
            </w:r>
          </w:p>
        </w:tc>
        <w:tc>
          <w:tcPr>
            <w:tcW w:w="1789"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квартал</w:t>
            </w:r>
          </w:p>
        </w:tc>
        <w:tc>
          <w:tcPr>
            <w:tcW w:w="1436" w:type="dxa"/>
          </w:tcPr>
          <w:p w:rsidR="00742049" w:rsidRPr="0084377A" w:rsidRDefault="00742049" w:rsidP="00463DA8">
            <w:pPr>
              <w:jc w:val="center"/>
              <w:rPr>
                <w:rFonts w:ascii="Times New Roman" w:hAnsi="Times New Roman" w:cs="Times New Roman"/>
                <w:bCs/>
                <w:sz w:val="20"/>
                <w:szCs w:val="20"/>
              </w:rPr>
            </w:pPr>
            <w:r w:rsidRPr="0084377A">
              <w:rPr>
                <w:rFonts w:ascii="Times New Roman" w:hAnsi="Times New Roman" w:cs="Times New Roman"/>
                <w:bCs/>
                <w:sz w:val="20"/>
                <w:szCs w:val="20"/>
              </w:rPr>
              <w:t>1 раз  в квартал</w:t>
            </w:r>
          </w:p>
        </w:tc>
      </w:tr>
      <w:tr w:rsidR="00742049" w:rsidRPr="0084377A" w:rsidTr="00463DA8">
        <w:trPr>
          <w:cantSplit/>
          <w:trHeight w:val="1245"/>
        </w:trPr>
        <w:tc>
          <w:tcPr>
            <w:tcW w:w="817" w:type="dxa"/>
            <w:vMerge w:val="restart"/>
            <w:textDirection w:val="btLr"/>
          </w:tcPr>
          <w:p w:rsidR="00742049" w:rsidRPr="0084377A" w:rsidRDefault="00742049" w:rsidP="00463DA8">
            <w:pPr>
              <w:ind w:left="113" w:right="113"/>
              <w:jc w:val="center"/>
              <w:rPr>
                <w:rFonts w:ascii="Times New Roman" w:hAnsi="Times New Roman" w:cs="Times New Roman"/>
                <w:bCs/>
                <w:sz w:val="20"/>
                <w:szCs w:val="20"/>
              </w:rPr>
            </w:pPr>
            <w:r w:rsidRPr="0084377A">
              <w:rPr>
                <w:rFonts w:ascii="Times New Roman" w:hAnsi="Times New Roman" w:cs="Times New Roman"/>
                <w:bCs/>
                <w:sz w:val="20"/>
                <w:szCs w:val="20"/>
              </w:rPr>
              <w:t>самостоятельная двигательдеятельность</w:t>
            </w:r>
          </w:p>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Pr="0084377A"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а) самостоятельное использование физкультурного и  спортивно-игрового оборудования</w:t>
            </w:r>
          </w:p>
        </w:tc>
        <w:tc>
          <w:tcPr>
            <w:tcW w:w="1843"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p w:rsidR="00742049" w:rsidRPr="0084377A" w:rsidRDefault="00742049" w:rsidP="00463DA8">
            <w:pPr>
              <w:jc w:val="center"/>
              <w:rPr>
                <w:rFonts w:ascii="Times New Roman" w:hAnsi="Times New Roman" w:cs="Times New Roman"/>
                <w:bCs/>
                <w:sz w:val="20"/>
                <w:szCs w:val="20"/>
              </w:rPr>
            </w:pPr>
          </w:p>
        </w:tc>
        <w:tc>
          <w:tcPr>
            <w:tcW w:w="1701"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p w:rsidR="00742049" w:rsidRPr="0084377A" w:rsidRDefault="00742049" w:rsidP="00463DA8">
            <w:pPr>
              <w:jc w:val="center"/>
              <w:rPr>
                <w:rFonts w:ascii="Times New Roman" w:hAnsi="Times New Roman" w:cs="Times New Roman"/>
                <w:bCs/>
                <w:sz w:val="20"/>
                <w:szCs w:val="20"/>
              </w:rPr>
            </w:pPr>
          </w:p>
        </w:tc>
        <w:tc>
          <w:tcPr>
            <w:tcW w:w="1789"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p w:rsidR="00742049" w:rsidRPr="0084377A" w:rsidRDefault="00742049" w:rsidP="00463DA8">
            <w:pPr>
              <w:jc w:val="center"/>
              <w:rPr>
                <w:rFonts w:ascii="Times New Roman" w:hAnsi="Times New Roman" w:cs="Times New Roman"/>
                <w:bCs/>
                <w:sz w:val="20"/>
                <w:szCs w:val="20"/>
              </w:rPr>
            </w:pPr>
          </w:p>
        </w:tc>
        <w:tc>
          <w:tcPr>
            <w:tcW w:w="1436"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p w:rsidR="00742049" w:rsidRPr="0084377A" w:rsidRDefault="00742049" w:rsidP="00463DA8">
            <w:pPr>
              <w:jc w:val="center"/>
              <w:rPr>
                <w:rFonts w:ascii="Times New Roman" w:hAnsi="Times New Roman" w:cs="Times New Roman"/>
                <w:bCs/>
                <w:sz w:val="20"/>
                <w:szCs w:val="20"/>
              </w:rPr>
            </w:pPr>
          </w:p>
        </w:tc>
      </w:tr>
      <w:tr w:rsidR="00742049" w:rsidRPr="0084377A" w:rsidTr="00463DA8">
        <w:trPr>
          <w:cantSplit/>
          <w:trHeight w:val="733"/>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Pr="00706825" w:rsidRDefault="00742049" w:rsidP="00463DA8">
            <w:pPr>
              <w:jc w:val="center"/>
              <w:rPr>
                <w:rFonts w:ascii="Times New Roman" w:hAnsi="Times New Roman" w:cs="Times New Roman"/>
                <w:bCs/>
                <w:sz w:val="20"/>
                <w:szCs w:val="20"/>
              </w:rPr>
            </w:pPr>
            <w:r>
              <w:rPr>
                <w:rFonts w:ascii="Times New Roman" w:hAnsi="Times New Roman" w:cs="Times New Roman"/>
                <w:bCs/>
                <w:sz w:val="20"/>
                <w:szCs w:val="20"/>
              </w:rPr>
              <w:t>б</w:t>
            </w:r>
            <w:r w:rsidRPr="00706825">
              <w:rPr>
                <w:rFonts w:ascii="Times New Roman" w:hAnsi="Times New Roman" w:cs="Times New Roman"/>
                <w:bCs/>
                <w:sz w:val="20"/>
                <w:szCs w:val="20"/>
              </w:rPr>
              <w:t>) самостоятельная физическая активность в помещении</w:t>
            </w:r>
          </w:p>
        </w:tc>
        <w:tc>
          <w:tcPr>
            <w:tcW w:w="1843"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c>
          <w:tcPr>
            <w:tcW w:w="1701"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c>
          <w:tcPr>
            <w:tcW w:w="1789"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c>
          <w:tcPr>
            <w:tcW w:w="1436"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r>
      <w:tr w:rsidR="00742049" w:rsidRPr="0084377A" w:rsidTr="00463DA8">
        <w:trPr>
          <w:cantSplit/>
          <w:trHeight w:val="711"/>
        </w:trPr>
        <w:tc>
          <w:tcPr>
            <w:tcW w:w="817" w:type="dxa"/>
            <w:vMerge/>
            <w:textDirection w:val="btLr"/>
          </w:tcPr>
          <w:p w:rsidR="00742049" w:rsidRPr="0084377A" w:rsidRDefault="00742049" w:rsidP="00463DA8">
            <w:pPr>
              <w:ind w:left="113" w:right="113"/>
              <w:jc w:val="center"/>
              <w:rPr>
                <w:rFonts w:ascii="Times New Roman" w:hAnsi="Times New Roman" w:cs="Times New Roman"/>
                <w:bCs/>
                <w:sz w:val="20"/>
                <w:szCs w:val="20"/>
              </w:rPr>
            </w:pPr>
          </w:p>
        </w:tc>
        <w:tc>
          <w:tcPr>
            <w:tcW w:w="2693" w:type="dxa"/>
          </w:tcPr>
          <w:p w:rsidR="00742049" w:rsidRDefault="00742049" w:rsidP="00463DA8">
            <w:pPr>
              <w:jc w:val="center"/>
              <w:rPr>
                <w:rFonts w:ascii="Times New Roman" w:hAnsi="Times New Roman" w:cs="Times New Roman"/>
                <w:bCs/>
                <w:sz w:val="20"/>
                <w:szCs w:val="20"/>
              </w:rPr>
            </w:pPr>
            <w:r>
              <w:rPr>
                <w:rFonts w:ascii="Times New Roman" w:hAnsi="Times New Roman" w:cs="Times New Roman"/>
                <w:bCs/>
                <w:sz w:val="20"/>
                <w:szCs w:val="20"/>
              </w:rPr>
              <w:t>в</w:t>
            </w:r>
            <w:r w:rsidRPr="00706825">
              <w:rPr>
                <w:rFonts w:ascii="Times New Roman" w:hAnsi="Times New Roman" w:cs="Times New Roman"/>
                <w:bCs/>
                <w:sz w:val="20"/>
                <w:szCs w:val="20"/>
              </w:rPr>
              <w:t>) самостоятельные подвижные и спортивные игры на прогулк</w:t>
            </w:r>
          </w:p>
          <w:p w:rsidR="00742049" w:rsidRDefault="00742049" w:rsidP="00463DA8">
            <w:pPr>
              <w:rPr>
                <w:rFonts w:ascii="Times New Roman" w:hAnsi="Times New Roman" w:cs="Times New Roman"/>
                <w:bCs/>
                <w:sz w:val="20"/>
                <w:szCs w:val="20"/>
              </w:rPr>
            </w:pPr>
          </w:p>
        </w:tc>
        <w:tc>
          <w:tcPr>
            <w:tcW w:w="1843"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c>
          <w:tcPr>
            <w:tcW w:w="1701"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c>
          <w:tcPr>
            <w:tcW w:w="1789"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c>
          <w:tcPr>
            <w:tcW w:w="1436" w:type="dxa"/>
          </w:tcPr>
          <w:p w:rsidR="00742049" w:rsidRPr="00706825" w:rsidRDefault="00742049" w:rsidP="00463DA8">
            <w:pPr>
              <w:jc w:val="center"/>
              <w:rPr>
                <w:rFonts w:ascii="Times New Roman" w:hAnsi="Times New Roman" w:cs="Times New Roman"/>
                <w:bCs/>
                <w:sz w:val="20"/>
                <w:szCs w:val="20"/>
              </w:rPr>
            </w:pPr>
            <w:r w:rsidRPr="00706825">
              <w:rPr>
                <w:rFonts w:ascii="Times New Roman" w:hAnsi="Times New Roman" w:cs="Times New Roman"/>
                <w:bCs/>
                <w:sz w:val="20"/>
                <w:szCs w:val="20"/>
              </w:rPr>
              <w:t xml:space="preserve">Ежедневно </w:t>
            </w:r>
          </w:p>
        </w:tc>
      </w:tr>
    </w:tbl>
    <w:p w:rsidR="004331A9" w:rsidRDefault="004331A9"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C20CE3" w:rsidRDefault="00C20CE3" w:rsidP="00742049">
      <w:pPr>
        <w:spacing w:after="0" w:line="240" w:lineRule="auto"/>
        <w:jc w:val="center"/>
        <w:rPr>
          <w:rFonts w:ascii="Times New Roman" w:hAnsi="Times New Roman"/>
          <w:b/>
          <w:sz w:val="28"/>
          <w:szCs w:val="28"/>
        </w:rPr>
      </w:pPr>
    </w:p>
    <w:p w:rsidR="00125403" w:rsidRPr="00826DA8" w:rsidRDefault="00C20CE3" w:rsidP="00742049">
      <w:pPr>
        <w:spacing w:after="0" w:line="240" w:lineRule="auto"/>
        <w:jc w:val="center"/>
        <w:rPr>
          <w:rFonts w:ascii="Times New Roman" w:hAnsi="Times New Roman"/>
          <w:b/>
          <w:sz w:val="28"/>
          <w:szCs w:val="28"/>
        </w:rPr>
      </w:pPr>
      <w:r>
        <w:rPr>
          <w:rFonts w:ascii="Times New Roman" w:hAnsi="Times New Roman"/>
          <w:b/>
          <w:sz w:val="28"/>
          <w:szCs w:val="28"/>
        </w:rPr>
        <w:t>3.7</w:t>
      </w:r>
      <w:r w:rsidR="00125403" w:rsidRPr="00826DA8">
        <w:rPr>
          <w:rFonts w:ascii="Times New Roman" w:hAnsi="Times New Roman"/>
          <w:b/>
          <w:sz w:val="28"/>
          <w:szCs w:val="28"/>
        </w:rPr>
        <w:t>. Перечень литературных и методических источников</w:t>
      </w:r>
    </w:p>
    <w:tbl>
      <w:tblPr>
        <w:tblpPr w:leftFromText="180" w:rightFromText="180" w:vertAnchor="text" w:horzAnchor="margin" w:tblpY="237"/>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68"/>
        <w:gridCol w:w="7370"/>
      </w:tblGrid>
      <w:tr w:rsidR="00125403" w:rsidRPr="00F31FF8" w:rsidTr="0047325D">
        <w:tc>
          <w:tcPr>
            <w:tcW w:w="534" w:type="dxa"/>
            <w:shd w:val="clear" w:color="auto" w:fill="auto"/>
          </w:tcPr>
          <w:p w:rsidR="00125403" w:rsidRPr="00F31FF8" w:rsidRDefault="00125403" w:rsidP="0047325D">
            <w:pPr>
              <w:spacing w:after="0" w:line="240" w:lineRule="auto"/>
              <w:jc w:val="both"/>
              <w:rPr>
                <w:rFonts w:ascii="Times New Roman" w:hAnsi="Times New Roman"/>
                <w:sz w:val="20"/>
                <w:szCs w:val="20"/>
              </w:rPr>
            </w:pPr>
            <w:r w:rsidRPr="00F31FF8">
              <w:rPr>
                <w:rFonts w:ascii="Times New Roman" w:hAnsi="Times New Roman"/>
                <w:sz w:val="20"/>
                <w:szCs w:val="20"/>
              </w:rPr>
              <w:t>№ п/п</w:t>
            </w:r>
          </w:p>
        </w:tc>
        <w:tc>
          <w:tcPr>
            <w:tcW w:w="2268" w:type="dxa"/>
            <w:shd w:val="clear" w:color="auto" w:fill="auto"/>
          </w:tcPr>
          <w:p w:rsidR="00125403" w:rsidRPr="00F31FF8" w:rsidRDefault="00125403" w:rsidP="0047325D">
            <w:pPr>
              <w:spacing w:after="0" w:line="240" w:lineRule="auto"/>
              <w:jc w:val="center"/>
              <w:rPr>
                <w:rFonts w:ascii="Times New Roman" w:hAnsi="Times New Roman"/>
                <w:sz w:val="20"/>
                <w:szCs w:val="20"/>
              </w:rPr>
            </w:pPr>
            <w:r w:rsidRPr="00F31FF8">
              <w:rPr>
                <w:rFonts w:ascii="Times New Roman" w:hAnsi="Times New Roman"/>
                <w:sz w:val="20"/>
                <w:szCs w:val="20"/>
              </w:rPr>
              <w:t>Наименование программы</w:t>
            </w:r>
          </w:p>
        </w:tc>
        <w:tc>
          <w:tcPr>
            <w:tcW w:w="7370" w:type="dxa"/>
            <w:shd w:val="clear" w:color="auto" w:fill="auto"/>
          </w:tcPr>
          <w:p w:rsidR="00125403" w:rsidRPr="00F31FF8" w:rsidRDefault="00125403" w:rsidP="0047325D">
            <w:pPr>
              <w:spacing w:after="0" w:line="240" w:lineRule="auto"/>
              <w:jc w:val="center"/>
              <w:rPr>
                <w:rFonts w:ascii="Times New Roman" w:hAnsi="Times New Roman"/>
                <w:sz w:val="20"/>
                <w:szCs w:val="20"/>
              </w:rPr>
            </w:pPr>
            <w:r w:rsidRPr="00F31FF8">
              <w:rPr>
                <w:rFonts w:ascii="Times New Roman" w:hAnsi="Times New Roman"/>
                <w:sz w:val="20"/>
                <w:szCs w:val="20"/>
              </w:rPr>
              <w:t>Методические пособия</w:t>
            </w:r>
          </w:p>
        </w:tc>
      </w:tr>
      <w:tr w:rsidR="00125403" w:rsidRPr="00F31FF8" w:rsidTr="0047325D">
        <w:trPr>
          <w:trHeight w:val="2683"/>
        </w:trPr>
        <w:tc>
          <w:tcPr>
            <w:tcW w:w="534" w:type="dxa"/>
            <w:shd w:val="clear" w:color="auto" w:fill="auto"/>
          </w:tcPr>
          <w:p w:rsidR="00125403" w:rsidRPr="00F31FF8" w:rsidRDefault="00125403" w:rsidP="0047325D">
            <w:pPr>
              <w:spacing w:after="0" w:line="240" w:lineRule="auto"/>
              <w:jc w:val="both"/>
              <w:rPr>
                <w:rFonts w:ascii="Times New Roman" w:hAnsi="Times New Roman"/>
                <w:sz w:val="20"/>
                <w:szCs w:val="20"/>
              </w:rPr>
            </w:pPr>
            <w:r w:rsidRPr="00F31FF8">
              <w:rPr>
                <w:rFonts w:ascii="Times New Roman" w:hAnsi="Times New Roman"/>
                <w:sz w:val="20"/>
                <w:szCs w:val="20"/>
              </w:rPr>
              <w:t>1.</w:t>
            </w:r>
          </w:p>
        </w:tc>
        <w:tc>
          <w:tcPr>
            <w:tcW w:w="2268" w:type="dxa"/>
            <w:shd w:val="clear" w:color="auto" w:fill="auto"/>
          </w:tcPr>
          <w:p w:rsidR="00125403" w:rsidRDefault="00E2462D" w:rsidP="0047325D">
            <w:pPr>
              <w:spacing w:after="0" w:line="240" w:lineRule="auto"/>
              <w:jc w:val="both"/>
              <w:rPr>
                <w:rFonts w:ascii="Times New Roman" w:hAnsi="Times New Roman"/>
                <w:sz w:val="20"/>
                <w:szCs w:val="20"/>
              </w:rPr>
            </w:pPr>
            <w:r>
              <w:rPr>
                <w:rFonts w:ascii="Times New Roman" w:hAnsi="Times New Roman"/>
                <w:sz w:val="20"/>
                <w:szCs w:val="20"/>
              </w:rPr>
              <w:t>Инновационная программа дошкоьного</w:t>
            </w:r>
            <w:r w:rsidR="00A72D42">
              <w:rPr>
                <w:rFonts w:ascii="Times New Roman" w:hAnsi="Times New Roman"/>
                <w:sz w:val="20"/>
                <w:szCs w:val="20"/>
              </w:rPr>
              <w:t xml:space="preserve"> </w:t>
            </w:r>
            <w:r>
              <w:rPr>
                <w:rFonts w:ascii="Times New Roman" w:hAnsi="Times New Roman"/>
                <w:sz w:val="20"/>
                <w:szCs w:val="20"/>
              </w:rPr>
              <w:t>образования «От рождения до школы»</w:t>
            </w:r>
            <w:r w:rsidRPr="00F31FF8">
              <w:rPr>
                <w:rFonts w:ascii="Times New Roman" w:hAnsi="Times New Roman"/>
                <w:sz w:val="20"/>
                <w:szCs w:val="20"/>
              </w:rPr>
              <w:t xml:space="preserve"> </w:t>
            </w:r>
            <w:r w:rsidR="00125403" w:rsidRPr="00F31FF8">
              <w:rPr>
                <w:rFonts w:ascii="Times New Roman" w:hAnsi="Times New Roman"/>
                <w:sz w:val="20"/>
                <w:szCs w:val="20"/>
              </w:rPr>
              <w:t>/под ред. Н.Е. Веракса, Т.С. Комаровой, М.А. Васильевой</w:t>
            </w:r>
            <w:r>
              <w:rPr>
                <w:rFonts w:ascii="Times New Roman" w:hAnsi="Times New Roman"/>
                <w:sz w:val="20"/>
                <w:szCs w:val="20"/>
              </w:rPr>
              <w:t>, Э.М.Дорофеевой</w:t>
            </w:r>
          </w:p>
          <w:p w:rsidR="00A83CDA" w:rsidRDefault="00A83CDA" w:rsidP="0047325D">
            <w:pPr>
              <w:spacing w:after="0" w:line="240" w:lineRule="auto"/>
              <w:jc w:val="both"/>
              <w:rPr>
                <w:rFonts w:ascii="Times New Roman" w:hAnsi="Times New Roman"/>
                <w:sz w:val="20"/>
                <w:szCs w:val="20"/>
              </w:rPr>
            </w:pPr>
          </w:p>
          <w:p w:rsidR="00A83CDA" w:rsidRPr="00F31FF8" w:rsidRDefault="00A83CDA" w:rsidP="0047325D">
            <w:pPr>
              <w:spacing w:after="0" w:line="240" w:lineRule="auto"/>
              <w:jc w:val="both"/>
              <w:rPr>
                <w:rFonts w:ascii="Times New Roman" w:hAnsi="Times New Roman"/>
                <w:sz w:val="20"/>
                <w:szCs w:val="20"/>
              </w:rPr>
            </w:pPr>
            <w:r>
              <w:rPr>
                <w:rFonts w:ascii="Times New Roman" w:hAnsi="Times New Roman"/>
                <w:sz w:val="20"/>
                <w:szCs w:val="20"/>
              </w:rPr>
              <w:t>Основная образовательная  программа дошкольного  образования «От рождения до школы.</w:t>
            </w:r>
          </w:p>
          <w:p w:rsidR="00125403" w:rsidRPr="00F31FF8" w:rsidRDefault="00125403" w:rsidP="0047325D">
            <w:pPr>
              <w:spacing w:after="0" w:line="240" w:lineRule="auto"/>
              <w:jc w:val="both"/>
              <w:rPr>
                <w:rFonts w:ascii="Times New Roman" w:hAnsi="Times New Roman"/>
                <w:sz w:val="20"/>
                <w:szCs w:val="20"/>
              </w:rPr>
            </w:pPr>
          </w:p>
        </w:tc>
        <w:tc>
          <w:tcPr>
            <w:tcW w:w="7370" w:type="dxa"/>
            <w:shd w:val="clear" w:color="auto" w:fill="auto"/>
          </w:tcPr>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Логинова Л. .Образовательное событие как инновационная технология работы с детьми 3-7 лет</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Краер Д. .Программа основанная на ECERS. Методические рекомендации (3-5 лет)</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Н.Ф. Губанова Развитие игровой деятельности. Вторая группа раннего возраста.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Ребенок третьего года жизни. Для занятий с детьм 2-3 лет</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Абрамова Л. В., Слепцова И. Ф Социально-коммуникативное развитие дошкольников (2-3 года).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Абрамова Л. В., Слепцова И. Ф. Социально-коммуникативное развитие дошкольников (3-4 года).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Абрамова Л. В., Слепцова И. Ф. Социально-коммуникативное развитие дошкольников. Средняя группа. 4-5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Абрамова Л. В., Слепцова И. Ф. Социально-коммуникативное развитие дошкольников. Старшая группа. 5-6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Абрамова Л. В., Слепцова И. Ф. Социально-коммуникативное развитие дошкольников. Подготовительная к школе группа. 6-7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Позина В. А., Помораева И. А. Формирование элементарных математических представлений. 2-3 года.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Позина В. А., Помораева И. А. Формирование элементарных математических представлений. 3-4 года.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Позина В. А., Помораева И. А. Формирование элементарных математических представлений. 4-5 лет.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Позина В. А., Помораева И. А. Формирование элементарных математических представлений. 5-6 лет.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Позина В. А., Помораева И. А Формирование элементарных математических представлений. 6-7 лет.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 xml:space="preserve">Гербова В. В. Развитие речи в детском саду с детьми 2-3года </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 xml:space="preserve">Гербова В. В.Развитие речи в детском саду с детьми 3-4 года </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Гербова В. В. Развитие речи в детском саду с детьми 4-5 лет.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Гербова В. В. Развитие речи в детском саду с детьми 5-6 лет.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 xml:space="preserve">Гербова В. В. Развитие речи в детском саду с детьми 6-7 лет </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Т.С.Комарова Развитие художественных способностей дошкольников</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Комарова Т. С. Изобразительная деятельность в детском саду. Конспекты занятий (3-4 года).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Комарова Т. С. Изобразительная деятельность в детском саду. Конспекты занятий. 4-5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Комарова Т. С .Изобразительная деятельность в детском саду. Конспекты занятий. 5-6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Комарова Т. С. Изобразительная деятельность в детском саду. (6-7 лет). Конспекты занятий.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 xml:space="preserve">Федорова С. Ю  Планы физкультурных занятий с детьми 2-3 лет. ФГОС </w:t>
            </w:r>
            <w:r w:rsidRPr="00A83CDA">
              <w:rPr>
                <w:rFonts w:ascii="Times New Roman" w:eastAsia="Times New Roman" w:hAnsi="Times New Roman"/>
                <w:sz w:val="20"/>
                <w:szCs w:val="20"/>
                <w:lang w:eastAsia="ru-RU"/>
              </w:rPr>
              <w:tab/>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Федорова С. Ю. Планы физкультурных занятий с детьми 3-4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Федорова С. Ю. Планы физкультурных занятий с детьми 4-5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Л.И. Пензулаева  Физическая культура в детском саду. Средняя группа.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Л.И.Пензулаева Физическая культура в детском саду. Старшая группа.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Федорова С. Ю. Планы физкультурных занятий с детьми 6-7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Степаненкова Э. Я. Сборник подвижных игр для занятий с детьми 2-7 лет. ФГОС</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 xml:space="preserve">Л.И.Пензулаева  Оздоровительная гимнастика. Комплексы упражнений для детей. Для занятий с детьми  3-7 лет. </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С.Н. Теплюк Игры занятия на прогулке с малышами.</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Е.Е.Крашенников, О.Л.Холодова Развитие познавательных способностей дошкольнико</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 xml:space="preserve">Н.Е.Веракса, О.Р.Галимов Познавательно-исследовательская </w:t>
            </w:r>
            <w:r w:rsidR="00A83CDA" w:rsidRPr="00A83CDA">
              <w:rPr>
                <w:rFonts w:ascii="Times New Roman" w:eastAsia="Times New Roman" w:hAnsi="Times New Roman"/>
                <w:sz w:val="20"/>
                <w:szCs w:val="20"/>
                <w:lang w:eastAsia="ru-RU"/>
              </w:rPr>
              <w:t>деятельность</w:t>
            </w:r>
            <w:r w:rsidRPr="00A83CDA">
              <w:rPr>
                <w:rFonts w:ascii="Times New Roman" w:eastAsia="Times New Roman" w:hAnsi="Times New Roman"/>
                <w:sz w:val="20"/>
                <w:szCs w:val="20"/>
                <w:lang w:eastAsia="ru-RU"/>
              </w:rPr>
              <w:t xml:space="preserve"> дошкольников. Для занятий с детьми 4-7 лет</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Соломенникова О.А. Ознакомление с природой в детском саду. Вторая группа раннего возраста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О.В.Дыбина Ознакомление с предметным и социальным окружением. Средняя группа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О.В.Дыбина Ознакомление с предметным и социальным окружением. Старшая группа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Соломенникова О.А. Ознакомление с природой в детском саду. Старшая группа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Сборник дидактических игр о ознакомлению с окружающим миром.</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Т.Ф.Саулина Ознакомление дошкольников с првилами дорожного движения</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Л.В.Куцакова Конструирование из строительного материала. Старшая группа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Л.В.Куцакова Конструирование из строительного материала. Подготовительная к школе группа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Л.В.Куцакова Конструирование из строительного материала. Система работы в подготовительной к школе группе детского сада</w:t>
            </w:r>
          </w:p>
          <w:p w:rsidR="00A72D42"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О.А.Шиян Развитие творческого мышления. Работаем по сказке.  Для занятий с детьми 3-7 лет.</w:t>
            </w:r>
          </w:p>
          <w:p w:rsidR="00E2462D" w:rsidRPr="00A83CDA" w:rsidRDefault="00A72D42" w:rsidP="00A83CDA">
            <w:pPr>
              <w:pStyle w:val="a6"/>
              <w:numPr>
                <w:ilvl w:val="0"/>
                <w:numId w:val="43"/>
              </w:numPr>
              <w:shd w:val="clear" w:color="auto" w:fill="FFFFFF"/>
              <w:spacing w:after="0" w:line="240" w:lineRule="auto"/>
              <w:ind w:left="317" w:hanging="283"/>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И.И.Комаров, А.В.Туликов Информационно-коммуникационные технологии  в дошкольном образовании.</w:t>
            </w:r>
          </w:p>
          <w:p w:rsidR="00A72D42" w:rsidRDefault="00A72D42" w:rsidP="00A83CDA">
            <w:pPr>
              <w:pStyle w:val="a6"/>
              <w:numPr>
                <w:ilvl w:val="0"/>
                <w:numId w:val="43"/>
              </w:numPr>
              <w:shd w:val="clear" w:color="auto" w:fill="FFFFFF"/>
              <w:spacing w:after="0" w:line="240" w:lineRule="auto"/>
              <w:ind w:left="175" w:hanging="142"/>
              <w:jc w:val="both"/>
              <w:rPr>
                <w:rFonts w:ascii="Times New Roman" w:eastAsia="Times New Roman" w:hAnsi="Times New Roman"/>
                <w:sz w:val="20"/>
                <w:szCs w:val="20"/>
                <w:lang w:eastAsia="ru-RU"/>
              </w:rPr>
            </w:pPr>
            <w:r w:rsidRPr="00A83CDA">
              <w:rPr>
                <w:rFonts w:ascii="Times New Roman" w:eastAsia="Times New Roman" w:hAnsi="Times New Roman"/>
                <w:sz w:val="20"/>
                <w:szCs w:val="20"/>
                <w:lang w:eastAsia="ru-RU"/>
              </w:rPr>
              <w:t>Веракса А. Н. Индивидуальная психологическая диагностика ребенка 5-7 лет.</w:t>
            </w:r>
          </w:p>
          <w:p w:rsidR="00A83CDA" w:rsidRPr="00A83CDA" w:rsidRDefault="00A83CDA" w:rsidP="00A83CDA">
            <w:pPr>
              <w:pStyle w:val="a6"/>
              <w:numPr>
                <w:ilvl w:val="0"/>
                <w:numId w:val="43"/>
              </w:numPr>
              <w:shd w:val="clear" w:color="auto" w:fill="FFFFFF"/>
              <w:spacing w:after="0" w:line="240" w:lineRule="auto"/>
              <w:ind w:left="175" w:hanging="142"/>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Архипова Е. Ф. Ранняя диагностика и коррекция проблем развития. Первый год жизни ребенка.</w:t>
            </w:r>
          </w:p>
          <w:p w:rsidR="00125403" w:rsidRPr="00F31FF8" w:rsidRDefault="00125403" w:rsidP="0047325D">
            <w:pPr>
              <w:shd w:val="clear" w:color="auto" w:fill="FFFFFF"/>
              <w:spacing w:after="0" w:line="240" w:lineRule="auto"/>
              <w:rPr>
                <w:rFonts w:ascii="Times New Roman" w:hAnsi="Times New Roman"/>
                <w:sz w:val="20"/>
                <w:szCs w:val="20"/>
              </w:rPr>
            </w:pPr>
          </w:p>
        </w:tc>
      </w:tr>
      <w:tr w:rsidR="00125403" w:rsidRPr="00F31FF8" w:rsidTr="0047325D">
        <w:tc>
          <w:tcPr>
            <w:tcW w:w="534" w:type="dxa"/>
            <w:shd w:val="clear" w:color="auto" w:fill="auto"/>
          </w:tcPr>
          <w:p w:rsidR="00125403" w:rsidRPr="00F31FF8" w:rsidRDefault="00125403" w:rsidP="0047325D">
            <w:pPr>
              <w:spacing w:after="0" w:line="240" w:lineRule="auto"/>
              <w:jc w:val="both"/>
              <w:rPr>
                <w:rFonts w:ascii="Times New Roman" w:hAnsi="Times New Roman"/>
                <w:sz w:val="20"/>
                <w:szCs w:val="20"/>
              </w:rPr>
            </w:pPr>
            <w:r w:rsidRPr="00F31FF8">
              <w:rPr>
                <w:rFonts w:ascii="Times New Roman" w:hAnsi="Times New Roman"/>
                <w:sz w:val="20"/>
                <w:szCs w:val="20"/>
              </w:rPr>
              <w:t>2.</w:t>
            </w:r>
          </w:p>
          <w:p w:rsidR="00125403" w:rsidRPr="00F31FF8" w:rsidRDefault="00125403" w:rsidP="0047325D">
            <w:pPr>
              <w:spacing w:after="0" w:line="240" w:lineRule="auto"/>
              <w:jc w:val="both"/>
              <w:rPr>
                <w:rFonts w:ascii="Times New Roman" w:hAnsi="Times New Roman"/>
                <w:sz w:val="20"/>
                <w:szCs w:val="20"/>
              </w:rPr>
            </w:pPr>
          </w:p>
        </w:tc>
        <w:tc>
          <w:tcPr>
            <w:tcW w:w="2268" w:type="dxa"/>
            <w:shd w:val="clear" w:color="auto" w:fill="auto"/>
          </w:tcPr>
          <w:p w:rsidR="00125403" w:rsidRPr="00F31FF8" w:rsidRDefault="00125403" w:rsidP="0047325D">
            <w:pPr>
              <w:spacing w:after="0" w:line="240" w:lineRule="auto"/>
              <w:jc w:val="both"/>
              <w:rPr>
                <w:rFonts w:ascii="Times New Roman" w:hAnsi="Times New Roman"/>
                <w:sz w:val="20"/>
                <w:szCs w:val="20"/>
              </w:rPr>
            </w:pPr>
            <w:r w:rsidRPr="00F31FF8">
              <w:rPr>
                <w:rFonts w:ascii="Times New Roman" w:hAnsi="Times New Roman"/>
                <w:sz w:val="20"/>
                <w:szCs w:val="20"/>
              </w:rPr>
              <w:t>Программа «Ладушки» под редакцией И. Каплуновой</w:t>
            </w:r>
          </w:p>
        </w:tc>
        <w:tc>
          <w:tcPr>
            <w:tcW w:w="7370" w:type="dxa"/>
            <w:shd w:val="clear" w:color="auto" w:fill="auto"/>
          </w:tcPr>
          <w:p w:rsidR="00D74427" w:rsidRPr="00D74427" w:rsidRDefault="00D74427" w:rsidP="00D74427">
            <w:pPr>
              <w:widowControl w:val="0"/>
              <w:numPr>
                <w:ilvl w:val="0"/>
                <w:numId w:val="47"/>
              </w:numPr>
              <w:tabs>
                <w:tab w:val="left" w:pos="-24"/>
              </w:tabs>
              <w:spacing w:after="0" w:line="230" w:lineRule="exact"/>
              <w:ind w:hanging="280"/>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Антипина Е.А. «Музыкальные праздники в детском саду.-М.ТЦ Сфера,2002</w:t>
            </w:r>
          </w:p>
          <w:p w:rsidR="00D74427" w:rsidRPr="00D74427" w:rsidRDefault="00D74427" w:rsidP="00D74427">
            <w:pPr>
              <w:widowControl w:val="0"/>
              <w:numPr>
                <w:ilvl w:val="0"/>
                <w:numId w:val="47"/>
              </w:numPr>
              <w:tabs>
                <w:tab w:val="left" w:pos="424"/>
              </w:tabs>
              <w:spacing w:after="0" w:line="230" w:lineRule="exact"/>
              <w:ind w:left="420" w:hanging="280"/>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З.Я.Роот «Музыкально-дидактические игры для детей дошкольного возраста. .- М.:Айрис-пресс, 2004</w:t>
            </w:r>
          </w:p>
          <w:p w:rsidR="00D74427" w:rsidRPr="00D74427" w:rsidRDefault="00D74427" w:rsidP="00D74427">
            <w:pPr>
              <w:widowControl w:val="0"/>
              <w:numPr>
                <w:ilvl w:val="0"/>
                <w:numId w:val="47"/>
              </w:numPr>
              <w:tabs>
                <w:tab w:val="left" w:pos="421"/>
              </w:tabs>
              <w:spacing w:after="0" w:line="230" w:lineRule="exact"/>
              <w:ind w:left="420" w:hanging="280"/>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Топ-топ-топотушки!Музыкально-художественнье развитие детей дошкольного возрсата./сост. Н.В. Нгацева.СПб:000 «Издательство «ДЕТСВО-ПРЕСС»,2 015</w:t>
            </w:r>
          </w:p>
          <w:p w:rsidR="00D74427" w:rsidRPr="00D74427" w:rsidRDefault="00D74427" w:rsidP="00D74427">
            <w:pPr>
              <w:widowControl w:val="0"/>
              <w:numPr>
                <w:ilvl w:val="0"/>
                <w:numId w:val="47"/>
              </w:numPr>
              <w:tabs>
                <w:tab w:val="left" w:pos="421"/>
              </w:tabs>
              <w:spacing w:after="0" w:line="230" w:lineRule="exact"/>
              <w:ind w:left="420" w:hanging="280"/>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Буренина А.И. «Ритмическая мозаика: Программа по ритмической пластике для детей дошкольного и младшего школьного возраста» - Спб., 2015.</w:t>
            </w:r>
          </w:p>
          <w:p w:rsidR="00D74427" w:rsidRPr="00D74427" w:rsidRDefault="00D74427" w:rsidP="00D74427">
            <w:pPr>
              <w:widowControl w:val="0"/>
              <w:numPr>
                <w:ilvl w:val="0"/>
                <w:numId w:val="47"/>
              </w:numPr>
              <w:tabs>
                <w:tab w:val="left" w:pos="-3"/>
              </w:tabs>
              <w:spacing w:after="0" w:line="230" w:lineRule="exact"/>
              <w:ind w:hanging="280"/>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Барышникова Т.К. «Азбука хореографии». - СПб., 1996.</w:t>
            </w:r>
          </w:p>
          <w:p w:rsidR="00D74427" w:rsidRPr="00D74427" w:rsidRDefault="00D74427" w:rsidP="00D74427">
            <w:pPr>
              <w:widowControl w:val="0"/>
              <w:numPr>
                <w:ilvl w:val="0"/>
                <w:numId w:val="47"/>
              </w:numPr>
              <w:tabs>
                <w:tab w:val="left" w:pos="417"/>
              </w:tabs>
              <w:spacing w:after="0" w:line="230" w:lineRule="exact"/>
              <w:ind w:left="420" w:hanging="280"/>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Ваганова А.Я. «Основы классического танца» 8-е изд., стер.-СПб.: Издательство «Лань», 2003.</w:t>
            </w:r>
          </w:p>
          <w:p w:rsidR="00D74427" w:rsidRPr="00D74427" w:rsidRDefault="00D74427" w:rsidP="00D74427">
            <w:pPr>
              <w:widowControl w:val="0"/>
              <w:numPr>
                <w:ilvl w:val="0"/>
                <w:numId w:val="47"/>
              </w:numPr>
              <w:tabs>
                <w:tab w:val="left" w:pos="417"/>
              </w:tabs>
              <w:spacing w:after="0" w:line="230" w:lineRule="exact"/>
              <w:ind w:left="420" w:hanging="280"/>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Гусев Г.П. «Методика преподавания народного танца. Танцевальные движения и комбинации на середине зала». - М., 2004.</w:t>
            </w:r>
          </w:p>
          <w:p w:rsidR="00D74427" w:rsidRPr="00D74427" w:rsidRDefault="00D74427" w:rsidP="00D74427">
            <w:pPr>
              <w:widowControl w:val="0"/>
              <w:numPr>
                <w:ilvl w:val="0"/>
                <w:numId w:val="47"/>
              </w:numPr>
              <w:tabs>
                <w:tab w:val="left" w:pos="-6"/>
              </w:tabs>
              <w:spacing w:after="0" w:line="230" w:lineRule="exact"/>
              <w:ind w:hanging="280"/>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Гусев Г.П. «Методика преподавания народного танца. Этюды». - М., 2004.</w:t>
            </w:r>
          </w:p>
          <w:p w:rsidR="00D74427" w:rsidRPr="00D74427" w:rsidRDefault="00D74427" w:rsidP="00D74427">
            <w:pPr>
              <w:widowControl w:val="0"/>
              <w:numPr>
                <w:ilvl w:val="0"/>
                <w:numId w:val="47"/>
              </w:numPr>
              <w:tabs>
                <w:tab w:val="left" w:pos="-3"/>
              </w:tabs>
              <w:spacing w:after="0" w:line="230" w:lineRule="exact"/>
              <w:ind w:hanging="280"/>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Звездочкин В.А. «Классический танец». - Ростов н/Д., 2003.</w:t>
            </w:r>
          </w:p>
          <w:p w:rsidR="00D74427" w:rsidRPr="00D74427" w:rsidRDefault="00D74427" w:rsidP="00D74427">
            <w:pPr>
              <w:widowControl w:val="0"/>
              <w:numPr>
                <w:ilvl w:val="0"/>
                <w:numId w:val="47"/>
              </w:numPr>
              <w:tabs>
                <w:tab w:val="left" w:pos="-24"/>
              </w:tabs>
              <w:spacing w:after="0" w:line="230" w:lineRule="exact"/>
              <w:ind w:hanging="280"/>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Белкина С.И., Ломова Т.П., Соковнина Е.Н. «Музыка и движение». - М.,1984</w:t>
            </w:r>
          </w:p>
          <w:p w:rsidR="00D74427" w:rsidRPr="00D74427" w:rsidRDefault="00D74427" w:rsidP="00D74427">
            <w:pPr>
              <w:widowControl w:val="0"/>
              <w:numPr>
                <w:ilvl w:val="0"/>
                <w:numId w:val="47"/>
              </w:numPr>
              <w:tabs>
                <w:tab w:val="left" w:pos="399"/>
              </w:tabs>
              <w:spacing w:after="0" w:line="230" w:lineRule="exact"/>
              <w:ind w:left="420" w:hanging="280"/>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Пуртова Т.В., Беликова А.Н., Кветная О.В. «Учите детей танцевать». - М., 2003.</w:t>
            </w:r>
          </w:p>
          <w:p w:rsidR="00125403" w:rsidRPr="00A83CDA" w:rsidRDefault="00D74427" w:rsidP="00D74427">
            <w:pPr>
              <w:spacing w:after="0" w:line="240" w:lineRule="auto"/>
              <w:jc w:val="both"/>
              <w:rPr>
                <w:rFonts w:ascii="Times New Roman" w:hAnsi="Times New Roman"/>
                <w:color w:val="FF0000"/>
                <w:sz w:val="20"/>
                <w:szCs w:val="20"/>
              </w:rPr>
            </w:pPr>
            <w:r w:rsidRPr="00D74427">
              <w:rPr>
                <w:rFonts w:ascii="Times New Roman" w:eastAsia="Arial Unicode MS" w:hAnsi="Times New Roman" w:cs="Times New Roman"/>
                <w:color w:val="000000"/>
                <w:sz w:val="20"/>
                <w:szCs w:val="20"/>
                <w:lang w:eastAsia="ru-RU" w:bidi="ru-RU"/>
              </w:rPr>
              <w:t>Суворова Т.И. «Танцевальная ритмика для детей». Учебное пособие. - СПб.: «Музыкальная палитра»,2004</w:t>
            </w:r>
          </w:p>
        </w:tc>
      </w:tr>
      <w:tr w:rsidR="00125403" w:rsidRPr="00F31FF8" w:rsidTr="0047325D">
        <w:tc>
          <w:tcPr>
            <w:tcW w:w="534" w:type="dxa"/>
            <w:shd w:val="clear" w:color="auto" w:fill="auto"/>
          </w:tcPr>
          <w:p w:rsidR="00125403" w:rsidRPr="00F31FF8" w:rsidRDefault="00125403" w:rsidP="0047325D">
            <w:pPr>
              <w:pStyle w:val="a6"/>
              <w:spacing w:after="0" w:line="240" w:lineRule="auto"/>
              <w:ind w:left="34"/>
              <w:jc w:val="both"/>
              <w:rPr>
                <w:rFonts w:ascii="Times New Roman" w:hAnsi="Times New Roman"/>
                <w:sz w:val="20"/>
                <w:szCs w:val="20"/>
              </w:rPr>
            </w:pPr>
            <w:r w:rsidRPr="00F31FF8">
              <w:rPr>
                <w:rFonts w:ascii="Times New Roman" w:hAnsi="Times New Roman"/>
                <w:sz w:val="20"/>
                <w:szCs w:val="20"/>
              </w:rPr>
              <w:t>3.</w:t>
            </w:r>
          </w:p>
        </w:tc>
        <w:tc>
          <w:tcPr>
            <w:tcW w:w="2268" w:type="dxa"/>
            <w:shd w:val="clear" w:color="auto" w:fill="auto"/>
          </w:tcPr>
          <w:p w:rsidR="00125403" w:rsidRPr="00F31FF8" w:rsidRDefault="00125403" w:rsidP="0047325D">
            <w:pPr>
              <w:spacing w:after="0" w:line="240" w:lineRule="auto"/>
              <w:jc w:val="both"/>
              <w:rPr>
                <w:rFonts w:ascii="Times New Roman" w:hAnsi="Times New Roman"/>
                <w:sz w:val="20"/>
                <w:szCs w:val="20"/>
              </w:rPr>
            </w:pPr>
            <w:r w:rsidRPr="00F31FF8">
              <w:rPr>
                <w:rFonts w:ascii="Times New Roman" w:hAnsi="Times New Roman"/>
                <w:sz w:val="20"/>
                <w:szCs w:val="20"/>
                <w:lang w:eastAsia="ru-RU"/>
              </w:rPr>
              <w:t>«Образовательная программа дошкольного образования для детей с тяжелыми нарушениями речи (общим недоразвитием речи)</w:t>
            </w:r>
            <w:r w:rsidRPr="00F31FF8">
              <w:rPr>
                <w:rFonts w:ascii="Times New Roman" w:hAnsi="Times New Roman"/>
                <w:color w:val="000000"/>
                <w:sz w:val="20"/>
                <w:szCs w:val="20"/>
              </w:rPr>
              <w:t xml:space="preserve"> с 3 до 7 лет» / автор Н.В. Нищева</w:t>
            </w:r>
          </w:p>
        </w:tc>
        <w:tc>
          <w:tcPr>
            <w:tcW w:w="7370" w:type="dxa"/>
            <w:shd w:val="clear" w:color="auto" w:fill="auto"/>
          </w:tcPr>
          <w:p w:rsidR="00FF3F04" w:rsidRPr="00FF3F04" w:rsidRDefault="00FF3F04" w:rsidP="00FF3F04">
            <w:pPr>
              <w:widowControl w:val="0"/>
              <w:tabs>
                <w:tab w:val="left" w:pos="403"/>
              </w:tabs>
              <w:spacing w:after="0" w:line="227" w:lineRule="exact"/>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Мазанова Е.В. «Обследование речи детей 6-7 лет с ОНР. Речевая карта для проведения обследования в подготовительной к школе группе ДОУ.»</w:t>
            </w:r>
          </w:p>
          <w:p w:rsidR="00FF3F04" w:rsidRPr="00FF3F04" w:rsidRDefault="00FF3F04" w:rsidP="00FF3F04">
            <w:pPr>
              <w:widowControl w:val="0"/>
              <w:numPr>
                <w:ilvl w:val="0"/>
                <w:numId w:val="44"/>
              </w:numPr>
              <w:tabs>
                <w:tab w:val="left" w:pos="4"/>
              </w:tabs>
              <w:spacing w:after="0" w:line="227" w:lineRule="exact"/>
              <w:ind w:hanging="280"/>
              <w:jc w:val="both"/>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Мазанова Е.В. «Обследование речи детей 6-7 лет с ОНР. Методические указания и картинный материал для проведения обследования в подготовительной к школе группе ДОУ»</w:t>
            </w:r>
          </w:p>
          <w:p w:rsidR="00FF3F04" w:rsidRPr="00FF3F04" w:rsidRDefault="00FF3F04" w:rsidP="00FF3F04">
            <w:pPr>
              <w:widowControl w:val="0"/>
              <w:tabs>
                <w:tab w:val="left" w:pos="421"/>
              </w:tabs>
              <w:spacing w:after="0" w:line="227" w:lineRule="exact"/>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Мазанова Е.В. «Обследование речи детей 3-4 лет с ЗРР. Речевая карта для проведения обследования о второй младшей группе ДОУ.»</w:t>
            </w:r>
          </w:p>
          <w:p w:rsidR="00FF3F04" w:rsidRPr="00FF3F04" w:rsidRDefault="00FF3F04" w:rsidP="00FF3F04">
            <w:pPr>
              <w:widowControl w:val="0"/>
              <w:tabs>
                <w:tab w:val="left" w:pos="428"/>
              </w:tabs>
              <w:spacing w:after="0" w:line="227" w:lineRule="exact"/>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Мазанова Е.В. «Обследование речи детей 4-5 лет с ОНР. Речевая карта для проведения обследования о второй младшей группе ДОУ.»</w:t>
            </w:r>
          </w:p>
          <w:p w:rsidR="00FF3F04" w:rsidRPr="00FF3F04" w:rsidRDefault="00FF3F04" w:rsidP="00FF3F04">
            <w:pPr>
              <w:widowControl w:val="0"/>
              <w:numPr>
                <w:ilvl w:val="0"/>
                <w:numId w:val="44"/>
              </w:numPr>
              <w:tabs>
                <w:tab w:val="left" w:pos="-3"/>
              </w:tabs>
              <w:spacing w:after="0" w:line="227" w:lineRule="exact"/>
              <w:ind w:hanging="280"/>
              <w:jc w:val="both"/>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Е.В.Мазанова «Обследование речи детей 4-5 лет с ОНР. Методические указания и картинный материал для провдения обследования во второй младшей группе ДОУ»</w:t>
            </w:r>
          </w:p>
          <w:p w:rsidR="00FF3F04" w:rsidRPr="00FF3F04" w:rsidRDefault="00FF3F04" w:rsidP="00FF3F04">
            <w:pPr>
              <w:widowControl w:val="0"/>
              <w:numPr>
                <w:ilvl w:val="0"/>
                <w:numId w:val="44"/>
              </w:numPr>
              <w:tabs>
                <w:tab w:val="left" w:pos="-3"/>
              </w:tabs>
              <w:spacing w:after="0" w:line="227" w:lineRule="exact"/>
              <w:ind w:hanging="280"/>
              <w:jc w:val="both"/>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Е.В.Мазанова «Обследование речи детей 4-5 лет с ОНР. Методические указания и картинный материал для провдения обследования в средней группе ДОУ»</w:t>
            </w:r>
          </w:p>
          <w:p w:rsidR="00FF3F04" w:rsidRPr="00FF3F04" w:rsidRDefault="00FF3F04" w:rsidP="00FF3F04">
            <w:pPr>
              <w:widowControl w:val="0"/>
              <w:numPr>
                <w:ilvl w:val="0"/>
                <w:numId w:val="44"/>
              </w:numPr>
              <w:tabs>
                <w:tab w:val="left" w:pos="-3"/>
              </w:tabs>
              <w:spacing w:after="0" w:line="227" w:lineRule="exact"/>
              <w:ind w:hanging="280"/>
              <w:jc w:val="both"/>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Е.В.Мазанова «Обследование речи детей 4-5 лет с ОНР. Методические указания и картинный материал для провдения обследования старшей группе ДОУ»</w:t>
            </w:r>
          </w:p>
          <w:p w:rsidR="00FF3F04" w:rsidRPr="00FF3F04" w:rsidRDefault="00FF3F04" w:rsidP="00FF3F04">
            <w:pPr>
              <w:widowControl w:val="0"/>
              <w:tabs>
                <w:tab w:val="left" w:pos="414"/>
              </w:tabs>
              <w:spacing w:after="0" w:line="227" w:lineRule="exact"/>
              <w:rPr>
                <w:rFonts w:ascii="Times New Roman" w:eastAsia="Times New Roman" w:hAnsi="Times New Roman" w:cs="Times New Roman"/>
                <w:color w:val="000000"/>
                <w:sz w:val="20"/>
                <w:szCs w:val="20"/>
                <w:lang w:eastAsia="ru-RU" w:bidi="ru-RU"/>
              </w:rPr>
            </w:pPr>
            <w:r w:rsidRPr="00FF3F04">
              <w:rPr>
                <w:rFonts w:ascii="Times New Roman" w:eastAsia="Times New Roman" w:hAnsi="Times New Roman" w:cs="Times New Roman"/>
                <w:color w:val="000000"/>
                <w:sz w:val="20"/>
                <w:szCs w:val="20"/>
                <w:lang w:eastAsia="ru-RU" w:bidi="ru-RU"/>
              </w:rPr>
              <w:t>Нищева Н.В. Развитие фонематических процессов и навыков звукового анализа. СПбЮОО «Издательство «ДЕТСВО-ПРЕСС»,2020</w:t>
            </w:r>
          </w:p>
          <w:p w:rsidR="00125403" w:rsidRDefault="00FF3F04" w:rsidP="00FF3F04">
            <w:pPr>
              <w:spacing w:after="0" w:line="240" w:lineRule="auto"/>
              <w:jc w:val="both"/>
              <w:rPr>
                <w:rFonts w:ascii="Times New Roman" w:eastAsia="Arial Unicode MS" w:hAnsi="Times New Roman" w:cs="Times New Roman"/>
                <w:color w:val="000000"/>
                <w:sz w:val="20"/>
                <w:szCs w:val="20"/>
                <w:lang w:eastAsia="ru-RU" w:bidi="ru-RU"/>
              </w:rPr>
            </w:pPr>
            <w:r w:rsidRPr="00FF3F04">
              <w:rPr>
                <w:rFonts w:ascii="Times New Roman" w:eastAsia="Arial Unicode MS" w:hAnsi="Times New Roman" w:cs="Times New Roman"/>
                <w:color w:val="000000"/>
                <w:sz w:val="20"/>
                <w:szCs w:val="20"/>
                <w:lang w:eastAsia="ru-RU" w:bidi="ru-RU"/>
              </w:rPr>
              <w:t>Речевая карта ребенка с ОНР 4-7 лет</w:t>
            </w:r>
          </w:p>
          <w:p w:rsidR="00FF3F04" w:rsidRDefault="00FF3F04" w:rsidP="00D74427">
            <w:pPr>
              <w:spacing w:line="227" w:lineRule="exact"/>
              <w:ind w:firstLine="33"/>
              <w:jc w:val="both"/>
            </w:pPr>
            <w:r>
              <w:rPr>
                <w:rStyle w:val="25"/>
                <w:rFonts w:eastAsiaTheme="minorHAnsi"/>
              </w:rPr>
              <w:t>Веселая мимическая гимнастика. ФГОС. СПб:000 «Издательство «ДЕТСВО- ПРЕСС»,2019</w:t>
            </w:r>
          </w:p>
          <w:p w:rsidR="00FF3F04" w:rsidRDefault="00FF3F04" w:rsidP="00D74427">
            <w:pPr>
              <w:spacing w:line="227" w:lineRule="exact"/>
              <w:ind w:firstLine="33"/>
              <w:jc w:val="both"/>
            </w:pPr>
            <w:r>
              <w:rPr>
                <w:rStyle w:val="25"/>
                <w:rFonts w:eastAsiaTheme="minorHAnsi"/>
              </w:rPr>
              <w:t>Н.Нищева Н.В., Каришева Л.Б. Новые логопедические распевки, музыкальная пальчиковаягимнастика, подвижные игры. СПб: ООО «Издательство «ДЕТСВО-ПРЕСС»,2019</w:t>
            </w:r>
          </w:p>
          <w:p w:rsidR="00FF3F04" w:rsidRDefault="00FF3F04" w:rsidP="00D74427">
            <w:pPr>
              <w:widowControl w:val="0"/>
              <w:tabs>
                <w:tab w:val="left" w:pos="-1"/>
              </w:tabs>
              <w:spacing w:after="0" w:line="227" w:lineRule="exact"/>
              <w:jc w:val="both"/>
            </w:pPr>
            <w:r>
              <w:rPr>
                <w:rStyle w:val="25"/>
                <w:rFonts w:eastAsiaTheme="minorHAnsi"/>
              </w:rPr>
              <w:t>Нищева Н.В. Логопедическая ритмика в системе коррекционно-развивающей работы в детском саду. СПб:000 «Издательство «ДЕТСВО-ПРЕСС»,2019</w:t>
            </w:r>
          </w:p>
          <w:p w:rsidR="00FF3F04" w:rsidRDefault="00FF3F04" w:rsidP="00D74427">
            <w:pPr>
              <w:widowControl w:val="0"/>
              <w:tabs>
                <w:tab w:val="left" w:pos="-4"/>
              </w:tabs>
              <w:spacing w:after="0" w:line="227" w:lineRule="exact"/>
              <w:jc w:val="both"/>
            </w:pPr>
            <w:r>
              <w:rPr>
                <w:rStyle w:val="25"/>
                <w:rFonts w:eastAsiaTheme="minorHAnsi"/>
              </w:rPr>
              <w:t>Нгацева Н.В. Автоматизация и дифференциация звуков в рассказах.</w:t>
            </w:r>
          </w:p>
          <w:p w:rsidR="00FF3F04" w:rsidRDefault="00FF3F04" w:rsidP="00D74427">
            <w:pPr>
              <w:widowControl w:val="0"/>
              <w:tabs>
                <w:tab w:val="left" w:pos="-1"/>
              </w:tabs>
              <w:spacing w:after="0" w:line="227" w:lineRule="exact"/>
              <w:ind w:left="33"/>
              <w:jc w:val="both"/>
            </w:pPr>
            <w:r>
              <w:rPr>
                <w:rStyle w:val="25"/>
                <w:rFonts w:eastAsiaTheme="minorHAnsi"/>
              </w:rPr>
              <w:t>Нищева Н.В Веселая дыхательная гимнастика. СПб:000 «Издательство « ДЕТСВО-ПРЕСС»,2019</w:t>
            </w:r>
          </w:p>
          <w:p w:rsidR="00FF3F04" w:rsidRDefault="00D74427" w:rsidP="00D74427">
            <w:pPr>
              <w:widowControl w:val="0"/>
              <w:tabs>
                <w:tab w:val="left" w:pos="-1"/>
              </w:tabs>
              <w:spacing w:after="0" w:line="227" w:lineRule="exact"/>
              <w:ind w:left="33"/>
              <w:jc w:val="both"/>
              <w:rPr>
                <w:rStyle w:val="25"/>
                <w:rFonts w:eastAsiaTheme="minorHAnsi"/>
              </w:rPr>
            </w:pPr>
            <w:r>
              <w:rPr>
                <w:rStyle w:val="25"/>
                <w:rFonts w:eastAsiaTheme="minorHAnsi"/>
              </w:rPr>
              <w:t>Нищ</w:t>
            </w:r>
            <w:r w:rsidR="00FF3F04">
              <w:rPr>
                <w:rStyle w:val="25"/>
                <w:rFonts w:eastAsiaTheme="minorHAnsi"/>
              </w:rPr>
              <w:t>ева Н.В Совершенствование навыков слогового анализа и синтеза у старших дошкоьников. СПб:000 «Издательство «ДЕТСВО-ПРЕСС»,2019</w:t>
            </w:r>
          </w:p>
          <w:p w:rsidR="00FF3F04" w:rsidRPr="00A83CDA" w:rsidRDefault="00FF3F04" w:rsidP="00FF3F04">
            <w:pPr>
              <w:spacing w:after="0" w:line="240" w:lineRule="auto"/>
              <w:jc w:val="both"/>
              <w:rPr>
                <w:rFonts w:ascii="Times New Roman" w:hAnsi="Times New Roman"/>
                <w:color w:val="FF0000"/>
                <w:sz w:val="20"/>
                <w:szCs w:val="20"/>
              </w:rPr>
            </w:pPr>
          </w:p>
        </w:tc>
      </w:tr>
      <w:tr w:rsidR="00125403" w:rsidRPr="00F31FF8" w:rsidTr="0047325D">
        <w:tc>
          <w:tcPr>
            <w:tcW w:w="534" w:type="dxa"/>
            <w:shd w:val="clear" w:color="auto" w:fill="auto"/>
          </w:tcPr>
          <w:p w:rsidR="00125403" w:rsidRPr="00F31FF8" w:rsidRDefault="00A83CDA" w:rsidP="0047325D">
            <w:pPr>
              <w:pStyle w:val="a6"/>
              <w:spacing w:after="0" w:line="240" w:lineRule="auto"/>
              <w:ind w:left="34"/>
              <w:jc w:val="both"/>
              <w:rPr>
                <w:rFonts w:ascii="Times New Roman" w:hAnsi="Times New Roman"/>
                <w:sz w:val="20"/>
                <w:szCs w:val="20"/>
              </w:rPr>
            </w:pPr>
            <w:r>
              <w:rPr>
                <w:rFonts w:ascii="Times New Roman" w:hAnsi="Times New Roman"/>
                <w:sz w:val="20"/>
                <w:szCs w:val="20"/>
              </w:rPr>
              <w:t>4.</w:t>
            </w:r>
          </w:p>
        </w:tc>
        <w:tc>
          <w:tcPr>
            <w:tcW w:w="2268" w:type="dxa"/>
            <w:shd w:val="clear" w:color="auto" w:fill="auto"/>
          </w:tcPr>
          <w:p w:rsidR="00125403" w:rsidRPr="00F31FF8" w:rsidRDefault="00125403" w:rsidP="0047325D">
            <w:pPr>
              <w:spacing w:after="0" w:line="240" w:lineRule="auto"/>
              <w:jc w:val="both"/>
              <w:rPr>
                <w:rFonts w:ascii="Times New Roman" w:hAnsi="Times New Roman"/>
                <w:sz w:val="20"/>
                <w:szCs w:val="20"/>
                <w:lang w:eastAsia="ru-RU"/>
              </w:rPr>
            </w:pPr>
            <w:r w:rsidRPr="00F31FF8">
              <w:rPr>
                <w:rFonts w:ascii="Times New Roman" w:hAnsi="Times New Roman"/>
                <w:sz w:val="20"/>
                <w:szCs w:val="20"/>
                <w:lang w:eastAsia="ru-RU"/>
              </w:rPr>
              <w:t>«С чего начинается Родина» под ред. З.Н. Ажермачевой</w:t>
            </w:r>
          </w:p>
        </w:tc>
        <w:tc>
          <w:tcPr>
            <w:tcW w:w="7370" w:type="dxa"/>
            <w:shd w:val="clear" w:color="auto" w:fill="auto"/>
          </w:tcPr>
          <w:p w:rsidR="00D74427" w:rsidRPr="00D74427" w:rsidRDefault="00125403" w:rsidP="00D74427">
            <w:pPr>
              <w:widowControl w:val="0"/>
              <w:numPr>
                <w:ilvl w:val="0"/>
                <w:numId w:val="46"/>
              </w:numPr>
              <w:tabs>
                <w:tab w:val="left" w:pos="529"/>
              </w:tabs>
              <w:spacing w:after="0" w:line="227" w:lineRule="exact"/>
              <w:jc w:val="both"/>
              <w:rPr>
                <w:rFonts w:ascii="Times New Roman" w:eastAsia="Times New Roman" w:hAnsi="Times New Roman" w:cs="Times New Roman"/>
                <w:color w:val="000000"/>
                <w:sz w:val="20"/>
                <w:szCs w:val="20"/>
                <w:lang w:eastAsia="ru-RU" w:bidi="ru-RU"/>
              </w:rPr>
            </w:pPr>
            <w:r w:rsidRPr="00A83CDA">
              <w:rPr>
                <w:rStyle w:val="c0"/>
                <w:rFonts w:ascii="Times New Roman" w:hAnsi="Times New Roman"/>
                <w:color w:val="FF0000"/>
                <w:sz w:val="20"/>
                <w:szCs w:val="20"/>
              </w:rPr>
              <w:t>.</w:t>
            </w:r>
            <w:r w:rsidR="00D74427" w:rsidRPr="00D74427">
              <w:rPr>
                <w:rFonts w:ascii="Times New Roman" w:eastAsia="Times New Roman" w:hAnsi="Times New Roman" w:cs="Times New Roman"/>
                <w:color w:val="000000"/>
                <w:sz w:val="20"/>
                <w:szCs w:val="20"/>
                <w:lang w:eastAsia="ru-RU" w:bidi="ru-RU"/>
              </w:rPr>
              <w:t xml:space="preserve"> Букина В.О. и др. «Пространство детского сада: познание,экология._М:ТЦ Сфера; СПб .: Образовательные проекты,2016 г.</w:t>
            </w:r>
          </w:p>
          <w:p w:rsidR="00D74427" w:rsidRPr="00D74427" w:rsidRDefault="00D74427" w:rsidP="00D74427">
            <w:pPr>
              <w:widowControl w:val="0"/>
              <w:numPr>
                <w:ilvl w:val="0"/>
                <w:numId w:val="46"/>
              </w:numPr>
              <w:tabs>
                <w:tab w:val="left" w:pos="529"/>
              </w:tabs>
              <w:spacing w:after="0" w:line="227" w:lineRule="exact"/>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А.М.Федотова «Познаем окружающий мир играя»._М.:ТЦ Сфера,2014</w:t>
            </w:r>
          </w:p>
          <w:p w:rsidR="00D74427" w:rsidRPr="00D74427" w:rsidRDefault="00D74427" w:rsidP="00D74427">
            <w:pPr>
              <w:widowControl w:val="0"/>
              <w:numPr>
                <w:ilvl w:val="0"/>
                <w:numId w:val="46"/>
              </w:numPr>
              <w:tabs>
                <w:tab w:val="left" w:pos="533"/>
              </w:tabs>
              <w:spacing w:after="0" w:line="227" w:lineRule="exact"/>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Листок на ладони::Методическое пособие по проведению экскурсий с целью экологического и эстетического воспитания дошкольников/ Под ред. Л.М.Маневцовой: -СПб:ДЕТСЬВО-ПРЕСС, 2003</w:t>
            </w:r>
          </w:p>
          <w:p w:rsidR="00D74427" w:rsidRPr="00D74427" w:rsidRDefault="00D74427" w:rsidP="00D74427">
            <w:pPr>
              <w:widowControl w:val="0"/>
              <w:numPr>
                <w:ilvl w:val="0"/>
                <w:numId w:val="46"/>
              </w:numPr>
              <w:tabs>
                <w:tab w:val="left" w:pos="533"/>
              </w:tabs>
              <w:spacing w:after="0" w:line="227" w:lineRule="exact"/>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А.Григорьев «Экология и нравственность</w:t>
            </w:r>
          </w:p>
          <w:p w:rsidR="00D74427" w:rsidRPr="00D74427" w:rsidRDefault="00D74427" w:rsidP="00D74427">
            <w:pPr>
              <w:widowControl w:val="0"/>
              <w:numPr>
                <w:ilvl w:val="0"/>
                <w:numId w:val="46"/>
              </w:numPr>
              <w:tabs>
                <w:tab w:val="left" w:pos="518"/>
              </w:tabs>
              <w:spacing w:after="0" w:line="227" w:lineRule="exact"/>
              <w:jc w:val="both"/>
              <w:rPr>
                <w:rFonts w:ascii="Times New Roman" w:eastAsia="Times New Roman" w:hAnsi="Times New Roman" w:cs="Times New Roman"/>
                <w:color w:val="000000"/>
                <w:sz w:val="20"/>
                <w:szCs w:val="20"/>
                <w:lang w:eastAsia="ru-RU" w:bidi="ru-RU"/>
              </w:rPr>
            </w:pPr>
            <w:r w:rsidRPr="00D74427">
              <w:rPr>
                <w:rFonts w:ascii="Times New Roman" w:eastAsia="Times New Roman" w:hAnsi="Times New Roman" w:cs="Times New Roman"/>
                <w:color w:val="000000"/>
                <w:sz w:val="20"/>
                <w:szCs w:val="20"/>
                <w:lang w:eastAsia="ru-RU" w:bidi="ru-RU"/>
              </w:rPr>
              <w:t>Л.И.Одинцова Экспериментальная деятельность ДОУ.- М.:ТЦ Сфера,2012</w:t>
            </w:r>
          </w:p>
          <w:p w:rsidR="00125403" w:rsidRPr="00A83CDA" w:rsidRDefault="00D74427" w:rsidP="00D74427">
            <w:pPr>
              <w:spacing w:after="0" w:line="240" w:lineRule="auto"/>
              <w:rPr>
                <w:rFonts w:ascii="Times New Roman" w:eastAsia="Times New Roman" w:hAnsi="Times New Roman"/>
                <w:color w:val="FF0000"/>
                <w:sz w:val="20"/>
                <w:szCs w:val="20"/>
                <w:lang w:eastAsia="ru-RU"/>
              </w:rPr>
            </w:pPr>
            <w:r w:rsidRPr="00D74427">
              <w:rPr>
                <w:rFonts w:ascii="Times New Roman" w:eastAsia="Arial Unicode MS" w:hAnsi="Times New Roman" w:cs="Times New Roman"/>
                <w:color w:val="000000"/>
                <w:sz w:val="20"/>
                <w:szCs w:val="20"/>
                <w:lang w:eastAsia="ru-RU" w:bidi="ru-RU"/>
              </w:rPr>
              <w:t>Живой родник: Программа для ДОУ.-Северск, СТИ ТПУ,2020</w:t>
            </w:r>
          </w:p>
        </w:tc>
      </w:tr>
    </w:tbl>
    <w:p w:rsidR="00125403" w:rsidRDefault="00125403" w:rsidP="00A6107E">
      <w:pPr>
        <w:widowControl w:val="0"/>
        <w:autoSpaceDE w:val="0"/>
        <w:autoSpaceDN w:val="0"/>
        <w:adjustRightInd w:val="0"/>
        <w:spacing w:after="0" w:line="240" w:lineRule="auto"/>
        <w:ind w:left="284" w:firstLine="567"/>
        <w:jc w:val="both"/>
        <w:rPr>
          <w:rFonts w:ascii="Times New Roman" w:hAnsi="Times New Roman" w:cs="Times New Roman"/>
          <w:color w:val="000000"/>
          <w:sz w:val="24"/>
          <w:szCs w:val="24"/>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A83CDA" w:rsidRDefault="00A83CDA" w:rsidP="00742049">
      <w:pPr>
        <w:spacing w:after="0" w:line="240" w:lineRule="auto"/>
        <w:ind w:left="-567" w:firstLine="567"/>
        <w:jc w:val="center"/>
        <w:rPr>
          <w:rFonts w:ascii="Times New Roman" w:hAnsi="Times New Roman"/>
          <w:b/>
          <w:sz w:val="28"/>
          <w:szCs w:val="28"/>
        </w:rPr>
      </w:pPr>
    </w:p>
    <w:p w:rsidR="00A83CDA" w:rsidRDefault="00A83CDA"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C20CE3" w:rsidRDefault="00C20CE3" w:rsidP="00742049">
      <w:pPr>
        <w:spacing w:after="0" w:line="240" w:lineRule="auto"/>
        <w:ind w:left="-567" w:firstLine="567"/>
        <w:jc w:val="center"/>
        <w:rPr>
          <w:rFonts w:ascii="Times New Roman" w:hAnsi="Times New Roman"/>
          <w:b/>
          <w:sz w:val="28"/>
          <w:szCs w:val="28"/>
        </w:rPr>
      </w:pPr>
    </w:p>
    <w:p w:rsidR="00742049" w:rsidRPr="00826DA8" w:rsidRDefault="00742049" w:rsidP="00742049">
      <w:pPr>
        <w:spacing w:after="0" w:line="240" w:lineRule="auto"/>
        <w:ind w:left="-567" w:firstLine="567"/>
        <w:jc w:val="center"/>
        <w:rPr>
          <w:rFonts w:ascii="Times New Roman" w:hAnsi="Times New Roman"/>
          <w:b/>
          <w:sz w:val="28"/>
          <w:szCs w:val="28"/>
        </w:rPr>
      </w:pPr>
      <w:r w:rsidRPr="00826DA8">
        <w:rPr>
          <w:rFonts w:ascii="Times New Roman" w:hAnsi="Times New Roman"/>
          <w:b/>
          <w:sz w:val="28"/>
          <w:szCs w:val="28"/>
        </w:rPr>
        <w:t>Краткая презентация программы</w:t>
      </w:r>
    </w:p>
    <w:p w:rsidR="00742049" w:rsidRDefault="00742049" w:rsidP="00742049">
      <w:pPr>
        <w:spacing w:after="0" w:line="240" w:lineRule="auto"/>
        <w:ind w:left="-567" w:firstLine="567"/>
        <w:jc w:val="center"/>
        <w:rPr>
          <w:rFonts w:ascii="Times New Roman" w:hAnsi="Times New Roman"/>
          <w:b/>
          <w:sz w:val="24"/>
          <w:szCs w:val="24"/>
        </w:rPr>
      </w:pPr>
    </w:p>
    <w:p w:rsidR="00742049" w:rsidRDefault="00742049" w:rsidP="00742049">
      <w:pPr>
        <w:spacing w:after="0" w:line="240" w:lineRule="auto"/>
        <w:ind w:firstLine="709"/>
        <w:jc w:val="both"/>
        <w:rPr>
          <w:rFonts w:ascii="Times New Roman" w:hAnsi="Times New Roman"/>
          <w:sz w:val="24"/>
          <w:szCs w:val="24"/>
        </w:rPr>
      </w:pPr>
      <w:r w:rsidRPr="00C25B0F">
        <w:rPr>
          <w:rFonts w:ascii="Times New Roman" w:hAnsi="Times New Roman"/>
          <w:sz w:val="24"/>
          <w:szCs w:val="24"/>
        </w:rPr>
        <w:t>Образовательная программа Муниципального бюджетного дошкольного образовательного учреждения «Детский сад № 11»</w:t>
      </w:r>
      <w:r>
        <w:rPr>
          <w:rFonts w:ascii="Times New Roman" w:hAnsi="Times New Roman"/>
          <w:sz w:val="24"/>
          <w:szCs w:val="24"/>
        </w:rPr>
        <w:t xml:space="preserve"> </w:t>
      </w:r>
      <w:r w:rsidRPr="00C25B0F">
        <w:rPr>
          <w:rFonts w:ascii="Times New Roman" w:hAnsi="Times New Roman"/>
          <w:sz w:val="24"/>
          <w:szCs w:val="24"/>
        </w:rPr>
        <w:t>ЗАТО Северск (далее ООП ДОУ) рассматривается нами как нормативно-управленческий документ, обосновывающий выбор цели, задач, содержания, применяемых методик и технологий, форм организаций воспитательно</w:t>
      </w:r>
      <w:r>
        <w:rPr>
          <w:rFonts w:ascii="Times New Roman" w:hAnsi="Times New Roman"/>
          <w:sz w:val="24"/>
          <w:szCs w:val="24"/>
        </w:rPr>
        <w:t>-</w:t>
      </w:r>
      <w:r w:rsidRPr="00C25B0F">
        <w:rPr>
          <w:rFonts w:ascii="Times New Roman" w:hAnsi="Times New Roman"/>
          <w:sz w:val="24"/>
          <w:szCs w:val="24"/>
        </w:rPr>
        <w:t xml:space="preserve">образовательного процесса в ДОУ. </w:t>
      </w:r>
    </w:p>
    <w:p w:rsidR="00742049" w:rsidRDefault="00742049" w:rsidP="00742049">
      <w:pPr>
        <w:spacing w:after="0" w:line="240" w:lineRule="auto"/>
        <w:ind w:firstLine="709"/>
        <w:jc w:val="both"/>
        <w:rPr>
          <w:rFonts w:ascii="Times New Roman" w:hAnsi="Times New Roman"/>
          <w:sz w:val="24"/>
          <w:szCs w:val="24"/>
        </w:rPr>
      </w:pPr>
      <w:r w:rsidRPr="00C25B0F">
        <w:rPr>
          <w:rFonts w:ascii="Times New Roman" w:hAnsi="Times New Roman"/>
          <w:sz w:val="24"/>
          <w:szCs w:val="24"/>
        </w:rPr>
        <w:t xml:space="preserve">Образовательная программа МБДОУ «Детский сад № </w:t>
      </w:r>
      <w:r w:rsidR="004331A9">
        <w:rPr>
          <w:rFonts w:ascii="Times New Roman" w:hAnsi="Times New Roman"/>
          <w:sz w:val="24"/>
          <w:szCs w:val="24"/>
        </w:rPr>
        <w:t>11</w:t>
      </w:r>
      <w:r w:rsidRPr="00C25B0F">
        <w:rPr>
          <w:rFonts w:ascii="Times New Roman" w:hAnsi="Times New Roman"/>
          <w:sz w:val="24"/>
          <w:szCs w:val="24"/>
        </w:rPr>
        <w:t>» разработана на основании Федеральных государственных образовательных стандартов (далее - ФГОС) соответствующего уровня образования (гл. 2, ст. 11).</w:t>
      </w:r>
    </w:p>
    <w:p w:rsidR="00742049" w:rsidRDefault="00742049" w:rsidP="00742049">
      <w:pPr>
        <w:spacing w:after="0" w:line="240" w:lineRule="auto"/>
        <w:ind w:firstLine="709"/>
        <w:jc w:val="both"/>
        <w:rPr>
          <w:rFonts w:ascii="Times New Roman" w:hAnsi="Times New Roman"/>
          <w:sz w:val="24"/>
          <w:szCs w:val="24"/>
        </w:rPr>
      </w:pPr>
      <w:r w:rsidRPr="00C25B0F">
        <w:rPr>
          <w:rFonts w:ascii="Times New Roman" w:hAnsi="Times New Roman"/>
          <w:sz w:val="24"/>
          <w:szCs w:val="24"/>
        </w:rPr>
        <w:t xml:space="preserve">ООП ДОУ определяет содержание образования, которое содействует взаимопониманию и сотрудничеству между всеми участниками образовательных отношений, учитывает разнообразие мировоззренческих подходов, способствует реализации права воспитанников ДОУ на свободный выбор мнений и убеждений, обеспечивает развитие способностей каждого ребёнка, способствует формированию и развитию его личности в соответствии с принятыми в семье и обществе духовно-нравственными и социокультурными ценностями. </w:t>
      </w:r>
    </w:p>
    <w:p w:rsidR="00742049" w:rsidRDefault="00742049" w:rsidP="00742049">
      <w:pPr>
        <w:pStyle w:val="a6"/>
        <w:tabs>
          <w:tab w:val="left" w:pos="1134"/>
        </w:tabs>
        <w:spacing w:after="0" w:line="240" w:lineRule="auto"/>
        <w:ind w:left="0" w:firstLine="567"/>
        <w:jc w:val="both"/>
        <w:rPr>
          <w:rFonts w:ascii="Times New Roman" w:hAnsi="Times New Roman"/>
          <w:sz w:val="24"/>
          <w:szCs w:val="24"/>
        </w:rPr>
      </w:pPr>
      <w:r>
        <w:rPr>
          <w:rFonts w:ascii="Times New Roman" w:hAnsi="Times New Roman"/>
          <w:b/>
          <w:bCs/>
          <w:sz w:val="24"/>
          <w:szCs w:val="24"/>
        </w:rPr>
        <w:t>Цель Программы –</w:t>
      </w:r>
      <w:r>
        <w:rPr>
          <w:rFonts w:ascii="Times New Roman" w:hAnsi="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742049" w:rsidRDefault="00742049" w:rsidP="00742049">
      <w:pPr>
        <w:pStyle w:val="a6"/>
        <w:tabs>
          <w:tab w:val="left" w:pos="567"/>
          <w:tab w:val="left" w:pos="1134"/>
        </w:tabs>
        <w:spacing w:after="0" w:line="240" w:lineRule="auto"/>
        <w:ind w:left="0"/>
        <w:jc w:val="both"/>
        <w:rPr>
          <w:rFonts w:ascii="Times New Roman" w:hAnsi="Times New Roman"/>
          <w:sz w:val="24"/>
          <w:szCs w:val="24"/>
        </w:rPr>
      </w:pPr>
      <w:r>
        <w:rPr>
          <w:rFonts w:ascii="Times New Roman" w:hAnsi="Times New Roman"/>
          <w:sz w:val="24"/>
          <w:szCs w:val="24"/>
        </w:rPr>
        <w:tab/>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742049" w:rsidRPr="002D34C4" w:rsidRDefault="00742049" w:rsidP="00742049">
      <w:pPr>
        <w:pStyle w:val="a6"/>
        <w:tabs>
          <w:tab w:val="left" w:pos="1134"/>
        </w:tabs>
        <w:spacing w:after="0" w:line="240" w:lineRule="auto"/>
        <w:ind w:left="0"/>
        <w:jc w:val="both"/>
        <w:rPr>
          <w:rFonts w:ascii="Times New Roman" w:hAnsi="Times New Roman"/>
          <w:b/>
          <w:sz w:val="24"/>
          <w:szCs w:val="24"/>
        </w:rPr>
      </w:pPr>
      <w:r>
        <w:rPr>
          <w:rFonts w:ascii="Times New Roman" w:hAnsi="Times New Roman"/>
          <w:b/>
          <w:sz w:val="24"/>
          <w:szCs w:val="24"/>
        </w:rPr>
        <w:tab/>
        <w:t>Для достижения целей Программы решаются следующие задачи:</w:t>
      </w:r>
    </w:p>
    <w:p w:rsidR="00742049" w:rsidRPr="00506045" w:rsidRDefault="00742049" w:rsidP="00742049">
      <w:pPr>
        <w:numPr>
          <w:ilvl w:val="0"/>
          <w:numId w:val="1"/>
        </w:numPr>
        <w:tabs>
          <w:tab w:val="left" w:pos="567"/>
          <w:tab w:val="left" w:pos="709"/>
        </w:tabs>
        <w:spacing w:after="0" w:line="240" w:lineRule="auto"/>
        <w:ind w:left="0" w:firstLine="284"/>
        <w:jc w:val="both"/>
        <w:rPr>
          <w:rFonts w:ascii="Times New Roman" w:hAnsi="Times New Roman"/>
          <w:sz w:val="24"/>
          <w:szCs w:val="24"/>
          <w:lang w:eastAsia="ru-RU"/>
        </w:rPr>
      </w:pPr>
      <w:r w:rsidRPr="00506045">
        <w:rPr>
          <w:rFonts w:ascii="Times New Roman" w:hAnsi="Times New Roman"/>
          <w:sz w:val="24"/>
          <w:szCs w:val="24"/>
          <w:lang w:eastAsia="ru-RU"/>
        </w:rPr>
        <w:t>Забота о здоровье, эмоциональном благополучии и своевременном всестороннем развитии каждого ребенка;</w:t>
      </w:r>
    </w:p>
    <w:p w:rsidR="00742049" w:rsidRDefault="00742049" w:rsidP="00742049">
      <w:pPr>
        <w:numPr>
          <w:ilvl w:val="0"/>
          <w:numId w:val="1"/>
        </w:numPr>
        <w:tabs>
          <w:tab w:val="left" w:pos="426"/>
          <w:tab w:val="left" w:pos="709"/>
        </w:tabs>
        <w:spacing w:after="0" w:line="240" w:lineRule="auto"/>
        <w:ind w:left="0" w:firstLine="284"/>
        <w:jc w:val="both"/>
        <w:rPr>
          <w:rFonts w:ascii="Times New Roman" w:hAnsi="Times New Roman"/>
          <w:sz w:val="24"/>
          <w:szCs w:val="24"/>
          <w:lang w:eastAsia="ru-RU"/>
        </w:rPr>
      </w:pPr>
      <w:r>
        <w:rPr>
          <w:rFonts w:ascii="Times New Roman" w:hAnsi="Times New Roman"/>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742049" w:rsidRDefault="00742049" w:rsidP="00742049">
      <w:pPr>
        <w:numPr>
          <w:ilvl w:val="0"/>
          <w:numId w:val="1"/>
        </w:numPr>
        <w:tabs>
          <w:tab w:val="left" w:pos="426"/>
          <w:tab w:val="left" w:pos="709"/>
        </w:tabs>
        <w:spacing w:after="0" w:line="240" w:lineRule="auto"/>
        <w:ind w:left="0" w:firstLine="284"/>
        <w:jc w:val="both"/>
        <w:rPr>
          <w:rFonts w:ascii="Times New Roman" w:hAnsi="Times New Roman"/>
          <w:sz w:val="24"/>
          <w:szCs w:val="24"/>
          <w:lang w:eastAsia="ru-RU"/>
        </w:rPr>
      </w:pPr>
      <w:r>
        <w:rPr>
          <w:rFonts w:ascii="Times New Roman" w:hAnsi="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742049" w:rsidRDefault="00742049" w:rsidP="00742049">
      <w:pPr>
        <w:numPr>
          <w:ilvl w:val="0"/>
          <w:numId w:val="1"/>
        </w:numPr>
        <w:tabs>
          <w:tab w:val="left" w:pos="426"/>
          <w:tab w:val="left" w:pos="709"/>
        </w:tabs>
        <w:spacing w:after="0" w:line="240" w:lineRule="auto"/>
        <w:ind w:left="0" w:firstLine="284"/>
        <w:jc w:val="both"/>
        <w:rPr>
          <w:rFonts w:ascii="Times New Roman" w:hAnsi="Times New Roman"/>
          <w:sz w:val="24"/>
          <w:szCs w:val="24"/>
          <w:lang w:eastAsia="ru-RU"/>
        </w:rPr>
      </w:pPr>
      <w:r>
        <w:rPr>
          <w:rFonts w:ascii="Times New Roman" w:hAnsi="Times New Roman"/>
          <w:sz w:val="24"/>
          <w:szCs w:val="24"/>
          <w:lang w:eastAsia="ru-RU"/>
        </w:rPr>
        <w:t>Творческая организация воспитательно-образовательного процесса;</w:t>
      </w:r>
    </w:p>
    <w:p w:rsidR="00742049" w:rsidRDefault="00742049" w:rsidP="00742049">
      <w:pPr>
        <w:numPr>
          <w:ilvl w:val="0"/>
          <w:numId w:val="1"/>
        </w:numPr>
        <w:tabs>
          <w:tab w:val="left" w:pos="426"/>
          <w:tab w:val="left" w:pos="709"/>
        </w:tabs>
        <w:spacing w:after="0" w:line="240" w:lineRule="auto"/>
        <w:ind w:left="0" w:firstLine="284"/>
        <w:jc w:val="both"/>
        <w:rPr>
          <w:rFonts w:ascii="Times New Roman" w:hAnsi="Times New Roman"/>
          <w:sz w:val="24"/>
          <w:szCs w:val="24"/>
          <w:lang w:eastAsia="ru-RU"/>
        </w:rPr>
      </w:pPr>
      <w:r>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42049" w:rsidRDefault="00742049" w:rsidP="00742049">
      <w:pPr>
        <w:numPr>
          <w:ilvl w:val="0"/>
          <w:numId w:val="1"/>
        </w:numPr>
        <w:tabs>
          <w:tab w:val="left" w:pos="426"/>
          <w:tab w:val="left" w:pos="709"/>
        </w:tabs>
        <w:spacing w:after="0" w:line="240" w:lineRule="auto"/>
        <w:ind w:left="0" w:firstLine="284"/>
        <w:jc w:val="both"/>
        <w:rPr>
          <w:rFonts w:ascii="Times New Roman" w:hAnsi="Times New Roman"/>
          <w:sz w:val="24"/>
          <w:szCs w:val="24"/>
          <w:lang w:eastAsia="ru-RU"/>
        </w:rPr>
      </w:pPr>
      <w:r>
        <w:rPr>
          <w:rFonts w:ascii="Times New Roman" w:hAnsi="Times New Roman"/>
          <w:sz w:val="24"/>
          <w:szCs w:val="24"/>
          <w:lang w:eastAsia="ru-RU"/>
        </w:rPr>
        <w:t>Единство подходов к воспитанию детей в условиях дошкольного образовательного учреждения и семьи;</w:t>
      </w:r>
    </w:p>
    <w:p w:rsidR="00742049" w:rsidRDefault="00742049" w:rsidP="00742049">
      <w:pPr>
        <w:numPr>
          <w:ilvl w:val="0"/>
          <w:numId w:val="1"/>
        </w:numPr>
        <w:tabs>
          <w:tab w:val="left" w:pos="426"/>
          <w:tab w:val="left" w:pos="709"/>
        </w:tabs>
        <w:spacing w:after="0" w:line="240" w:lineRule="auto"/>
        <w:ind w:left="0" w:firstLine="284"/>
        <w:jc w:val="both"/>
        <w:rPr>
          <w:rFonts w:ascii="Times New Roman" w:hAnsi="Times New Roman"/>
          <w:sz w:val="24"/>
          <w:szCs w:val="24"/>
          <w:lang w:eastAsia="ru-RU"/>
        </w:rPr>
      </w:pPr>
      <w:r>
        <w:rPr>
          <w:rFonts w:ascii="Times New Roman" w:hAnsi="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742049" w:rsidRDefault="00742049" w:rsidP="00742049">
      <w:pPr>
        <w:spacing w:after="0" w:line="240" w:lineRule="auto"/>
        <w:ind w:firstLine="709"/>
        <w:jc w:val="both"/>
        <w:rPr>
          <w:rFonts w:ascii="Times New Roman" w:hAnsi="Times New Roman"/>
          <w:sz w:val="24"/>
          <w:szCs w:val="24"/>
        </w:rPr>
      </w:pPr>
      <w:r w:rsidRPr="00C25B0F">
        <w:rPr>
          <w:rFonts w:ascii="Times New Roman" w:hAnsi="Times New Roman"/>
          <w:sz w:val="24"/>
          <w:szCs w:val="24"/>
        </w:rPr>
        <w:t>Программа ориентирована на</w:t>
      </w:r>
      <w:r>
        <w:rPr>
          <w:rFonts w:ascii="Times New Roman" w:hAnsi="Times New Roman"/>
          <w:sz w:val="24"/>
          <w:szCs w:val="24"/>
        </w:rPr>
        <w:t xml:space="preserve"> образование детей с 1 года до 8</w:t>
      </w:r>
      <w:r w:rsidRPr="00C25B0F">
        <w:rPr>
          <w:rFonts w:ascii="Times New Roman" w:hAnsi="Times New Roman"/>
          <w:sz w:val="24"/>
          <w:szCs w:val="24"/>
        </w:rPr>
        <w:t xml:space="preserve"> лет, имеющих разные индивидуальные возможности и особенности. ООП ДОУ включает в себя три основных раздела: целевой, содержательный, организационный. </w:t>
      </w:r>
    </w:p>
    <w:p w:rsidR="00742049" w:rsidRDefault="00742049" w:rsidP="00742049">
      <w:pPr>
        <w:spacing w:after="0" w:line="240" w:lineRule="auto"/>
        <w:ind w:firstLine="709"/>
        <w:jc w:val="both"/>
        <w:rPr>
          <w:rFonts w:ascii="Times New Roman" w:hAnsi="Times New Roman"/>
          <w:sz w:val="24"/>
          <w:szCs w:val="24"/>
        </w:rPr>
      </w:pPr>
      <w:r w:rsidRPr="00B24DEB">
        <w:rPr>
          <w:rFonts w:ascii="Times New Roman" w:hAnsi="Times New Roman"/>
          <w:b/>
          <w:sz w:val="24"/>
          <w:szCs w:val="24"/>
        </w:rPr>
        <w:t>Целевой раздел</w:t>
      </w:r>
      <w:r w:rsidRPr="00C25B0F">
        <w:rPr>
          <w:rFonts w:ascii="Times New Roman" w:hAnsi="Times New Roman"/>
          <w:sz w:val="24"/>
          <w:szCs w:val="24"/>
        </w:rPr>
        <w:t xml:space="preserve"> содержит пояснительную записку, в которую входит: общая информация об учреждении; возрастные, индивидуальные особенности контингента детей, воспитывающихся в образовательном учреждении; цели и задачи деятельности образовательного учреждения по реализации основной общеобразовательной программы ДОУ; особенности осуществления образовательного процесса (национально-культурные, демог</w:t>
      </w:r>
      <w:r>
        <w:rPr>
          <w:rFonts w:ascii="Times New Roman" w:hAnsi="Times New Roman"/>
          <w:sz w:val="24"/>
          <w:szCs w:val="24"/>
        </w:rPr>
        <w:t>рафические, климатические и др.),</w:t>
      </w:r>
      <w:r w:rsidRPr="00C25B0F">
        <w:rPr>
          <w:rFonts w:ascii="Times New Roman" w:hAnsi="Times New Roman"/>
          <w:sz w:val="24"/>
          <w:szCs w:val="24"/>
        </w:rPr>
        <w:t xml:space="preserve"> принципы и подходы к формированию Программы; планируемые результаты освоения детьми основной общеобразовательной программы ДО; целевые ориентиры образования в раннем возрасте; целевые ориентиры на этапе завершения дошкольного образования; целевые ориентиры освоения программы детьми с ОВЗ, в том числе с инвалидностью; система мониторинга достижения детьми планируемых результатов освоения Программы. </w:t>
      </w:r>
    </w:p>
    <w:p w:rsidR="00742049" w:rsidRDefault="00742049" w:rsidP="00742049">
      <w:pPr>
        <w:spacing w:after="0" w:line="240" w:lineRule="auto"/>
        <w:ind w:firstLine="709"/>
        <w:jc w:val="both"/>
        <w:rPr>
          <w:rFonts w:ascii="Times New Roman" w:hAnsi="Times New Roman"/>
          <w:sz w:val="24"/>
          <w:szCs w:val="24"/>
        </w:rPr>
      </w:pPr>
      <w:r w:rsidRPr="00BC397D">
        <w:rPr>
          <w:rFonts w:ascii="Times New Roman" w:hAnsi="Times New Roman"/>
          <w:b/>
          <w:sz w:val="24"/>
          <w:szCs w:val="24"/>
        </w:rPr>
        <w:t>Содержательный раздел</w:t>
      </w:r>
      <w:r w:rsidRPr="00C25B0F">
        <w:rPr>
          <w:rFonts w:ascii="Times New Roman" w:hAnsi="Times New Roman"/>
          <w:sz w:val="24"/>
          <w:szCs w:val="24"/>
        </w:rPr>
        <w:t xml:space="preserve"> раскрывает вопросы проектирования воспитательно- образовательного процесса в соответствии с контингентом воспитанников, их индивидуальными и возрастными особенностями (система воспитательно-образовательного процесса в ДОУ, комплексно-тематическое планирование воспитательно-образовательного процесса в группах, развивающая предметно-пространственная среда); виды и формы образовательной деятельности с детьми; содержание психолого-педагогической работы по освоению детьми образовательных областей «Физическое развитие», «Познавательное развитие», «Речевое развитие», «Художественно-эстетическое развитие», «Социально-коммуникативное развитие»; содержание психолого-педагогической работы по освоению детьми образовательных областей; содержание психолого-педагогической работы по освоению программы детьми раннего возраста; особенности организации образовательного процесса в группах для детей дошкольного возраста; организация взаимодействия образовательного учреждения с семьями воспитанников; содержание образовательной деятельности по профессиональной коррекции нарушений развития детей. </w:t>
      </w:r>
    </w:p>
    <w:p w:rsidR="00742049" w:rsidRDefault="00742049" w:rsidP="00742049">
      <w:pPr>
        <w:spacing w:after="0" w:line="240" w:lineRule="auto"/>
        <w:ind w:firstLine="709"/>
        <w:jc w:val="both"/>
        <w:rPr>
          <w:rFonts w:ascii="Times New Roman" w:hAnsi="Times New Roman"/>
          <w:sz w:val="24"/>
          <w:szCs w:val="24"/>
        </w:rPr>
      </w:pPr>
      <w:r w:rsidRPr="00C25B0F">
        <w:rPr>
          <w:rFonts w:ascii="Times New Roman" w:hAnsi="Times New Roman"/>
          <w:sz w:val="24"/>
          <w:szCs w:val="24"/>
        </w:rPr>
        <w:t xml:space="preserve">В данном разделе ООП ДОУ разработана часть программы, формируемая участниками образовательных отношений, которая описывает: направления работы педагогического коллектива по приоритетному направлению; направления работы педагогического коллектива с учетом региональных особенностей; организацию социального партнерства детского сада; организацию дополнительных образовательных услуг в учреждении; организацию инновационной деятельности ДОУ. </w:t>
      </w:r>
    </w:p>
    <w:p w:rsidR="00742049" w:rsidRPr="00C363CC" w:rsidRDefault="00742049" w:rsidP="00742049">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этом разделе также описаны особенности </w:t>
      </w:r>
      <w:r w:rsidRPr="00341DB3">
        <w:rPr>
          <w:rFonts w:ascii="Times New Roman" w:hAnsi="Times New Roman"/>
          <w:b/>
          <w:sz w:val="24"/>
          <w:szCs w:val="24"/>
        </w:rPr>
        <w:t>взаимодействия образовательного учреждения с семьями воспитанников</w:t>
      </w:r>
      <w:r>
        <w:rPr>
          <w:rFonts w:ascii="Times New Roman" w:hAnsi="Times New Roman"/>
          <w:sz w:val="24"/>
          <w:szCs w:val="24"/>
        </w:rPr>
        <w:t>, так как к</w:t>
      </w:r>
      <w:r w:rsidRPr="00C363CC">
        <w:rPr>
          <w:rFonts w:ascii="Times New Roman" w:hAnsi="Times New Roman"/>
          <w:sz w:val="24"/>
          <w:szCs w:val="24"/>
        </w:rPr>
        <w:t>ачественная реализация содержания образовательных программ реализуемых в ДОУ требует тесного взаимодействия персонала ДОУ с семь</w:t>
      </w:r>
      <w:r>
        <w:rPr>
          <w:rFonts w:ascii="Times New Roman" w:hAnsi="Times New Roman"/>
          <w:sz w:val="24"/>
          <w:szCs w:val="24"/>
        </w:rPr>
        <w:t>ями</w:t>
      </w:r>
      <w:r w:rsidRPr="00C363CC">
        <w:rPr>
          <w:rFonts w:ascii="Times New Roman" w:hAnsi="Times New Roman"/>
          <w:sz w:val="24"/>
          <w:szCs w:val="24"/>
        </w:rPr>
        <w:t xml:space="preserve"> воспитанников. </w:t>
      </w:r>
    </w:p>
    <w:p w:rsidR="00742049" w:rsidRPr="00C363CC" w:rsidRDefault="00742049" w:rsidP="00742049">
      <w:pPr>
        <w:spacing w:after="0" w:line="240" w:lineRule="auto"/>
        <w:ind w:firstLine="708"/>
        <w:jc w:val="both"/>
        <w:rPr>
          <w:rFonts w:ascii="Times New Roman" w:hAnsi="Times New Roman"/>
          <w:sz w:val="24"/>
          <w:szCs w:val="24"/>
        </w:rPr>
      </w:pPr>
      <w:r w:rsidRPr="00C363CC">
        <w:rPr>
          <w:rFonts w:ascii="Times New Roman" w:hAnsi="Times New Roman"/>
          <w:sz w:val="24"/>
          <w:szCs w:val="24"/>
        </w:rPr>
        <w:t xml:space="preserve">В основу совместной деятельности семьи и дошкольного учреждения </w:t>
      </w:r>
      <w:r>
        <w:rPr>
          <w:rFonts w:ascii="Times New Roman" w:hAnsi="Times New Roman"/>
          <w:sz w:val="24"/>
          <w:szCs w:val="24"/>
        </w:rPr>
        <w:t xml:space="preserve">положены </w:t>
      </w:r>
      <w:r w:rsidRPr="00C363CC">
        <w:rPr>
          <w:rFonts w:ascii="Times New Roman" w:hAnsi="Times New Roman"/>
          <w:sz w:val="24"/>
          <w:szCs w:val="24"/>
        </w:rPr>
        <w:t>принципы:</w:t>
      </w:r>
      <w:r>
        <w:rPr>
          <w:rFonts w:ascii="Times New Roman" w:hAnsi="Times New Roman"/>
          <w:sz w:val="24"/>
          <w:szCs w:val="24"/>
        </w:rPr>
        <w:t xml:space="preserve"> </w:t>
      </w:r>
      <w:r w:rsidRPr="00C363CC">
        <w:rPr>
          <w:rFonts w:ascii="Times New Roman" w:hAnsi="Times New Roman"/>
          <w:sz w:val="24"/>
          <w:szCs w:val="24"/>
        </w:rPr>
        <w:t>ориентированность обучения на социальный заказ</w:t>
      </w:r>
      <w:r>
        <w:rPr>
          <w:rFonts w:ascii="Times New Roman" w:hAnsi="Times New Roman"/>
          <w:sz w:val="24"/>
          <w:szCs w:val="24"/>
        </w:rPr>
        <w:t xml:space="preserve">, </w:t>
      </w:r>
      <w:r w:rsidRPr="00C363CC">
        <w:rPr>
          <w:rFonts w:ascii="Times New Roman" w:hAnsi="Times New Roman"/>
          <w:sz w:val="24"/>
          <w:szCs w:val="24"/>
        </w:rPr>
        <w:t>единый подход к процессу обучения, воспитания,</w:t>
      </w:r>
      <w:r>
        <w:rPr>
          <w:rFonts w:ascii="Times New Roman" w:hAnsi="Times New Roman"/>
          <w:sz w:val="24"/>
          <w:szCs w:val="24"/>
        </w:rPr>
        <w:t xml:space="preserve"> развития, оздоровления ребёнка, </w:t>
      </w:r>
      <w:r w:rsidRPr="00C363CC">
        <w:rPr>
          <w:rFonts w:ascii="Times New Roman" w:hAnsi="Times New Roman"/>
          <w:sz w:val="24"/>
          <w:szCs w:val="24"/>
        </w:rPr>
        <w:t>открытость дошкольного учреждения для реальных и потенциаль</w:t>
      </w:r>
      <w:r>
        <w:rPr>
          <w:rFonts w:ascii="Times New Roman" w:hAnsi="Times New Roman"/>
          <w:sz w:val="24"/>
          <w:szCs w:val="24"/>
        </w:rPr>
        <w:t>ных родителей воспитанников ДОУ, доверие</w:t>
      </w:r>
      <w:r w:rsidRPr="00C363CC">
        <w:rPr>
          <w:rFonts w:ascii="Times New Roman" w:hAnsi="Times New Roman"/>
          <w:sz w:val="24"/>
          <w:szCs w:val="24"/>
        </w:rPr>
        <w:t xml:space="preserve"> во взаимоотношениях коллектива ДОУ и родителей</w:t>
      </w:r>
      <w:r>
        <w:rPr>
          <w:rFonts w:ascii="Times New Roman" w:hAnsi="Times New Roman"/>
          <w:sz w:val="24"/>
          <w:szCs w:val="24"/>
        </w:rPr>
        <w:t xml:space="preserve">, </w:t>
      </w:r>
      <w:r w:rsidRPr="00C363CC">
        <w:rPr>
          <w:rFonts w:ascii="Times New Roman" w:hAnsi="Times New Roman"/>
          <w:sz w:val="24"/>
          <w:szCs w:val="24"/>
        </w:rPr>
        <w:t xml:space="preserve">уважение и </w:t>
      </w:r>
      <w:r>
        <w:rPr>
          <w:rFonts w:ascii="Times New Roman" w:hAnsi="Times New Roman"/>
          <w:sz w:val="24"/>
          <w:szCs w:val="24"/>
        </w:rPr>
        <w:t xml:space="preserve">доброжелательность друг к другу, </w:t>
      </w:r>
      <w:r w:rsidRPr="004C5F0B">
        <w:rPr>
          <w:rFonts w:ascii="Times New Roman" w:hAnsi="Times New Roman"/>
          <w:sz w:val="24"/>
          <w:szCs w:val="24"/>
        </w:rPr>
        <w:t>совместная ответственность за обучение, воспитание, развитие, оздоровление ребёнка</w:t>
      </w:r>
      <w:r>
        <w:rPr>
          <w:rFonts w:ascii="Times New Roman" w:hAnsi="Times New Roman"/>
          <w:sz w:val="24"/>
          <w:szCs w:val="24"/>
        </w:rPr>
        <w:t xml:space="preserve">, </w:t>
      </w:r>
      <w:r w:rsidRPr="00C363CC">
        <w:rPr>
          <w:rFonts w:ascii="Times New Roman" w:hAnsi="Times New Roman"/>
          <w:sz w:val="24"/>
          <w:szCs w:val="24"/>
        </w:rPr>
        <w:t xml:space="preserve">индивидуальный подход к каждой </w:t>
      </w:r>
      <w:r>
        <w:rPr>
          <w:rFonts w:ascii="Times New Roman" w:hAnsi="Times New Roman"/>
          <w:sz w:val="24"/>
          <w:szCs w:val="24"/>
        </w:rPr>
        <w:t>семье.</w:t>
      </w:r>
    </w:p>
    <w:p w:rsidR="00742049" w:rsidRPr="00C363CC" w:rsidRDefault="00742049" w:rsidP="00742049">
      <w:pPr>
        <w:spacing w:after="0" w:line="240" w:lineRule="auto"/>
        <w:ind w:firstLine="709"/>
        <w:jc w:val="both"/>
        <w:rPr>
          <w:rFonts w:ascii="Times New Roman" w:hAnsi="Times New Roman"/>
          <w:iCs/>
          <w:sz w:val="24"/>
          <w:szCs w:val="24"/>
        </w:rPr>
      </w:pPr>
      <w:r>
        <w:rPr>
          <w:rFonts w:ascii="Times New Roman" w:hAnsi="Times New Roman"/>
          <w:b/>
          <w:sz w:val="24"/>
          <w:szCs w:val="24"/>
        </w:rPr>
        <w:t>Ц</w:t>
      </w:r>
      <w:r w:rsidRPr="00C363CC">
        <w:rPr>
          <w:rFonts w:ascii="Times New Roman" w:hAnsi="Times New Roman"/>
          <w:b/>
          <w:sz w:val="24"/>
          <w:szCs w:val="24"/>
        </w:rPr>
        <w:t>елью</w:t>
      </w:r>
      <w:r>
        <w:rPr>
          <w:rFonts w:ascii="Times New Roman" w:hAnsi="Times New Roman"/>
          <w:b/>
          <w:sz w:val="24"/>
          <w:szCs w:val="24"/>
        </w:rPr>
        <w:t xml:space="preserve"> </w:t>
      </w:r>
      <w:r w:rsidRPr="00C363CC">
        <w:rPr>
          <w:rFonts w:ascii="Times New Roman" w:hAnsi="Times New Roman"/>
          <w:sz w:val="24"/>
          <w:szCs w:val="24"/>
        </w:rPr>
        <w:t xml:space="preserve">взаимодействия ДОУ с семьями воспитанников </w:t>
      </w:r>
      <w:r>
        <w:rPr>
          <w:rFonts w:ascii="Times New Roman" w:hAnsi="Times New Roman"/>
          <w:sz w:val="24"/>
          <w:szCs w:val="24"/>
        </w:rPr>
        <w:t>является</w:t>
      </w:r>
      <w:r w:rsidRPr="00C363CC">
        <w:rPr>
          <w:rFonts w:ascii="Times New Roman" w:hAnsi="Times New Roman"/>
          <w:sz w:val="24"/>
          <w:szCs w:val="24"/>
        </w:rPr>
        <w:t>:</w:t>
      </w:r>
      <w:r>
        <w:rPr>
          <w:rFonts w:ascii="Times New Roman" w:hAnsi="Times New Roman"/>
          <w:sz w:val="24"/>
          <w:szCs w:val="24"/>
        </w:rPr>
        <w:t xml:space="preserve"> </w:t>
      </w:r>
      <w:r w:rsidRPr="00C363CC">
        <w:rPr>
          <w:rFonts w:ascii="Times New Roman" w:hAnsi="Times New Roman"/>
          <w:sz w:val="24"/>
          <w:szCs w:val="24"/>
        </w:rPr>
        <w:t xml:space="preserve">создание единого воспитательно-образовательного и оздоровительного </w:t>
      </w:r>
      <w:r>
        <w:rPr>
          <w:rFonts w:ascii="Times New Roman" w:hAnsi="Times New Roman"/>
          <w:sz w:val="24"/>
          <w:szCs w:val="24"/>
        </w:rPr>
        <w:t xml:space="preserve">пространства, повышение медико </w:t>
      </w:r>
      <w:r w:rsidRPr="00C363CC">
        <w:rPr>
          <w:rFonts w:ascii="Times New Roman" w:hAnsi="Times New Roman"/>
          <w:sz w:val="24"/>
          <w:szCs w:val="24"/>
        </w:rPr>
        <w:t xml:space="preserve">– психолого – педагогической компетентности родителей, </w:t>
      </w:r>
      <w:r w:rsidRPr="00C363CC">
        <w:rPr>
          <w:rFonts w:ascii="Times New Roman" w:hAnsi="Times New Roman"/>
          <w:iCs/>
          <w:sz w:val="24"/>
          <w:szCs w:val="24"/>
        </w:rPr>
        <w:t>включение родителей в междисциплинарную команду в качестве параспециалистов, осуществляющих образование детей в условиях семьи.</w:t>
      </w:r>
    </w:p>
    <w:p w:rsidR="00742049" w:rsidRDefault="00742049" w:rsidP="00742049">
      <w:pPr>
        <w:spacing w:after="0" w:line="240" w:lineRule="auto"/>
        <w:ind w:firstLine="709"/>
        <w:jc w:val="center"/>
        <w:rPr>
          <w:rFonts w:ascii="Times New Roman" w:hAnsi="Times New Roman"/>
          <w:b/>
          <w:sz w:val="24"/>
          <w:szCs w:val="24"/>
        </w:rPr>
      </w:pPr>
    </w:p>
    <w:p w:rsidR="00742049" w:rsidRDefault="00742049" w:rsidP="00742049">
      <w:pPr>
        <w:spacing w:after="0" w:line="240" w:lineRule="auto"/>
        <w:ind w:firstLine="709"/>
        <w:jc w:val="center"/>
        <w:rPr>
          <w:rFonts w:ascii="Times New Roman" w:hAnsi="Times New Roman"/>
          <w:b/>
          <w:sz w:val="24"/>
          <w:szCs w:val="24"/>
        </w:rPr>
      </w:pPr>
      <w:r w:rsidRPr="00C363CC">
        <w:rPr>
          <w:rFonts w:ascii="Times New Roman" w:hAnsi="Times New Roman"/>
          <w:b/>
          <w:sz w:val="24"/>
          <w:szCs w:val="24"/>
        </w:rPr>
        <w:t>С</w:t>
      </w:r>
      <w:r>
        <w:rPr>
          <w:rFonts w:ascii="Times New Roman" w:hAnsi="Times New Roman"/>
          <w:b/>
          <w:i/>
          <w:sz w:val="24"/>
          <w:szCs w:val="24"/>
        </w:rPr>
        <w:t>истема работы с родителями</w:t>
      </w:r>
    </w:p>
    <w:tbl>
      <w:tblPr>
        <w:tblStyle w:val="a8"/>
        <w:tblW w:w="0" w:type="auto"/>
        <w:tblLook w:val="04A0" w:firstRow="1" w:lastRow="0" w:firstColumn="1" w:lastColumn="0" w:noHBand="0" w:noVBand="1"/>
      </w:tblPr>
      <w:tblGrid>
        <w:gridCol w:w="9962"/>
      </w:tblGrid>
      <w:tr w:rsidR="00742049" w:rsidTr="00463DA8">
        <w:tc>
          <w:tcPr>
            <w:tcW w:w="9962" w:type="dxa"/>
          </w:tcPr>
          <w:p w:rsidR="00742049" w:rsidRPr="00CE16D7" w:rsidRDefault="00742049" w:rsidP="00463DA8">
            <w:pPr>
              <w:jc w:val="both"/>
              <w:rPr>
                <w:rFonts w:ascii="Times New Roman" w:hAnsi="Times New Roman"/>
              </w:rPr>
            </w:pPr>
            <w:r w:rsidRPr="00CE16D7">
              <w:rPr>
                <w:rFonts w:ascii="Times New Roman" w:hAnsi="Times New Roman"/>
              </w:rPr>
              <w:t>1. Ознакомление родителей с результатами работы ДОУ на общих родительских собраниях, анализом участия родитель</w:t>
            </w:r>
            <w:r>
              <w:rPr>
                <w:rFonts w:ascii="Times New Roman" w:hAnsi="Times New Roman"/>
              </w:rPr>
              <w:t>ской общественности в жизни ДОУ.</w:t>
            </w:r>
          </w:p>
        </w:tc>
      </w:tr>
      <w:tr w:rsidR="00742049" w:rsidTr="00463DA8">
        <w:tc>
          <w:tcPr>
            <w:tcW w:w="9962" w:type="dxa"/>
          </w:tcPr>
          <w:p w:rsidR="00742049" w:rsidRPr="00CE16D7" w:rsidRDefault="00742049" w:rsidP="00463DA8">
            <w:pPr>
              <w:jc w:val="both"/>
              <w:rPr>
                <w:rFonts w:ascii="Times New Roman" w:hAnsi="Times New Roman"/>
              </w:rPr>
            </w:pPr>
            <w:r w:rsidRPr="00CE16D7">
              <w:rPr>
                <w:rFonts w:ascii="Times New Roman" w:hAnsi="Times New Roman"/>
              </w:rPr>
              <w:t>2. Ознакомление родителей с содержанием работы ДОУ, направленной на физическое развитие и оздоровление, познавательно-речевое, социально-личностное, художественно-эстетическое развитие</w:t>
            </w:r>
            <w:r>
              <w:rPr>
                <w:rFonts w:ascii="Times New Roman" w:hAnsi="Times New Roman"/>
              </w:rPr>
              <w:t xml:space="preserve"> и привлечение их к участию в этих напрвлениях.</w:t>
            </w:r>
          </w:p>
        </w:tc>
      </w:tr>
      <w:tr w:rsidR="00742049" w:rsidTr="00463DA8">
        <w:tc>
          <w:tcPr>
            <w:tcW w:w="9962" w:type="dxa"/>
          </w:tcPr>
          <w:p w:rsidR="00742049" w:rsidRPr="00CE16D7" w:rsidRDefault="00742049" w:rsidP="00463DA8">
            <w:pPr>
              <w:jc w:val="both"/>
              <w:rPr>
                <w:rFonts w:ascii="Times New Roman" w:hAnsi="Times New Roman"/>
              </w:rPr>
            </w:pPr>
            <w:r w:rsidRPr="00CE16D7">
              <w:rPr>
                <w:rFonts w:ascii="Times New Roman" w:hAnsi="Times New Roman"/>
              </w:rPr>
              <w:t>3. Привлечение родителей к участию в разработке, проектировании, реализации планов и программ, участию в общественном управлении ДОУ</w:t>
            </w:r>
            <w:r>
              <w:rPr>
                <w:rFonts w:ascii="Times New Roman" w:hAnsi="Times New Roman"/>
              </w:rPr>
              <w:t>.</w:t>
            </w:r>
          </w:p>
        </w:tc>
      </w:tr>
      <w:tr w:rsidR="00742049" w:rsidTr="00463DA8">
        <w:tc>
          <w:tcPr>
            <w:tcW w:w="9962" w:type="dxa"/>
          </w:tcPr>
          <w:p w:rsidR="00742049" w:rsidRPr="00CE16D7" w:rsidRDefault="00742049" w:rsidP="00463DA8">
            <w:pPr>
              <w:jc w:val="both"/>
              <w:rPr>
                <w:rFonts w:ascii="Times New Roman" w:hAnsi="Times New Roman"/>
              </w:rPr>
            </w:pPr>
            <w:r w:rsidRPr="00CE16D7">
              <w:rPr>
                <w:rFonts w:ascii="Times New Roman" w:hAnsi="Times New Roman"/>
              </w:rPr>
              <w:t>4.Обучение родителей конкретным приемам и методам воспитания, обучения, оздоровления и развития детей в разных видах совместной и самостоятельной деятельности</w:t>
            </w:r>
            <w:r>
              <w:rPr>
                <w:rFonts w:ascii="Times New Roman" w:hAnsi="Times New Roman"/>
              </w:rPr>
              <w:t>.</w:t>
            </w:r>
          </w:p>
        </w:tc>
      </w:tr>
      <w:tr w:rsidR="00742049" w:rsidTr="00463DA8">
        <w:tc>
          <w:tcPr>
            <w:tcW w:w="9962" w:type="dxa"/>
          </w:tcPr>
          <w:p w:rsidR="00742049" w:rsidRPr="00CE16D7" w:rsidRDefault="00742049" w:rsidP="00463DA8">
            <w:pPr>
              <w:jc w:val="both"/>
              <w:rPr>
                <w:rFonts w:ascii="Times New Roman" w:hAnsi="Times New Roman"/>
              </w:rPr>
            </w:pPr>
            <w:r w:rsidRPr="00CE16D7">
              <w:rPr>
                <w:rFonts w:ascii="Times New Roman" w:hAnsi="Times New Roman"/>
              </w:rPr>
              <w:t>5. Информирование родителей о ходе образовательного процесса: привлечение к участию в организации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 ведение сайта ДОУ</w:t>
            </w:r>
            <w:r>
              <w:rPr>
                <w:rFonts w:ascii="Times New Roman" w:hAnsi="Times New Roman"/>
              </w:rPr>
              <w:t>.</w:t>
            </w:r>
          </w:p>
        </w:tc>
      </w:tr>
      <w:tr w:rsidR="00742049" w:rsidTr="00463DA8">
        <w:tc>
          <w:tcPr>
            <w:tcW w:w="9962" w:type="dxa"/>
          </w:tcPr>
          <w:p w:rsidR="00742049" w:rsidRPr="00CE16D7" w:rsidRDefault="00742049" w:rsidP="00463DA8">
            <w:pPr>
              <w:jc w:val="both"/>
              <w:rPr>
                <w:rFonts w:ascii="Times New Roman" w:hAnsi="Times New Roman"/>
              </w:rPr>
            </w:pPr>
            <w:r w:rsidRPr="00CE16D7">
              <w:rPr>
                <w:rFonts w:ascii="Times New Roman" w:hAnsi="Times New Roman"/>
              </w:rPr>
              <w:t>6.Совместная деятельность: привлечение родителей к благоустройству территории ДОУ, организации вечеров музыки и поэзии, гостиных, конкурсов, концертов, маршрутов выходного дня (в театр, музей, библиотеку и пр.), семейных объединений (клуб, студия, секция), прогулок, экскурсий, Интерактивного семейного театра (инклюзивного-совместного с семьями детей-инвалидов реабилитационного центра г.</w:t>
            </w:r>
            <w:r>
              <w:rPr>
                <w:rFonts w:ascii="Times New Roman" w:hAnsi="Times New Roman"/>
              </w:rPr>
              <w:t xml:space="preserve"> </w:t>
            </w:r>
            <w:r w:rsidRPr="00CE16D7">
              <w:rPr>
                <w:rFonts w:ascii="Times New Roman" w:hAnsi="Times New Roman"/>
              </w:rPr>
              <w:t>Северска), к участию в детской исследовател</w:t>
            </w:r>
            <w:r>
              <w:rPr>
                <w:rFonts w:ascii="Times New Roman" w:hAnsi="Times New Roman"/>
              </w:rPr>
              <w:t>ьской и проектной деятельности.</w:t>
            </w:r>
          </w:p>
        </w:tc>
      </w:tr>
      <w:tr w:rsidR="00742049" w:rsidTr="00463DA8">
        <w:tc>
          <w:tcPr>
            <w:tcW w:w="9962" w:type="dxa"/>
          </w:tcPr>
          <w:p w:rsidR="00742049" w:rsidRPr="00CE16D7" w:rsidRDefault="00742049" w:rsidP="00463DA8">
            <w:pPr>
              <w:jc w:val="both"/>
              <w:rPr>
                <w:rFonts w:ascii="Times New Roman" w:hAnsi="Times New Roman"/>
              </w:rPr>
            </w:pPr>
            <w:r w:rsidRPr="00CE16D7">
              <w:rPr>
                <w:rFonts w:ascii="Times New Roman" w:hAnsi="Times New Roman"/>
              </w:rPr>
              <w:t>7.Знакомство с семь</w:t>
            </w:r>
            <w:r>
              <w:rPr>
                <w:rFonts w:ascii="Times New Roman" w:hAnsi="Times New Roman"/>
              </w:rPr>
              <w:t>ями</w:t>
            </w:r>
            <w:r w:rsidRPr="00CE16D7">
              <w:rPr>
                <w:rFonts w:ascii="Times New Roman" w:hAnsi="Times New Roman"/>
              </w:rPr>
              <w:t>: встречи-знакомства, посещение семей, анкетирование семей</w:t>
            </w:r>
          </w:p>
        </w:tc>
      </w:tr>
    </w:tbl>
    <w:p w:rsidR="00742049" w:rsidRDefault="00742049" w:rsidP="00742049">
      <w:pPr>
        <w:spacing w:after="0" w:line="240" w:lineRule="auto"/>
        <w:ind w:firstLine="709"/>
        <w:jc w:val="both"/>
        <w:rPr>
          <w:rFonts w:ascii="Times New Roman" w:hAnsi="Times New Roman"/>
          <w:sz w:val="24"/>
          <w:szCs w:val="24"/>
        </w:rPr>
      </w:pPr>
    </w:p>
    <w:p w:rsidR="00742049" w:rsidRDefault="00742049" w:rsidP="00742049">
      <w:pPr>
        <w:spacing w:after="0" w:line="240" w:lineRule="auto"/>
        <w:ind w:firstLine="709"/>
        <w:jc w:val="both"/>
        <w:rPr>
          <w:rFonts w:ascii="Times New Roman" w:hAnsi="Times New Roman"/>
          <w:sz w:val="24"/>
          <w:szCs w:val="24"/>
        </w:rPr>
      </w:pPr>
      <w:r w:rsidRPr="00BC397D">
        <w:rPr>
          <w:rFonts w:ascii="Times New Roman" w:hAnsi="Times New Roman"/>
          <w:b/>
          <w:sz w:val="24"/>
          <w:szCs w:val="24"/>
        </w:rPr>
        <w:t xml:space="preserve">Организационный раздел </w:t>
      </w:r>
      <w:r w:rsidRPr="00C25B0F">
        <w:rPr>
          <w:rFonts w:ascii="Times New Roman" w:hAnsi="Times New Roman"/>
          <w:sz w:val="24"/>
          <w:szCs w:val="24"/>
        </w:rPr>
        <w:t xml:space="preserve">включает в себя: материально-техническое обеспечение ООП ДОУ; особенности организации развивающей предметно-пространственной среды; организацию режима пребывания детей в образовательном учреждении; описание ежедневной организации жизни и деятельности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 (режим дня, физкультурно-оздоровительная работа в ДОУ, организация двигательного режима, режим питания); методическое обеспечение Программы; методическое обеспечение инновационной деятельности; кадровое обеспечение реализации Программы; финансовое обеспечение реализации Программы; прогноз конечных результатов реализации основной общеобразовательной программы учреждения. </w:t>
      </w:r>
    </w:p>
    <w:p w:rsidR="00742049" w:rsidRDefault="00742049" w:rsidP="00C20CE3">
      <w:pPr>
        <w:spacing w:after="0" w:line="240" w:lineRule="auto"/>
        <w:ind w:firstLine="709"/>
        <w:jc w:val="both"/>
        <w:rPr>
          <w:rFonts w:ascii="Times New Roman" w:hAnsi="Times New Roman"/>
          <w:sz w:val="24"/>
          <w:szCs w:val="24"/>
        </w:rPr>
      </w:pPr>
      <w:r w:rsidRPr="00C25B0F">
        <w:rPr>
          <w:rFonts w:ascii="Times New Roman" w:hAnsi="Times New Roman"/>
          <w:sz w:val="24"/>
          <w:szCs w:val="24"/>
        </w:rPr>
        <w:t xml:space="preserve">Основная часть данной Образовательной программы разработана авторским коллективом ДОУ на основе ФГОС ДО, с учетом </w:t>
      </w:r>
      <w:r w:rsidR="00C20CE3">
        <w:rPr>
          <w:rFonts w:ascii="Times New Roman" w:hAnsi="Times New Roman"/>
          <w:sz w:val="24"/>
          <w:szCs w:val="24"/>
        </w:rPr>
        <w:t>Иновационной программы дошкольного образования</w:t>
      </w:r>
      <w:r w:rsidRPr="00C25B0F">
        <w:rPr>
          <w:rFonts w:ascii="Times New Roman" w:hAnsi="Times New Roman"/>
          <w:sz w:val="24"/>
          <w:szCs w:val="24"/>
        </w:rPr>
        <w:t xml:space="preserve"> </w:t>
      </w:r>
      <w:r w:rsidR="00C20CE3" w:rsidRPr="0040740C">
        <w:rPr>
          <w:rFonts w:ascii="Times New Roman" w:hAnsi="Times New Roman"/>
          <w:sz w:val="24"/>
          <w:szCs w:val="24"/>
        </w:rPr>
        <w:t>«От рождения до школы» под ред. Н.Е</w:t>
      </w:r>
      <w:r w:rsidR="00C20CE3" w:rsidRPr="00A57155">
        <w:rPr>
          <w:rFonts w:ascii="Times New Roman" w:hAnsi="Times New Roman"/>
          <w:sz w:val="24"/>
          <w:szCs w:val="24"/>
        </w:rPr>
        <w:t>.</w:t>
      </w:r>
      <w:r w:rsidR="00C20CE3" w:rsidRPr="0040740C">
        <w:rPr>
          <w:rFonts w:ascii="Times New Roman" w:hAnsi="Times New Roman"/>
          <w:sz w:val="24"/>
          <w:szCs w:val="24"/>
        </w:rPr>
        <w:t xml:space="preserve"> Вераксы</w:t>
      </w:r>
      <w:r w:rsidR="00C20CE3">
        <w:rPr>
          <w:rFonts w:ascii="Times New Roman" w:hAnsi="Times New Roman"/>
          <w:sz w:val="24"/>
          <w:szCs w:val="24"/>
        </w:rPr>
        <w:t xml:space="preserve">, </w:t>
      </w:r>
      <w:r w:rsidR="00C20CE3" w:rsidRPr="00C25B0F">
        <w:rPr>
          <w:rFonts w:ascii="Times New Roman" w:hAnsi="Times New Roman"/>
          <w:sz w:val="24"/>
          <w:szCs w:val="24"/>
        </w:rPr>
        <w:t>Т.С.Комаро</w:t>
      </w:r>
      <w:r w:rsidR="00C20CE3">
        <w:rPr>
          <w:rFonts w:ascii="Times New Roman" w:hAnsi="Times New Roman"/>
          <w:sz w:val="24"/>
          <w:szCs w:val="24"/>
        </w:rPr>
        <w:t xml:space="preserve">вой и образовательной </w:t>
      </w:r>
      <w:r w:rsidRPr="00C25B0F">
        <w:rPr>
          <w:rFonts w:ascii="Times New Roman" w:hAnsi="Times New Roman"/>
          <w:sz w:val="24"/>
          <w:szCs w:val="24"/>
        </w:rPr>
        <w:t xml:space="preserve"> программ</w:t>
      </w:r>
      <w:r w:rsidR="00C20CE3">
        <w:rPr>
          <w:rFonts w:ascii="Times New Roman" w:hAnsi="Times New Roman"/>
          <w:sz w:val="24"/>
          <w:szCs w:val="24"/>
        </w:rPr>
        <w:t>ы</w:t>
      </w:r>
      <w:r w:rsidRPr="00C25B0F">
        <w:rPr>
          <w:rFonts w:ascii="Times New Roman" w:hAnsi="Times New Roman"/>
          <w:sz w:val="24"/>
          <w:szCs w:val="24"/>
        </w:rPr>
        <w:t xml:space="preserve"> дошкольного образования: </w:t>
      </w:r>
      <w:r w:rsidRPr="0040740C">
        <w:rPr>
          <w:rFonts w:ascii="Times New Roman" w:hAnsi="Times New Roman"/>
          <w:sz w:val="24"/>
          <w:szCs w:val="24"/>
        </w:rPr>
        <w:t xml:space="preserve"> «От рождения до школы» под ред. Н.Е</w:t>
      </w:r>
      <w:r w:rsidRPr="00A57155">
        <w:rPr>
          <w:rFonts w:ascii="Times New Roman" w:hAnsi="Times New Roman"/>
          <w:sz w:val="24"/>
          <w:szCs w:val="24"/>
        </w:rPr>
        <w:t>.</w:t>
      </w:r>
      <w:r w:rsidRPr="0040740C">
        <w:rPr>
          <w:rFonts w:ascii="Times New Roman" w:hAnsi="Times New Roman"/>
          <w:sz w:val="24"/>
          <w:szCs w:val="24"/>
        </w:rPr>
        <w:t xml:space="preserve"> Вераксы</w:t>
      </w:r>
      <w:r>
        <w:rPr>
          <w:rFonts w:ascii="Times New Roman" w:hAnsi="Times New Roman"/>
          <w:sz w:val="24"/>
          <w:szCs w:val="24"/>
        </w:rPr>
        <w:t xml:space="preserve">, </w:t>
      </w:r>
      <w:r w:rsidRPr="00C25B0F">
        <w:rPr>
          <w:rFonts w:ascii="Times New Roman" w:hAnsi="Times New Roman"/>
          <w:sz w:val="24"/>
          <w:szCs w:val="24"/>
        </w:rPr>
        <w:t>Т.С.Комаро</w:t>
      </w:r>
      <w:r>
        <w:rPr>
          <w:rFonts w:ascii="Times New Roman" w:hAnsi="Times New Roman"/>
          <w:sz w:val="24"/>
          <w:szCs w:val="24"/>
        </w:rPr>
        <w:t>вой, М.А.Васильевой;</w:t>
      </w:r>
      <w:r w:rsidRPr="00730562">
        <w:rPr>
          <w:rFonts w:ascii="Times New Roman" w:hAnsi="Times New Roman"/>
          <w:sz w:val="24"/>
          <w:szCs w:val="24"/>
          <w:lang w:eastAsia="ru-RU"/>
        </w:rPr>
        <w:t xml:space="preserve"> </w:t>
      </w:r>
      <w:r w:rsidRPr="00DA66B3">
        <w:rPr>
          <w:rFonts w:ascii="Times New Roman" w:hAnsi="Times New Roman"/>
          <w:sz w:val="24"/>
          <w:szCs w:val="24"/>
          <w:lang w:eastAsia="ru-RU"/>
        </w:rPr>
        <w:t>«С чего начинается Родина» под ред.</w:t>
      </w:r>
      <w:r>
        <w:rPr>
          <w:rFonts w:ascii="Times New Roman" w:hAnsi="Times New Roman"/>
          <w:sz w:val="24"/>
          <w:szCs w:val="24"/>
          <w:lang w:eastAsia="ru-RU"/>
        </w:rPr>
        <w:t xml:space="preserve"> З. Н. </w:t>
      </w:r>
      <w:r w:rsidRPr="00DA66B3">
        <w:rPr>
          <w:rFonts w:ascii="Times New Roman" w:hAnsi="Times New Roman"/>
          <w:sz w:val="24"/>
          <w:szCs w:val="24"/>
          <w:lang w:eastAsia="ru-RU"/>
        </w:rPr>
        <w:t>Ажермачевой</w:t>
      </w:r>
      <w:r>
        <w:rPr>
          <w:rFonts w:ascii="Times New Roman" w:hAnsi="Times New Roman"/>
          <w:sz w:val="24"/>
          <w:szCs w:val="24"/>
          <w:lang w:eastAsia="ru-RU"/>
        </w:rPr>
        <w:t>.</w:t>
      </w:r>
    </w:p>
    <w:p w:rsidR="00742049" w:rsidRDefault="00742049" w:rsidP="00742049">
      <w:pPr>
        <w:spacing w:after="0" w:line="240" w:lineRule="auto"/>
        <w:ind w:firstLine="709"/>
        <w:jc w:val="both"/>
        <w:rPr>
          <w:rFonts w:ascii="Times New Roman" w:hAnsi="Times New Roman"/>
          <w:sz w:val="24"/>
          <w:szCs w:val="24"/>
        </w:rPr>
      </w:pPr>
      <w:r w:rsidRPr="00C25B0F">
        <w:rPr>
          <w:rFonts w:ascii="Times New Roman" w:hAnsi="Times New Roman"/>
          <w:sz w:val="24"/>
          <w:szCs w:val="24"/>
        </w:rPr>
        <w:t xml:space="preserve"> Раздел «Организация образовательного и коррекционно</w:t>
      </w:r>
      <w:r w:rsidR="00C20CE3">
        <w:rPr>
          <w:rFonts w:ascii="Times New Roman" w:hAnsi="Times New Roman"/>
          <w:sz w:val="24"/>
          <w:szCs w:val="24"/>
        </w:rPr>
        <w:t>й</w:t>
      </w:r>
      <w:r w:rsidRPr="00C25B0F">
        <w:rPr>
          <w:rFonts w:ascii="Times New Roman" w:hAnsi="Times New Roman"/>
          <w:sz w:val="24"/>
          <w:szCs w:val="24"/>
        </w:rPr>
        <w:t>о процесса в ДОУ</w:t>
      </w:r>
      <w:r>
        <w:rPr>
          <w:rFonts w:ascii="Times New Roman" w:hAnsi="Times New Roman"/>
          <w:sz w:val="24"/>
          <w:szCs w:val="24"/>
        </w:rPr>
        <w:t>» разработан с учетом</w:t>
      </w:r>
      <w:r w:rsidRPr="00DA66B3">
        <w:rPr>
          <w:rFonts w:ascii="Times New Roman" w:hAnsi="Times New Roman"/>
          <w:sz w:val="24"/>
          <w:szCs w:val="24"/>
          <w:lang w:eastAsia="ru-RU"/>
        </w:rPr>
        <w:t xml:space="preserve"> </w:t>
      </w:r>
      <w:r>
        <w:rPr>
          <w:rFonts w:ascii="Times New Roman" w:hAnsi="Times New Roman"/>
          <w:sz w:val="24"/>
          <w:szCs w:val="24"/>
          <w:lang w:eastAsia="ru-RU"/>
        </w:rPr>
        <w:t xml:space="preserve">«Образовательной программы дошкольного образования для детей с тяжелыми нарушениями речи </w:t>
      </w:r>
      <w:r w:rsidRPr="00A20566">
        <w:rPr>
          <w:rFonts w:ascii="Times New Roman" w:hAnsi="Times New Roman"/>
          <w:sz w:val="24"/>
          <w:szCs w:val="24"/>
          <w:lang w:eastAsia="ru-RU"/>
        </w:rPr>
        <w:t>(общим недоразвитием речи)</w:t>
      </w:r>
      <w:r w:rsidRPr="00A20566">
        <w:rPr>
          <w:rFonts w:ascii="Times New Roman" w:hAnsi="Times New Roman"/>
          <w:color w:val="000000"/>
          <w:sz w:val="24"/>
          <w:szCs w:val="24"/>
        </w:rPr>
        <w:t xml:space="preserve"> с 3 до 7 лет</w:t>
      </w:r>
      <w:r>
        <w:rPr>
          <w:rFonts w:ascii="Times New Roman" w:hAnsi="Times New Roman"/>
          <w:color w:val="000000"/>
          <w:sz w:val="24"/>
          <w:szCs w:val="24"/>
        </w:rPr>
        <w:t>»</w:t>
      </w:r>
      <w:r w:rsidRPr="00A20566">
        <w:rPr>
          <w:rFonts w:ascii="Times New Roman" w:hAnsi="Times New Roman"/>
          <w:color w:val="000000"/>
          <w:sz w:val="24"/>
          <w:szCs w:val="24"/>
        </w:rPr>
        <w:t xml:space="preserve"> Н.</w:t>
      </w:r>
      <w:r w:rsidRPr="00A57155">
        <w:rPr>
          <w:rFonts w:ascii="Times New Roman" w:hAnsi="Times New Roman"/>
          <w:color w:val="000000"/>
          <w:sz w:val="24"/>
          <w:szCs w:val="24"/>
        </w:rPr>
        <w:t xml:space="preserve"> </w:t>
      </w:r>
      <w:r w:rsidRPr="00A20566">
        <w:rPr>
          <w:rFonts w:ascii="Times New Roman" w:hAnsi="Times New Roman"/>
          <w:color w:val="000000"/>
          <w:sz w:val="24"/>
          <w:szCs w:val="24"/>
        </w:rPr>
        <w:t>В. Нищева</w:t>
      </w:r>
      <w:r>
        <w:rPr>
          <w:rFonts w:ascii="Times New Roman" w:hAnsi="Times New Roman"/>
          <w:color w:val="000000"/>
          <w:sz w:val="24"/>
          <w:szCs w:val="24"/>
        </w:rPr>
        <w:t>.</w:t>
      </w:r>
      <w:r w:rsidRPr="00C25B0F">
        <w:rPr>
          <w:rFonts w:ascii="Times New Roman" w:hAnsi="Times New Roman"/>
          <w:sz w:val="24"/>
          <w:szCs w:val="24"/>
        </w:rPr>
        <w:t xml:space="preserve"> Вариативная часть Программы представлена модифицированной образовательной программой музыкального развития «Ладушки» под редакцией И. </w:t>
      </w:r>
      <w:r>
        <w:rPr>
          <w:rFonts w:ascii="Times New Roman" w:hAnsi="Times New Roman"/>
          <w:sz w:val="24"/>
          <w:szCs w:val="24"/>
        </w:rPr>
        <w:t xml:space="preserve">Каплуновой и И. Новоскольцевой, Программами центра этнокультурного и экологического образования, разработанными на базе ДОУ. </w:t>
      </w: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both"/>
        <w:rPr>
          <w:sz w:val="28"/>
        </w:rPr>
      </w:pPr>
    </w:p>
    <w:p w:rsidR="00742049" w:rsidRDefault="00742049" w:rsidP="00742049">
      <w:pPr>
        <w:pStyle w:val="a4"/>
        <w:widowControl w:val="0"/>
        <w:suppressAutoHyphens/>
        <w:spacing w:after="0"/>
        <w:ind w:left="397"/>
        <w:jc w:val="right"/>
        <w:rPr>
          <w:b/>
          <w:sz w:val="24"/>
          <w:szCs w:val="24"/>
        </w:rPr>
      </w:pPr>
      <w:r>
        <w:rPr>
          <w:sz w:val="28"/>
        </w:rPr>
        <w:br w:type="page"/>
      </w:r>
      <w:r>
        <w:rPr>
          <w:b/>
          <w:sz w:val="24"/>
          <w:szCs w:val="24"/>
        </w:rPr>
        <w:t>Приложение №1</w:t>
      </w:r>
    </w:p>
    <w:p w:rsidR="00742049" w:rsidRDefault="00742049" w:rsidP="00742049">
      <w:pPr>
        <w:spacing w:after="0" w:line="240" w:lineRule="auto"/>
        <w:ind w:firstLine="709"/>
        <w:jc w:val="right"/>
        <w:rPr>
          <w:rFonts w:ascii="Times New Roman" w:hAnsi="Times New Roman"/>
          <w:b/>
          <w:sz w:val="24"/>
          <w:szCs w:val="24"/>
        </w:rPr>
      </w:pPr>
    </w:p>
    <w:p w:rsidR="00742049" w:rsidRDefault="00742049" w:rsidP="00742049">
      <w:pPr>
        <w:spacing w:after="0" w:line="240" w:lineRule="auto"/>
        <w:ind w:firstLine="709"/>
        <w:jc w:val="right"/>
        <w:rPr>
          <w:rFonts w:ascii="Times New Roman" w:hAnsi="Times New Roman"/>
          <w:b/>
          <w:sz w:val="24"/>
          <w:szCs w:val="24"/>
        </w:rPr>
      </w:pPr>
    </w:p>
    <w:p w:rsidR="00742049" w:rsidRDefault="00742049" w:rsidP="00742049">
      <w:pPr>
        <w:spacing w:after="0" w:line="240" w:lineRule="auto"/>
        <w:jc w:val="right"/>
        <w:rPr>
          <w:rFonts w:ascii="Times New Roman" w:hAnsi="Times New Roman"/>
          <w:b/>
          <w:sz w:val="24"/>
          <w:szCs w:val="24"/>
        </w:rPr>
      </w:pPr>
      <w:r>
        <w:rPr>
          <w:noProof/>
          <w:lang w:eastAsia="ru-RU"/>
        </w:rPr>
        <w:drawing>
          <wp:inline distT="0" distB="0" distL="0" distR="0">
            <wp:extent cx="6242050" cy="6249670"/>
            <wp:effectExtent l="0" t="0" r="6350" b="0"/>
            <wp:docPr id="6" name="Рисунок 6" descr="http://skazka2.ucoz.ru/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zka2.ucoz.ru/kru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2050" cy="6249670"/>
                    </a:xfrm>
                    <a:prstGeom prst="rect">
                      <a:avLst/>
                    </a:prstGeom>
                    <a:noFill/>
                    <a:ln>
                      <a:noFill/>
                    </a:ln>
                  </pic:spPr>
                </pic:pic>
              </a:graphicData>
            </a:graphic>
          </wp:inline>
        </w:drawing>
      </w:r>
    </w:p>
    <w:p w:rsidR="00742049" w:rsidRDefault="00742049" w:rsidP="00742049">
      <w:pPr>
        <w:spacing w:after="0" w:line="240" w:lineRule="auto"/>
        <w:ind w:firstLine="709"/>
        <w:jc w:val="right"/>
        <w:rPr>
          <w:rFonts w:ascii="Times New Roman" w:hAnsi="Times New Roman"/>
          <w:b/>
          <w:sz w:val="24"/>
          <w:szCs w:val="24"/>
        </w:rPr>
      </w:pPr>
    </w:p>
    <w:p w:rsidR="00742049" w:rsidRPr="00893422" w:rsidRDefault="00742049" w:rsidP="00742049">
      <w:pPr>
        <w:rPr>
          <w:rFonts w:ascii="Times New Roman" w:hAnsi="Times New Roman"/>
          <w:sz w:val="24"/>
          <w:szCs w:val="24"/>
        </w:rPr>
      </w:pPr>
    </w:p>
    <w:p w:rsidR="00742049" w:rsidRDefault="00742049" w:rsidP="00742049">
      <w:pPr>
        <w:jc w:val="center"/>
        <w:rPr>
          <w:rFonts w:ascii="Times New Roman" w:hAnsi="Times New Roman"/>
          <w:sz w:val="24"/>
          <w:szCs w:val="24"/>
        </w:rPr>
      </w:pPr>
    </w:p>
    <w:p w:rsidR="00742049" w:rsidRDefault="00742049" w:rsidP="00742049">
      <w:pPr>
        <w:jc w:val="center"/>
        <w:rPr>
          <w:rFonts w:ascii="Times New Roman" w:hAnsi="Times New Roman"/>
          <w:sz w:val="24"/>
          <w:szCs w:val="24"/>
        </w:rPr>
      </w:pPr>
    </w:p>
    <w:p w:rsidR="00742049" w:rsidRDefault="00742049" w:rsidP="00742049">
      <w:pPr>
        <w:jc w:val="center"/>
        <w:rPr>
          <w:rFonts w:ascii="Times New Roman" w:hAnsi="Times New Roman"/>
          <w:sz w:val="24"/>
          <w:szCs w:val="24"/>
        </w:rPr>
      </w:pPr>
    </w:p>
    <w:p w:rsidR="00742049" w:rsidRDefault="00742049" w:rsidP="00742049">
      <w:pPr>
        <w:jc w:val="center"/>
        <w:rPr>
          <w:rFonts w:ascii="Times New Roman" w:hAnsi="Times New Roman"/>
          <w:sz w:val="24"/>
          <w:szCs w:val="24"/>
        </w:rPr>
      </w:pPr>
    </w:p>
    <w:p w:rsidR="00742049" w:rsidRDefault="00742049" w:rsidP="00742049">
      <w:pPr>
        <w:jc w:val="center"/>
        <w:rPr>
          <w:rFonts w:ascii="Times New Roman" w:hAnsi="Times New Roman"/>
          <w:sz w:val="24"/>
          <w:szCs w:val="24"/>
        </w:rPr>
      </w:pPr>
    </w:p>
    <w:p w:rsidR="00742049" w:rsidRDefault="00742049" w:rsidP="00742049">
      <w:pPr>
        <w:jc w:val="center"/>
        <w:rPr>
          <w:rFonts w:ascii="Times New Roman" w:hAnsi="Times New Roman"/>
          <w:sz w:val="24"/>
          <w:szCs w:val="24"/>
        </w:rPr>
      </w:pPr>
    </w:p>
    <w:p w:rsidR="00742049" w:rsidRDefault="00742049" w:rsidP="00742049">
      <w:pPr>
        <w:jc w:val="right"/>
        <w:rPr>
          <w:rFonts w:ascii="Times New Roman" w:hAnsi="Times New Roman"/>
          <w:b/>
          <w:sz w:val="24"/>
          <w:szCs w:val="24"/>
        </w:rPr>
      </w:pPr>
      <w:r w:rsidRPr="00C44C24">
        <w:rPr>
          <w:rFonts w:ascii="Times New Roman" w:hAnsi="Times New Roman"/>
          <w:b/>
          <w:sz w:val="24"/>
          <w:szCs w:val="24"/>
        </w:rPr>
        <w:t>Приложение №</w:t>
      </w:r>
      <w:r>
        <w:rPr>
          <w:rFonts w:ascii="Times New Roman" w:hAnsi="Times New Roman"/>
          <w:b/>
          <w:sz w:val="24"/>
          <w:szCs w:val="24"/>
        </w:rPr>
        <w:t>2</w:t>
      </w:r>
    </w:p>
    <w:p w:rsidR="00742049" w:rsidRPr="006C5C03" w:rsidRDefault="00742049" w:rsidP="00742049">
      <w:pPr>
        <w:jc w:val="center"/>
        <w:rPr>
          <w:rFonts w:ascii="Times New Roman" w:hAnsi="Times New Roman"/>
          <w:b/>
          <w:sz w:val="32"/>
          <w:szCs w:val="32"/>
        </w:rPr>
      </w:pPr>
      <w:r w:rsidRPr="006C5C03">
        <w:rPr>
          <w:rFonts w:ascii="Times New Roman" w:hAnsi="Times New Roman"/>
          <w:b/>
          <w:sz w:val="32"/>
          <w:szCs w:val="32"/>
        </w:rPr>
        <w:t>Модель освоения образовательной программы дошкольного образования</w:t>
      </w:r>
    </w:p>
    <w:p w:rsidR="00742049" w:rsidRDefault="00742049" w:rsidP="00742049">
      <w:pPr>
        <w:jc w:val="both"/>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68580</wp:posOffset>
                </wp:positionV>
                <wp:extent cx="3200400" cy="457200"/>
                <wp:effectExtent l="15240" t="11430" r="13335" b="1714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99CC"/>
                        </a:solidFill>
                        <a:ln w="19050">
                          <a:solidFill>
                            <a:srgbClr val="000000"/>
                          </a:solidFill>
                          <a:miter lim="800000"/>
                          <a:headEnd/>
                          <a:tailEnd/>
                        </a:ln>
                      </wps:spPr>
                      <wps:txbx>
                        <w:txbxContent>
                          <w:p w:rsidR="00FF3F04" w:rsidRPr="007B3FB1" w:rsidRDefault="00FF3F04" w:rsidP="00742049">
                            <w:pPr>
                              <w:jc w:val="center"/>
                              <w:rPr>
                                <w:b/>
                              </w:rPr>
                            </w:pPr>
                            <w:r>
                              <w:rPr>
                                <w:b/>
                              </w:rPr>
                              <w:t>Модель освоения образовательной программы дошкольного образования</w:t>
                            </w:r>
                          </w:p>
                          <w:p w:rsidR="00FF3F04" w:rsidRPr="007B3FB1" w:rsidRDefault="00FF3F04" w:rsidP="00742049">
                            <w:pPr>
                              <w:jc w:val="center"/>
                              <w:rPr>
                                <w:b/>
                              </w:rPr>
                            </w:pPr>
                            <w:r w:rsidRPr="007B3FB1">
                              <w:rPr>
                                <w:b/>
                              </w:rPr>
                              <w:t>организации образовательного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1" o:spid="_x0000_s1026" type="#_x0000_t202" style="position:absolute;left:0;text-align:left;margin-left:2in;margin-top:5.4pt;width:2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" fillcolor="#f9c" strokeweight="1.5pt">
                <v:textbox>
                  <w:txbxContent>
                    <w:p w:rsidR="00FF3F04" w:rsidRPr="007B3FB1" w:rsidRDefault="00FF3F04" w:rsidP="00742049">
                      <w:pPr>
                        <w:jc w:val="center"/>
                        <w:rPr>
                          <w:b/>
                        </w:rPr>
                      </w:pPr>
                      <w:r>
                        <w:rPr>
                          <w:b/>
                        </w:rPr>
                        <w:t>Модель освоения образовательной программы дошкольного образования</w:t>
                      </w:r>
                    </w:p>
                    <w:p w:rsidR="00FF3F04" w:rsidRPr="007B3FB1" w:rsidRDefault="00FF3F04" w:rsidP="00742049">
                      <w:pPr>
                        <w:jc w:val="center"/>
                        <w:rPr>
                          <w:b/>
                        </w:rPr>
                      </w:pPr>
                      <w:r w:rsidRPr="007B3FB1">
                        <w:rPr>
                          <w:b/>
                        </w:rPr>
                        <w:t>организации образовательного процесса</w:t>
                      </w:r>
                    </w:p>
                  </w:txbxContent>
                </v:textbox>
              </v:shape>
            </w:pict>
          </mc:Fallback>
        </mc:AlternateContent>
      </w:r>
    </w:p>
    <w:p w:rsidR="00742049" w:rsidRDefault="00742049" w:rsidP="00742049">
      <w:pPr>
        <w:jc w:val="both"/>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4457700</wp:posOffset>
                </wp:positionH>
                <wp:positionV relativeFrom="paragraph">
                  <wp:posOffset>203200</wp:posOffset>
                </wp:positionV>
                <wp:extent cx="1143000" cy="457200"/>
                <wp:effectExtent l="5715" t="12065" r="32385" b="5461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499D79" id="Прямая соединительная линия 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6pt" to="44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">
                <v:stroke endarrow="block"/>
              </v:lin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3943350</wp:posOffset>
                </wp:positionH>
                <wp:positionV relativeFrom="paragraph">
                  <wp:posOffset>203200</wp:posOffset>
                </wp:positionV>
                <wp:extent cx="0" cy="457200"/>
                <wp:effectExtent l="53340" t="12065" r="60960" b="1651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6C4563" id="Прямая соединительная линия 4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6pt" to="31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">
                <v:stroke endarrow="block"/>
              </v:line>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2857500</wp:posOffset>
                </wp:positionH>
                <wp:positionV relativeFrom="paragraph">
                  <wp:posOffset>203200</wp:posOffset>
                </wp:positionV>
                <wp:extent cx="0" cy="457200"/>
                <wp:effectExtent l="53340" t="12065" r="60960" b="1651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E55FF7" id="Прямая соединительная линия 4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pt" to="2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2b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luEEOqV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">
                <v:stroke endarrow="block"/>
              </v:lin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203200</wp:posOffset>
                </wp:positionV>
                <wp:extent cx="1485900" cy="457200"/>
                <wp:effectExtent l="34290" t="12065" r="13335" b="5461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E140D3" id="Прямая соединительная линия 4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pt" to="18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">
                <v:stroke endarrow="block"/>
              </v:line>
            </w:pict>
          </mc:Fallback>
        </mc:AlternateContent>
      </w:r>
    </w:p>
    <w:p w:rsidR="00742049" w:rsidRDefault="00742049" w:rsidP="00742049">
      <w:pPr>
        <w:jc w:val="both"/>
      </w:pPr>
    </w:p>
    <w:p w:rsidR="00742049" w:rsidRDefault="00742049" w:rsidP="00742049">
      <w:pPr>
        <w:jc w:val="both"/>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4914900</wp:posOffset>
                </wp:positionH>
                <wp:positionV relativeFrom="paragraph">
                  <wp:posOffset>13970</wp:posOffset>
                </wp:positionV>
                <wp:extent cx="1485900" cy="1485900"/>
                <wp:effectExtent l="15240" t="11430" r="13335" b="762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85900"/>
                        </a:xfrm>
                        <a:prstGeom prst="rect">
                          <a:avLst/>
                        </a:prstGeom>
                        <a:solidFill>
                          <a:srgbClr val="CCFFFF"/>
                        </a:solidFill>
                        <a:ln w="12700">
                          <a:solidFill>
                            <a:srgbClr val="000000"/>
                          </a:solidFill>
                          <a:miter lim="800000"/>
                          <a:headEnd/>
                          <a:tailEnd/>
                        </a:ln>
                      </wps:spPr>
                      <wps:txbx>
                        <w:txbxContent>
                          <w:p w:rsidR="00FF3F04" w:rsidRDefault="00FF3F04" w:rsidP="00742049">
                            <w:pPr>
                              <w:jc w:val="center"/>
                              <w:rPr>
                                <w:rFonts w:ascii="Arial" w:hAnsi="Arial" w:cs="Arial"/>
                                <w:sz w:val="28"/>
                                <w:szCs w:val="28"/>
                              </w:rPr>
                            </w:pPr>
                          </w:p>
                          <w:p w:rsidR="00FF3F04" w:rsidRPr="007B3FB1" w:rsidRDefault="00FF3F04" w:rsidP="00742049">
                            <w:pPr>
                              <w:jc w:val="center"/>
                              <w:rPr>
                                <w:b/>
                              </w:rPr>
                            </w:pPr>
                            <w:r w:rsidRPr="007B3FB1">
                              <w:rPr>
                                <w:b/>
                              </w:rPr>
                              <w:t>Взаимодействие с семьями воспитанников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27" type="#_x0000_t202" style="position:absolute;left:0;text-align:left;margin-left:387pt;margin-top:1.1pt;width:117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" fillcolor="#cff" strokeweight="1pt">
                <v:textbox>
                  <w:txbxContent>
                    <w:p w:rsidR="00FF3F04" w:rsidRDefault="00FF3F04" w:rsidP="00742049">
                      <w:pPr>
                        <w:jc w:val="center"/>
                        <w:rPr>
                          <w:rFonts w:ascii="Arial" w:hAnsi="Arial" w:cs="Arial"/>
                          <w:sz w:val="28"/>
                          <w:szCs w:val="28"/>
                        </w:rPr>
                      </w:pPr>
                    </w:p>
                    <w:p w:rsidR="00FF3F04" w:rsidRPr="007B3FB1" w:rsidRDefault="00FF3F04" w:rsidP="00742049">
                      <w:pPr>
                        <w:jc w:val="center"/>
                        <w:rPr>
                          <w:b/>
                        </w:rPr>
                      </w:pPr>
                      <w:r w:rsidRPr="007B3FB1">
                        <w:rPr>
                          <w:b/>
                        </w:rPr>
                        <w:t>Взаимодействие с семьями воспитанников</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3314700</wp:posOffset>
                </wp:positionH>
                <wp:positionV relativeFrom="paragraph">
                  <wp:posOffset>13970</wp:posOffset>
                </wp:positionV>
                <wp:extent cx="1485900" cy="1417320"/>
                <wp:effectExtent l="15240" t="11430" r="13335" b="952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17320"/>
                        </a:xfrm>
                        <a:prstGeom prst="rect">
                          <a:avLst/>
                        </a:prstGeom>
                        <a:solidFill>
                          <a:srgbClr val="CCFFCC"/>
                        </a:solidFill>
                        <a:ln w="12700">
                          <a:solidFill>
                            <a:srgbClr val="000000"/>
                          </a:solidFill>
                          <a:miter lim="800000"/>
                          <a:headEnd/>
                          <a:tailEnd/>
                        </a:ln>
                      </wps:spPr>
                      <wps:txbx>
                        <w:txbxContent>
                          <w:p w:rsidR="00FF3F04" w:rsidRDefault="00FF3F04" w:rsidP="00742049">
                            <w:pPr>
                              <w:jc w:val="center"/>
                              <w:rPr>
                                <w:rFonts w:ascii="Arial" w:hAnsi="Arial" w:cs="Arial"/>
                                <w:sz w:val="28"/>
                                <w:szCs w:val="28"/>
                              </w:rPr>
                            </w:pPr>
                          </w:p>
                          <w:p w:rsidR="00FF3F04" w:rsidRPr="007B3FB1" w:rsidRDefault="00FF3F04" w:rsidP="00742049">
                            <w:pPr>
                              <w:jc w:val="center"/>
                              <w:rPr>
                                <w:b/>
                              </w:rPr>
                            </w:pPr>
                            <w:r w:rsidRPr="007B3FB1">
                              <w:rPr>
                                <w:b/>
                              </w:rPr>
                              <w:t>Самостоятельная деятельность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28" type="#_x0000_t202" style="position:absolute;left:0;text-align:left;margin-left:261pt;margin-top:1.1pt;width:117pt;height:1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" fillcolor="#cfc" strokeweight="1pt">
                <v:textbox>
                  <w:txbxContent>
                    <w:p w:rsidR="00FF3F04" w:rsidRDefault="00FF3F04" w:rsidP="00742049">
                      <w:pPr>
                        <w:jc w:val="center"/>
                        <w:rPr>
                          <w:rFonts w:ascii="Arial" w:hAnsi="Arial" w:cs="Arial"/>
                          <w:sz w:val="28"/>
                          <w:szCs w:val="28"/>
                        </w:rPr>
                      </w:pPr>
                    </w:p>
                    <w:p w:rsidR="00FF3F04" w:rsidRPr="007B3FB1" w:rsidRDefault="00FF3F04" w:rsidP="00742049">
                      <w:pPr>
                        <w:jc w:val="center"/>
                        <w:rPr>
                          <w:b/>
                        </w:rPr>
                      </w:pPr>
                      <w:r w:rsidRPr="007B3FB1">
                        <w:rPr>
                          <w:b/>
                        </w:rPr>
                        <w:t>Самостоятельная деятельность детей</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1828800</wp:posOffset>
                </wp:positionH>
                <wp:positionV relativeFrom="paragraph">
                  <wp:posOffset>13970</wp:posOffset>
                </wp:positionV>
                <wp:extent cx="1371600" cy="1417320"/>
                <wp:effectExtent l="15240" t="11430" r="13335" b="952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17320"/>
                        </a:xfrm>
                        <a:prstGeom prst="rect">
                          <a:avLst/>
                        </a:prstGeom>
                        <a:solidFill>
                          <a:srgbClr val="FFFF99"/>
                        </a:solidFill>
                        <a:ln w="12700">
                          <a:solidFill>
                            <a:srgbClr val="000000"/>
                          </a:solidFill>
                          <a:miter lim="800000"/>
                          <a:headEnd/>
                          <a:tailEnd/>
                        </a:ln>
                      </wps:spPr>
                      <wps:txbx>
                        <w:txbxContent>
                          <w:p w:rsidR="00FF3F04" w:rsidRDefault="00FF3F04" w:rsidP="00742049">
                            <w:pPr>
                              <w:jc w:val="center"/>
                              <w:rPr>
                                <w:rFonts w:ascii="Arial" w:hAnsi="Arial" w:cs="Arial"/>
                                <w:sz w:val="28"/>
                                <w:szCs w:val="28"/>
                              </w:rPr>
                            </w:pPr>
                          </w:p>
                          <w:p w:rsidR="00FF3F04" w:rsidRPr="007B3FB1" w:rsidRDefault="00FF3F04" w:rsidP="00742049">
                            <w:pPr>
                              <w:jc w:val="center"/>
                              <w:rPr>
                                <w:b/>
                              </w:rPr>
                            </w:pPr>
                            <w:r w:rsidRPr="007B3FB1">
                              <w:rPr>
                                <w:b/>
                              </w:rPr>
                              <w:t>Образовательная деятельность, в ходе режимных моментов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 o:spid="_x0000_s1029" type="#_x0000_t202" style="position:absolute;left:0;text-align:left;margin-left:2in;margin-top:1.1pt;width:108pt;height:1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" fillcolor="#ff9" strokeweight="1pt">
                <v:textbox>
                  <w:txbxContent>
                    <w:p w:rsidR="00FF3F04" w:rsidRDefault="00FF3F04" w:rsidP="00742049">
                      <w:pPr>
                        <w:jc w:val="center"/>
                        <w:rPr>
                          <w:rFonts w:ascii="Arial" w:hAnsi="Arial" w:cs="Arial"/>
                          <w:sz w:val="28"/>
                          <w:szCs w:val="28"/>
                        </w:rPr>
                      </w:pPr>
                    </w:p>
                    <w:p w:rsidR="00FF3F04" w:rsidRPr="007B3FB1" w:rsidRDefault="00FF3F04" w:rsidP="00742049">
                      <w:pPr>
                        <w:jc w:val="center"/>
                        <w:rPr>
                          <w:b/>
                        </w:rPr>
                      </w:pPr>
                      <w:r w:rsidRPr="007B3FB1">
                        <w:rPr>
                          <w:b/>
                        </w:rPr>
                        <w:t>Образовательная деятельность, в ходе режимных моментов</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13970</wp:posOffset>
                </wp:positionV>
                <wp:extent cx="1943100" cy="3086100"/>
                <wp:effectExtent l="15240" t="11430" r="13335" b="762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86100"/>
                        </a:xfrm>
                        <a:prstGeom prst="rect">
                          <a:avLst/>
                        </a:prstGeom>
                        <a:solidFill>
                          <a:srgbClr val="FFCC99"/>
                        </a:solidFill>
                        <a:ln w="12700">
                          <a:solidFill>
                            <a:srgbClr val="000000"/>
                          </a:solidFill>
                          <a:miter lim="800000"/>
                          <a:headEnd/>
                          <a:tailEnd/>
                        </a:ln>
                      </wps:spPr>
                      <wps:txbx>
                        <w:txbxContent>
                          <w:p w:rsidR="00FF3F04" w:rsidRPr="007B3FB1" w:rsidRDefault="00FF3F04" w:rsidP="00742049">
                            <w:pPr>
                              <w:jc w:val="center"/>
                              <w:rPr>
                                <w:b/>
                              </w:rPr>
                            </w:pPr>
                            <w:r w:rsidRPr="007B3FB1">
                              <w:rPr>
                                <w:b/>
                              </w:rPr>
                              <w:t>Образовательная дея</w:t>
                            </w:r>
                            <w:r>
                              <w:rPr>
                                <w:b/>
                              </w:rPr>
                              <w:t>-</w:t>
                            </w:r>
                            <w:r w:rsidRPr="007B3FB1">
                              <w:rPr>
                                <w:b/>
                              </w:rPr>
                              <w:t>тельность,</w:t>
                            </w:r>
                            <w:r>
                              <w:rPr>
                                <w:b/>
                              </w:rPr>
                              <w:t xml:space="preserve"> осуществля</w:t>
                            </w:r>
                            <w:r w:rsidRPr="007B3FB1">
                              <w:rPr>
                                <w:b/>
                              </w:rPr>
                              <w:t>емая в процессе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коррекция недостатков в физическом и (или) психическом развитии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30" type="#_x0000_t202" style="position:absolute;left:0;text-align:left;margin-left:-18pt;margin-top:1.1pt;width:153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" fillcolor="#fc9" strokeweight="1pt">
                <v:textbox>
                  <w:txbxContent>
                    <w:p w:rsidR="00FF3F04" w:rsidRPr="007B3FB1" w:rsidRDefault="00FF3F04" w:rsidP="00742049">
                      <w:pPr>
                        <w:jc w:val="center"/>
                        <w:rPr>
                          <w:b/>
                        </w:rPr>
                      </w:pPr>
                      <w:r w:rsidRPr="007B3FB1">
                        <w:rPr>
                          <w:b/>
                        </w:rPr>
                        <w:t>Образовательная дея</w:t>
                      </w:r>
                      <w:r>
                        <w:rPr>
                          <w:b/>
                        </w:rPr>
                        <w:t>-</w:t>
                      </w:r>
                      <w:r w:rsidRPr="007B3FB1">
                        <w:rPr>
                          <w:b/>
                        </w:rPr>
                        <w:t>тельность,</w:t>
                      </w:r>
                      <w:r>
                        <w:rPr>
                          <w:b/>
                        </w:rPr>
                        <w:t xml:space="preserve"> осуществля</w:t>
                      </w:r>
                      <w:r w:rsidRPr="007B3FB1">
                        <w:rPr>
                          <w:b/>
                        </w:rPr>
                        <w:t>емая в процессе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коррекция недостатков в физическом и (или) психическом развитии детей.</w:t>
                      </w:r>
                    </w:p>
                  </w:txbxContent>
                </v:textbox>
              </v:shape>
            </w:pict>
          </mc:Fallback>
        </mc:AlternateContent>
      </w:r>
    </w:p>
    <w:p w:rsidR="00742049" w:rsidRDefault="00742049" w:rsidP="00742049">
      <w:pPr>
        <w:jc w:val="both"/>
      </w:pPr>
    </w:p>
    <w:p w:rsidR="00742049" w:rsidRDefault="00742049" w:rsidP="00742049">
      <w:pPr>
        <w:jc w:val="both"/>
      </w:pPr>
    </w:p>
    <w:p w:rsidR="00742049" w:rsidRDefault="00742049" w:rsidP="00742049">
      <w:pPr>
        <w:jc w:val="both"/>
      </w:pPr>
    </w:p>
    <w:p w:rsidR="00742049" w:rsidRDefault="00742049" w:rsidP="00742049">
      <w:pPr>
        <w:tabs>
          <w:tab w:val="left" w:pos="3380"/>
          <w:tab w:val="left" w:pos="7880"/>
        </w:tabs>
        <w:jc w:val="both"/>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5205730</wp:posOffset>
                </wp:positionH>
                <wp:positionV relativeFrom="paragraph">
                  <wp:posOffset>215900</wp:posOffset>
                </wp:positionV>
                <wp:extent cx="966470" cy="2073910"/>
                <wp:effectExtent l="58420" t="10795" r="13335" b="3937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6470" cy="2073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352EC3" id="Прямая соединительная линия 4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9pt,17pt" to="486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">
                <v:stroke endarrow="block"/>
              </v:lin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4062730</wp:posOffset>
                </wp:positionH>
                <wp:positionV relativeFrom="paragraph">
                  <wp:posOffset>139065</wp:posOffset>
                </wp:positionV>
                <wp:extent cx="0" cy="2150745"/>
                <wp:effectExtent l="58420" t="10160" r="55880" b="2032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3134D4" id="Прямая соединительная линия 4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pt,10.95pt" to="319.9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">
                <v:stroke endarrow="block"/>
              </v:lin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2502535</wp:posOffset>
                </wp:positionH>
                <wp:positionV relativeFrom="paragraph">
                  <wp:posOffset>139065</wp:posOffset>
                </wp:positionV>
                <wp:extent cx="0" cy="2150745"/>
                <wp:effectExtent l="60325" t="10160" r="53975" b="2032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F7FBC4" id="Прямая соединительная линия 4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05pt,10.95pt" to="197.0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">
                <v:stroke endarrow="block"/>
              </v:line>
            </w:pict>
          </mc:Fallback>
        </mc:AlternateContent>
      </w:r>
      <w:r>
        <w:tab/>
      </w:r>
      <w:r>
        <w:tab/>
      </w:r>
    </w:p>
    <w:p w:rsidR="00742049" w:rsidRDefault="00742049" w:rsidP="00742049">
      <w:pPr>
        <w:jc w:val="both"/>
      </w:pPr>
    </w:p>
    <w:p w:rsidR="00742049" w:rsidRDefault="00742049" w:rsidP="00742049">
      <w:pPr>
        <w:tabs>
          <w:tab w:val="left" w:pos="6080"/>
        </w:tabs>
        <w:jc w:val="both"/>
      </w:pPr>
      <w:r>
        <w:tab/>
      </w:r>
    </w:p>
    <w:p w:rsidR="00742049" w:rsidRDefault="00742049" w:rsidP="00742049">
      <w:pPr>
        <w:jc w:val="both"/>
      </w:pPr>
    </w:p>
    <w:p w:rsidR="00742049" w:rsidRDefault="00742049" w:rsidP="00742049">
      <w:pPr>
        <w:jc w:val="both"/>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311150</wp:posOffset>
                </wp:positionV>
                <wp:extent cx="737235" cy="685800"/>
                <wp:effectExtent l="5715" t="7620" r="47625" b="495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4FB132" id="Прямая соединительная линия 3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5pt" to="193.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">
                <v:stroke endarrow="block"/>
              </v:line>
            </w:pict>
          </mc:Fallback>
        </mc:AlternateContent>
      </w:r>
    </w:p>
    <w:p w:rsidR="00742049" w:rsidRDefault="00742049" w:rsidP="00742049">
      <w:pPr>
        <w:jc w:val="both"/>
      </w:pPr>
    </w:p>
    <w:p w:rsidR="00742049" w:rsidRDefault="00742049" w:rsidP="00742049">
      <w:pPr>
        <w:jc w:val="both"/>
      </w:pPr>
    </w:p>
    <w:p w:rsidR="00742049" w:rsidRDefault="00742049" w:rsidP="00742049">
      <w:pPr>
        <w:jc w:val="both"/>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1450975</wp:posOffset>
                </wp:positionH>
                <wp:positionV relativeFrom="paragraph">
                  <wp:posOffset>27940</wp:posOffset>
                </wp:positionV>
                <wp:extent cx="5029200" cy="342900"/>
                <wp:effectExtent l="8890" t="7620" r="10160" b="1143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8FEAFF"/>
                        </a:solidFill>
                        <a:ln w="12700">
                          <a:solidFill>
                            <a:srgbClr val="000000"/>
                          </a:solidFill>
                          <a:miter lim="800000"/>
                          <a:headEnd/>
                          <a:tailEnd/>
                        </a:ln>
                      </wps:spPr>
                      <wps:txbx>
                        <w:txbxContent>
                          <w:p w:rsidR="00FF3F04" w:rsidRPr="00DE3ED1" w:rsidRDefault="00FF3F04" w:rsidP="00742049">
                            <w:pPr>
                              <w:jc w:val="center"/>
                              <w:rPr>
                                <w:rFonts w:ascii="Times New Roman" w:hAnsi="Times New Roman"/>
                                <w:b/>
                              </w:rPr>
                            </w:pPr>
                            <w:r w:rsidRPr="00DE3ED1">
                              <w:rPr>
                                <w:rFonts w:ascii="Times New Roman" w:hAnsi="Times New Roman"/>
                                <w:b/>
                              </w:rPr>
                              <w:t xml:space="preserve">Формы работы. </w:t>
                            </w:r>
                            <w:r w:rsidRPr="00DE3ED1">
                              <w:rPr>
                                <w:rFonts w:ascii="Times New Roman" w:hAnsi="Times New Roman"/>
                              </w:rPr>
                              <w:t>Основная форма – игра.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31" type="#_x0000_t202" style="position:absolute;left:0;text-align:left;margin-left:114.25pt;margin-top:2.2pt;width:39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" fillcolor="#8feaff" strokeweight="1pt">
                <v:textbox>
                  <w:txbxContent>
                    <w:p w:rsidR="00FF3F04" w:rsidRPr="00DE3ED1" w:rsidRDefault="00FF3F04" w:rsidP="00742049">
                      <w:pPr>
                        <w:jc w:val="center"/>
                        <w:rPr>
                          <w:rFonts w:ascii="Times New Roman" w:hAnsi="Times New Roman"/>
                          <w:b/>
                        </w:rPr>
                      </w:pPr>
                      <w:r w:rsidRPr="00DE3ED1">
                        <w:rPr>
                          <w:rFonts w:ascii="Times New Roman" w:hAnsi="Times New Roman"/>
                          <w:b/>
                        </w:rPr>
                        <w:t xml:space="preserve">Формы работы. </w:t>
                      </w:r>
                      <w:r w:rsidRPr="00DE3ED1">
                        <w:rPr>
                          <w:rFonts w:ascii="Times New Roman" w:hAnsi="Times New Roman"/>
                        </w:rPr>
                        <w:t>Основная форма – игра.</w:t>
                      </w:r>
                    </w:p>
                  </w:txbxContent>
                </v:textbox>
              </v:shape>
            </w:pict>
          </mc:Fallback>
        </mc:AlternateContent>
      </w:r>
    </w:p>
    <w:p w:rsidR="00742049" w:rsidRDefault="00742049" w:rsidP="00742049">
      <w:pPr>
        <w:jc w:val="both"/>
      </w:pP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3049270</wp:posOffset>
                </wp:positionH>
                <wp:positionV relativeFrom="paragraph">
                  <wp:posOffset>-2719705</wp:posOffset>
                </wp:positionV>
                <wp:extent cx="342900" cy="6172200"/>
                <wp:effectExtent l="6985" t="12065" r="12065" b="6985"/>
                <wp:wrapNone/>
                <wp:docPr id="37" name="Ле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6172200"/>
                        </a:xfrm>
                        <a:prstGeom prst="leftBrace">
                          <a:avLst>
                            <a:gd name="adj1" fmla="val 1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14ED26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7" o:spid="_x0000_s1026" type="#_x0000_t87" style="position:absolute;margin-left:240.1pt;margin-top:-214.15pt;width:27pt;height:486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"/>
            </w:pict>
          </mc:Fallback>
        </mc:AlternateContent>
      </w:r>
    </w:p>
    <w:p w:rsidR="00742049" w:rsidRDefault="00742049" w:rsidP="00742049">
      <w:pPr>
        <w:jc w:val="both"/>
      </w:pPr>
    </w:p>
    <w:p w:rsidR="00742049" w:rsidRDefault="00742049" w:rsidP="00742049">
      <w:pPr>
        <w:jc w:val="both"/>
      </w:pP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6306820</wp:posOffset>
                </wp:positionH>
                <wp:positionV relativeFrom="paragraph">
                  <wp:posOffset>78740</wp:posOffset>
                </wp:positionV>
                <wp:extent cx="317500" cy="1828800"/>
                <wp:effectExtent l="6985" t="8890" r="8890" b="1016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828800"/>
                        </a:xfrm>
                        <a:prstGeom prst="rect">
                          <a:avLst/>
                        </a:prstGeom>
                        <a:solidFill>
                          <a:srgbClr val="CDF5FF"/>
                        </a:solidFill>
                        <a:ln w="12700" cap="rnd">
                          <a:solidFill>
                            <a:srgbClr val="000000"/>
                          </a:solidFill>
                          <a:prstDash val="sysDot"/>
                          <a:miter lim="800000"/>
                          <a:headEnd/>
                          <a:tailEnd/>
                        </a:ln>
                      </wps:spPr>
                      <wps:txbx>
                        <w:txbxContent>
                          <w:p w:rsidR="00FF3F04" w:rsidRPr="009032DF" w:rsidRDefault="00FF3F04" w:rsidP="00742049">
                            <w:pPr>
                              <w:jc w:val="center"/>
                              <w:rPr>
                                <w:rFonts w:ascii="Times New Roman" w:hAnsi="Times New Roman"/>
                                <w:sz w:val="18"/>
                                <w:szCs w:val="18"/>
                              </w:rPr>
                            </w:pPr>
                            <w:r w:rsidRPr="009032DF">
                              <w:rPr>
                                <w:rFonts w:ascii="Times New Roman" w:hAnsi="Times New Roman"/>
                                <w:sz w:val="18"/>
                                <w:szCs w:val="18"/>
                              </w:rPr>
                              <w:t>Решение проблемных ситуаций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32" type="#_x0000_t202" style="position:absolute;left:0;text-align:left;margin-left:496.6pt;margin-top:6.2pt;width:2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" fillcolor="#cdf5ff" strokeweight="1pt">
                <v:stroke dashstyle="1 1" endcap="round"/>
                <v:textbox style="layout-flow:vertical;mso-layout-flow-alt:bottom-to-top">
                  <w:txbxContent>
                    <w:p w:rsidR="00FF3F04" w:rsidRPr="009032DF" w:rsidRDefault="00FF3F04" w:rsidP="00742049">
                      <w:pPr>
                        <w:jc w:val="center"/>
                        <w:rPr>
                          <w:rFonts w:ascii="Times New Roman" w:hAnsi="Times New Roman"/>
                          <w:sz w:val="18"/>
                          <w:szCs w:val="18"/>
                        </w:rPr>
                      </w:pPr>
                      <w:r w:rsidRPr="009032DF">
                        <w:rPr>
                          <w:rFonts w:ascii="Times New Roman" w:hAnsi="Times New Roman"/>
                          <w:sz w:val="18"/>
                          <w:szCs w:val="18"/>
                        </w:rPr>
                        <w:t>Решение проблемных ситуаций</w:t>
                      </w:r>
                    </w:p>
                  </w:txbxContent>
                </v:textbox>
              </v:shape>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5894705</wp:posOffset>
                </wp:positionH>
                <wp:positionV relativeFrom="paragraph">
                  <wp:posOffset>78740</wp:posOffset>
                </wp:positionV>
                <wp:extent cx="342900" cy="1828800"/>
                <wp:effectExtent l="13970" t="8890" r="14605" b="1016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9966"/>
                        </a:solidFill>
                        <a:ln w="12700" cap="rnd">
                          <a:solidFill>
                            <a:srgbClr val="000000"/>
                          </a:solidFill>
                          <a:prstDash val="sysDot"/>
                          <a:miter lim="800000"/>
                          <a:headEnd/>
                          <a:tailEnd/>
                        </a:ln>
                      </wps:spPr>
                      <wps:txbx>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Решение проблемных ситуаций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33" type="#_x0000_t202" style="position:absolute;left:0;text-align:left;margin-left:464.15pt;margin-top:6.2pt;width:27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" fillcolor="#f96" strokeweight="1pt">
                <v:stroke dashstyle="1 1" endcap="round"/>
                <v:textbox style="layout-flow:vertical;mso-layout-flow-alt:bottom-to-top">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Решение проблемных ситуаций</w:t>
                      </w:r>
                    </w:p>
                  </w:txbxContent>
                </v:textbox>
              </v:shape>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5496560</wp:posOffset>
                </wp:positionH>
                <wp:positionV relativeFrom="paragraph">
                  <wp:posOffset>78740</wp:posOffset>
                </wp:positionV>
                <wp:extent cx="342900" cy="1828800"/>
                <wp:effectExtent l="6350" t="8890" r="12700" b="1016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6600"/>
                        </a:solidFill>
                        <a:ln w="12700" cap="rnd">
                          <a:solidFill>
                            <a:srgbClr val="000000"/>
                          </a:solidFill>
                          <a:prstDash val="sysDot"/>
                          <a:miter lim="800000"/>
                          <a:headEnd/>
                          <a:tailEnd/>
                        </a:ln>
                      </wps:spPr>
                      <wps:txbx>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Дни творчества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34" type="#_x0000_t202" style="position:absolute;left:0;text-align:left;margin-left:432.8pt;margin-top:6.2pt;width:27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" fillcolor="#f60" strokeweight="1pt">
                <v:stroke dashstyle="1 1" endcap="round"/>
                <v:textbox style="layout-flow:vertical;mso-layout-flow-alt:bottom-to-top">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Дни творчества</w:t>
                      </w: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5086350</wp:posOffset>
                </wp:positionH>
                <wp:positionV relativeFrom="paragraph">
                  <wp:posOffset>78740</wp:posOffset>
                </wp:positionV>
                <wp:extent cx="342900" cy="1828800"/>
                <wp:effectExtent l="15240" t="8890" r="13335" b="1016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CC3399"/>
                        </a:solidFill>
                        <a:ln w="12700" cap="rnd">
                          <a:solidFill>
                            <a:srgbClr val="000000"/>
                          </a:solidFill>
                          <a:prstDash val="sysDot"/>
                          <a:miter lim="800000"/>
                          <a:headEnd/>
                          <a:tailEnd/>
                        </a:ln>
                      </wps:spPr>
                      <wps:txbx>
                        <w:txbxContent>
                          <w:p w:rsidR="00FF3F04" w:rsidRPr="00506338" w:rsidRDefault="00FF3F04" w:rsidP="00742049">
                            <w:pPr>
                              <w:jc w:val="center"/>
                              <w:rPr>
                                <w:sz w:val="20"/>
                                <w:szCs w:val="20"/>
                              </w:rPr>
                            </w:pPr>
                            <w:r w:rsidRPr="00506338">
                              <w:rPr>
                                <w:sz w:val="20"/>
                                <w:szCs w:val="20"/>
                              </w:rPr>
                              <w:t xml:space="preserve">Тематические </w:t>
                            </w:r>
                            <w:r w:rsidRPr="009032DF">
                              <w:rPr>
                                <w:rFonts w:ascii="Times New Roman" w:hAnsi="Times New Roman"/>
                                <w:sz w:val="20"/>
                                <w:szCs w:val="20"/>
                              </w:rPr>
                              <w:t>дни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35" type="#_x0000_t202" style="position:absolute;left:0;text-align:left;margin-left:400.5pt;margin-top:6.2pt;width:27pt;height:2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" fillcolor="#c39" strokeweight="1pt">
                <v:stroke dashstyle="1 1" endcap="round"/>
                <v:textbox style="layout-flow:vertical;mso-layout-flow-alt:bottom-to-top">
                  <w:txbxContent>
                    <w:p w:rsidR="00FF3F04" w:rsidRPr="00506338" w:rsidRDefault="00FF3F04" w:rsidP="00742049">
                      <w:pPr>
                        <w:jc w:val="center"/>
                        <w:rPr>
                          <w:sz w:val="20"/>
                          <w:szCs w:val="20"/>
                        </w:rPr>
                      </w:pPr>
                      <w:r w:rsidRPr="00506338">
                        <w:rPr>
                          <w:sz w:val="20"/>
                          <w:szCs w:val="20"/>
                        </w:rPr>
                        <w:t xml:space="preserve">Тематические </w:t>
                      </w:r>
                      <w:r w:rsidRPr="009032DF">
                        <w:rPr>
                          <w:rFonts w:ascii="Times New Roman" w:hAnsi="Times New Roman"/>
                          <w:sz w:val="20"/>
                          <w:szCs w:val="20"/>
                        </w:rPr>
                        <w:t>дни</w: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4627245</wp:posOffset>
                </wp:positionH>
                <wp:positionV relativeFrom="paragraph">
                  <wp:posOffset>78740</wp:posOffset>
                </wp:positionV>
                <wp:extent cx="342900" cy="1828800"/>
                <wp:effectExtent l="13335" t="8890" r="15240" b="1016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CC99FF"/>
                        </a:solidFill>
                        <a:ln w="12700" cap="rnd">
                          <a:solidFill>
                            <a:srgbClr val="000000"/>
                          </a:solidFill>
                          <a:prstDash val="sysDot"/>
                          <a:miter lim="800000"/>
                          <a:headEnd/>
                          <a:tailEnd/>
                        </a:ln>
                      </wps:spPr>
                      <wps:txbx>
                        <w:txbxContent>
                          <w:p w:rsidR="00FF3F04" w:rsidRPr="00506338" w:rsidRDefault="00FF3F04" w:rsidP="00742049">
                            <w:pPr>
                              <w:jc w:val="center"/>
                              <w:rPr>
                                <w:sz w:val="20"/>
                                <w:szCs w:val="20"/>
                              </w:rPr>
                            </w:pPr>
                            <w:r w:rsidRPr="00506338">
                              <w:rPr>
                                <w:sz w:val="20"/>
                                <w:szCs w:val="20"/>
                              </w:rPr>
                              <w:t xml:space="preserve">Мероприятия, </w:t>
                            </w:r>
                            <w:r w:rsidRPr="009032DF">
                              <w:rPr>
                                <w:rFonts w:ascii="Times New Roman" w:hAnsi="Times New Roman"/>
                                <w:sz w:val="20"/>
                                <w:szCs w:val="20"/>
                              </w:rPr>
                              <w:t>события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36" type="#_x0000_t202" style="position:absolute;left:0;text-align:left;margin-left:364.35pt;margin-top:6.2pt;width:2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" fillcolor="#c9f" strokeweight="1pt">
                <v:stroke dashstyle="1 1" endcap="round"/>
                <v:textbox style="layout-flow:vertical;mso-layout-flow-alt:bottom-to-top">
                  <w:txbxContent>
                    <w:p w:rsidR="00FF3F04" w:rsidRPr="00506338" w:rsidRDefault="00FF3F04" w:rsidP="00742049">
                      <w:pPr>
                        <w:jc w:val="center"/>
                        <w:rPr>
                          <w:sz w:val="20"/>
                          <w:szCs w:val="20"/>
                        </w:rPr>
                      </w:pPr>
                      <w:r w:rsidRPr="00506338">
                        <w:rPr>
                          <w:sz w:val="20"/>
                          <w:szCs w:val="20"/>
                        </w:rPr>
                        <w:t xml:space="preserve">Мероприятия, </w:t>
                      </w:r>
                      <w:r w:rsidRPr="009032DF">
                        <w:rPr>
                          <w:rFonts w:ascii="Times New Roman" w:hAnsi="Times New Roman"/>
                          <w:sz w:val="20"/>
                          <w:szCs w:val="20"/>
                        </w:rPr>
                        <w:t>события</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4217035</wp:posOffset>
                </wp:positionH>
                <wp:positionV relativeFrom="paragraph">
                  <wp:posOffset>78740</wp:posOffset>
                </wp:positionV>
                <wp:extent cx="342900" cy="1828800"/>
                <wp:effectExtent l="12700" t="8890" r="6350" b="1016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00FFFF"/>
                        </a:solidFill>
                        <a:ln w="12700" cap="rnd">
                          <a:solidFill>
                            <a:srgbClr val="000000"/>
                          </a:solidFill>
                          <a:prstDash val="sysDot"/>
                          <a:miter lim="800000"/>
                          <a:headEnd/>
                          <a:tailEnd/>
                        </a:ln>
                      </wps:spPr>
                      <wps:txbx>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Исследования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7" type="#_x0000_t202" style="position:absolute;left:0;text-align:left;margin-left:332.05pt;margin-top:6.2pt;width:27pt;height:2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" fillcolor="aqua" strokeweight="1pt">
                <v:stroke dashstyle="1 1" endcap="round"/>
                <v:textbox style="layout-flow:vertical;mso-layout-flow-alt:bottom-to-top">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Исследования</w:t>
                      </w:r>
                    </w:p>
                  </w:txbxContent>
                </v:textbox>
              </v:shape>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3774440</wp:posOffset>
                </wp:positionH>
                <wp:positionV relativeFrom="paragraph">
                  <wp:posOffset>78740</wp:posOffset>
                </wp:positionV>
                <wp:extent cx="342900" cy="1828800"/>
                <wp:effectExtent l="8255" t="8890" r="10795" b="1016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CCFFFF"/>
                        </a:solidFill>
                        <a:ln w="12700" cap="rnd">
                          <a:solidFill>
                            <a:srgbClr val="000000"/>
                          </a:solidFill>
                          <a:prstDash val="sysDot"/>
                          <a:miter lim="800000"/>
                          <a:headEnd/>
                          <a:tailEnd/>
                        </a:ln>
                      </wps:spPr>
                      <wps:txbx>
                        <w:txbxContent>
                          <w:p w:rsidR="00FF3F04" w:rsidRPr="00994FD4" w:rsidRDefault="00FF3F04" w:rsidP="00742049">
                            <w:pPr>
                              <w:jc w:val="center"/>
                            </w:pPr>
                            <w:r w:rsidRPr="009032DF">
                              <w:rPr>
                                <w:rFonts w:ascii="Times New Roman" w:hAnsi="Times New Roman"/>
                                <w:sz w:val="18"/>
                                <w:szCs w:val="18"/>
                              </w:rPr>
                              <w:t>Наблюдения</w:t>
                            </w:r>
                            <w:r w:rsidRPr="00994FD4">
                              <w:rPr>
                                <w:sz w:val="18"/>
                                <w:szCs w:val="18"/>
                              </w:rPr>
                              <w:t xml:space="preserve">, целевые </w:t>
                            </w:r>
                            <w:r>
                              <w:rPr>
                                <w:sz w:val="20"/>
                                <w:szCs w:val="20"/>
                              </w:rPr>
                              <w:t>пр</w:t>
                            </w:r>
                            <w:r w:rsidRPr="00B10631">
                              <w:rPr>
                                <w:sz w:val="20"/>
                                <w:szCs w:val="20"/>
                              </w:rPr>
                              <w:t>огулки</w:t>
                            </w:r>
                          </w:p>
                          <w:p w:rsidR="00FF3F04" w:rsidRPr="00506338" w:rsidRDefault="00FF3F04" w:rsidP="00742049">
                            <w:pPr>
                              <w:jc w:val="center"/>
                              <w:rPr>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38" type="#_x0000_t202" style="position:absolute;left:0;text-align:left;margin-left:297.2pt;margin-top:6.2pt;width:27pt;height:2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" fillcolor="#cff" strokeweight="1pt">
                <v:stroke dashstyle="1 1" endcap="round"/>
                <v:textbox style="layout-flow:vertical;mso-layout-flow-alt:bottom-to-top">
                  <w:txbxContent>
                    <w:p w:rsidR="00FF3F04" w:rsidRPr="00994FD4" w:rsidRDefault="00FF3F04" w:rsidP="00742049">
                      <w:pPr>
                        <w:jc w:val="center"/>
                      </w:pPr>
                      <w:r w:rsidRPr="009032DF">
                        <w:rPr>
                          <w:rFonts w:ascii="Times New Roman" w:hAnsi="Times New Roman"/>
                          <w:sz w:val="18"/>
                          <w:szCs w:val="18"/>
                        </w:rPr>
                        <w:t>Наблюдения</w:t>
                      </w:r>
                      <w:r w:rsidRPr="00994FD4">
                        <w:rPr>
                          <w:sz w:val="18"/>
                          <w:szCs w:val="18"/>
                        </w:rPr>
                        <w:t xml:space="preserve">, целевые </w:t>
                      </w:r>
                      <w:r>
                        <w:rPr>
                          <w:sz w:val="20"/>
                          <w:szCs w:val="20"/>
                        </w:rPr>
                        <w:t>пр</w:t>
                      </w:r>
                      <w:r w:rsidRPr="00B10631">
                        <w:rPr>
                          <w:sz w:val="20"/>
                          <w:szCs w:val="20"/>
                        </w:rPr>
                        <w:t>огулки</w:t>
                      </w:r>
                    </w:p>
                    <w:p w:rsidR="00FF3F04" w:rsidRPr="00506338" w:rsidRDefault="00FF3F04" w:rsidP="00742049">
                      <w:pPr>
                        <w:jc w:val="center"/>
                        <w:rPr>
                          <w:sz w:val="20"/>
                          <w:szCs w:val="20"/>
                        </w:rPr>
                      </w:pP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3314700</wp:posOffset>
                </wp:positionH>
                <wp:positionV relativeFrom="paragraph">
                  <wp:posOffset>78740</wp:posOffset>
                </wp:positionV>
                <wp:extent cx="342900" cy="1828800"/>
                <wp:effectExtent l="15240" t="8890" r="13335" b="1016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99CC00"/>
                        </a:solidFill>
                        <a:ln w="12700" cap="rnd">
                          <a:solidFill>
                            <a:srgbClr val="000000"/>
                          </a:solidFill>
                          <a:prstDash val="sysDot"/>
                          <a:miter lim="800000"/>
                          <a:headEnd/>
                          <a:tailEnd/>
                        </a:ln>
                      </wps:spPr>
                      <wps:txbx>
                        <w:txbxContent>
                          <w:p w:rsidR="00FF3F04" w:rsidRPr="00994FD4" w:rsidRDefault="00FF3F04" w:rsidP="00742049">
                            <w:pPr>
                              <w:jc w:val="center"/>
                            </w:pPr>
                            <w:r w:rsidRPr="00994FD4">
                              <w:rPr>
                                <w:sz w:val="18"/>
                                <w:szCs w:val="18"/>
                              </w:rPr>
                              <w:t xml:space="preserve">Беседы, </w:t>
                            </w:r>
                            <w:r>
                              <w:rPr>
                                <w:sz w:val="18"/>
                                <w:szCs w:val="18"/>
                              </w:rPr>
                              <w:t>п</w:t>
                            </w:r>
                            <w:r w:rsidRPr="00994FD4">
                              <w:rPr>
                                <w:sz w:val="18"/>
                                <w:szCs w:val="18"/>
                              </w:rPr>
                              <w:t xml:space="preserve">росмотр </w:t>
                            </w:r>
                            <w:r w:rsidRPr="00B10631">
                              <w:rPr>
                                <w:sz w:val="20"/>
                                <w:szCs w:val="20"/>
                              </w:rPr>
                              <w:t>видеофильмов</w:t>
                            </w:r>
                          </w:p>
                          <w:p w:rsidR="00FF3F04" w:rsidRPr="00506338" w:rsidRDefault="00FF3F04" w:rsidP="00742049">
                            <w:pPr>
                              <w:jc w:val="center"/>
                              <w:rPr>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39" type="#_x0000_t202" style="position:absolute;left:0;text-align:left;margin-left:261pt;margin-top:6.2pt;width:27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" fillcolor="#9c0" strokeweight="1pt">
                <v:stroke dashstyle="1 1" endcap="round"/>
                <v:textbox style="layout-flow:vertical;mso-layout-flow-alt:bottom-to-top">
                  <w:txbxContent>
                    <w:p w:rsidR="00FF3F04" w:rsidRPr="00994FD4" w:rsidRDefault="00FF3F04" w:rsidP="00742049">
                      <w:pPr>
                        <w:jc w:val="center"/>
                      </w:pPr>
                      <w:r w:rsidRPr="00994FD4">
                        <w:rPr>
                          <w:sz w:val="18"/>
                          <w:szCs w:val="18"/>
                        </w:rPr>
                        <w:t xml:space="preserve">Беседы, </w:t>
                      </w:r>
                      <w:r>
                        <w:rPr>
                          <w:sz w:val="18"/>
                          <w:szCs w:val="18"/>
                        </w:rPr>
                        <w:t>п</w:t>
                      </w:r>
                      <w:r w:rsidRPr="00994FD4">
                        <w:rPr>
                          <w:sz w:val="18"/>
                          <w:szCs w:val="18"/>
                        </w:rPr>
                        <w:t xml:space="preserve">росмотр </w:t>
                      </w:r>
                      <w:r w:rsidRPr="00B10631">
                        <w:rPr>
                          <w:sz w:val="20"/>
                          <w:szCs w:val="20"/>
                        </w:rPr>
                        <w:t>видеофильмов</w:t>
                      </w:r>
                    </w:p>
                    <w:p w:rsidR="00FF3F04" w:rsidRPr="00506338" w:rsidRDefault="00FF3F04" w:rsidP="00742049">
                      <w:pPr>
                        <w:jc w:val="center"/>
                        <w:rPr>
                          <w:sz w:val="20"/>
                          <w:szCs w:val="20"/>
                        </w:rPr>
                      </w:pP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2857500</wp:posOffset>
                </wp:positionH>
                <wp:positionV relativeFrom="paragraph">
                  <wp:posOffset>78740</wp:posOffset>
                </wp:positionV>
                <wp:extent cx="342900" cy="1828800"/>
                <wp:effectExtent l="15240" t="8890" r="13335" b="1016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CCFFCC"/>
                        </a:solidFill>
                        <a:ln w="12700" cap="rnd">
                          <a:solidFill>
                            <a:srgbClr val="000000"/>
                          </a:solidFill>
                          <a:prstDash val="sysDot"/>
                          <a:miter lim="800000"/>
                          <a:headEnd/>
                          <a:tailEnd/>
                        </a:ln>
                      </wps:spPr>
                      <wps:txbx>
                        <w:txbxContent>
                          <w:p w:rsidR="00FF3F04" w:rsidRPr="00DE3ED1" w:rsidRDefault="00FF3F04" w:rsidP="00742049">
                            <w:pPr>
                              <w:jc w:val="center"/>
                              <w:rPr>
                                <w:rFonts w:ascii="Times New Roman" w:hAnsi="Times New Roman"/>
                                <w:sz w:val="20"/>
                                <w:szCs w:val="20"/>
                              </w:rPr>
                            </w:pPr>
                            <w:r w:rsidRPr="00DE3ED1">
                              <w:rPr>
                                <w:rFonts w:ascii="Times New Roman" w:hAnsi="Times New Roman"/>
                                <w:sz w:val="20"/>
                                <w:szCs w:val="20"/>
                              </w:rPr>
                              <w:t>Реализация проектов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40" type="#_x0000_t202" style="position:absolute;left:0;text-align:left;margin-left:225pt;margin-top:6.2pt;width:27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" fillcolor="#cfc" strokeweight="1pt">
                <v:stroke dashstyle="1 1" endcap="round"/>
                <v:textbox style="layout-flow:vertical;mso-layout-flow-alt:bottom-to-top">
                  <w:txbxContent>
                    <w:p w:rsidR="00FF3F04" w:rsidRPr="00DE3ED1" w:rsidRDefault="00FF3F04" w:rsidP="00742049">
                      <w:pPr>
                        <w:jc w:val="center"/>
                        <w:rPr>
                          <w:rFonts w:ascii="Times New Roman" w:hAnsi="Times New Roman"/>
                          <w:sz w:val="20"/>
                          <w:szCs w:val="20"/>
                        </w:rPr>
                      </w:pPr>
                      <w:r w:rsidRPr="00DE3ED1">
                        <w:rPr>
                          <w:rFonts w:ascii="Times New Roman" w:hAnsi="Times New Roman"/>
                          <w:sz w:val="20"/>
                          <w:szCs w:val="20"/>
                        </w:rPr>
                        <w:t>Реализация проектов</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2400300</wp:posOffset>
                </wp:positionH>
                <wp:positionV relativeFrom="paragraph">
                  <wp:posOffset>78740</wp:posOffset>
                </wp:positionV>
                <wp:extent cx="342900" cy="1828800"/>
                <wp:effectExtent l="15240" t="8890" r="13335" b="1016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00"/>
                        </a:solidFill>
                        <a:ln w="12700" cap="rnd">
                          <a:solidFill>
                            <a:srgbClr val="000000"/>
                          </a:solidFill>
                          <a:prstDash val="sysDot"/>
                          <a:miter lim="800000"/>
                          <a:headEnd/>
                          <a:tailEnd/>
                        </a:ln>
                      </wps:spPr>
                      <wps:txbx>
                        <w:txbxContent>
                          <w:p w:rsidR="00FF3F04" w:rsidRPr="00506338" w:rsidRDefault="00FF3F04" w:rsidP="00742049">
                            <w:pPr>
                              <w:jc w:val="center"/>
                              <w:rPr>
                                <w:sz w:val="20"/>
                                <w:szCs w:val="20"/>
                              </w:rPr>
                            </w:pPr>
                            <w:r w:rsidRPr="009032DF">
                              <w:rPr>
                                <w:rFonts w:ascii="Times New Roman" w:hAnsi="Times New Roman"/>
                                <w:sz w:val="20"/>
                                <w:szCs w:val="20"/>
                              </w:rPr>
                              <w:t>Коллекционирование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41" type="#_x0000_t202" style="position:absolute;left:0;text-align:left;margin-left:189pt;margin-top:6.2pt;width:27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" fillcolor="yellow" strokeweight="1pt">
                <v:stroke dashstyle="1 1" endcap="round"/>
                <v:textbox style="layout-flow:vertical;mso-layout-flow-alt:bottom-to-top">
                  <w:txbxContent>
                    <w:p w:rsidR="00FF3F04" w:rsidRPr="00506338" w:rsidRDefault="00FF3F04" w:rsidP="00742049">
                      <w:pPr>
                        <w:jc w:val="center"/>
                        <w:rPr>
                          <w:sz w:val="20"/>
                          <w:szCs w:val="20"/>
                        </w:rPr>
                      </w:pPr>
                      <w:r w:rsidRPr="009032DF">
                        <w:rPr>
                          <w:rFonts w:ascii="Times New Roman" w:hAnsi="Times New Roman"/>
                          <w:sz w:val="20"/>
                          <w:szCs w:val="20"/>
                        </w:rPr>
                        <w:t>Коллекционирование</w:t>
                      </w:r>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1936115</wp:posOffset>
                </wp:positionH>
                <wp:positionV relativeFrom="paragraph">
                  <wp:posOffset>78740</wp:posOffset>
                </wp:positionV>
                <wp:extent cx="354965" cy="1828800"/>
                <wp:effectExtent l="8255" t="8890" r="8255" b="1016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828800"/>
                        </a:xfrm>
                        <a:prstGeom prst="rect">
                          <a:avLst/>
                        </a:prstGeom>
                        <a:solidFill>
                          <a:srgbClr val="FFFF99"/>
                        </a:solidFill>
                        <a:ln w="12700" cap="rnd">
                          <a:solidFill>
                            <a:srgbClr val="000000"/>
                          </a:solidFill>
                          <a:prstDash val="sysDot"/>
                          <a:miter lim="800000"/>
                          <a:headEnd/>
                          <a:tailEnd/>
                        </a:ln>
                      </wps:spPr>
                      <wps:txbx>
                        <w:txbxContent>
                          <w:p w:rsidR="00FF3F04" w:rsidRPr="00506338" w:rsidRDefault="00FF3F04" w:rsidP="00742049">
                            <w:pPr>
                              <w:jc w:val="center"/>
                              <w:rPr>
                                <w:sz w:val="20"/>
                                <w:szCs w:val="20"/>
                              </w:rPr>
                            </w:pPr>
                            <w:r w:rsidRPr="009032DF">
                              <w:rPr>
                                <w:rFonts w:ascii="Times New Roman" w:hAnsi="Times New Roman"/>
                                <w:sz w:val="20"/>
                                <w:szCs w:val="20"/>
                              </w:rPr>
                              <w:t>Экспериментирование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42" type="#_x0000_t202" style="position:absolute;left:0;text-align:left;margin-left:152.45pt;margin-top:6.2pt;width:27.95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" fillcolor="#ff9" strokeweight="1pt">
                <v:stroke dashstyle="1 1" endcap="round"/>
                <v:textbox style="layout-flow:vertical;mso-layout-flow-alt:bottom-to-top">
                  <w:txbxContent>
                    <w:p w:rsidR="00FF3F04" w:rsidRPr="00506338" w:rsidRDefault="00FF3F04" w:rsidP="00742049">
                      <w:pPr>
                        <w:jc w:val="center"/>
                        <w:rPr>
                          <w:sz w:val="20"/>
                          <w:szCs w:val="20"/>
                        </w:rPr>
                      </w:pPr>
                      <w:r w:rsidRPr="009032DF">
                        <w:rPr>
                          <w:rFonts w:ascii="Times New Roman" w:hAnsi="Times New Roman"/>
                          <w:sz w:val="20"/>
                          <w:szCs w:val="20"/>
                        </w:rPr>
                        <w:t>Экспериментирование</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1485900</wp:posOffset>
                </wp:positionH>
                <wp:positionV relativeFrom="paragraph">
                  <wp:posOffset>78740</wp:posOffset>
                </wp:positionV>
                <wp:extent cx="342900" cy="1828800"/>
                <wp:effectExtent l="15240" t="8890" r="13335" b="1016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CC00"/>
                        </a:solidFill>
                        <a:ln w="12700" cap="rnd">
                          <a:solidFill>
                            <a:srgbClr val="000000"/>
                          </a:solidFill>
                          <a:prstDash val="sysDot"/>
                          <a:miter lim="800000"/>
                          <a:headEnd/>
                          <a:tailEnd/>
                        </a:ln>
                      </wps:spPr>
                      <wps:txbx>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Комплекс  игр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43" type="#_x0000_t202" style="position:absolute;left:0;text-align:left;margin-left:117pt;margin-top:6.2pt;width:27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" fillcolor="#fc0" strokeweight="1pt">
                <v:stroke dashstyle="1 1" endcap="round"/>
                <v:textbox style="layout-flow:vertical;mso-layout-flow-alt:bottom-to-top">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Комплекс  игр</w: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1009015</wp:posOffset>
                </wp:positionH>
                <wp:positionV relativeFrom="paragraph">
                  <wp:posOffset>78740</wp:posOffset>
                </wp:positionV>
                <wp:extent cx="342900" cy="1828800"/>
                <wp:effectExtent l="14605" t="8890" r="13970" b="1016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CC99"/>
                        </a:solidFill>
                        <a:ln w="12700" cap="rnd">
                          <a:solidFill>
                            <a:srgbClr val="000000"/>
                          </a:solidFill>
                          <a:prstDash val="sysDot"/>
                          <a:miter lim="800000"/>
                          <a:headEnd/>
                          <a:tailEnd/>
                        </a:ln>
                      </wps:spPr>
                      <wps:txbx>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Творческие работы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44" type="#_x0000_t202" style="position:absolute;left:0;text-align:left;margin-left:79.45pt;margin-top:6.2pt;width:27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" fillcolor="#fc9" strokeweight="1pt">
                <v:stroke dashstyle="1 1" endcap="round"/>
                <v:textbox style="layout-flow:vertical;mso-layout-flow-alt:bottom-to-top">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Творческие работы</w: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78740</wp:posOffset>
                </wp:positionV>
                <wp:extent cx="342900" cy="1828800"/>
                <wp:effectExtent l="15240" t="8890" r="13335" b="1016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00FF"/>
                        </a:solidFill>
                        <a:ln w="12700" cap="rnd">
                          <a:solidFill>
                            <a:srgbClr val="000000"/>
                          </a:solidFill>
                          <a:prstDash val="sysDot"/>
                          <a:miter lim="800000"/>
                          <a:headEnd/>
                          <a:tailEnd/>
                        </a:ln>
                      </wps:spPr>
                      <wps:txbx>
                        <w:txbxContent>
                          <w:p w:rsidR="00FF3F04" w:rsidRPr="00D2042C" w:rsidRDefault="00FF3F04" w:rsidP="00742049">
                            <w:pPr>
                              <w:jc w:val="center"/>
                              <w:rPr>
                                <w:sz w:val="20"/>
                                <w:szCs w:val="20"/>
                              </w:rPr>
                            </w:pPr>
                            <w:r w:rsidRPr="009032DF">
                              <w:rPr>
                                <w:rFonts w:ascii="Times New Roman" w:hAnsi="Times New Roman"/>
                                <w:sz w:val="20"/>
                                <w:szCs w:val="20"/>
                              </w:rPr>
                              <w:t>Специальные</w:t>
                            </w:r>
                            <w:r w:rsidRPr="00D2042C">
                              <w:rPr>
                                <w:sz w:val="20"/>
                                <w:szCs w:val="20"/>
                              </w:rPr>
                              <w:t xml:space="preserve">  занятия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45" type="#_x0000_t202" style="position:absolute;left:0;text-align:left;margin-left:45pt;margin-top:6.2pt;width:27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" fillcolor="fuchsia" strokeweight="1pt">
                <v:stroke dashstyle="1 1" endcap="round"/>
                <v:textbox style="layout-flow:vertical;mso-layout-flow-alt:bottom-to-top">
                  <w:txbxContent>
                    <w:p w:rsidR="00FF3F04" w:rsidRPr="00D2042C" w:rsidRDefault="00FF3F04" w:rsidP="00742049">
                      <w:pPr>
                        <w:jc w:val="center"/>
                        <w:rPr>
                          <w:sz w:val="20"/>
                          <w:szCs w:val="20"/>
                        </w:rPr>
                      </w:pPr>
                      <w:r w:rsidRPr="009032DF">
                        <w:rPr>
                          <w:rFonts w:ascii="Times New Roman" w:hAnsi="Times New Roman"/>
                          <w:sz w:val="20"/>
                          <w:szCs w:val="20"/>
                        </w:rPr>
                        <w:t>Специальные</w:t>
                      </w:r>
                      <w:r w:rsidRPr="00D2042C">
                        <w:rPr>
                          <w:sz w:val="20"/>
                          <w:szCs w:val="20"/>
                        </w:rPr>
                        <w:t xml:space="preserve">  занятия</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78740</wp:posOffset>
                </wp:positionV>
                <wp:extent cx="342900" cy="1828800"/>
                <wp:effectExtent l="15240" t="8890" r="13335" b="1016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99CC"/>
                        </a:solidFill>
                        <a:ln w="12700" cap="rnd">
                          <a:solidFill>
                            <a:srgbClr val="000000"/>
                          </a:solidFill>
                          <a:prstDash val="sysDot"/>
                          <a:miter lim="800000"/>
                          <a:headEnd/>
                          <a:tailEnd/>
                        </a:ln>
                      </wps:spPr>
                      <wps:txbx>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Выставки, смотры, конкурсы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46" type="#_x0000_t202" style="position:absolute;left:0;text-align:left;margin-left:9pt;margin-top:6.2pt;width:27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" fillcolor="#f9c" strokeweight="1pt">
                <v:stroke dashstyle="1 1" endcap="round"/>
                <v:textbox style="layout-flow:vertical;mso-layout-flow-alt:bottom-to-top">
                  <w:txbxContent>
                    <w:p w:rsidR="00FF3F04" w:rsidRPr="009032DF" w:rsidRDefault="00FF3F04" w:rsidP="00742049">
                      <w:pPr>
                        <w:jc w:val="center"/>
                        <w:rPr>
                          <w:rFonts w:ascii="Times New Roman" w:hAnsi="Times New Roman"/>
                          <w:sz w:val="20"/>
                          <w:szCs w:val="20"/>
                        </w:rPr>
                      </w:pPr>
                      <w:r w:rsidRPr="009032DF">
                        <w:rPr>
                          <w:rFonts w:ascii="Times New Roman" w:hAnsi="Times New Roman"/>
                          <w:sz w:val="20"/>
                          <w:szCs w:val="20"/>
                        </w:rPr>
                        <w:t>Выставки, смотры, конкурсы</w:t>
                      </w:r>
                    </w:p>
                  </w:txbxContent>
                </v:textbox>
              </v:shape>
            </w:pict>
          </mc:Fallback>
        </mc:AlternateContent>
      </w:r>
    </w:p>
    <w:p w:rsidR="00742049" w:rsidRDefault="00742049" w:rsidP="00742049">
      <w:pPr>
        <w:jc w:val="both"/>
      </w:pPr>
    </w:p>
    <w:p w:rsidR="00742049" w:rsidRDefault="00742049" w:rsidP="00742049">
      <w:pPr>
        <w:jc w:val="both"/>
      </w:pPr>
    </w:p>
    <w:p w:rsidR="00742049" w:rsidRDefault="00742049" w:rsidP="00742049">
      <w:pPr>
        <w:jc w:val="both"/>
      </w:pPr>
    </w:p>
    <w:p w:rsidR="00742049" w:rsidRDefault="00742049" w:rsidP="00742049">
      <w:pPr>
        <w:jc w:val="both"/>
      </w:pPr>
    </w:p>
    <w:p w:rsidR="00742049" w:rsidRPr="0055501F" w:rsidRDefault="00742049" w:rsidP="00742049">
      <w:pPr>
        <w:tabs>
          <w:tab w:val="left" w:pos="2980"/>
        </w:tabs>
        <w:jc w:val="both"/>
      </w:pPr>
      <w:r>
        <w:tab/>
      </w:r>
      <w:r w:rsidRPr="0094484E">
        <w:rPr>
          <w:rFonts w:ascii="Times New Roman" w:hAnsi="Times New Roman"/>
          <w:b/>
          <w:sz w:val="24"/>
          <w:szCs w:val="24"/>
        </w:rPr>
        <w:t>Приложение №7</w:t>
      </w:r>
    </w:p>
    <w:p w:rsidR="00742049" w:rsidRDefault="00742049" w:rsidP="00742049">
      <w:pPr>
        <w:jc w:val="center"/>
        <w:rPr>
          <w:rFonts w:ascii="Times New Roman" w:hAnsi="Times New Roman"/>
          <w:b/>
          <w:sz w:val="28"/>
          <w:szCs w:val="28"/>
        </w:rPr>
      </w:pPr>
    </w:p>
    <w:p w:rsidR="00742049" w:rsidRDefault="00742049" w:rsidP="00742049">
      <w:pPr>
        <w:jc w:val="center"/>
        <w:rPr>
          <w:rFonts w:ascii="Times New Roman" w:hAnsi="Times New Roman"/>
          <w:b/>
          <w:sz w:val="28"/>
          <w:szCs w:val="28"/>
        </w:rPr>
      </w:pPr>
    </w:p>
    <w:p w:rsidR="00742049" w:rsidRPr="00664645" w:rsidRDefault="00742049" w:rsidP="00742049">
      <w:pPr>
        <w:jc w:val="center"/>
        <w:rPr>
          <w:rFonts w:ascii="Times New Roman" w:hAnsi="Times New Roman"/>
          <w:b/>
          <w:sz w:val="4"/>
          <w:szCs w:val="4"/>
        </w:rPr>
      </w:pPr>
    </w:p>
    <w:p w:rsidR="00742049" w:rsidRPr="003A7DEA" w:rsidRDefault="00742049" w:rsidP="00742049">
      <w:pPr>
        <w:jc w:val="right"/>
        <w:rPr>
          <w:rFonts w:ascii="Times New Roman" w:hAnsi="Times New Roman"/>
          <w:b/>
          <w:sz w:val="24"/>
          <w:szCs w:val="24"/>
        </w:rPr>
      </w:pPr>
      <w:r>
        <w:rPr>
          <w:rFonts w:ascii="Times New Roman" w:hAnsi="Times New Roman"/>
          <w:b/>
          <w:sz w:val="24"/>
          <w:szCs w:val="24"/>
        </w:rPr>
        <w:t>Приложение № 3</w:t>
      </w:r>
    </w:p>
    <w:p w:rsidR="00742049" w:rsidRPr="009F4C06" w:rsidRDefault="00742049" w:rsidP="00742049">
      <w:pPr>
        <w:jc w:val="center"/>
        <w:rPr>
          <w:rFonts w:ascii="Times New Roman" w:hAnsi="Times New Roman"/>
          <w:b/>
          <w:sz w:val="28"/>
          <w:szCs w:val="28"/>
        </w:rPr>
      </w:pPr>
      <w:r w:rsidRPr="009F4C06">
        <w:rPr>
          <w:rFonts w:ascii="Times New Roman" w:hAnsi="Times New Roman"/>
          <w:b/>
          <w:sz w:val="28"/>
          <w:szCs w:val="28"/>
        </w:rPr>
        <w:t>Развивающая среда МБДОУ «Детский сад  № 11»</w:t>
      </w:r>
    </w:p>
    <w:p w:rsidR="00742049" w:rsidRPr="007049BB" w:rsidRDefault="00742049" w:rsidP="00742049">
      <w:pPr>
        <w:jc w:val="right"/>
        <w:rPr>
          <w:b/>
          <w:sz w:val="28"/>
          <w:szCs w:val="28"/>
        </w:rPr>
      </w:pPr>
    </w:p>
    <w:p w:rsidR="00742049" w:rsidRPr="007049BB" w:rsidRDefault="00742049" w:rsidP="00742049">
      <w:pPr>
        <w:jc w:val="center"/>
        <w:rPr>
          <w:b/>
          <w:sz w:val="28"/>
          <w:szCs w:val="28"/>
        </w:rPr>
      </w:pP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3933825</wp:posOffset>
                </wp:positionH>
                <wp:positionV relativeFrom="paragraph">
                  <wp:posOffset>314325</wp:posOffset>
                </wp:positionV>
                <wp:extent cx="1323975" cy="459105"/>
                <wp:effectExtent l="5715" t="7620" r="13335" b="95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459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428690" id="Прямая соединительная линия 2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24.75pt" to="414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"/>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3314700</wp:posOffset>
                </wp:positionH>
                <wp:positionV relativeFrom="paragraph">
                  <wp:posOffset>314325</wp:posOffset>
                </wp:positionV>
                <wp:extent cx="0" cy="459105"/>
                <wp:effectExtent l="5715" t="7620" r="13335" b="95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9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9F8CBF" id="Прямая соединительная линия 20"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75pt" to="261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"/>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1011555</wp:posOffset>
                </wp:positionH>
                <wp:positionV relativeFrom="paragraph">
                  <wp:posOffset>314325</wp:posOffset>
                </wp:positionV>
                <wp:extent cx="1316990" cy="459105"/>
                <wp:effectExtent l="7620" t="7620" r="8890" b="952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6990" cy="459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8DC23E" id="Прямая соединительная линия 19"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24.75pt" to="183.3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"/>
            </w:pict>
          </mc:Fallback>
        </mc:AlternateContent>
      </w: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1991360</wp:posOffset>
                </wp:positionH>
                <wp:positionV relativeFrom="paragraph">
                  <wp:posOffset>0</wp:posOffset>
                </wp:positionV>
                <wp:extent cx="2286000" cy="314325"/>
                <wp:effectExtent l="6350" t="7620" r="12700" b="1143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4325"/>
                        </a:xfrm>
                        <a:prstGeom prst="rect">
                          <a:avLst/>
                        </a:prstGeom>
                        <a:solidFill>
                          <a:srgbClr val="CCFFCC"/>
                        </a:solidFill>
                        <a:ln w="9525">
                          <a:solidFill>
                            <a:srgbClr val="000000"/>
                          </a:solidFill>
                          <a:miter lim="800000"/>
                          <a:headEnd/>
                          <a:tailEnd/>
                        </a:ln>
                      </wps:spPr>
                      <wps:txbx>
                        <w:txbxContent>
                          <w:p w:rsidR="00FF3F04" w:rsidRPr="009F4C06" w:rsidRDefault="00FF3F04" w:rsidP="00742049">
                            <w:pPr>
                              <w:jc w:val="center"/>
                              <w:rPr>
                                <w:rFonts w:ascii="Times New Roman" w:hAnsi="Times New Roman"/>
                              </w:rPr>
                            </w:pPr>
                            <w:r w:rsidRPr="009F4C06">
                              <w:rPr>
                                <w:rFonts w:ascii="Times New Roman" w:hAnsi="Times New Roman"/>
                                <w:b/>
                                <w:sz w:val="28"/>
                                <w:szCs w:val="28"/>
                              </w:rPr>
                              <w:t>Развивающая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47" type="#_x0000_t202" style="position:absolute;left:0;text-align:left;margin-left:156.8pt;margin-top:0;width:180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" fillcolor="#cfc">
                <v:textbox>
                  <w:txbxContent>
                    <w:p w:rsidR="00FF3F04" w:rsidRPr="009F4C06" w:rsidRDefault="00FF3F04" w:rsidP="00742049">
                      <w:pPr>
                        <w:jc w:val="center"/>
                        <w:rPr>
                          <w:rFonts w:ascii="Times New Roman" w:hAnsi="Times New Roman"/>
                        </w:rPr>
                      </w:pPr>
                      <w:r w:rsidRPr="009F4C06">
                        <w:rPr>
                          <w:rFonts w:ascii="Times New Roman" w:hAnsi="Times New Roman"/>
                          <w:b/>
                          <w:sz w:val="28"/>
                          <w:szCs w:val="28"/>
                        </w:rPr>
                        <w:t>Развивающая среда</w:t>
                      </w:r>
                    </w:p>
                  </w:txbxContent>
                </v:textbox>
              </v:shape>
            </w:pict>
          </mc:Fallback>
        </mc:AlternateContent>
      </w:r>
    </w:p>
    <w:p w:rsidR="00742049" w:rsidRPr="007049BB" w:rsidRDefault="00742049" w:rsidP="00742049">
      <w:pPr>
        <w:jc w:val="right"/>
        <w:rPr>
          <w:b/>
          <w:sz w:val="28"/>
          <w:szCs w:val="28"/>
        </w:rPr>
      </w:pPr>
    </w:p>
    <w:p w:rsidR="00742049" w:rsidRPr="007049BB" w:rsidRDefault="00742049" w:rsidP="00742049">
      <w:pPr>
        <w:jc w:val="right"/>
        <w:rPr>
          <w:b/>
          <w:sz w:val="28"/>
          <w:szCs w:val="28"/>
        </w:rP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1257300</wp:posOffset>
                </wp:positionH>
                <wp:positionV relativeFrom="paragraph">
                  <wp:posOffset>362585</wp:posOffset>
                </wp:positionV>
                <wp:extent cx="0" cy="514985"/>
                <wp:effectExtent l="5715" t="8890" r="13335" b="95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AC4499" id="Прямая соединительная линия 1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8.55pt" to="99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"/>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3314700</wp:posOffset>
                </wp:positionH>
                <wp:positionV relativeFrom="paragraph">
                  <wp:posOffset>362585</wp:posOffset>
                </wp:positionV>
                <wp:extent cx="0" cy="514985"/>
                <wp:effectExtent l="5715" t="8890" r="13335" b="952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79D9F3" id="Прямая соединительная линия 1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55pt" to="261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"/>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5257800</wp:posOffset>
                </wp:positionH>
                <wp:positionV relativeFrom="paragraph">
                  <wp:posOffset>362585</wp:posOffset>
                </wp:positionV>
                <wp:extent cx="0" cy="514985"/>
                <wp:effectExtent l="5715" t="8890" r="13335" b="952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5AA53C" id="Прямая соединительная линия 1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8.55pt" to="414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"/>
            </w:pict>
          </mc:Fallback>
        </mc:AlternateContent>
      </w: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342900</wp:posOffset>
                </wp:positionH>
                <wp:positionV relativeFrom="paragraph">
                  <wp:posOffset>19685</wp:posOffset>
                </wp:positionV>
                <wp:extent cx="1811020" cy="342900"/>
                <wp:effectExtent l="5715" t="8890" r="12065" b="1016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342900"/>
                        </a:xfrm>
                        <a:prstGeom prst="rect">
                          <a:avLst/>
                        </a:prstGeom>
                        <a:solidFill>
                          <a:srgbClr val="FFCC00"/>
                        </a:solidFill>
                        <a:ln w="9525">
                          <a:solidFill>
                            <a:srgbClr val="000000"/>
                          </a:solidFill>
                          <a:miter lim="800000"/>
                          <a:headEnd/>
                          <a:tailEnd/>
                        </a:ln>
                      </wps:spPr>
                      <wps:txbx>
                        <w:txbxContent>
                          <w:p w:rsidR="00FF3F04" w:rsidRPr="009F4C06" w:rsidRDefault="00FF3F04" w:rsidP="00742049">
                            <w:pPr>
                              <w:jc w:val="center"/>
                              <w:rPr>
                                <w:rFonts w:ascii="Times New Roman" w:hAnsi="Times New Roman"/>
                                <w:b/>
                              </w:rPr>
                            </w:pPr>
                            <w:r w:rsidRPr="009F4C06">
                              <w:rPr>
                                <w:rFonts w:ascii="Times New Roman" w:hAnsi="Times New Roman"/>
                                <w:b/>
                              </w:rPr>
                              <w:t>Внешняя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48" type="#_x0000_t202" style="position:absolute;left:0;text-align:left;margin-left:27pt;margin-top:1.55pt;width:142.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" fillcolor="#fc0">
                <v:textbox>
                  <w:txbxContent>
                    <w:p w:rsidR="00FF3F04" w:rsidRPr="009F4C06" w:rsidRDefault="00FF3F04" w:rsidP="00742049">
                      <w:pPr>
                        <w:jc w:val="center"/>
                        <w:rPr>
                          <w:rFonts w:ascii="Times New Roman" w:hAnsi="Times New Roman"/>
                          <w:b/>
                        </w:rPr>
                      </w:pPr>
                      <w:r w:rsidRPr="009F4C06">
                        <w:rPr>
                          <w:rFonts w:ascii="Times New Roman" w:hAnsi="Times New Roman"/>
                          <w:b/>
                        </w:rPr>
                        <w:t>Внешняя</w:t>
                      </w:r>
                    </w:p>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4343400</wp:posOffset>
                </wp:positionH>
                <wp:positionV relativeFrom="paragraph">
                  <wp:posOffset>19685</wp:posOffset>
                </wp:positionV>
                <wp:extent cx="1943100" cy="342900"/>
                <wp:effectExtent l="5715" t="8890" r="13335" b="1016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99CCFF"/>
                        </a:solidFill>
                        <a:ln w="9525">
                          <a:solidFill>
                            <a:srgbClr val="000000"/>
                          </a:solidFill>
                          <a:miter lim="800000"/>
                          <a:headEnd/>
                          <a:tailEnd/>
                        </a:ln>
                      </wps:spPr>
                      <wps:txbx>
                        <w:txbxContent>
                          <w:p w:rsidR="00FF3F04" w:rsidRPr="009F4C06" w:rsidRDefault="00FF3F04" w:rsidP="00742049">
                            <w:pPr>
                              <w:jc w:val="center"/>
                              <w:rPr>
                                <w:rFonts w:ascii="Times New Roman" w:hAnsi="Times New Roman"/>
                                <w:b/>
                              </w:rPr>
                            </w:pPr>
                            <w:r w:rsidRPr="009F4C06">
                              <w:rPr>
                                <w:rFonts w:ascii="Times New Roman" w:hAnsi="Times New Roman"/>
                                <w:b/>
                              </w:rPr>
                              <w:t>Внутригрупповая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49" type="#_x0000_t202" style="position:absolute;left:0;text-align:left;margin-left:342pt;margin-top:1.55pt;width:153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" fillcolor="#9cf">
                <v:textbox>
                  <w:txbxContent>
                    <w:p w:rsidR="00FF3F04" w:rsidRPr="009F4C06" w:rsidRDefault="00FF3F04" w:rsidP="00742049">
                      <w:pPr>
                        <w:jc w:val="center"/>
                        <w:rPr>
                          <w:rFonts w:ascii="Times New Roman" w:hAnsi="Times New Roman"/>
                          <w:b/>
                        </w:rPr>
                      </w:pPr>
                      <w:r w:rsidRPr="009F4C06">
                        <w:rPr>
                          <w:rFonts w:ascii="Times New Roman" w:hAnsi="Times New Roman"/>
                          <w:b/>
                        </w:rPr>
                        <w:t>Внутригрупповая</w:t>
                      </w:r>
                    </w:p>
                  </w:txbxContent>
                </v:textbox>
              </v:shape>
            </w:pict>
          </mc:Fallback>
        </mc:AlternateContent>
      </w: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2400300</wp:posOffset>
                </wp:positionH>
                <wp:positionV relativeFrom="paragraph">
                  <wp:posOffset>19685</wp:posOffset>
                </wp:positionV>
                <wp:extent cx="1714500" cy="342900"/>
                <wp:effectExtent l="5715" t="8890" r="13335" b="1016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99CC"/>
                        </a:solidFill>
                        <a:ln w="9525">
                          <a:solidFill>
                            <a:srgbClr val="000000"/>
                          </a:solidFill>
                          <a:miter lim="800000"/>
                          <a:headEnd/>
                          <a:tailEnd/>
                        </a:ln>
                      </wps:spPr>
                      <wps:txbx>
                        <w:txbxContent>
                          <w:p w:rsidR="00FF3F04" w:rsidRPr="009F4C06" w:rsidRDefault="00FF3F04" w:rsidP="00742049">
                            <w:pPr>
                              <w:jc w:val="center"/>
                              <w:rPr>
                                <w:rFonts w:ascii="Times New Roman" w:hAnsi="Times New Roman"/>
                                <w:b/>
                              </w:rPr>
                            </w:pPr>
                            <w:r w:rsidRPr="009F4C06">
                              <w:rPr>
                                <w:rFonts w:ascii="Times New Roman" w:hAnsi="Times New Roman"/>
                                <w:b/>
                              </w:rPr>
                              <w:t>Внутренняя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50" type="#_x0000_t202" style="position:absolute;left:0;text-align:left;margin-left:189pt;margin-top:1.55pt;width:13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" fillcolor="#f9c">
                <v:textbox>
                  <w:txbxContent>
                    <w:p w:rsidR="00FF3F04" w:rsidRPr="009F4C06" w:rsidRDefault="00FF3F04" w:rsidP="00742049">
                      <w:pPr>
                        <w:jc w:val="center"/>
                        <w:rPr>
                          <w:rFonts w:ascii="Times New Roman" w:hAnsi="Times New Roman"/>
                          <w:b/>
                        </w:rPr>
                      </w:pPr>
                      <w:r w:rsidRPr="009F4C06">
                        <w:rPr>
                          <w:rFonts w:ascii="Times New Roman" w:hAnsi="Times New Roman"/>
                          <w:b/>
                        </w:rPr>
                        <w:t>Внутренняя</w:t>
                      </w:r>
                    </w:p>
                  </w:txbxContent>
                </v:textbox>
              </v:shape>
            </w:pict>
          </mc:Fallback>
        </mc:AlternateContent>
      </w:r>
    </w:p>
    <w:p w:rsidR="00742049" w:rsidRPr="007049BB" w:rsidRDefault="00742049" w:rsidP="00742049">
      <w:pPr>
        <w:jc w:val="right"/>
        <w:rPr>
          <w:b/>
          <w:sz w:val="28"/>
          <w:szCs w:val="28"/>
        </w:rPr>
      </w:pPr>
    </w:p>
    <w:p w:rsidR="00742049" w:rsidRPr="007049BB" w:rsidRDefault="002A5D1D" w:rsidP="00742049">
      <w:pPr>
        <w:jc w:val="right"/>
        <w:rPr>
          <w:b/>
          <w:sz w:val="28"/>
          <w:szCs w:val="28"/>
        </w:rPr>
      </w:pPr>
      <w:r>
        <w:rPr>
          <w:noProof/>
          <w:lang w:eastAsia="ru-RU"/>
        </w:rPr>
        <mc:AlternateContent>
          <mc:Choice Requires="wps">
            <w:drawing>
              <wp:anchor distT="0" distB="0" distL="114300" distR="114300" simplePos="0" relativeHeight="251699200" behindDoc="0" locked="0" layoutInCell="1" allowOverlap="1" wp14:anchorId="265ABAEE" wp14:editId="01C211CF">
                <wp:simplePos x="0" y="0"/>
                <wp:positionH relativeFrom="column">
                  <wp:posOffset>4351640</wp:posOffset>
                </wp:positionH>
                <wp:positionV relativeFrom="paragraph">
                  <wp:posOffset>150155</wp:posOffset>
                </wp:positionV>
                <wp:extent cx="1998921" cy="6517758"/>
                <wp:effectExtent l="0" t="0" r="20955" b="1651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6517758"/>
                        </a:xfrm>
                        <a:prstGeom prst="rect">
                          <a:avLst/>
                        </a:prstGeom>
                        <a:solidFill>
                          <a:srgbClr val="CCFFFF"/>
                        </a:solidFill>
                        <a:ln w="9525">
                          <a:solidFill>
                            <a:srgbClr val="000000"/>
                          </a:solidFill>
                          <a:miter lim="800000"/>
                          <a:headEnd/>
                          <a:tailEnd/>
                        </a:ln>
                      </wps:spPr>
                      <wps:txbx>
                        <w:txbxContent>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*ц</w:t>
                            </w:r>
                            <w:r w:rsidRPr="002A5D1D">
                              <w:rPr>
                                <w:rFonts w:ascii="Times New Roman" w:hAnsi="Times New Roman" w:cs="Times New Roman"/>
                                <w:sz w:val="20"/>
                                <w:szCs w:val="20"/>
                              </w:rPr>
                              <w:t xml:space="preserve">ентр строительства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*ц</w:t>
                            </w:r>
                            <w:r w:rsidRPr="002A5D1D">
                              <w:rPr>
                                <w:rFonts w:ascii="Times New Roman" w:hAnsi="Times New Roman" w:cs="Times New Roman"/>
                                <w:sz w:val="20"/>
                                <w:szCs w:val="20"/>
                              </w:rPr>
                              <w:t xml:space="preserve">ентр для сюжетно-ролевых игр </w:t>
                            </w:r>
                          </w:p>
                          <w:p w:rsidR="00FF3F04"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*у</w:t>
                            </w:r>
                            <w:r w:rsidRPr="002A5D1D">
                              <w:rPr>
                                <w:rFonts w:ascii="Times New Roman" w:hAnsi="Times New Roman" w:cs="Times New Roman"/>
                                <w:sz w:val="20"/>
                                <w:szCs w:val="20"/>
                              </w:rPr>
                              <w:t>голок для театрализованных</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(драматических) игр</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*ц</w:t>
                            </w:r>
                            <w:r w:rsidRPr="002A5D1D">
                              <w:rPr>
                                <w:rFonts w:ascii="Times New Roman" w:hAnsi="Times New Roman" w:cs="Times New Roman"/>
                                <w:sz w:val="20"/>
                                <w:szCs w:val="20"/>
                              </w:rPr>
                              <w:t>ентр (уголок) музыки</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изобразительного искусства</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центр мелкой моторики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конструирования из дета</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лей (среднего и мелкого размера)</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*у</w:t>
                            </w:r>
                            <w:r w:rsidRPr="002A5D1D">
                              <w:rPr>
                                <w:rFonts w:ascii="Times New Roman" w:hAnsi="Times New Roman" w:cs="Times New Roman"/>
                                <w:sz w:val="20"/>
                                <w:szCs w:val="20"/>
                              </w:rPr>
                              <w:t xml:space="preserve">голок настольных игр </w:t>
                            </w:r>
                          </w:p>
                          <w:p w:rsidR="00FF3F04"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математики</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науки и естествознания</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центр грамотности и письма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*л</w:t>
                            </w:r>
                            <w:r w:rsidRPr="002A5D1D">
                              <w:rPr>
                                <w:rFonts w:ascii="Times New Roman" w:hAnsi="Times New Roman" w:cs="Times New Roman"/>
                                <w:sz w:val="20"/>
                                <w:szCs w:val="20"/>
                              </w:rPr>
                              <w:t>итературный центр (книжный</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уголок)</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*м</w:t>
                            </w:r>
                            <w:r w:rsidRPr="002A5D1D">
                              <w:rPr>
                                <w:rFonts w:ascii="Times New Roman" w:hAnsi="Times New Roman" w:cs="Times New Roman"/>
                                <w:sz w:val="20"/>
                                <w:szCs w:val="20"/>
                              </w:rPr>
                              <w:t>есто для отдыха</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*у</w:t>
                            </w:r>
                            <w:r w:rsidRPr="002A5D1D">
                              <w:rPr>
                                <w:rFonts w:ascii="Times New Roman" w:hAnsi="Times New Roman" w:cs="Times New Roman"/>
                                <w:sz w:val="20"/>
                                <w:szCs w:val="20"/>
                              </w:rPr>
                              <w:t xml:space="preserve">голок уединения </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центр песка и воды </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 спор</w:t>
                            </w:r>
                            <w:r>
                              <w:rPr>
                                <w:rFonts w:ascii="Times New Roman" w:hAnsi="Times New Roman" w:cs="Times New Roman"/>
                                <w:sz w:val="20"/>
                                <w:szCs w:val="20"/>
                              </w:rPr>
                              <w:t>тивный уголок</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 м</w:t>
                            </w:r>
                            <w:r w:rsidRPr="002A5D1D">
                              <w:rPr>
                                <w:rFonts w:ascii="Times New Roman" w:hAnsi="Times New Roman" w:cs="Times New Roman"/>
                                <w:sz w:val="20"/>
                                <w:szCs w:val="20"/>
                              </w:rPr>
                              <w:t xml:space="preserve">есто для группового сбора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*м</w:t>
                            </w:r>
                            <w:r w:rsidRPr="002A5D1D">
                              <w:rPr>
                                <w:rFonts w:ascii="Times New Roman" w:hAnsi="Times New Roman" w:cs="Times New Roman"/>
                                <w:sz w:val="20"/>
                                <w:szCs w:val="20"/>
                              </w:rPr>
                              <w:t>есто для проведения группо</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вых занятий</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*м</w:t>
                            </w:r>
                            <w:r w:rsidRPr="002A5D1D">
                              <w:rPr>
                                <w:rFonts w:ascii="Times New Roman" w:hAnsi="Times New Roman" w:cs="Times New Roman"/>
                                <w:sz w:val="20"/>
                                <w:szCs w:val="20"/>
                              </w:rPr>
                              <w:t>есто для приема пищи</w:t>
                            </w:r>
                            <w:r>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51" type="#_x0000_t202" style="position:absolute;left:0;text-align:left;margin-left:342.65pt;margin-top:11.8pt;width:157.4pt;height:51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" fillcolor="#cff">
                <v:textbox>
                  <w:txbxContent>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*ц</w:t>
                      </w:r>
                      <w:r w:rsidRPr="002A5D1D">
                        <w:rPr>
                          <w:rFonts w:ascii="Times New Roman" w:hAnsi="Times New Roman" w:cs="Times New Roman"/>
                          <w:sz w:val="20"/>
                          <w:szCs w:val="20"/>
                        </w:rPr>
                        <w:t xml:space="preserve">ентр строительства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*ц</w:t>
                      </w:r>
                      <w:r w:rsidRPr="002A5D1D">
                        <w:rPr>
                          <w:rFonts w:ascii="Times New Roman" w:hAnsi="Times New Roman" w:cs="Times New Roman"/>
                          <w:sz w:val="20"/>
                          <w:szCs w:val="20"/>
                        </w:rPr>
                        <w:t xml:space="preserve">ентр для сюжетно-ролевых игр </w:t>
                      </w:r>
                    </w:p>
                    <w:p w:rsidR="00FF3F04"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*у</w:t>
                      </w:r>
                      <w:r w:rsidRPr="002A5D1D">
                        <w:rPr>
                          <w:rFonts w:ascii="Times New Roman" w:hAnsi="Times New Roman" w:cs="Times New Roman"/>
                          <w:sz w:val="20"/>
                          <w:szCs w:val="20"/>
                        </w:rPr>
                        <w:t>голок для театрализованных</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(драматических) игр</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*ц</w:t>
                      </w:r>
                      <w:r w:rsidRPr="002A5D1D">
                        <w:rPr>
                          <w:rFonts w:ascii="Times New Roman" w:hAnsi="Times New Roman" w:cs="Times New Roman"/>
                          <w:sz w:val="20"/>
                          <w:szCs w:val="20"/>
                        </w:rPr>
                        <w:t>ентр (уголок) музыки</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изобразительного искусства</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центр мелкой моторики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конструирования из дета</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лей (среднего и мелкого размера)</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*у</w:t>
                      </w:r>
                      <w:r w:rsidRPr="002A5D1D">
                        <w:rPr>
                          <w:rFonts w:ascii="Times New Roman" w:hAnsi="Times New Roman" w:cs="Times New Roman"/>
                          <w:sz w:val="20"/>
                          <w:szCs w:val="20"/>
                        </w:rPr>
                        <w:t xml:space="preserve">голок настольных игр </w:t>
                      </w:r>
                    </w:p>
                    <w:p w:rsidR="00FF3F04"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математики</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центр науки и естествознания</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центр грамотности и письма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*л</w:t>
                      </w:r>
                      <w:r w:rsidRPr="002A5D1D">
                        <w:rPr>
                          <w:rFonts w:ascii="Times New Roman" w:hAnsi="Times New Roman" w:cs="Times New Roman"/>
                          <w:sz w:val="20"/>
                          <w:szCs w:val="20"/>
                        </w:rPr>
                        <w:t>итературный центр (книжный</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уголок)</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*м</w:t>
                      </w:r>
                      <w:r w:rsidRPr="002A5D1D">
                        <w:rPr>
                          <w:rFonts w:ascii="Times New Roman" w:hAnsi="Times New Roman" w:cs="Times New Roman"/>
                          <w:sz w:val="20"/>
                          <w:szCs w:val="20"/>
                        </w:rPr>
                        <w:t>есто для отдыха</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*у</w:t>
                      </w:r>
                      <w:r w:rsidRPr="002A5D1D">
                        <w:rPr>
                          <w:rFonts w:ascii="Times New Roman" w:hAnsi="Times New Roman" w:cs="Times New Roman"/>
                          <w:sz w:val="20"/>
                          <w:szCs w:val="20"/>
                        </w:rPr>
                        <w:t xml:space="preserve">голок уединения </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центр песка и воды </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w:t>
                      </w:r>
                      <w:r w:rsidRPr="002A5D1D">
                        <w:rPr>
                          <w:rFonts w:ascii="Times New Roman" w:hAnsi="Times New Roman" w:cs="Times New Roman"/>
                          <w:sz w:val="20"/>
                          <w:szCs w:val="20"/>
                        </w:rPr>
                        <w:t xml:space="preserve"> спор</w:t>
                      </w:r>
                      <w:r>
                        <w:rPr>
                          <w:rFonts w:ascii="Times New Roman" w:hAnsi="Times New Roman" w:cs="Times New Roman"/>
                          <w:sz w:val="20"/>
                          <w:szCs w:val="20"/>
                        </w:rPr>
                        <w:t>тивный уголок</w:t>
                      </w:r>
                    </w:p>
                    <w:p w:rsidR="00FF3F04" w:rsidRPr="002A5D1D" w:rsidRDefault="00FF3F04" w:rsidP="002A5D1D">
                      <w:pPr>
                        <w:pStyle w:val="a7"/>
                        <w:rPr>
                          <w:rFonts w:ascii="Times New Roman" w:hAnsi="Times New Roman" w:cs="Times New Roman"/>
                          <w:sz w:val="20"/>
                          <w:szCs w:val="20"/>
                        </w:rPr>
                      </w:pPr>
                    </w:p>
                    <w:p w:rsidR="00FF3F04" w:rsidRDefault="00FF3F04" w:rsidP="002A5D1D">
                      <w:pPr>
                        <w:pStyle w:val="a7"/>
                        <w:rPr>
                          <w:rFonts w:ascii="Times New Roman" w:hAnsi="Times New Roman" w:cs="Times New Roman"/>
                          <w:sz w:val="20"/>
                          <w:szCs w:val="20"/>
                        </w:rPr>
                      </w:pPr>
                      <w:r>
                        <w:rPr>
                          <w:rFonts w:ascii="Times New Roman" w:hAnsi="Times New Roman" w:cs="Times New Roman"/>
                          <w:sz w:val="20"/>
                          <w:szCs w:val="20"/>
                        </w:rPr>
                        <w:t>* м</w:t>
                      </w:r>
                      <w:r w:rsidRPr="002A5D1D">
                        <w:rPr>
                          <w:rFonts w:ascii="Times New Roman" w:hAnsi="Times New Roman" w:cs="Times New Roman"/>
                          <w:sz w:val="20"/>
                          <w:szCs w:val="20"/>
                        </w:rPr>
                        <w:t xml:space="preserve">есто для группового сбора </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*м</w:t>
                      </w:r>
                      <w:r w:rsidRPr="002A5D1D">
                        <w:rPr>
                          <w:rFonts w:ascii="Times New Roman" w:hAnsi="Times New Roman" w:cs="Times New Roman"/>
                          <w:sz w:val="20"/>
                          <w:szCs w:val="20"/>
                        </w:rPr>
                        <w:t>есто для проведения группо</w:t>
                      </w:r>
                    </w:p>
                    <w:p w:rsidR="00FF3F04" w:rsidRDefault="00FF3F04" w:rsidP="002A5D1D">
                      <w:pPr>
                        <w:pStyle w:val="a7"/>
                        <w:rPr>
                          <w:rFonts w:ascii="Times New Roman" w:hAnsi="Times New Roman" w:cs="Times New Roman"/>
                          <w:sz w:val="20"/>
                          <w:szCs w:val="20"/>
                        </w:rPr>
                      </w:pPr>
                      <w:r w:rsidRPr="002A5D1D">
                        <w:rPr>
                          <w:rFonts w:ascii="Times New Roman" w:hAnsi="Times New Roman" w:cs="Times New Roman"/>
                          <w:sz w:val="20"/>
                          <w:szCs w:val="20"/>
                        </w:rPr>
                        <w:t>вых занятий</w:t>
                      </w:r>
                    </w:p>
                    <w:p w:rsidR="00FF3F04" w:rsidRPr="002A5D1D" w:rsidRDefault="00FF3F04" w:rsidP="002A5D1D">
                      <w:pPr>
                        <w:pStyle w:val="a7"/>
                        <w:rPr>
                          <w:rFonts w:ascii="Times New Roman" w:hAnsi="Times New Roman" w:cs="Times New Roman"/>
                          <w:sz w:val="20"/>
                          <w:szCs w:val="20"/>
                        </w:rPr>
                      </w:pPr>
                    </w:p>
                    <w:p w:rsidR="00FF3F04" w:rsidRPr="002A5D1D" w:rsidRDefault="00FF3F04" w:rsidP="002A5D1D">
                      <w:pPr>
                        <w:pStyle w:val="a7"/>
                        <w:rPr>
                          <w:rFonts w:ascii="Times New Roman" w:hAnsi="Times New Roman" w:cs="Times New Roman"/>
                          <w:sz w:val="20"/>
                          <w:szCs w:val="20"/>
                        </w:rPr>
                      </w:pPr>
                      <w:r>
                        <w:rPr>
                          <w:rFonts w:ascii="Times New Roman" w:hAnsi="Times New Roman" w:cs="Times New Roman"/>
                          <w:sz w:val="20"/>
                          <w:szCs w:val="20"/>
                        </w:rPr>
                        <w:t>*м</w:t>
                      </w:r>
                      <w:r w:rsidRPr="002A5D1D">
                        <w:rPr>
                          <w:rFonts w:ascii="Times New Roman" w:hAnsi="Times New Roman" w:cs="Times New Roman"/>
                          <w:sz w:val="20"/>
                          <w:szCs w:val="20"/>
                        </w:rPr>
                        <w:t>есто для приема пищи</w:t>
                      </w:r>
                      <w:r>
                        <w:rPr>
                          <w:rFonts w:ascii="Times New Roman" w:hAnsi="Times New Roman" w:cs="Times New Roman"/>
                          <w:sz w:val="20"/>
                          <w:szCs w:val="20"/>
                        </w:rPr>
                        <w:t xml:space="preserve"> </w:t>
                      </w:r>
                    </w:p>
                  </w:txbxContent>
                </v:textbox>
              </v:shape>
            </w:pict>
          </mc:Fallback>
        </mc:AlternateContent>
      </w:r>
      <w:r w:rsidR="00742049">
        <w:rPr>
          <w:noProof/>
          <w:lang w:eastAsia="ru-RU"/>
        </w:rPr>
        <mc:AlternateContent>
          <mc:Choice Requires="wps">
            <w:drawing>
              <wp:anchor distT="0" distB="0" distL="114300" distR="114300" simplePos="0" relativeHeight="251698176" behindDoc="0" locked="0" layoutInCell="1" allowOverlap="1" wp14:anchorId="3D692FF5" wp14:editId="07619696">
                <wp:simplePos x="0" y="0"/>
                <wp:positionH relativeFrom="column">
                  <wp:posOffset>2400300</wp:posOffset>
                </wp:positionH>
                <wp:positionV relativeFrom="paragraph">
                  <wp:posOffset>153035</wp:posOffset>
                </wp:positionV>
                <wp:extent cx="1714500" cy="2480310"/>
                <wp:effectExtent l="5715" t="9525" r="13335" b="571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480310"/>
                        </a:xfrm>
                        <a:prstGeom prst="rect">
                          <a:avLst/>
                        </a:prstGeom>
                        <a:solidFill>
                          <a:srgbClr val="FFCCCC"/>
                        </a:solidFill>
                        <a:ln w="9525">
                          <a:solidFill>
                            <a:srgbClr val="000000"/>
                          </a:solidFill>
                          <a:miter lim="800000"/>
                          <a:headEnd/>
                          <a:tailEnd/>
                        </a:ln>
                      </wps:spPr>
                      <wps:txbx>
                        <w:txbxContent>
                          <w:p w:rsidR="00FF3F04" w:rsidRPr="009F4C06" w:rsidRDefault="00FF3F04" w:rsidP="00742049">
                            <w:pPr>
                              <w:rPr>
                                <w:rFonts w:ascii="Times New Roman" w:hAnsi="Times New Roman"/>
                                <w:sz w:val="20"/>
                                <w:szCs w:val="20"/>
                              </w:rPr>
                            </w:pPr>
                            <w:r w:rsidRPr="00F31F45">
                              <w:rPr>
                                <w:sz w:val="20"/>
                                <w:szCs w:val="20"/>
                              </w:rPr>
                              <w:t xml:space="preserve">* </w:t>
                            </w:r>
                            <w:r w:rsidRPr="009F4C06">
                              <w:rPr>
                                <w:rFonts w:ascii="Times New Roman" w:hAnsi="Times New Roman"/>
                                <w:sz w:val="20"/>
                                <w:szCs w:val="20"/>
                              </w:rPr>
                              <w:t>административные кабинеты</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кабинет педагога-психолога</w:t>
                            </w:r>
                          </w:p>
                          <w:p w:rsidR="00FF3F04" w:rsidRDefault="00FF3F04" w:rsidP="00742049">
                            <w:pPr>
                              <w:rPr>
                                <w:rFonts w:ascii="Times New Roman" w:hAnsi="Times New Roman"/>
                                <w:sz w:val="20"/>
                                <w:szCs w:val="20"/>
                              </w:rPr>
                            </w:pPr>
                            <w:r w:rsidRPr="009F4C06">
                              <w:rPr>
                                <w:rFonts w:ascii="Times New Roman" w:hAnsi="Times New Roman"/>
                                <w:sz w:val="20"/>
                                <w:szCs w:val="20"/>
                              </w:rPr>
                              <w:t>* кабинеты уч.-логопедов</w:t>
                            </w:r>
                          </w:p>
                          <w:p w:rsidR="00FF3F04" w:rsidRDefault="00FF3F04" w:rsidP="00742049">
                            <w:pPr>
                              <w:rPr>
                                <w:rFonts w:ascii="Times New Roman" w:hAnsi="Times New Roman"/>
                                <w:sz w:val="20"/>
                                <w:szCs w:val="20"/>
                              </w:rPr>
                            </w:pPr>
                            <w:r>
                              <w:rPr>
                                <w:rFonts w:ascii="Times New Roman" w:hAnsi="Times New Roman"/>
                                <w:sz w:val="20"/>
                                <w:szCs w:val="20"/>
                              </w:rPr>
                              <w:t>*экологическая комната</w:t>
                            </w:r>
                          </w:p>
                          <w:p w:rsidR="00FF3F04" w:rsidRPr="009F4C06" w:rsidRDefault="00FF3F04" w:rsidP="00742049">
                            <w:pPr>
                              <w:rPr>
                                <w:rFonts w:ascii="Times New Roman" w:hAnsi="Times New Roman"/>
                                <w:sz w:val="20"/>
                                <w:szCs w:val="20"/>
                              </w:rPr>
                            </w:pPr>
                            <w:r>
                              <w:rPr>
                                <w:rFonts w:ascii="Times New Roman" w:hAnsi="Times New Roman"/>
                                <w:sz w:val="20"/>
                                <w:szCs w:val="20"/>
                              </w:rPr>
                              <w:t>*горница</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xml:space="preserve">* музыкальный зал </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физкультурный зал</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*Зал ЛФК</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Лекотека</w:t>
                            </w:r>
                          </w:p>
                          <w:p w:rsidR="00FF3F04" w:rsidRPr="00F31F45" w:rsidRDefault="00FF3F04" w:rsidP="0074204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52" type="#_x0000_t202" style="position:absolute;left:0;text-align:left;margin-left:189pt;margin-top:12.05pt;width:135pt;height:19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" fillcolor="#fcc">
                <v:textbox>
                  <w:txbxContent>
                    <w:p w:rsidR="00FF3F04" w:rsidRPr="009F4C06" w:rsidRDefault="00FF3F04" w:rsidP="00742049">
                      <w:pPr>
                        <w:rPr>
                          <w:rFonts w:ascii="Times New Roman" w:hAnsi="Times New Roman"/>
                          <w:sz w:val="20"/>
                          <w:szCs w:val="20"/>
                        </w:rPr>
                      </w:pPr>
                      <w:r w:rsidRPr="00F31F45">
                        <w:rPr>
                          <w:sz w:val="20"/>
                          <w:szCs w:val="20"/>
                        </w:rPr>
                        <w:t xml:space="preserve">* </w:t>
                      </w:r>
                      <w:r w:rsidRPr="009F4C06">
                        <w:rPr>
                          <w:rFonts w:ascii="Times New Roman" w:hAnsi="Times New Roman"/>
                          <w:sz w:val="20"/>
                          <w:szCs w:val="20"/>
                        </w:rPr>
                        <w:t>административные кабинеты</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кабинет педагога-психолога</w:t>
                      </w:r>
                    </w:p>
                    <w:p w:rsidR="00FF3F04" w:rsidRDefault="00FF3F04" w:rsidP="00742049">
                      <w:pPr>
                        <w:rPr>
                          <w:rFonts w:ascii="Times New Roman" w:hAnsi="Times New Roman"/>
                          <w:sz w:val="20"/>
                          <w:szCs w:val="20"/>
                        </w:rPr>
                      </w:pPr>
                      <w:r w:rsidRPr="009F4C06">
                        <w:rPr>
                          <w:rFonts w:ascii="Times New Roman" w:hAnsi="Times New Roman"/>
                          <w:sz w:val="20"/>
                          <w:szCs w:val="20"/>
                        </w:rPr>
                        <w:t>* кабинеты уч.-логопедов</w:t>
                      </w:r>
                    </w:p>
                    <w:p w:rsidR="00FF3F04" w:rsidRDefault="00FF3F04" w:rsidP="00742049">
                      <w:pPr>
                        <w:rPr>
                          <w:rFonts w:ascii="Times New Roman" w:hAnsi="Times New Roman"/>
                          <w:sz w:val="20"/>
                          <w:szCs w:val="20"/>
                        </w:rPr>
                      </w:pPr>
                      <w:r>
                        <w:rPr>
                          <w:rFonts w:ascii="Times New Roman" w:hAnsi="Times New Roman"/>
                          <w:sz w:val="20"/>
                          <w:szCs w:val="20"/>
                        </w:rPr>
                        <w:t>*экологическая комната</w:t>
                      </w:r>
                    </w:p>
                    <w:p w:rsidR="00FF3F04" w:rsidRPr="009F4C06" w:rsidRDefault="00FF3F04" w:rsidP="00742049">
                      <w:pPr>
                        <w:rPr>
                          <w:rFonts w:ascii="Times New Roman" w:hAnsi="Times New Roman"/>
                          <w:sz w:val="20"/>
                          <w:szCs w:val="20"/>
                        </w:rPr>
                      </w:pPr>
                      <w:r>
                        <w:rPr>
                          <w:rFonts w:ascii="Times New Roman" w:hAnsi="Times New Roman"/>
                          <w:sz w:val="20"/>
                          <w:szCs w:val="20"/>
                        </w:rPr>
                        <w:t>*горница</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xml:space="preserve">* музыкальный зал </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физкультурный зал</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*Зал ЛФК</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Лекотека</w:t>
                      </w:r>
                    </w:p>
                    <w:p w:rsidR="00FF3F04" w:rsidRPr="00F31F45" w:rsidRDefault="00FF3F04" w:rsidP="00742049">
                      <w:pPr>
                        <w:rPr>
                          <w:sz w:val="20"/>
                          <w:szCs w:val="20"/>
                        </w:rPr>
                      </w:pPr>
                    </w:p>
                  </w:txbxContent>
                </v:textbox>
              </v:shape>
            </w:pict>
          </mc:Fallback>
        </mc:AlternateContent>
      </w:r>
      <w:r w:rsidR="00742049">
        <w:rPr>
          <w:noProof/>
          <w:lang w:eastAsia="ru-RU"/>
        </w:rPr>
        <mc:AlternateContent>
          <mc:Choice Requires="wps">
            <w:drawing>
              <wp:anchor distT="0" distB="0" distL="114300" distR="114300" simplePos="0" relativeHeight="251697152" behindDoc="0" locked="0" layoutInCell="1" allowOverlap="1" wp14:anchorId="45DA9E08" wp14:editId="6EED72D1">
                <wp:simplePos x="0" y="0"/>
                <wp:positionH relativeFrom="column">
                  <wp:posOffset>342900</wp:posOffset>
                </wp:positionH>
                <wp:positionV relativeFrom="paragraph">
                  <wp:posOffset>153035</wp:posOffset>
                </wp:positionV>
                <wp:extent cx="1811020" cy="3429000"/>
                <wp:effectExtent l="5715" t="9525" r="12065" b="952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3429000"/>
                        </a:xfrm>
                        <a:prstGeom prst="rect">
                          <a:avLst/>
                        </a:prstGeom>
                        <a:solidFill>
                          <a:srgbClr val="FFFF99"/>
                        </a:solidFill>
                        <a:ln w="9525">
                          <a:solidFill>
                            <a:srgbClr val="000000"/>
                          </a:solidFill>
                          <a:miter lim="800000"/>
                          <a:headEnd/>
                          <a:tailEnd/>
                        </a:ln>
                      </wps:spPr>
                      <wps:txbx>
                        <w:txbxContent>
                          <w:p w:rsidR="00FF3F04" w:rsidRPr="009F4C06" w:rsidRDefault="00FF3F04" w:rsidP="00742049">
                            <w:pPr>
                              <w:rPr>
                                <w:rFonts w:ascii="Times New Roman" w:hAnsi="Times New Roman"/>
                                <w:sz w:val="20"/>
                                <w:szCs w:val="20"/>
                              </w:rPr>
                            </w:pPr>
                            <w:r w:rsidRPr="009F4C06">
                              <w:rPr>
                                <w:rFonts w:ascii="Times New Roman" w:hAnsi="Times New Roman"/>
                                <w:sz w:val="20"/>
                                <w:szCs w:val="20"/>
                              </w:rPr>
                              <w:t>* Групповые  прогулочные площадки</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площадка дорожного движения</w:t>
                            </w:r>
                          </w:p>
                          <w:p w:rsidR="00FF3F04" w:rsidRPr="009F4C06" w:rsidRDefault="00FF3F04" w:rsidP="002A5D1D">
                            <w:pPr>
                              <w:rPr>
                                <w:rFonts w:ascii="Times New Roman" w:hAnsi="Times New Roman"/>
                                <w:sz w:val="20"/>
                                <w:szCs w:val="20"/>
                              </w:rPr>
                            </w:pPr>
                            <w:r w:rsidRPr="009F4C06">
                              <w:rPr>
                                <w:rFonts w:ascii="Times New Roman" w:hAnsi="Times New Roman"/>
                                <w:sz w:val="20"/>
                                <w:szCs w:val="20"/>
                              </w:rPr>
                              <w:t>* спортивная площадка</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сад-огород</w:t>
                            </w:r>
                          </w:p>
                          <w:p w:rsidR="00FF3F04" w:rsidRDefault="00FF3F04" w:rsidP="00742049">
                            <w:pPr>
                              <w:rPr>
                                <w:sz w:val="20"/>
                                <w:szCs w:val="20"/>
                              </w:rPr>
                            </w:pPr>
                            <w:r w:rsidRPr="00F31F45">
                              <w:rPr>
                                <w:sz w:val="20"/>
                                <w:szCs w:val="20"/>
                              </w:rPr>
                              <w:t xml:space="preserve">* </w:t>
                            </w:r>
                            <w:r w:rsidRPr="009F4C06">
                              <w:rPr>
                                <w:rFonts w:ascii="Times New Roman" w:hAnsi="Times New Roman"/>
                                <w:sz w:val="20"/>
                                <w:szCs w:val="20"/>
                              </w:rPr>
                              <w:t>летняя театральная площадка</w:t>
                            </w:r>
                          </w:p>
                          <w:p w:rsidR="00FF3F04" w:rsidRPr="002A5D1D" w:rsidRDefault="00FF3F04" w:rsidP="00742049">
                            <w:pPr>
                              <w:rPr>
                                <w:rFonts w:ascii="Times New Roman" w:hAnsi="Times New Roman" w:cs="Times New Roman"/>
                                <w:sz w:val="20"/>
                                <w:szCs w:val="20"/>
                              </w:rPr>
                            </w:pPr>
                            <w:r w:rsidRPr="002A5D1D">
                              <w:rPr>
                                <w:rFonts w:ascii="Times New Roman" w:hAnsi="Times New Roman" w:cs="Times New Roman"/>
                                <w:sz w:val="20"/>
                                <w:szCs w:val="20"/>
                              </w:rPr>
                              <w:t>* Цветники, дизайнерские уголки</w:t>
                            </w:r>
                          </w:p>
                          <w:p w:rsidR="00FF3F04" w:rsidRDefault="00FF3F04" w:rsidP="00742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53" type="#_x0000_t202" style="position:absolute;left:0;text-align:left;margin-left:27pt;margin-top:12.05pt;width:142.6pt;height:2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" fillcolor="#ff9">
                <v:textbox>
                  <w:txbxContent>
                    <w:p w:rsidR="00FF3F04" w:rsidRPr="009F4C06" w:rsidRDefault="00FF3F04" w:rsidP="00742049">
                      <w:pPr>
                        <w:rPr>
                          <w:rFonts w:ascii="Times New Roman" w:hAnsi="Times New Roman"/>
                          <w:sz w:val="20"/>
                          <w:szCs w:val="20"/>
                        </w:rPr>
                      </w:pPr>
                      <w:r w:rsidRPr="009F4C06">
                        <w:rPr>
                          <w:rFonts w:ascii="Times New Roman" w:hAnsi="Times New Roman"/>
                          <w:sz w:val="20"/>
                          <w:szCs w:val="20"/>
                        </w:rPr>
                        <w:t>* Групповые  прогулочные площадки</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площадка дорожного движения</w:t>
                      </w:r>
                    </w:p>
                    <w:p w:rsidR="00FF3F04" w:rsidRPr="009F4C06" w:rsidRDefault="00FF3F04" w:rsidP="002A5D1D">
                      <w:pPr>
                        <w:rPr>
                          <w:rFonts w:ascii="Times New Roman" w:hAnsi="Times New Roman"/>
                          <w:sz w:val="20"/>
                          <w:szCs w:val="20"/>
                        </w:rPr>
                      </w:pPr>
                      <w:r w:rsidRPr="009F4C06">
                        <w:rPr>
                          <w:rFonts w:ascii="Times New Roman" w:hAnsi="Times New Roman"/>
                          <w:sz w:val="20"/>
                          <w:szCs w:val="20"/>
                        </w:rPr>
                        <w:t>* спортивная площадка</w:t>
                      </w:r>
                    </w:p>
                    <w:p w:rsidR="00FF3F04" w:rsidRPr="009F4C06" w:rsidRDefault="00FF3F04" w:rsidP="00742049">
                      <w:pPr>
                        <w:rPr>
                          <w:rFonts w:ascii="Times New Roman" w:hAnsi="Times New Roman"/>
                          <w:sz w:val="20"/>
                          <w:szCs w:val="20"/>
                        </w:rPr>
                      </w:pPr>
                      <w:r w:rsidRPr="009F4C06">
                        <w:rPr>
                          <w:rFonts w:ascii="Times New Roman" w:hAnsi="Times New Roman"/>
                          <w:sz w:val="20"/>
                          <w:szCs w:val="20"/>
                        </w:rPr>
                        <w:t>* сад-огород</w:t>
                      </w:r>
                    </w:p>
                    <w:p w:rsidR="00FF3F04" w:rsidRDefault="00FF3F04" w:rsidP="00742049">
                      <w:pPr>
                        <w:rPr>
                          <w:sz w:val="20"/>
                          <w:szCs w:val="20"/>
                        </w:rPr>
                      </w:pPr>
                      <w:r w:rsidRPr="00F31F45">
                        <w:rPr>
                          <w:sz w:val="20"/>
                          <w:szCs w:val="20"/>
                        </w:rPr>
                        <w:t xml:space="preserve">* </w:t>
                      </w:r>
                      <w:r w:rsidRPr="009F4C06">
                        <w:rPr>
                          <w:rFonts w:ascii="Times New Roman" w:hAnsi="Times New Roman"/>
                          <w:sz w:val="20"/>
                          <w:szCs w:val="20"/>
                        </w:rPr>
                        <w:t>летняя театральная площадка</w:t>
                      </w:r>
                    </w:p>
                    <w:p w:rsidR="00FF3F04" w:rsidRPr="002A5D1D" w:rsidRDefault="00FF3F04" w:rsidP="00742049">
                      <w:pPr>
                        <w:rPr>
                          <w:rFonts w:ascii="Times New Roman" w:hAnsi="Times New Roman" w:cs="Times New Roman"/>
                          <w:sz w:val="20"/>
                          <w:szCs w:val="20"/>
                        </w:rPr>
                      </w:pPr>
                      <w:r w:rsidRPr="002A5D1D">
                        <w:rPr>
                          <w:rFonts w:ascii="Times New Roman" w:hAnsi="Times New Roman" w:cs="Times New Roman"/>
                          <w:sz w:val="20"/>
                          <w:szCs w:val="20"/>
                        </w:rPr>
                        <w:t>* Цветники, дизайнерские уголки</w:t>
                      </w:r>
                    </w:p>
                    <w:p w:rsidR="00FF3F04" w:rsidRDefault="00FF3F04" w:rsidP="00742049"/>
                  </w:txbxContent>
                </v:textbox>
              </v:shape>
            </w:pict>
          </mc:Fallback>
        </mc:AlternateContent>
      </w:r>
    </w:p>
    <w:p w:rsidR="00742049" w:rsidRPr="007049BB" w:rsidRDefault="00742049" w:rsidP="00742049">
      <w:pPr>
        <w:jc w:val="right"/>
        <w:rPr>
          <w:b/>
          <w:sz w:val="28"/>
          <w:szCs w:val="28"/>
        </w:rPr>
      </w:pPr>
    </w:p>
    <w:p w:rsidR="00742049" w:rsidRPr="007049BB" w:rsidRDefault="00742049" w:rsidP="00742049">
      <w:pPr>
        <w:jc w:val="right"/>
        <w:rPr>
          <w:b/>
          <w:sz w:val="28"/>
          <w:szCs w:val="28"/>
        </w:rPr>
      </w:pPr>
    </w:p>
    <w:p w:rsidR="00742049" w:rsidRPr="007049BB" w:rsidRDefault="00742049" w:rsidP="00742049">
      <w:pPr>
        <w:jc w:val="right"/>
        <w:rPr>
          <w:b/>
          <w:sz w:val="28"/>
          <w:szCs w:val="28"/>
        </w:rPr>
      </w:pPr>
    </w:p>
    <w:p w:rsidR="00742049" w:rsidRPr="007049BB" w:rsidRDefault="00742049" w:rsidP="00742049">
      <w:pPr>
        <w:jc w:val="right"/>
        <w:rPr>
          <w:b/>
          <w:sz w:val="28"/>
          <w:szCs w:val="28"/>
        </w:rPr>
      </w:pPr>
    </w:p>
    <w:p w:rsidR="00742049" w:rsidRPr="007049BB" w:rsidRDefault="00742049" w:rsidP="00742049">
      <w:pPr>
        <w:jc w:val="right"/>
        <w:rPr>
          <w:b/>
          <w:sz w:val="28"/>
          <w:szCs w:val="28"/>
        </w:rPr>
      </w:pPr>
    </w:p>
    <w:p w:rsidR="00742049" w:rsidRPr="007049BB" w:rsidRDefault="00742049" w:rsidP="00742049">
      <w:pPr>
        <w:jc w:val="right"/>
        <w:rPr>
          <w:b/>
          <w:sz w:val="28"/>
          <w:szCs w:val="28"/>
        </w:rPr>
      </w:pPr>
    </w:p>
    <w:p w:rsidR="00742049" w:rsidRPr="007049BB" w:rsidRDefault="00742049" w:rsidP="00742049">
      <w:pPr>
        <w:jc w:val="right"/>
        <w:rPr>
          <w:b/>
          <w:sz w:val="28"/>
          <w:szCs w:val="28"/>
        </w:rPr>
      </w:pPr>
    </w:p>
    <w:p w:rsidR="00742049" w:rsidRPr="007049BB" w:rsidRDefault="00742049" w:rsidP="00742049">
      <w:pPr>
        <w:jc w:val="right"/>
        <w:rPr>
          <w:b/>
          <w:sz w:val="28"/>
          <w:szCs w:val="28"/>
        </w:rPr>
      </w:pPr>
    </w:p>
    <w:p w:rsidR="00742049" w:rsidRDefault="00742049" w:rsidP="00742049">
      <w:pPr>
        <w:jc w:val="right"/>
        <w:rPr>
          <w:b/>
          <w:sz w:val="28"/>
          <w:szCs w:val="28"/>
        </w:rPr>
      </w:pPr>
    </w:p>
    <w:p w:rsidR="002A5D1D" w:rsidRDefault="002A5D1D" w:rsidP="00742049">
      <w:pPr>
        <w:jc w:val="right"/>
        <w:rPr>
          <w:b/>
          <w:sz w:val="28"/>
          <w:szCs w:val="28"/>
        </w:rPr>
      </w:pPr>
    </w:p>
    <w:p w:rsidR="002A5D1D" w:rsidRPr="007049BB" w:rsidRDefault="002A5D1D" w:rsidP="00742049">
      <w:pPr>
        <w:jc w:val="right"/>
        <w:rPr>
          <w:b/>
          <w:sz w:val="28"/>
          <w:szCs w:val="28"/>
        </w:rPr>
      </w:pPr>
    </w:p>
    <w:p w:rsidR="00742049" w:rsidRDefault="00742049" w:rsidP="00742049">
      <w:pPr>
        <w:rPr>
          <w:b/>
          <w:sz w:val="28"/>
          <w:szCs w:val="28"/>
        </w:rPr>
      </w:pPr>
    </w:p>
    <w:p w:rsidR="00742049" w:rsidRDefault="00742049" w:rsidP="00742049">
      <w:pPr>
        <w:rPr>
          <w:b/>
          <w:sz w:val="28"/>
          <w:szCs w:val="28"/>
        </w:rPr>
      </w:pPr>
    </w:p>
    <w:p w:rsidR="00742049" w:rsidRDefault="00742049" w:rsidP="00742049">
      <w:pPr>
        <w:rPr>
          <w:b/>
          <w:sz w:val="28"/>
          <w:szCs w:val="28"/>
        </w:rPr>
      </w:pPr>
    </w:p>
    <w:p w:rsidR="00742049" w:rsidRDefault="00742049" w:rsidP="00742049">
      <w:pPr>
        <w:rPr>
          <w:b/>
          <w:sz w:val="28"/>
          <w:szCs w:val="28"/>
        </w:rPr>
      </w:pPr>
    </w:p>
    <w:p w:rsidR="00742049" w:rsidRDefault="00742049" w:rsidP="00742049">
      <w:pPr>
        <w:rPr>
          <w:b/>
          <w:sz w:val="28"/>
          <w:szCs w:val="28"/>
        </w:rPr>
      </w:pPr>
    </w:p>
    <w:p w:rsidR="00742049" w:rsidRDefault="00742049" w:rsidP="00742049">
      <w:pPr>
        <w:rPr>
          <w:b/>
          <w:sz w:val="28"/>
          <w:szCs w:val="28"/>
        </w:rPr>
      </w:pPr>
    </w:p>
    <w:p w:rsidR="00742049" w:rsidRDefault="00742049" w:rsidP="00742049">
      <w:pPr>
        <w:rPr>
          <w:b/>
          <w:sz w:val="28"/>
          <w:szCs w:val="28"/>
        </w:rPr>
      </w:pPr>
    </w:p>
    <w:p w:rsidR="00742049" w:rsidRPr="00B8052D" w:rsidRDefault="00742049" w:rsidP="00742049">
      <w:pPr>
        <w:jc w:val="right"/>
        <w:rPr>
          <w:rFonts w:ascii="Times New Roman" w:hAnsi="Times New Roman"/>
          <w:b/>
          <w:sz w:val="24"/>
          <w:szCs w:val="24"/>
        </w:rPr>
      </w:pPr>
      <w:r w:rsidRPr="00B8052D">
        <w:rPr>
          <w:rFonts w:ascii="Times New Roman" w:hAnsi="Times New Roman"/>
          <w:b/>
          <w:sz w:val="24"/>
          <w:szCs w:val="24"/>
        </w:rPr>
        <w:t>Приложение №</w:t>
      </w:r>
      <w:r>
        <w:rPr>
          <w:rFonts w:ascii="Times New Roman" w:hAnsi="Times New Roman"/>
          <w:b/>
          <w:sz w:val="24"/>
          <w:szCs w:val="24"/>
        </w:rPr>
        <w:t xml:space="preserve"> 4</w:t>
      </w:r>
    </w:p>
    <w:p w:rsidR="00742049" w:rsidRPr="007D633F" w:rsidRDefault="00742049" w:rsidP="00742049">
      <w:pPr>
        <w:jc w:val="center"/>
        <w:rPr>
          <w:rFonts w:ascii="Times New Roman" w:hAnsi="Times New Roman"/>
          <w:b/>
          <w:sz w:val="28"/>
          <w:szCs w:val="28"/>
        </w:rPr>
      </w:pPr>
      <w:r>
        <w:rPr>
          <w:rFonts w:ascii="Times New Roman" w:hAnsi="Times New Roman"/>
          <w:b/>
        </w:rPr>
        <w:t>Внешняя и внутренняя развивающая среда</w:t>
      </w:r>
    </w:p>
    <w:tbl>
      <w:tblPr>
        <w:tblW w:w="107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268"/>
      </w:tblGrid>
      <w:tr w:rsidR="00742049" w:rsidRPr="0040740C" w:rsidTr="00463DA8">
        <w:trPr>
          <w:trHeight w:val="515"/>
        </w:trPr>
        <w:tc>
          <w:tcPr>
            <w:tcW w:w="1440" w:type="dxa"/>
          </w:tcPr>
          <w:p w:rsidR="00742049" w:rsidRPr="0040740C" w:rsidRDefault="00742049" w:rsidP="00463DA8">
            <w:pPr>
              <w:spacing w:after="0"/>
              <w:jc w:val="center"/>
              <w:rPr>
                <w:rFonts w:ascii="Times New Roman" w:hAnsi="Times New Roman"/>
                <w:b/>
                <w:sz w:val="20"/>
                <w:szCs w:val="20"/>
              </w:rPr>
            </w:pPr>
            <w:r w:rsidRPr="0040740C">
              <w:rPr>
                <w:rFonts w:ascii="Times New Roman" w:hAnsi="Times New Roman"/>
                <w:b/>
                <w:sz w:val="20"/>
                <w:szCs w:val="20"/>
              </w:rPr>
              <w:t>Кабинеты, залы</w:t>
            </w:r>
          </w:p>
        </w:tc>
        <w:tc>
          <w:tcPr>
            <w:tcW w:w="9268" w:type="dxa"/>
          </w:tcPr>
          <w:p w:rsidR="00742049" w:rsidRPr="0040740C" w:rsidRDefault="00742049" w:rsidP="00463DA8">
            <w:pPr>
              <w:spacing w:after="0"/>
              <w:jc w:val="center"/>
              <w:rPr>
                <w:rFonts w:ascii="Times New Roman" w:hAnsi="Times New Roman"/>
                <w:b/>
                <w:sz w:val="20"/>
                <w:szCs w:val="20"/>
              </w:rPr>
            </w:pPr>
            <w:r w:rsidRPr="0040740C">
              <w:rPr>
                <w:rFonts w:ascii="Times New Roman" w:hAnsi="Times New Roman"/>
                <w:b/>
                <w:sz w:val="20"/>
                <w:szCs w:val="20"/>
              </w:rPr>
              <w:t>Методические пособия и оборудование</w:t>
            </w:r>
          </w:p>
        </w:tc>
      </w:tr>
      <w:tr w:rsidR="00742049" w:rsidRPr="0040740C" w:rsidTr="00463DA8">
        <w:trPr>
          <w:trHeight w:val="285"/>
        </w:trPr>
        <w:tc>
          <w:tcPr>
            <w:tcW w:w="1440" w:type="dxa"/>
            <w:vAlign w:val="center"/>
          </w:tcPr>
          <w:p w:rsidR="00742049" w:rsidRPr="0040740C" w:rsidRDefault="00742049" w:rsidP="00463DA8">
            <w:pPr>
              <w:spacing w:after="0"/>
              <w:jc w:val="center"/>
              <w:rPr>
                <w:rFonts w:ascii="Times New Roman" w:hAnsi="Times New Roman"/>
                <w:b/>
                <w:noProof/>
                <w:sz w:val="20"/>
                <w:szCs w:val="20"/>
              </w:rPr>
            </w:pPr>
            <w:r w:rsidRPr="0040740C">
              <w:rPr>
                <w:rFonts w:ascii="Times New Roman" w:hAnsi="Times New Roman"/>
                <w:b/>
                <w:noProof/>
                <w:sz w:val="20"/>
                <w:szCs w:val="20"/>
              </w:rPr>
              <w:t>Музыкаль-ный зал</w:t>
            </w:r>
          </w:p>
          <w:p w:rsidR="00742049" w:rsidRPr="0040740C" w:rsidRDefault="00742049" w:rsidP="00463DA8">
            <w:pPr>
              <w:spacing w:after="0"/>
              <w:jc w:val="center"/>
              <w:rPr>
                <w:rFonts w:ascii="Times New Roman" w:hAnsi="Times New Roman"/>
                <w:noProof/>
                <w:sz w:val="20"/>
                <w:szCs w:val="20"/>
              </w:rPr>
            </w:pPr>
          </w:p>
        </w:tc>
        <w:tc>
          <w:tcPr>
            <w:tcW w:w="9268" w:type="dxa"/>
          </w:tcPr>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Музыкальные зал: пианино,столики для оркестра, шкаф для пособий и методической литературы, музыкальный центр, аудиокассеты, синтезатор, детские музыкальные инструменты (барабан, саксафон, музыкальный треугольник, маракас, румба, арфа музыкальная, цимбалы, гармошка, гитара, детское пианино, банджо, дудочки, флейта, кастоньеты, ксилофон, металлофон, рубель и трещетки деревянные, погремушки, колокольчики, детские арфы, гусли),  мягкие игрушки, набор матрешек, куклы, дидактические и настольные игры по музыкальному развитию, театры Би-ба-бо, настольный, теневой, пальчиковый, ширмы для театра, маски, карнавальные костюмы.</w:t>
            </w:r>
          </w:p>
          <w:p w:rsidR="00742049" w:rsidRPr="0040740C" w:rsidRDefault="00742049" w:rsidP="00463DA8">
            <w:pPr>
              <w:spacing w:after="0"/>
              <w:jc w:val="both"/>
              <w:rPr>
                <w:rFonts w:ascii="Times New Roman" w:hAnsi="Times New Roman"/>
                <w:b/>
                <w:noProof/>
                <w:sz w:val="20"/>
                <w:szCs w:val="20"/>
              </w:rPr>
            </w:pPr>
            <w:r w:rsidRPr="0040740C">
              <w:rPr>
                <w:rFonts w:ascii="Times New Roman" w:hAnsi="Times New Roman"/>
                <w:noProof/>
                <w:sz w:val="20"/>
                <w:szCs w:val="20"/>
              </w:rPr>
              <w:t>Музыкальные уголки на группах: звучащие игрушки, бубны, барабаны, погремушки, металлофон, колокольчики, дудочки, игрушки – забавы,  игрушки – пищалки, дидактические игры на развитие слухового восприятия, деревянные ложки, детское пианино, магнитофоны, аудиотека, портреты композиторов, треугольник, ксилофон, трещотка, колотушка, музыкальная лесенка, свирели.</w:t>
            </w:r>
          </w:p>
        </w:tc>
      </w:tr>
      <w:tr w:rsidR="00742049" w:rsidRPr="0040740C" w:rsidTr="00463DA8">
        <w:trPr>
          <w:trHeight w:val="285"/>
        </w:trPr>
        <w:tc>
          <w:tcPr>
            <w:tcW w:w="1440" w:type="dxa"/>
            <w:vAlign w:val="center"/>
          </w:tcPr>
          <w:p w:rsidR="00742049" w:rsidRPr="0040740C" w:rsidRDefault="00742049" w:rsidP="00463DA8">
            <w:pPr>
              <w:spacing w:after="0"/>
              <w:jc w:val="center"/>
              <w:rPr>
                <w:rFonts w:ascii="Times New Roman" w:hAnsi="Times New Roman"/>
                <w:b/>
                <w:noProof/>
                <w:sz w:val="20"/>
                <w:szCs w:val="20"/>
              </w:rPr>
            </w:pPr>
            <w:r w:rsidRPr="0040740C">
              <w:rPr>
                <w:rFonts w:ascii="Times New Roman" w:hAnsi="Times New Roman"/>
                <w:b/>
                <w:noProof/>
                <w:sz w:val="20"/>
                <w:szCs w:val="20"/>
              </w:rPr>
              <w:t>Физкультур-ный зал и спортивная площадка</w:t>
            </w:r>
          </w:p>
          <w:p w:rsidR="00742049" w:rsidRPr="0040740C" w:rsidRDefault="00742049" w:rsidP="00463DA8">
            <w:pPr>
              <w:spacing w:after="0"/>
              <w:jc w:val="center"/>
              <w:rPr>
                <w:rFonts w:ascii="Times New Roman" w:hAnsi="Times New Roman"/>
                <w:noProof/>
                <w:sz w:val="20"/>
                <w:szCs w:val="20"/>
              </w:rPr>
            </w:pPr>
          </w:p>
        </w:tc>
        <w:tc>
          <w:tcPr>
            <w:tcW w:w="9268" w:type="dxa"/>
          </w:tcPr>
          <w:p w:rsidR="00742049" w:rsidRPr="0040740C" w:rsidRDefault="00742049" w:rsidP="00463DA8">
            <w:pPr>
              <w:spacing w:after="0"/>
              <w:jc w:val="both"/>
              <w:rPr>
                <w:rFonts w:ascii="Times New Roman" w:hAnsi="Times New Roman"/>
                <w:b/>
                <w:noProof/>
                <w:sz w:val="20"/>
                <w:szCs w:val="20"/>
              </w:rPr>
            </w:pPr>
            <w:r w:rsidRPr="0040740C">
              <w:rPr>
                <w:rFonts w:ascii="Times New Roman" w:hAnsi="Times New Roman"/>
                <w:noProof/>
                <w:sz w:val="20"/>
                <w:szCs w:val="20"/>
              </w:rPr>
              <w:t xml:space="preserve">Физкультурный зал: пианино, гимнастические скамьи, </w:t>
            </w:r>
            <w:r w:rsidRPr="0040740C">
              <w:rPr>
                <w:rFonts w:ascii="Times New Roman" w:hAnsi="Times New Roman"/>
                <w:bCs/>
                <w:sz w:val="20"/>
                <w:szCs w:val="20"/>
              </w:rPr>
              <w:t>наборы приставных досок (простых и ребристых) и лестниц</w:t>
            </w:r>
            <w:r w:rsidRPr="0040740C">
              <w:rPr>
                <w:rFonts w:ascii="Times New Roman" w:hAnsi="Times New Roman"/>
                <w:noProof/>
                <w:sz w:val="20"/>
                <w:szCs w:val="20"/>
              </w:rPr>
              <w:t>, батут, канат, палки гимнатические, велотренажер, беговая дорожка, мат гимнастический, тоннель для лазанья,  шведская стенка, набор спортивный «Юниор», массажный набор, мячи футбольные и баскетбольные, обручи, фитболы, мячи массажные, набор для профилактики плоскостопия, м</w:t>
            </w:r>
            <w:r w:rsidRPr="0040740C">
              <w:rPr>
                <w:rFonts w:ascii="Times New Roman" w:hAnsi="Times New Roman"/>
                <w:sz w:val="20"/>
                <w:szCs w:val="20"/>
              </w:rPr>
              <w:t>яч малый, лента короткая цветная, кольцеброс (набор), скакалки, коврик со следочками, кегли, флажки, нестандартное оборудование, кубики, султанчики, маски, картотека подвижных игр,</w:t>
            </w:r>
            <w:r w:rsidRPr="0040740C">
              <w:rPr>
                <w:rFonts w:ascii="Times New Roman" w:hAnsi="Times New Roman"/>
                <w:bCs/>
                <w:sz w:val="20"/>
                <w:szCs w:val="20"/>
              </w:rPr>
              <w:t xml:space="preserve"> стойки для прыжков, дуги, гантели, погремушки, спортивная игра «Дартц», дорожка «Альма», стойки для подлезания,картотека подвижных и народных игр, </w:t>
            </w:r>
            <w:r w:rsidRPr="0040740C">
              <w:rPr>
                <w:rFonts w:ascii="Times New Roman" w:hAnsi="Times New Roman"/>
                <w:noProof/>
                <w:sz w:val="20"/>
                <w:szCs w:val="20"/>
              </w:rPr>
              <w:t>сухой бассейн</w:t>
            </w:r>
            <w:r w:rsidRPr="0040740C">
              <w:rPr>
                <w:rFonts w:ascii="Times New Roman" w:hAnsi="Times New Roman"/>
                <w:bCs/>
                <w:sz w:val="20"/>
                <w:szCs w:val="20"/>
              </w:rPr>
              <w:t>, мягкие мячи для метания, медальоны, кубики, спортивные игры.</w:t>
            </w:r>
            <w:r w:rsidRPr="0040740C">
              <w:rPr>
                <w:rFonts w:ascii="Times New Roman" w:hAnsi="Times New Roman"/>
                <w:noProof/>
                <w:sz w:val="20"/>
                <w:szCs w:val="20"/>
              </w:rPr>
              <w:t xml:space="preserve"> Спортивная площадка: полоса препятствий, беговая дорожка, прыжковая яма, велосипеды, лыжи, самокаты, клюшки, </w:t>
            </w:r>
            <w:r w:rsidRPr="0040740C">
              <w:rPr>
                <w:rFonts w:ascii="Times New Roman" w:hAnsi="Times New Roman"/>
                <w:bCs/>
                <w:sz w:val="20"/>
                <w:szCs w:val="20"/>
              </w:rPr>
              <w:t>шайбы</w:t>
            </w:r>
            <w:r w:rsidRPr="0040740C">
              <w:rPr>
                <w:rFonts w:ascii="Times New Roman" w:hAnsi="Times New Roman"/>
                <w:noProof/>
                <w:sz w:val="20"/>
                <w:szCs w:val="20"/>
              </w:rPr>
              <w:t>, стол для тенниса, волейбольная сетка, баскетбольные кольца, городошная площадка,</w:t>
            </w:r>
            <w:r w:rsidRPr="0040740C">
              <w:rPr>
                <w:rFonts w:ascii="Times New Roman" w:hAnsi="Times New Roman"/>
                <w:bCs/>
                <w:sz w:val="20"/>
                <w:szCs w:val="20"/>
              </w:rPr>
              <w:t xml:space="preserve"> ракетки для игры в бадминтон</w:t>
            </w:r>
            <w:r w:rsidRPr="0040740C">
              <w:rPr>
                <w:rFonts w:ascii="Times New Roman" w:hAnsi="Times New Roman"/>
                <w:noProof/>
                <w:sz w:val="20"/>
                <w:szCs w:val="20"/>
              </w:rPr>
              <w:t xml:space="preserve">, </w:t>
            </w:r>
            <w:r w:rsidRPr="0040740C">
              <w:rPr>
                <w:rFonts w:ascii="Times New Roman" w:hAnsi="Times New Roman"/>
                <w:bCs/>
                <w:sz w:val="20"/>
                <w:szCs w:val="20"/>
              </w:rPr>
              <w:t>тропа здоровья, нестандартное оборудование, футбольное поле.</w:t>
            </w:r>
          </w:p>
        </w:tc>
      </w:tr>
      <w:tr w:rsidR="00742049" w:rsidRPr="0040740C" w:rsidTr="00463DA8">
        <w:trPr>
          <w:trHeight w:val="303"/>
        </w:trPr>
        <w:tc>
          <w:tcPr>
            <w:tcW w:w="1440" w:type="dxa"/>
            <w:vAlign w:val="center"/>
          </w:tcPr>
          <w:p w:rsidR="00742049" w:rsidRPr="0040740C" w:rsidRDefault="00742049" w:rsidP="00463DA8">
            <w:pPr>
              <w:spacing w:after="0"/>
              <w:jc w:val="center"/>
              <w:rPr>
                <w:rFonts w:ascii="Times New Roman" w:hAnsi="Times New Roman"/>
                <w:b/>
                <w:noProof/>
                <w:sz w:val="20"/>
                <w:szCs w:val="20"/>
              </w:rPr>
            </w:pPr>
            <w:r w:rsidRPr="0040740C">
              <w:rPr>
                <w:rFonts w:ascii="Times New Roman" w:hAnsi="Times New Roman"/>
                <w:b/>
                <w:noProof/>
                <w:sz w:val="20"/>
                <w:szCs w:val="20"/>
              </w:rPr>
              <w:t>Кабинет учителя – логопеда</w:t>
            </w:r>
          </w:p>
          <w:p w:rsidR="00742049" w:rsidRPr="0040740C" w:rsidRDefault="00742049" w:rsidP="00463DA8">
            <w:pPr>
              <w:spacing w:after="0"/>
              <w:rPr>
                <w:rFonts w:ascii="Times New Roman" w:hAnsi="Times New Roman"/>
                <w:sz w:val="20"/>
                <w:szCs w:val="20"/>
                <w:u w:val="single"/>
              </w:rPr>
            </w:pPr>
          </w:p>
          <w:p w:rsidR="00742049" w:rsidRPr="0040740C" w:rsidRDefault="00742049" w:rsidP="00463DA8">
            <w:pPr>
              <w:spacing w:after="0"/>
              <w:jc w:val="center"/>
              <w:rPr>
                <w:rFonts w:ascii="Times New Roman" w:hAnsi="Times New Roman"/>
                <w:noProof/>
                <w:sz w:val="20"/>
                <w:szCs w:val="20"/>
              </w:rPr>
            </w:pPr>
          </w:p>
        </w:tc>
        <w:tc>
          <w:tcPr>
            <w:tcW w:w="9268" w:type="dxa"/>
          </w:tcPr>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 xml:space="preserve">         Детские стулья и столы, стул, диван, шкафы для методического и дидактического материала, настенное зеркало для логопедических занятий, магнитная  доска,  магнитофон, куклы для кукольного театра, мячи массажные, массажный ипликаторкузнецова, су-джок, массажныековрики, массажер деревянный,  конструкторы, логический куб, кукольный театр, вкладыши, лото, настольные игры, пазлы, пирамидки, матрешки, металлофон, магнитная азбука, набор цифр (магнитный), набор картинок на разные буквы. Картотеки: лексические темы, фоноритмика,  загадки, дыхательные упражнения, артикуляционные упражнения в картинках и стихах, игр для развития грамматического строя речи, игры на развитие моторики и формирования слухового внимания. Набор предметных и сюжетных картинок для обследования речи дошкольников, тематические карточки для работы по развитию и коррекции речи детей, настенная разрезная азбука, кассы букв, песочные часы, секундометр,  настольные зеркала для индивидульной работы, стимульный материал к диагностическим методикам. Дидактические игры: «Шумовые коробочки», «Сказки о пальчиках», «Умное домино», «Ассоциации», «Противоположности»»Свойства», «Кто ты», «Пароход», «Найди меня», «Анологии», «Лабиринты», «Посиди, подумай», «Запоминайка», «Замки для звуков», «Чудесный мешочек», «Веселая рыбалка», «Найди одинаковых клоунов», «Что лишнее», «Профессии», «Где живет звук», «Почта». </w:t>
            </w:r>
          </w:p>
        </w:tc>
      </w:tr>
      <w:tr w:rsidR="00742049" w:rsidRPr="0040740C" w:rsidTr="00463DA8">
        <w:trPr>
          <w:trHeight w:val="303"/>
        </w:trPr>
        <w:tc>
          <w:tcPr>
            <w:tcW w:w="1440" w:type="dxa"/>
            <w:vAlign w:val="center"/>
          </w:tcPr>
          <w:p w:rsidR="00742049" w:rsidRPr="0040740C" w:rsidRDefault="00742049" w:rsidP="00463DA8">
            <w:pPr>
              <w:spacing w:after="0"/>
              <w:jc w:val="center"/>
              <w:rPr>
                <w:rFonts w:ascii="Times New Roman" w:hAnsi="Times New Roman"/>
                <w:b/>
                <w:noProof/>
                <w:sz w:val="20"/>
                <w:szCs w:val="20"/>
              </w:rPr>
            </w:pPr>
            <w:r w:rsidRPr="0040740C">
              <w:rPr>
                <w:rFonts w:ascii="Times New Roman" w:hAnsi="Times New Roman"/>
                <w:b/>
                <w:noProof/>
                <w:sz w:val="20"/>
                <w:szCs w:val="20"/>
              </w:rPr>
              <w:t>Кабинет педагога – психолога</w:t>
            </w:r>
          </w:p>
        </w:tc>
        <w:tc>
          <w:tcPr>
            <w:tcW w:w="9268" w:type="dxa"/>
          </w:tcPr>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 xml:space="preserve">      Сто</w:t>
            </w:r>
            <w:r>
              <w:rPr>
                <w:rFonts w:ascii="Times New Roman" w:hAnsi="Times New Roman"/>
                <w:noProof/>
                <w:sz w:val="20"/>
                <w:szCs w:val="20"/>
              </w:rPr>
              <w:t>л</w:t>
            </w:r>
            <w:r w:rsidRPr="0040740C">
              <w:rPr>
                <w:rFonts w:ascii="Times New Roman" w:hAnsi="Times New Roman"/>
                <w:noProof/>
                <w:sz w:val="20"/>
                <w:szCs w:val="20"/>
              </w:rPr>
              <w:t>, стулья, кресло, диван для релаксации, шкаф для методических пособий, зеркало. Куклы на выражение эмоций</w:t>
            </w:r>
            <w:r w:rsidRPr="0040740C">
              <w:rPr>
                <w:rFonts w:ascii="Times New Roman" w:hAnsi="Times New Roman"/>
                <w:b/>
                <w:noProof/>
                <w:sz w:val="20"/>
                <w:szCs w:val="20"/>
              </w:rPr>
              <w:t xml:space="preserve">, </w:t>
            </w:r>
            <w:r w:rsidRPr="0040740C">
              <w:rPr>
                <w:rFonts w:ascii="Times New Roman" w:hAnsi="Times New Roman"/>
                <w:noProof/>
                <w:sz w:val="20"/>
                <w:szCs w:val="20"/>
              </w:rPr>
              <w:t>зеркала, массажные мячики, лампа-аквариум с рыбками, мягкие игрушки,семейные фотоальбомы</w:t>
            </w:r>
            <w:r w:rsidRPr="0040740C">
              <w:rPr>
                <w:rFonts w:ascii="Times New Roman" w:hAnsi="Times New Roman"/>
                <w:b/>
                <w:noProof/>
                <w:sz w:val="20"/>
                <w:szCs w:val="20"/>
              </w:rPr>
              <w:t xml:space="preserve">, </w:t>
            </w:r>
            <w:r w:rsidRPr="0040740C">
              <w:rPr>
                <w:rFonts w:ascii="Times New Roman" w:hAnsi="Times New Roman"/>
                <w:noProof/>
                <w:sz w:val="20"/>
                <w:szCs w:val="20"/>
              </w:rPr>
              <w:t xml:space="preserve">трафареты фонотека, магнитофон. </w:t>
            </w:r>
          </w:p>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 xml:space="preserve">Дидактические игры: «Сложи квадрат», «Веселый счет», «Игры в кармашке», «Логико малышам», «Геометричческие вкладыши», «Собери картинку», «Часть и целое», «Мозаика», «Ассоциации», «Так и не так», «Любимые герои», «Грустный-веселый клоун», «Наши чувства и эмоции», «Что перепутал художник», «Составь целое из частей», «Каких фигур не достает», «Ах, цветы, цветочки», «Развиваем пальчики», «Разрезные картинки»,»Подбери узор», «Что лишнее», «Черепашки»,»Четвертый лишний»,»Слонята с воздушными шарами», «Что изменилось», Соседи», Что сначала, что потом», Город мастеров», «Разложи по цвету», «Дополни картинку», «Сортировка по двум признакам», «Подбери пару», «Бабочки», «Укрась мостик», «Поиграем вместе», «Найди по описанию», «Парочки», «Систематизация», «Поиграй, подбери, подумай», а так же дидактические и настольные игры на развитие мышления, памяти, речи, внимания, восприятия, мелкой моторики, шнуровки, мозаики, пособия на закрепеление эмоций, настольные игры на формирование самооценки своих поступков, поступков других людей, на развитие качества, свойственные полу детей, фонотека на релаксацию картотека кинезиологических упражнений. </w:t>
            </w:r>
          </w:p>
        </w:tc>
      </w:tr>
      <w:tr w:rsidR="00742049" w:rsidRPr="0040740C" w:rsidTr="00463DA8">
        <w:trPr>
          <w:trHeight w:val="303"/>
        </w:trPr>
        <w:tc>
          <w:tcPr>
            <w:tcW w:w="1440" w:type="dxa"/>
            <w:vAlign w:val="center"/>
          </w:tcPr>
          <w:p w:rsidR="00742049" w:rsidRPr="0040740C" w:rsidRDefault="00742049" w:rsidP="00463DA8">
            <w:pPr>
              <w:spacing w:after="0"/>
              <w:jc w:val="center"/>
              <w:rPr>
                <w:rFonts w:ascii="Times New Roman" w:hAnsi="Times New Roman"/>
                <w:b/>
                <w:noProof/>
                <w:sz w:val="20"/>
                <w:szCs w:val="20"/>
              </w:rPr>
            </w:pPr>
            <w:r>
              <w:rPr>
                <w:rFonts w:ascii="Times New Roman" w:hAnsi="Times New Roman"/>
                <w:b/>
                <w:sz w:val="20"/>
                <w:szCs w:val="20"/>
              </w:rPr>
              <w:t xml:space="preserve">Медицинский </w:t>
            </w:r>
            <w:r w:rsidRPr="0040740C">
              <w:rPr>
                <w:rFonts w:ascii="Times New Roman" w:hAnsi="Times New Roman"/>
                <w:b/>
                <w:sz w:val="20"/>
                <w:szCs w:val="20"/>
              </w:rPr>
              <w:t>кабинет</w:t>
            </w:r>
          </w:p>
        </w:tc>
        <w:tc>
          <w:tcPr>
            <w:tcW w:w="9268" w:type="dxa"/>
          </w:tcPr>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 xml:space="preserve">        Столы для сотрудников, шкаф для документов, шкаф для медикаментов, кровать детская, кушетка медицинская, столик процедурный, тумбочка с контейнерами. Сухожарочный шкаф, весы и ростометр, тонометр облучатель – рециркулятор бактерицидный передвижной, облучатель бактерицидный напольный.</w:t>
            </w:r>
          </w:p>
        </w:tc>
      </w:tr>
      <w:tr w:rsidR="00742049" w:rsidRPr="0040740C" w:rsidTr="00463DA8">
        <w:trPr>
          <w:trHeight w:val="303"/>
        </w:trPr>
        <w:tc>
          <w:tcPr>
            <w:tcW w:w="1440" w:type="dxa"/>
            <w:vAlign w:val="center"/>
          </w:tcPr>
          <w:p w:rsidR="00742049" w:rsidRPr="0040740C" w:rsidRDefault="00742049" w:rsidP="00463DA8">
            <w:pPr>
              <w:spacing w:after="0"/>
              <w:jc w:val="center"/>
              <w:rPr>
                <w:rFonts w:ascii="Times New Roman" w:hAnsi="Times New Roman"/>
                <w:b/>
                <w:sz w:val="20"/>
                <w:szCs w:val="20"/>
              </w:rPr>
            </w:pPr>
            <w:r w:rsidRPr="0040740C">
              <w:rPr>
                <w:rFonts w:ascii="Times New Roman" w:hAnsi="Times New Roman"/>
                <w:b/>
                <w:sz w:val="20"/>
                <w:szCs w:val="20"/>
              </w:rPr>
              <w:t>Методический кабинет</w:t>
            </w:r>
          </w:p>
        </w:tc>
        <w:tc>
          <w:tcPr>
            <w:tcW w:w="9268" w:type="dxa"/>
          </w:tcPr>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 xml:space="preserve">       Подобрана методическая литература и пособия по всем разделам программ, разработаны консультации и методические рекомендации по всем направлениям работы, составлена картотека методической литературы и журнальных статей. Для организации воспитательно – образовательного процесса используется телевизор, видеомагнитофон, видеотека, аудиотека, мультимедийный комплекс, картины и разнообразный иллюстративный материал, образцы народно – прикладного творчества и др.</w:t>
            </w:r>
          </w:p>
        </w:tc>
      </w:tr>
      <w:tr w:rsidR="00742049" w:rsidRPr="0040740C" w:rsidTr="00463DA8">
        <w:trPr>
          <w:trHeight w:val="303"/>
        </w:trPr>
        <w:tc>
          <w:tcPr>
            <w:tcW w:w="1440" w:type="dxa"/>
            <w:vAlign w:val="center"/>
          </w:tcPr>
          <w:p w:rsidR="00742049" w:rsidRPr="0040740C" w:rsidRDefault="00742049" w:rsidP="00463DA8">
            <w:pPr>
              <w:spacing w:after="0"/>
              <w:jc w:val="center"/>
              <w:rPr>
                <w:rFonts w:ascii="Times New Roman" w:hAnsi="Times New Roman"/>
                <w:b/>
                <w:sz w:val="20"/>
                <w:szCs w:val="20"/>
              </w:rPr>
            </w:pPr>
            <w:r w:rsidRPr="0040740C">
              <w:rPr>
                <w:rFonts w:ascii="Times New Roman" w:hAnsi="Times New Roman"/>
                <w:b/>
                <w:sz w:val="20"/>
                <w:szCs w:val="20"/>
              </w:rPr>
              <w:t>Зал ЛФК</w:t>
            </w:r>
          </w:p>
        </w:tc>
        <w:tc>
          <w:tcPr>
            <w:tcW w:w="9268" w:type="dxa"/>
          </w:tcPr>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Спортивное оборудование: батут с держателем, тренажер «Мини-твист», велотренажер, тренажер «Бегущий по волнам», бегорая дорожка, детская полоса препятствий №1 (30 эломентов), массажная дорожка (150*30 см), спртивный комплекс «Геркулес», сухой бассейн угловой, тонель, гимнастический комплекс «Крепыш», ходунки для детей-инвалидов.</w:t>
            </w:r>
          </w:p>
        </w:tc>
      </w:tr>
      <w:tr w:rsidR="00742049" w:rsidRPr="0040740C" w:rsidTr="00463DA8">
        <w:trPr>
          <w:trHeight w:val="303"/>
        </w:trPr>
        <w:tc>
          <w:tcPr>
            <w:tcW w:w="1440" w:type="dxa"/>
            <w:vAlign w:val="center"/>
          </w:tcPr>
          <w:p w:rsidR="00742049" w:rsidRPr="0040740C" w:rsidRDefault="00742049" w:rsidP="00463DA8">
            <w:pPr>
              <w:spacing w:after="0"/>
              <w:jc w:val="center"/>
              <w:rPr>
                <w:rFonts w:ascii="Times New Roman" w:hAnsi="Times New Roman"/>
                <w:b/>
                <w:sz w:val="20"/>
                <w:szCs w:val="20"/>
              </w:rPr>
            </w:pPr>
            <w:r w:rsidRPr="0040740C">
              <w:rPr>
                <w:rFonts w:ascii="Times New Roman" w:hAnsi="Times New Roman"/>
                <w:b/>
                <w:sz w:val="20"/>
                <w:szCs w:val="20"/>
              </w:rPr>
              <w:t>Горница</w:t>
            </w:r>
          </w:p>
        </w:tc>
        <w:tc>
          <w:tcPr>
            <w:tcW w:w="9268" w:type="dxa"/>
          </w:tcPr>
          <w:p w:rsidR="00742049" w:rsidRPr="0040740C" w:rsidRDefault="00742049" w:rsidP="00463DA8">
            <w:pPr>
              <w:spacing w:after="0"/>
              <w:jc w:val="both"/>
              <w:rPr>
                <w:rFonts w:ascii="Times New Roman" w:hAnsi="Times New Roman"/>
                <w:noProof/>
                <w:sz w:val="20"/>
                <w:szCs w:val="20"/>
              </w:rPr>
            </w:pPr>
            <w:r w:rsidRPr="0040740C">
              <w:rPr>
                <w:rFonts w:ascii="Times New Roman" w:hAnsi="Times New Roman"/>
                <w:noProof/>
                <w:sz w:val="20"/>
                <w:szCs w:val="20"/>
              </w:rPr>
              <w:t>Макет русской печи, деревянный и стол лавки для детей, сундук, прялка, колодец, муляжи овощей, образцы народной утвари, русские костюмы, предметы быта. Для организации воспитательно – образовательного процесса используется телевизор, видеомагнитофон, видеотека, аудиотека, картины и разнообразный иллюстративный материал, образцы народно – прикладного творчества.</w:t>
            </w:r>
          </w:p>
        </w:tc>
      </w:tr>
      <w:tr w:rsidR="00742049" w:rsidRPr="0040740C" w:rsidTr="00463DA8">
        <w:trPr>
          <w:trHeight w:val="303"/>
        </w:trPr>
        <w:tc>
          <w:tcPr>
            <w:tcW w:w="1440" w:type="dxa"/>
            <w:vAlign w:val="center"/>
          </w:tcPr>
          <w:p w:rsidR="00742049" w:rsidRPr="0040740C" w:rsidRDefault="00742049" w:rsidP="00463DA8">
            <w:pPr>
              <w:spacing w:after="0"/>
              <w:jc w:val="center"/>
              <w:rPr>
                <w:rFonts w:ascii="Times New Roman" w:hAnsi="Times New Roman"/>
                <w:b/>
                <w:sz w:val="20"/>
                <w:szCs w:val="20"/>
              </w:rPr>
            </w:pPr>
            <w:r w:rsidRPr="0040740C">
              <w:rPr>
                <w:rFonts w:ascii="Times New Roman" w:hAnsi="Times New Roman"/>
                <w:b/>
                <w:sz w:val="20"/>
                <w:szCs w:val="20"/>
              </w:rPr>
              <w:t>Лекотека</w:t>
            </w:r>
          </w:p>
        </w:tc>
        <w:tc>
          <w:tcPr>
            <w:tcW w:w="9268" w:type="dxa"/>
          </w:tcPr>
          <w:p w:rsidR="00742049" w:rsidRPr="0040740C" w:rsidRDefault="00742049" w:rsidP="00463DA8">
            <w:pPr>
              <w:spacing w:after="0"/>
              <w:jc w:val="both"/>
              <w:rPr>
                <w:rFonts w:ascii="Times New Roman" w:hAnsi="Times New Roman"/>
                <w:color w:val="008000"/>
                <w:sz w:val="20"/>
                <w:szCs w:val="20"/>
              </w:rPr>
            </w:pPr>
            <w:r w:rsidRPr="0040740C">
              <w:rPr>
                <w:rFonts w:ascii="Times New Roman" w:hAnsi="Times New Roman"/>
                <w:sz w:val="20"/>
                <w:szCs w:val="20"/>
              </w:rPr>
              <w:t>Шкаф для пособий ,шкаф для одежды и пособий , мебельная горка для игрушек, стеллаж для игрушек, компьютерный стол,  модульный детский стол из 6 секций , детские стульчики, мебельная полка для новинок методической литературы, мольберт деревянный, детский игровой столик, магнитная доска с подсветкой, детский модульный диван, песочный ящик. Настольные игры для формирования психических процессов: рамки вкладыши плоскостные (геометрические фигуры),  магнитная игра «Поймаемнасекомых» , рамки вкладыши объемные «Куб» (геометрические фигуры) , «Одень медвежонка», пазлы плоскостные , матрешки (5 частей) , комплект пирамидок, маленькая настольная пирамидка, сенсорный столик (модульный),  конструктор «Утенок»,  развивающая игра «Меткий удар». Предметные игры для формирования игровых навыков: кукла говорящая, кукла большая в костюме «Красная шапочка», кукла средняя в костюме доктора, коляски кукольные со средними по размеру пупсами , предметная игрушка «Кот в сапогах»,  предметная игрушка «Телефон», предметная игрушка «Лошарик». Игры - забавы формирующие музыкальные способности: звуковой коврик «Веселые классики», неваляшка «Медведь», настольное электронное пианино, металлофон, настольная гитара механическая ,  музыкальная развивающая книга «Маша и медведь».  Игры – забавы для повышения эмоционального фона и привлечения внимания:игра забава «Собачка в шляпе» (двигательная игрушка), детская каталка «Лошадь», ручная каталочка «Вертолет-азбука»,  ручная настольная каталочка «Муравей» , ручная каталочка «Лабиринт», механическая юла. Настольные игры для развития психических процессов: пазлы объемные, рамки вкладыши «Карусель» (объемные цифры), рамки вкладыши плоскостные (продукты) , рамки вкладыши объемные (геометрические фигуры), конструктор «Машина», шнуровка «Кроссовки» , геометрическая мозаика, конструктор «Лего»,  настольная пирамидка - неваляшка «Петрушка», напольные пирамидки. Предметные игры для развития игровых навыков: набор инструментов «Юный плотник», муляжи фруктов и овощей, музыкальная кукла . Настольные игры для развития психических процессов, настольные игры для формирования элементарных математических представлений, куклы-образы для развития наглядного представления и художественного восприятия.</w:t>
            </w:r>
          </w:p>
        </w:tc>
      </w:tr>
      <w:tr w:rsidR="00E2462D" w:rsidRPr="0040740C" w:rsidTr="00463DA8">
        <w:trPr>
          <w:trHeight w:val="303"/>
        </w:trPr>
        <w:tc>
          <w:tcPr>
            <w:tcW w:w="1440" w:type="dxa"/>
            <w:vAlign w:val="center"/>
          </w:tcPr>
          <w:p w:rsidR="00E2462D" w:rsidRPr="0040740C" w:rsidRDefault="00E2462D" w:rsidP="00463DA8">
            <w:pPr>
              <w:spacing w:after="0"/>
              <w:jc w:val="center"/>
              <w:rPr>
                <w:rFonts w:ascii="Times New Roman" w:hAnsi="Times New Roman"/>
                <w:b/>
                <w:sz w:val="20"/>
                <w:szCs w:val="20"/>
              </w:rPr>
            </w:pPr>
            <w:r>
              <w:rPr>
                <w:rFonts w:ascii="Times New Roman" w:hAnsi="Times New Roman"/>
                <w:b/>
                <w:sz w:val="20"/>
                <w:szCs w:val="20"/>
              </w:rPr>
              <w:t>Экологическая комната</w:t>
            </w:r>
          </w:p>
        </w:tc>
        <w:tc>
          <w:tcPr>
            <w:tcW w:w="9268" w:type="dxa"/>
          </w:tcPr>
          <w:p w:rsidR="00686B82" w:rsidRPr="00686B82" w:rsidRDefault="00686B82" w:rsidP="00686B82">
            <w:pPr>
              <w:pBdr>
                <w:top w:val="single" w:sz="4" w:space="1" w:color="auto"/>
                <w:left w:val="single" w:sz="4" w:space="4" w:color="auto"/>
                <w:bottom w:val="single" w:sz="4" w:space="1" w:color="auto"/>
                <w:right w:val="single" w:sz="4" w:space="4" w:color="auto"/>
              </w:pBdr>
              <w:spacing w:line="263" w:lineRule="exact"/>
              <w:rPr>
                <w:rFonts w:ascii="Times New Roman" w:eastAsia="Times New Roman" w:hAnsi="Times New Roman" w:cs="Times New Roman"/>
                <w:color w:val="000000"/>
                <w:sz w:val="20"/>
                <w:szCs w:val="20"/>
                <w:lang w:eastAsia="ru-RU" w:bidi="ru-RU"/>
              </w:rPr>
            </w:pPr>
            <w:r>
              <w:rPr>
                <w:rStyle w:val="26"/>
                <w:rFonts w:eastAsiaTheme="minorHAnsi"/>
              </w:rPr>
              <w:t xml:space="preserve">Развивающая среда "Фиолетовый лес" </w:t>
            </w:r>
            <w:r w:rsidRPr="00EE2FF2">
              <w:rPr>
                <w:rStyle w:val="26"/>
                <w:rFonts w:eastAsiaTheme="minorHAnsi"/>
                <w:lang w:bidi="en-US"/>
              </w:rPr>
              <w:t>(1.5</w:t>
            </w:r>
            <w:r>
              <w:rPr>
                <w:rStyle w:val="26"/>
                <w:rFonts w:eastAsiaTheme="minorHAnsi"/>
                <w:lang w:val="en-US" w:bidi="en-US"/>
              </w:rPr>
              <w:t>x</w:t>
            </w:r>
            <w:r w:rsidRPr="00EE2FF2">
              <w:rPr>
                <w:rStyle w:val="26"/>
                <w:rFonts w:eastAsiaTheme="minorHAnsi"/>
                <w:lang w:bidi="en-US"/>
              </w:rPr>
              <w:t>2,</w:t>
            </w:r>
            <w:r>
              <w:rPr>
                <w:rStyle w:val="26"/>
                <w:rFonts w:eastAsiaTheme="minorHAnsi"/>
              </w:rPr>
              <w:t>5 м, ковролин)</w:t>
            </w:r>
            <w:r>
              <w:rPr>
                <w:rStyle w:val="25"/>
                <w:rFonts w:eastAsiaTheme="minorHAnsi"/>
              </w:rPr>
              <w:t xml:space="preserve"> /озеро (1 штука) элементы к развивающей среде: дерево ажурное (1 штука), дерево фиолетовое (1 штука), дерево красное (1 штука), дерево разноцветное (1 штука), ель 1 (1 штука), ель 2 (2 штуки), солнце (1 штука), золотой плод (5 штук), лист фигурный (10 штук), лист ажурный (10 штук), листья 4 цветов (красный, желтый, зеленый, голубой) и 3 размеров (большой, средний, маленький) - 72 штуки, следы (5 пар), цветок (1 штука), бабочка (2 штуки), птица (3 штуки), ласточка (1 штука), лягушка (1 штука), мышки (2 штуки), ежики (2 штуки), змейка (1 штука), ящерица (1 штука), стрекоза (1 штука), божья коровка (1 штука), улитка (1 штука), лист</w:t>
            </w:r>
            <w:r w:rsidRPr="00686B82">
              <w:rPr>
                <w:rFonts w:ascii="Times New Roman" w:eastAsia="Times New Roman" w:hAnsi="Times New Roman" w:cs="Times New Roman"/>
                <w:color w:val="000000"/>
                <w:sz w:val="20"/>
                <w:szCs w:val="20"/>
                <w:lang w:eastAsia="ru-RU" w:bidi="ru-RU"/>
              </w:rPr>
              <w:t xml:space="preserve"> кувшинки (2 штуки), цветок кувшинки (2 штуки),; комплект «Дикие животные» «Домашние животные»;коллекционный материал (камни, насекомые, природный материал) энциклопедии для детей, атласы, физико-географическая карта мира, России, календари природы, макеты природных зон России, бросовые материалы разного размера и формы для проведения опытов: стаканчики разной степени прозрачности из-под йогуртов, сметаны и других молочных продуктов, мороженого, коробки из-под тортов и т.п., пластмассовые ложки для сыпучих материалов, палочки, трубочки для коктейля (новые), бумага для фильтрования (типа промокательной или салфетки). Лупы, микроскопы, комплекты для игр с водой, природные материалы, предназначенные для проведения разных исследований: песок, глину, камни, семена растений (не образцы коллекций, а именно массовый материал для организации занятий), настольные, дидатические игры</w:t>
            </w:r>
          </w:p>
          <w:p w:rsidR="00E2462D" w:rsidRPr="0040740C" w:rsidRDefault="00E2462D" w:rsidP="00463DA8">
            <w:pPr>
              <w:spacing w:after="0"/>
              <w:jc w:val="both"/>
              <w:rPr>
                <w:rFonts w:ascii="Times New Roman" w:hAnsi="Times New Roman"/>
                <w:sz w:val="20"/>
                <w:szCs w:val="20"/>
              </w:rPr>
            </w:pPr>
          </w:p>
        </w:tc>
      </w:tr>
    </w:tbl>
    <w:p w:rsidR="00742049" w:rsidRDefault="00742049" w:rsidP="00742049">
      <w:pPr>
        <w:jc w:val="right"/>
        <w:rPr>
          <w:b/>
          <w:sz w:val="28"/>
          <w:szCs w:val="28"/>
        </w:rPr>
      </w:pPr>
    </w:p>
    <w:p w:rsidR="00742049" w:rsidRDefault="00742049" w:rsidP="00742049">
      <w:pPr>
        <w:spacing w:after="0"/>
        <w:ind w:firstLine="709"/>
        <w:rPr>
          <w:b/>
          <w:sz w:val="32"/>
          <w:szCs w:val="32"/>
        </w:rPr>
      </w:pPr>
    </w:p>
    <w:p w:rsidR="00742049" w:rsidRDefault="00742049" w:rsidP="00742049">
      <w:pPr>
        <w:rPr>
          <w:b/>
          <w:sz w:val="28"/>
          <w:szCs w:val="28"/>
        </w:rPr>
        <w:sectPr w:rsidR="00742049" w:rsidSect="00CF0B40">
          <w:footerReference w:type="default" r:id="rId26"/>
          <w:pgSz w:w="11907" w:h="16839" w:code="9"/>
          <w:pgMar w:top="851" w:right="708" w:bottom="567" w:left="1134" w:header="709" w:footer="709" w:gutter="0"/>
          <w:cols w:space="708"/>
          <w:docGrid w:linePitch="360"/>
        </w:sectPr>
      </w:pPr>
    </w:p>
    <w:p w:rsidR="00125403" w:rsidRPr="007B2C9A" w:rsidRDefault="00125403" w:rsidP="00E2462D">
      <w:pPr>
        <w:spacing w:after="0" w:line="240" w:lineRule="auto"/>
        <w:jc w:val="right"/>
        <w:rPr>
          <w:rFonts w:ascii="Times New Roman" w:hAnsi="Times New Roman" w:cs="Times New Roman"/>
          <w:color w:val="000000"/>
          <w:sz w:val="24"/>
          <w:szCs w:val="24"/>
        </w:rPr>
      </w:pPr>
    </w:p>
    <w:sectPr w:rsidR="00125403" w:rsidRPr="007B2C9A" w:rsidSect="0084377A">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AE3" w:rsidRDefault="00384AE3">
      <w:pPr>
        <w:spacing w:after="0" w:line="240" w:lineRule="auto"/>
      </w:pPr>
      <w:r>
        <w:separator/>
      </w:r>
    </w:p>
  </w:endnote>
  <w:endnote w:type="continuationSeparator" w:id="0">
    <w:p w:rsidR="00384AE3" w:rsidRDefault="0038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DINRoundPro">
    <w:altName w:val="Times New Roman"/>
    <w:panose1 w:val="00000000000000000000"/>
    <w:charset w:val="00"/>
    <w:family w:val="roman"/>
    <w:notTrueType/>
    <w:pitch w:val="default"/>
  </w:font>
  <w:font w:name="PTSerif-Regular">
    <w:altName w:val="Times New Roman"/>
    <w:panose1 w:val="00000000000000000000"/>
    <w:charset w:val="00"/>
    <w:family w:val="roman"/>
    <w:notTrueType/>
    <w:pitch w:val="default"/>
  </w:font>
  <w:font w:name="DINRoundPro-Bold">
    <w:altName w:val="Times New Roman"/>
    <w:panose1 w:val="00000000000000000000"/>
    <w:charset w:val="00"/>
    <w:family w:val="roman"/>
    <w:notTrueType/>
    <w:pitch w:val="default"/>
  </w:font>
  <w:font w:name="PTSerif-Bold">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Default="00FF3F04">
    <w:pPr>
      <w:pStyle w:val="ad"/>
      <w:jc w:val="right"/>
    </w:pPr>
    <w:r>
      <w:fldChar w:fldCharType="begin"/>
    </w:r>
    <w:r>
      <w:instrText>PAGE   \* MERGEFORMAT</w:instrText>
    </w:r>
    <w:r>
      <w:fldChar w:fldCharType="separate"/>
    </w:r>
    <w:r w:rsidR="00C202A8">
      <w:rPr>
        <w:noProof/>
      </w:rPr>
      <w:t>1</w:t>
    </w:r>
    <w:r>
      <w:rPr>
        <w:noProof/>
      </w:rPr>
      <w:fldChar w:fldCharType="end"/>
    </w:r>
  </w:p>
  <w:p w:rsidR="00FF3F04" w:rsidRDefault="00FF3F0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AE3" w:rsidRDefault="00384AE3">
      <w:pPr>
        <w:spacing w:after="0" w:line="240" w:lineRule="auto"/>
      </w:pPr>
      <w:r>
        <w:separator/>
      </w:r>
    </w:p>
  </w:footnote>
  <w:footnote w:type="continuationSeparator" w:id="0">
    <w:p w:rsidR="00384AE3" w:rsidRDefault="00384A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0BE5D90"/>
    <w:lvl w:ilvl="0">
      <w:numFmt w:val="bullet"/>
      <w:lvlText w:val="*"/>
      <w:lvlJc w:val="left"/>
    </w:lvl>
  </w:abstractNum>
  <w:abstractNum w:abstractNumId="1">
    <w:nsid w:val="01D6125B"/>
    <w:multiLevelType w:val="hybridMultilevel"/>
    <w:tmpl w:val="D6AC1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9669E5"/>
    <w:multiLevelType w:val="hybridMultilevel"/>
    <w:tmpl w:val="B8006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FA5E01"/>
    <w:multiLevelType w:val="multilevel"/>
    <w:tmpl w:val="3E92E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6002E1"/>
    <w:multiLevelType w:val="hybridMultilevel"/>
    <w:tmpl w:val="60507642"/>
    <w:lvl w:ilvl="0" w:tplc="672C870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
    <w:nsid w:val="16EB749C"/>
    <w:multiLevelType w:val="hybridMultilevel"/>
    <w:tmpl w:val="22E61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C75136"/>
    <w:multiLevelType w:val="hybridMultilevel"/>
    <w:tmpl w:val="8BF24C68"/>
    <w:lvl w:ilvl="0" w:tplc="EFAE877A">
      <w:start w:val="1"/>
      <w:numFmt w:val="bullet"/>
      <w:lvlText w:val=""/>
      <w:lvlJc w:val="left"/>
      <w:pPr>
        <w:tabs>
          <w:tab w:val="num" w:pos="1299"/>
        </w:tabs>
        <w:ind w:left="1299"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1ADE6A11"/>
    <w:multiLevelType w:val="hybridMultilevel"/>
    <w:tmpl w:val="BEEA9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113DC8"/>
    <w:multiLevelType w:val="hybridMultilevel"/>
    <w:tmpl w:val="C1465074"/>
    <w:lvl w:ilvl="0" w:tplc="5D8E6CC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9F2946"/>
    <w:multiLevelType w:val="hybridMultilevel"/>
    <w:tmpl w:val="23CEECAC"/>
    <w:lvl w:ilvl="0" w:tplc="5D8E6CC8">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47A1DC0"/>
    <w:multiLevelType w:val="hybridMultilevel"/>
    <w:tmpl w:val="E9923216"/>
    <w:lvl w:ilvl="0" w:tplc="5D8E6CC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660430"/>
    <w:multiLevelType w:val="hybridMultilevel"/>
    <w:tmpl w:val="968AD1F0"/>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2">
    <w:nsid w:val="28905B06"/>
    <w:multiLevelType w:val="hybridMultilevel"/>
    <w:tmpl w:val="77241720"/>
    <w:lvl w:ilvl="0" w:tplc="CEA88124">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8A15674"/>
    <w:multiLevelType w:val="hybridMultilevel"/>
    <w:tmpl w:val="D4BCB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FF58AD"/>
    <w:multiLevelType w:val="multilevel"/>
    <w:tmpl w:val="405ED36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616016"/>
    <w:multiLevelType w:val="hybridMultilevel"/>
    <w:tmpl w:val="C890D1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1D7E0D"/>
    <w:multiLevelType w:val="hybridMultilevel"/>
    <w:tmpl w:val="3BD850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1B5DA2"/>
    <w:multiLevelType w:val="hybridMultilevel"/>
    <w:tmpl w:val="BB0A1D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565AA3"/>
    <w:multiLevelType w:val="hybridMultilevel"/>
    <w:tmpl w:val="14A8E626"/>
    <w:lvl w:ilvl="0" w:tplc="04190001">
      <w:start w:val="1"/>
      <w:numFmt w:val="bullet"/>
      <w:lvlText w:val=""/>
      <w:lvlJc w:val="left"/>
      <w:pPr>
        <w:tabs>
          <w:tab w:val="num" w:pos="720"/>
        </w:tabs>
        <w:ind w:left="720" w:hanging="360"/>
      </w:pPr>
      <w:rPr>
        <w:rFonts w:ascii="Symbol" w:hAnsi="Symbol" w:hint="default"/>
      </w:rPr>
    </w:lvl>
    <w:lvl w:ilvl="1" w:tplc="3E220A5A">
      <w:start w:val="1"/>
      <w:numFmt w:val="bullet"/>
      <w:lvlText w:val=""/>
      <w:lvlJc w:val="left"/>
      <w:pPr>
        <w:tabs>
          <w:tab w:val="num" w:pos="1440"/>
        </w:tabs>
        <w:ind w:left="1440" w:hanging="360"/>
      </w:pPr>
      <w:rPr>
        <w:rFonts w:ascii="Wingdings" w:eastAsia="Times New Roman"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583818"/>
    <w:multiLevelType w:val="hybridMultilevel"/>
    <w:tmpl w:val="4B881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B2269D"/>
    <w:multiLevelType w:val="hybridMultilevel"/>
    <w:tmpl w:val="264801AE"/>
    <w:lvl w:ilvl="0" w:tplc="04190001">
      <w:start w:val="1"/>
      <w:numFmt w:val="bullet"/>
      <w:lvlText w:val=""/>
      <w:lvlJc w:val="left"/>
      <w:pPr>
        <w:tabs>
          <w:tab w:val="num" w:pos="1282"/>
        </w:tabs>
        <w:ind w:left="1282" w:hanging="360"/>
      </w:pPr>
      <w:rPr>
        <w:rFonts w:ascii="Symbol" w:hAnsi="Symbol" w:hint="default"/>
      </w:rPr>
    </w:lvl>
    <w:lvl w:ilvl="1" w:tplc="04190003" w:tentative="1">
      <w:start w:val="1"/>
      <w:numFmt w:val="bullet"/>
      <w:lvlText w:val="o"/>
      <w:lvlJc w:val="left"/>
      <w:pPr>
        <w:tabs>
          <w:tab w:val="num" w:pos="2002"/>
        </w:tabs>
        <w:ind w:left="2002" w:hanging="360"/>
      </w:pPr>
      <w:rPr>
        <w:rFonts w:ascii="Courier New" w:hAnsi="Courier New" w:hint="default"/>
      </w:rPr>
    </w:lvl>
    <w:lvl w:ilvl="2" w:tplc="04190005" w:tentative="1">
      <w:start w:val="1"/>
      <w:numFmt w:val="bullet"/>
      <w:lvlText w:val=""/>
      <w:lvlJc w:val="left"/>
      <w:pPr>
        <w:tabs>
          <w:tab w:val="num" w:pos="2722"/>
        </w:tabs>
        <w:ind w:left="2722" w:hanging="360"/>
      </w:pPr>
      <w:rPr>
        <w:rFonts w:ascii="Wingdings" w:hAnsi="Wingdings" w:hint="default"/>
      </w:rPr>
    </w:lvl>
    <w:lvl w:ilvl="3" w:tplc="04190001" w:tentative="1">
      <w:start w:val="1"/>
      <w:numFmt w:val="bullet"/>
      <w:lvlText w:val=""/>
      <w:lvlJc w:val="left"/>
      <w:pPr>
        <w:tabs>
          <w:tab w:val="num" w:pos="3442"/>
        </w:tabs>
        <w:ind w:left="3442" w:hanging="360"/>
      </w:pPr>
      <w:rPr>
        <w:rFonts w:ascii="Symbol" w:hAnsi="Symbol" w:hint="default"/>
      </w:rPr>
    </w:lvl>
    <w:lvl w:ilvl="4" w:tplc="04190003" w:tentative="1">
      <w:start w:val="1"/>
      <w:numFmt w:val="bullet"/>
      <w:lvlText w:val="o"/>
      <w:lvlJc w:val="left"/>
      <w:pPr>
        <w:tabs>
          <w:tab w:val="num" w:pos="4162"/>
        </w:tabs>
        <w:ind w:left="4162" w:hanging="360"/>
      </w:pPr>
      <w:rPr>
        <w:rFonts w:ascii="Courier New" w:hAnsi="Courier New" w:hint="default"/>
      </w:rPr>
    </w:lvl>
    <w:lvl w:ilvl="5" w:tplc="04190005" w:tentative="1">
      <w:start w:val="1"/>
      <w:numFmt w:val="bullet"/>
      <w:lvlText w:val=""/>
      <w:lvlJc w:val="left"/>
      <w:pPr>
        <w:tabs>
          <w:tab w:val="num" w:pos="4882"/>
        </w:tabs>
        <w:ind w:left="4882" w:hanging="360"/>
      </w:pPr>
      <w:rPr>
        <w:rFonts w:ascii="Wingdings" w:hAnsi="Wingdings" w:hint="default"/>
      </w:rPr>
    </w:lvl>
    <w:lvl w:ilvl="6" w:tplc="04190001" w:tentative="1">
      <w:start w:val="1"/>
      <w:numFmt w:val="bullet"/>
      <w:lvlText w:val=""/>
      <w:lvlJc w:val="left"/>
      <w:pPr>
        <w:tabs>
          <w:tab w:val="num" w:pos="5602"/>
        </w:tabs>
        <w:ind w:left="5602" w:hanging="360"/>
      </w:pPr>
      <w:rPr>
        <w:rFonts w:ascii="Symbol" w:hAnsi="Symbol" w:hint="default"/>
      </w:rPr>
    </w:lvl>
    <w:lvl w:ilvl="7" w:tplc="04190003" w:tentative="1">
      <w:start w:val="1"/>
      <w:numFmt w:val="bullet"/>
      <w:lvlText w:val="o"/>
      <w:lvlJc w:val="left"/>
      <w:pPr>
        <w:tabs>
          <w:tab w:val="num" w:pos="6322"/>
        </w:tabs>
        <w:ind w:left="6322" w:hanging="360"/>
      </w:pPr>
      <w:rPr>
        <w:rFonts w:ascii="Courier New" w:hAnsi="Courier New" w:hint="default"/>
      </w:rPr>
    </w:lvl>
    <w:lvl w:ilvl="8" w:tplc="04190005" w:tentative="1">
      <w:start w:val="1"/>
      <w:numFmt w:val="bullet"/>
      <w:lvlText w:val=""/>
      <w:lvlJc w:val="left"/>
      <w:pPr>
        <w:tabs>
          <w:tab w:val="num" w:pos="7042"/>
        </w:tabs>
        <w:ind w:left="7042" w:hanging="360"/>
      </w:pPr>
      <w:rPr>
        <w:rFonts w:ascii="Wingdings" w:hAnsi="Wingdings" w:hint="default"/>
      </w:rPr>
    </w:lvl>
  </w:abstractNum>
  <w:abstractNum w:abstractNumId="21">
    <w:nsid w:val="3EC07F87"/>
    <w:multiLevelType w:val="hybridMultilevel"/>
    <w:tmpl w:val="65AAA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BD7097"/>
    <w:multiLevelType w:val="hybridMultilevel"/>
    <w:tmpl w:val="4CE6AA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FC06846"/>
    <w:multiLevelType w:val="hybridMultilevel"/>
    <w:tmpl w:val="2BB2D5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411049CF"/>
    <w:multiLevelType w:val="multilevel"/>
    <w:tmpl w:val="B824E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840F45"/>
    <w:multiLevelType w:val="hybridMultilevel"/>
    <w:tmpl w:val="59BE3C6A"/>
    <w:lvl w:ilvl="0" w:tplc="3C3AF5B2">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002DA7"/>
    <w:multiLevelType w:val="hybridMultilevel"/>
    <w:tmpl w:val="452864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F85936"/>
    <w:multiLevelType w:val="hybridMultilevel"/>
    <w:tmpl w:val="A032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31B716B"/>
    <w:multiLevelType w:val="hybridMultilevel"/>
    <w:tmpl w:val="650E2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1C12A6"/>
    <w:multiLevelType w:val="hybridMultilevel"/>
    <w:tmpl w:val="36385D6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0">
    <w:nsid w:val="56D313CF"/>
    <w:multiLevelType w:val="hybridMultilevel"/>
    <w:tmpl w:val="238400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8685223"/>
    <w:multiLevelType w:val="hybridMultilevel"/>
    <w:tmpl w:val="96408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86A1BD2"/>
    <w:multiLevelType w:val="hybridMultilevel"/>
    <w:tmpl w:val="E954B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EE2FAF"/>
    <w:multiLevelType w:val="hybridMultilevel"/>
    <w:tmpl w:val="0B60E0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BAF1573"/>
    <w:multiLevelType w:val="hybridMultilevel"/>
    <w:tmpl w:val="0A3A98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843B13"/>
    <w:multiLevelType w:val="hybridMultilevel"/>
    <w:tmpl w:val="031CB868"/>
    <w:lvl w:ilvl="0" w:tplc="8808089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D14965"/>
    <w:multiLevelType w:val="hybridMultilevel"/>
    <w:tmpl w:val="E2F8D3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4EF0058"/>
    <w:multiLevelType w:val="multilevel"/>
    <w:tmpl w:val="C2B05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D018C4"/>
    <w:multiLevelType w:val="hybridMultilevel"/>
    <w:tmpl w:val="F026A3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EE47115"/>
    <w:multiLevelType w:val="hybridMultilevel"/>
    <w:tmpl w:val="380CB5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28C2A3B"/>
    <w:multiLevelType w:val="multilevel"/>
    <w:tmpl w:val="C630C55A"/>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nsid w:val="75190B20"/>
    <w:multiLevelType w:val="multilevel"/>
    <w:tmpl w:val="042EC8D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75811FC2"/>
    <w:multiLevelType w:val="hybridMultilevel"/>
    <w:tmpl w:val="288A88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69758CB"/>
    <w:multiLevelType w:val="multilevel"/>
    <w:tmpl w:val="8152883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B873450"/>
    <w:multiLevelType w:val="hybridMultilevel"/>
    <w:tmpl w:val="2280F4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BA35E1B"/>
    <w:multiLevelType w:val="hybridMultilevel"/>
    <w:tmpl w:val="77F42704"/>
    <w:lvl w:ilvl="0" w:tplc="5D8E6CC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ED7BCB"/>
    <w:multiLevelType w:val="hybridMultilevel"/>
    <w:tmpl w:val="E8242A0C"/>
    <w:lvl w:ilvl="0" w:tplc="5D8E6CC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5"/>
  </w:num>
  <w:num w:numId="4">
    <w:abstractNumId w:val="17"/>
  </w:num>
  <w:num w:numId="5">
    <w:abstractNumId w:val="44"/>
  </w:num>
  <w:num w:numId="6">
    <w:abstractNumId w:val="9"/>
  </w:num>
  <w:num w:numId="7">
    <w:abstractNumId w:val="25"/>
  </w:num>
  <w:num w:numId="8">
    <w:abstractNumId w:val="35"/>
  </w:num>
  <w:num w:numId="9">
    <w:abstractNumId w:val="30"/>
  </w:num>
  <w:num w:numId="10">
    <w:abstractNumId w:val="41"/>
  </w:num>
  <w:num w:numId="11">
    <w:abstractNumId w:val="0"/>
    <w:lvlOverride w:ilvl="0">
      <w:lvl w:ilvl="0">
        <w:numFmt w:val="bullet"/>
        <w:lvlText w:val="-"/>
        <w:legacy w:legacy="1" w:legacySpace="0" w:legacyIndent="139"/>
        <w:lvlJc w:val="left"/>
        <w:rPr>
          <w:rFonts w:ascii="Times New Roman" w:hAnsi="Times New Roman" w:hint="default"/>
        </w:rPr>
      </w:lvl>
    </w:lvlOverride>
  </w:num>
  <w:num w:numId="12">
    <w:abstractNumId w:val="33"/>
  </w:num>
  <w:num w:numId="13">
    <w:abstractNumId w:val="18"/>
  </w:num>
  <w:num w:numId="14">
    <w:abstractNumId w:val="38"/>
  </w:num>
  <w:num w:numId="15">
    <w:abstractNumId w:val="1"/>
  </w:num>
  <w:num w:numId="16">
    <w:abstractNumId w:val="8"/>
  </w:num>
  <w:num w:numId="17">
    <w:abstractNumId w:val="45"/>
  </w:num>
  <w:num w:numId="18">
    <w:abstractNumId w:val="10"/>
  </w:num>
  <w:num w:numId="19">
    <w:abstractNumId w:val="46"/>
  </w:num>
  <w:num w:numId="20">
    <w:abstractNumId w:val="2"/>
  </w:num>
  <w:num w:numId="21">
    <w:abstractNumId w:val="20"/>
  </w:num>
  <w:num w:numId="22">
    <w:abstractNumId w:val="12"/>
  </w:num>
  <w:num w:numId="23">
    <w:abstractNumId w:val="21"/>
  </w:num>
  <w:num w:numId="24">
    <w:abstractNumId w:val="27"/>
  </w:num>
  <w:num w:numId="25">
    <w:abstractNumId w:val="23"/>
  </w:num>
  <w:num w:numId="26">
    <w:abstractNumId w:val="34"/>
  </w:num>
  <w:num w:numId="27">
    <w:abstractNumId w:val="4"/>
  </w:num>
  <w:num w:numId="28">
    <w:abstractNumId w:val="11"/>
  </w:num>
  <w:num w:numId="29">
    <w:abstractNumId w:val="40"/>
  </w:num>
  <w:num w:numId="30">
    <w:abstractNumId w:val="22"/>
  </w:num>
  <w:num w:numId="31">
    <w:abstractNumId w:val="7"/>
  </w:num>
  <w:num w:numId="32">
    <w:abstractNumId w:val="42"/>
  </w:num>
  <w:num w:numId="33">
    <w:abstractNumId w:val="39"/>
  </w:num>
  <w:num w:numId="34">
    <w:abstractNumId w:val="31"/>
  </w:num>
  <w:num w:numId="35">
    <w:abstractNumId w:val="28"/>
  </w:num>
  <w:num w:numId="36">
    <w:abstractNumId w:val="6"/>
  </w:num>
  <w:num w:numId="37">
    <w:abstractNumId w:val="29"/>
  </w:num>
  <w:num w:numId="38">
    <w:abstractNumId w:val="43"/>
  </w:num>
  <w:num w:numId="39">
    <w:abstractNumId w:val="26"/>
  </w:num>
  <w:num w:numId="40">
    <w:abstractNumId w:val="36"/>
  </w:num>
  <w:num w:numId="41">
    <w:abstractNumId w:val="19"/>
  </w:num>
  <w:num w:numId="42">
    <w:abstractNumId w:val="32"/>
  </w:num>
  <w:num w:numId="43">
    <w:abstractNumId w:val="13"/>
  </w:num>
  <w:num w:numId="44">
    <w:abstractNumId w:val="3"/>
  </w:num>
  <w:num w:numId="45">
    <w:abstractNumId w:val="14"/>
  </w:num>
  <w:num w:numId="46">
    <w:abstractNumId w:val="24"/>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21A"/>
    <w:rsid w:val="00004966"/>
    <w:rsid w:val="00005137"/>
    <w:rsid w:val="00060E99"/>
    <w:rsid w:val="0006297C"/>
    <w:rsid w:val="00077889"/>
    <w:rsid w:val="000836C4"/>
    <w:rsid w:val="000F768F"/>
    <w:rsid w:val="00125403"/>
    <w:rsid w:val="00126746"/>
    <w:rsid w:val="001637F9"/>
    <w:rsid w:val="001670A3"/>
    <w:rsid w:val="001A6F90"/>
    <w:rsid w:val="001E3845"/>
    <w:rsid w:val="002137A2"/>
    <w:rsid w:val="002203C7"/>
    <w:rsid w:val="00265D59"/>
    <w:rsid w:val="0027348C"/>
    <w:rsid w:val="002A321A"/>
    <w:rsid w:val="002A5D1D"/>
    <w:rsid w:val="00322B74"/>
    <w:rsid w:val="003676C9"/>
    <w:rsid w:val="00384AE3"/>
    <w:rsid w:val="00421DE9"/>
    <w:rsid w:val="004331A9"/>
    <w:rsid w:val="004402DA"/>
    <w:rsid w:val="00463DA8"/>
    <w:rsid w:val="0047325D"/>
    <w:rsid w:val="00475D6B"/>
    <w:rsid w:val="00477C99"/>
    <w:rsid w:val="00486E7E"/>
    <w:rsid w:val="00494D10"/>
    <w:rsid w:val="00510840"/>
    <w:rsid w:val="00537736"/>
    <w:rsid w:val="005B0646"/>
    <w:rsid w:val="005E5D97"/>
    <w:rsid w:val="00610EA1"/>
    <w:rsid w:val="00633069"/>
    <w:rsid w:val="0067318C"/>
    <w:rsid w:val="00686B82"/>
    <w:rsid w:val="006C68E3"/>
    <w:rsid w:val="006D2BE9"/>
    <w:rsid w:val="00706825"/>
    <w:rsid w:val="00716B3D"/>
    <w:rsid w:val="007319CB"/>
    <w:rsid w:val="00742049"/>
    <w:rsid w:val="007717A8"/>
    <w:rsid w:val="007B2C9A"/>
    <w:rsid w:val="00803556"/>
    <w:rsid w:val="0084377A"/>
    <w:rsid w:val="0088041A"/>
    <w:rsid w:val="008C2488"/>
    <w:rsid w:val="00913614"/>
    <w:rsid w:val="009269C8"/>
    <w:rsid w:val="00934651"/>
    <w:rsid w:val="00980BEB"/>
    <w:rsid w:val="00985DD5"/>
    <w:rsid w:val="009B248F"/>
    <w:rsid w:val="009F3DE5"/>
    <w:rsid w:val="00A6107E"/>
    <w:rsid w:val="00A6484F"/>
    <w:rsid w:val="00A72D42"/>
    <w:rsid w:val="00A83CDA"/>
    <w:rsid w:val="00A84F7E"/>
    <w:rsid w:val="00A95E07"/>
    <w:rsid w:val="00B03820"/>
    <w:rsid w:val="00B075AD"/>
    <w:rsid w:val="00B0790A"/>
    <w:rsid w:val="00B80099"/>
    <w:rsid w:val="00C202A8"/>
    <w:rsid w:val="00C20CE3"/>
    <w:rsid w:val="00C33089"/>
    <w:rsid w:val="00C47395"/>
    <w:rsid w:val="00C77025"/>
    <w:rsid w:val="00CC69BC"/>
    <w:rsid w:val="00CF0B40"/>
    <w:rsid w:val="00D26B48"/>
    <w:rsid w:val="00D57A16"/>
    <w:rsid w:val="00D74384"/>
    <w:rsid w:val="00D74427"/>
    <w:rsid w:val="00DD25DF"/>
    <w:rsid w:val="00E05C35"/>
    <w:rsid w:val="00E2462D"/>
    <w:rsid w:val="00E354E3"/>
    <w:rsid w:val="00E63CA9"/>
    <w:rsid w:val="00EB577F"/>
    <w:rsid w:val="00EE05D5"/>
    <w:rsid w:val="00EE54A7"/>
    <w:rsid w:val="00F12986"/>
    <w:rsid w:val="00F32E49"/>
    <w:rsid w:val="00F46093"/>
    <w:rsid w:val="00F813EC"/>
    <w:rsid w:val="00F850DB"/>
    <w:rsid w:val="00F8770A"/>
    <w:rsid w:val="00FA0F67"/>
    <w:rsid w:val="00FF3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32E49"/>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486E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0629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C68E3"/>
    <w:rPr>
      <w:color w:val="0000FF" w:themeColor="hyperlink"/>
      <w:u w:val="single"/>
    </w:rPr>
  </w:style>
  <w:style w:type="character" w:customStyle="1" w:styleId="fontstyle01">
    <w:name w:val="fontstyle01"/>
    <w:basedOn w:val="a0"/>
    <w:rsid w:val="00F32E49"/>
    <w:rPr>
      <w:rFonts w:ascii="Times New Roman" w:hAnsi="Times New Roman" w:cs="Times New Roman" w:hint="default"/>
      <w:b w:val="0"/>
      <w:bCs w:val="0"/>
      <w:i w:val="0"/>
      <w:iCs w:val="0"/>
      <w:color w:val="000000"/>
      <w:sz w:val="24"/>
      <w:szCs w:val="24"/>
    </w:rPr>
  </w:style>
  <w:style w:type="character" w:customStyle="1" w:styleId="10">
    <w:name w:val="Заголовок 1 Знак"/>
    <w:basedOn w:val="a0"/>
    <w:link w:val="1"/>
    <w:uiPriority w:val="99"/>
    <w:rsid w:val="00F32E49"/>
    <w:rPr>
      <w:rFonts w:ascii="Cambria" w:eastAsia="Times New Roman" w:hAnsi="Cambria" w:cs="Times New Roman"/>
      <w:b/>
      <w:bCs/>
      <w:color w:val="365F91"/>
      <w:sz w:val="28"/>
      <w:szCs w:val="28"/>
    </w:rPr>
  </w:style>
  <w:style w:type="paragraph" w:styleId="a4">
    <w:name w:val="Body Text"/>
    <w:basedOn w:val="a"/>
    <w:link w:val="a5"/>
    <w:uiPriority w:val="99"/>
    <w:rsid w:val="00F32E49"/>
    <w:pPr>
      <w:spacing w:after="120" w:line="240" w:lineRule="auto"/>
    </w:pPr>
    <w:rPr>
      <w:rFonts w:ascii="Times New Roman" w:eastAsia="Times New Roman" w:hAnsi="Times New Roman" w:cs="Times New Roman"/>
      <w:sz w:val="20"/>
      <w:szCs w:val="20"/>
      <w:lang w:eastAsia="ru-RU"/>
    </w:rPr>
  </w:style>
  <w:style w:type="character" w:customStyle="1" w:styleId="a5">
    <w:name w:val="Основной текст Знак"/>
    <w:basedOn w:val="a0"/>
    <w:link w:val="a4"/>
    <w:uiPriority w:val="99"/>
    <w:rsid w:val="00F32E49"/>
    <w:rPr>
      <w:rFonts w:ascii="Times New Roman" w:eastAsia="Times New Roman" w:hAnsi="Times New Roman" w:cs="Times New Roman"/>
      <w:sz w:val="20"/>
      <w:szCs w:val="20"/>
      <w:lang w:eastAsia="ru-RU"/>
    </w:rPr>
  </w:style>
  <w:style w:type="paragraph" w:styleId="a6">
    <w:name w:val="List Paragraph"/>
    <w:basedOn w:val="a"/>
    <w:uiPriority w:val="34"/>
    <w:qFormat/>
    <w:rsid w:val="00FA0F67"/>
    <w:pPr>
      <w:ind w:left="720"/>
      <w:contextualSpacing/>
    </w:pPr>
    <w:rPr>
      <w:rFonts w:ascii="Calibri" w:eastAsia="Calibri" w:hAnsi="Calibri" w:cs="Times New Roman"/>
    </w:rPr>
  </w:style>
  <w:style w:type="character" w:customStyle="1" w:styleId="50">
    <w:name w:val="Заголовок 5 Знак"/>
    <w:basedOn w:val="a0"/>
    <w:link w:val="5"/>
    <w:uiPriority w:val="9"/>
    <w:semiHidden/>
    <w:rsid w:val="0006297C"/>
    <w:rPr>
      <w:rFonts w:asciiTheme="majorHAnsi" w:eastAsiaTheme="majorEastAsia" w:hAnsiTheme="majorHAnsi" w:cstheme="majorBidi"/>
      <w:color w:val="243F60" w:themeColor="accent1" w:themeShade="7F"/>
    </w:rPr>
  </w:style>
  <w:style w:type="character" w:customStyle="1" w:styleId="fontstyle21">
    <w:name w:val="fontstyle21"/>
    <w:basedOn w:val="a0"/>
    <w:rsid w:val="00486E7E"/>
    <w:rPr>
      <w:rFonts w:ascii="Symbol" w:hAnsi="Symbol" w:hint="default"/>
      <w:b w:val="0"/>
      <w:bCs w:val="0"/>
      <w:i w:val="0"/>
      <w:iCs w:val="0"/>
      <w:color w:val="000000"/>
      <w:sz w:val="24"/>
      <w:szCs w:val="24"/>
    </w:rPr>
  </w:style>
  <w:style w:type="character" w:customStyle="1" w:styleId="20">
    <w:name w:val="Заголовок 2 Знак"/>
    <w:basedOn w:val="a0"/>
    <w:link w:val="2"/>
    <w:uiPriority w:val="9"/>
    <w:rsid w:val="00486E7E"/>
    <w:rPr>
      <w:rFonts w:asciiTheme="majorHAnsi" w:eastAsiaTheme="majorEastAsia" w:hAnsiTheme="majorHAnsi" w:cstheme="majorBidi"/>
      <w:b/>
      <w:bCs/>
      <w:color w:val="4F81BD" w:themeColor="accent1"/>
      <w:sz w:val="26"/>
      <w:szCs w:val="26"/>
    </w:rPr>
  </w:style>
  <w:style w:type="paragraph" w:styleId="a7">
    <w:name w:val="No Spacing"/>
    <w:uiPriority w:val="99"/>
    <w:qFormat/>
    <w:rsid w:val="00486E7E"/>
    <w:pPr>
      <w:spacing w:after="0" w:line="240" w:lineRule="auto"/>
    </w:pPr>
  </w:style>
  <w:style w:type="character" w:customStyle="1" w:styleId="fontstyle31">
    <w:name w:val="fontstyle31"/>
    <w:basedOn w:val="a0"/>
    <w:rsid w:val="00C77025"/>
    <w:rPr>
      <w:rFonts w:ascii="Times New Roman" w:hAnsi="Times New Roman" w:cs="Times New Roman" w:hint="default"/>
      <w:b/>
      <w:bCs/>
      <w:i w:val="0"/>
      <w:iCs w:val="0"/>
      <w:color w:val="000000"/>
      <w:sz w:val="24"/>
      <w:szCs w:val="24"/>
    </w:rPr>
  </w:style>
  <w:style w:type="table" w:styleId="a8">
    <w:name w:val="Table Grid"/>
    <w:basedOn w:val="a1"/>
    <w:uiPriority w:val="59"/>
    <w:rsid w:val="00EE5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next w:val="a"/>
    <w:link w:val="aa"/>
    <w:uiPriority w:val="99"/>
    <w:qFormat/>
    <w:rsid w:val="005E5D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99"/>
    <w:rsid w:val="005E5D97"/>
    <w:rPr>
      <w:rFonts w:asciiTheme="majorHAnsi" w:eastAsiaTheme="majorEastAsia" w:hAnsiTheme="majorHAnsi" w:cstheme="majorBidi"/>
      <w:color w:val="17365D" w:themeColor="text2" w:themeShade="BF"/>
      <w:spacing w:val="5"/>
      <w:kern w:val="28"/>
      <w:sz w:val="52"/>
      <w:szCs w:val="52"/>
    </w:rPr>
  </w:style>
  <w:style w:type="paragraph" w:styleId="21">
    <w:name w:val="Body Text Indent 2"/>
    <w:basedOn w:val="a"/>
    <w:link w:val="22"/>
    <w:uiPriority w:val="99"/>
    <w:semiHidden/>
    <w:rsid w:val="00077889"/>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077889"/>
    <w:rPr>
      <w:rFonts w:ascii="Calibri" w:eastAsia="Calibri" w:hAnsi="Calibri" w:cs="Times New Roman"/>
    </w:rPr>
  </w:style>
  <w:style w:type="paragraph" w:styleId="ab">
    <w:name w:val="Normal (Web)"/>
    <w:basedOn w:val="a"/>
    <w:uiPriority w:val="99"/>
    <w:rsid w:val="00B075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B075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Strong"/>
    <w:uiPriority w:val="99"/>
    <w:qFormat/>
    <w:rsid w:val="00706825"/>
    <w:rPr>
      <w:rFonts w:ascii="Times New Roman" w:hAnsi="Times New Roman" w:cs="Times New Roman"/>
      <w:b/>
      <w:sz w:val="24"/>
      <w:lang w:val="en-US" w:eastAsia="en-US"/>
    </w:rPr>
  </w:style>
  <w:style w:type="paragraph" w:styleId="ad">
    <w:name w:val="footer"/>
    <w:basedOn w:val="a"/>
    <w:link w:val="ae"/>
    <w:uiPriority w:val="99"/>
    <w:rsid w:val="0070682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706825"/>
    <w:rPr>
      <w:rFonts w:ascii="Times New Roman" w:eastAsia="Times New Roman" w:hAnsi="Times New Roman" w:cs="Times New Roman"/>
      <w:sz w:val="24"/>
      <w:szCs w:val="24"/>
      <w:lang w:eastAsia="ru-RU"/>
    </w:rPr>
  </w:style>
  <w:style w:type="paragraph" w:customStyle="1" w:styleId="Default">
    <w:name w:val="Default"/>
    <w:rsid w:val="00A6107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
    <w:name w:val="Body Text 3"/>
    <w:basedOn w:val="a"/>
    <w:link w:val="30"/>
    <w:uiPriority w:val="99"/>
    <w:semiHidden/>
    <w:unhideWhenUsed/>
    <w:rsid w:val="00125403"/>
    <w:pPr>
      <w:spacing w:after="120"/>
    </w:pPr>
    <w:rPr>
      <w:sz w:val="16"/>
      <w:szCs w:val="16"/>
    </w:rPr>
  </w:style>
  <w:style w:type="character" w:customStyle="1" w:styleId="30">
    <w:name w:val="Основной текст 3 Знак"/>
    <w:basedOn w:val="a0"/>
    <w:link w:val="3"/>
    <w:uiPriority w:val="99"/>
    <w:semiHidden/>
    <w:rsid w:val="00125403"/>
    <w:rPr>
      <w:sz w:val="16"/>
      <w:szCs w:val="16"/>
    </w:rPr>
  </w:style>
  <w:style w:type="character" w:customStyle="1" w:styleId="c0">
    <w:name w:val="c0"/>
    <w:rsid w:val="00125403"/>
  </w:style>
  <w:style w:type="table" w:customStyle="1" w:styleId="11">
    <w:name w:val="Сетка таблицы1"/>
    <w:basedOn w:val="a1"/>
    <w:next w:val="a8"/>
    <w:uiPriority w:val="39"/>
    <w:rsid w:val="00125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27348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7348C"/>
    <w:rPr>
      <w:rFonts w:ascii="Tahoma" w:hAnsi="Tahoma" w:cs="Tahoma"/>
      <w:sz w:val="16"/>
      <w:szCs w:val="16"/>
    </w:rPr>
  </w:style>
  <w:style w:type="table" w:customStyle="1" w:styleId="23">
    <w:name w:val="Сетка таблицы2"/>
    <w:basedOn w:val="a1"/>
    <w:next w:val="a8"/>
    <w:uiPriority w:val="39"/>
    <w:rsid w:val="00985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basedOn w:val="a0"/>
    <w:rsid w:val="00FF3F04"/>
    <w:rPr>
      <w:rFonts w:ascii="Times New Roman" w:eastAsia="Times New Roman" w:hAnsi="Times New Roman" w:cs="Times New Roman"/>
      <w:b w:val="0"/>
      <w:bCs w:val="0"/>
      <w:i w:val="0"/>
      <w:iCs w:val="0"/>
      <w:smallCaps w:val="0"/>
      <w:strike w:val="0"/>
      <w:sz w:val="20"/>
      <w:szCs w:val="20"/>
      <w:u w:val="none"/>
    </w:rPr>
  </w:style>
  <w:style w:type="character" w:customStyle="1" w:styleId="25">
    <w:name w:val="Основной текст (2)"/>
    <w:basedOn w:val="24"/>
    <w:rsid w:val="00FF3F0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6">
    <w:name w:val="Основной текст (2) + Курсив"/>
    <w:basedOn w:val="24"/>
    <w:rsid w:val="00686B8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32E49"/>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486E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0629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C68E3"/>
    <w:rPr>
      <w:color w:val="0000FF" w:themeColor="hyperlink"/>
      <w:u w:val="single"/>
    </w:rPr>
  </w:style>
  <w:style w:type="character" w:customStyle="1" w:styleId="fontstyle01">
    <w:name w:val="fontstyle01"/>
    <w:basedOn w:val="a0"/>
    <w:rsid w:val="00F32E49"/>
    <w:rPr>
      <w:rFonts w:ascii="Times New Roman" w:hAnsi="Times New Roman" w:cs="Times New Roman" w:hint="default"/>
      <w:b w:val="0"/>
      <w:bCs w:val="0"/>
      <w:i w:val="0"/>
      <w:iCs w:val="0"/>
      <w:color w:val="000000"/>
      <w:sz w:val="24"/>
      <w:szCs w:val="24"/>
    </w:rPr>
  </w:style>
  <w:style w:type="character" w:customStyle="1" w:styleId="10">
    <w:name w:val="Заголовок 1 Знак"/>
    <w:basedOn w:val="a0"/>
    <w:link w:val="1"/>
    <w:uiPriority w:val="99"/>
    <w:rsid w:val="00F32E49"/>
    <w:rPr>
      <w:rFonts w:ascii="Cambria" w:eastAsia="Times New Roman" w:hAnsi="Cambria" w:cs="Times New Roman"/>
      <w:b/>
      <w:bCs/>
      <w:color w:val="365F91"/>
      <w:sz w:val="28"/>
      <w:szCs w:val="28"/>
    </w:rPr>
  </w:style>
  <w:style w:type="paragraph" w:styleId="a4">
    <w:name w:val="Body Text"/>
    <w:basedOn w:val="a"/>
    <w:link w:val="a5"/>
    <w:uiPriority w:val="99"/>
    <w:rsid w:val="00F32E49"/>
    <w:pPr>
      <w:spacing w:after="120" w:line="240" w:lineRule="auto"/>
    </w:pPr>
    <w:rPr>
      <w:rFonts w:ascii="Times New Roman" w:eastAsia="Times New Roman" w:hAnsi="Times New Roman" w:cs="Times New Roman"/>
      <w:sz w:val="20"/>
      <w:szCs w:val="20"/>
      <w:lang w:eastAsia="ru-RU"/>
    </w:rPr>
  </w:style>
  <w:style w:type="character" w:customStyle="1" w:styleId="a5">
    <w:name w:val="Основной текст Знак"/>
    <w:basedOn w:val="a0"/>
    <w:link w:val="a4"/>
    <w:uiPriority w:val="99"/>
    <w:rsid w:val="00F32E49"/>
    <w:rPr>
      <w:rFonts w:ascii="Times New Roman" w:eastAsia="Times New Roman" w:hAnsi="Times New Roman" w:cs="Times New Roman"/>
      <w:sz w:val="20"/>
      <w:szCs w:val="20"/>
      <w:lang w:eastAsia="ru-RU"/>
    </w:rPr>
  </w:style>
  <w:style w:type="paragraph" w:styleId="a6">
    <w:name w:val="List Paragraph"/>
    <w:basedOn w:val="a"/>
    <w:uiPriority w:val="34"/>
    <w:qFormat/>
    <w:rsid w:val="00FA0F67"/>
    <w:pPr>
      <w:ind w:left="720"/>
      <w:contextualSpacing/>
    </w:pPr>
    <w:rPr>
      <w:rFonts w:ascii="Calibri" w:eastAsia="Calibri" w:hAnsi="Calibri" w:cs="Times New Roman"/>
    </w:rPr>
  </w:style>
  <w:style w:type="character" w:customStyle="1" w:styleId="50">
    <w:name w:val="Заголовок 5 Знак"/>
    <w:basedOn w:val="a0"/>
    <w:link w:val="5"/>
    <w:uiPriority w:val="9"/>
    <w:semiHidden/>
    <w:rsid w:val="0006297C"/>
    <w:rPr>
      <w:rFonts w:asciiTheme="majorHAnsi" w:eastAsiaTheme="majorEastAsia" w:hAnsiTheme="majorHAnsi" w:cstheme="majorBidi"/>
      <w:color w:val="243F60" w:themeColor="accent1" w:themeShade="7F"/>
    </w:rPr>
  </w:style>
  <w:style w:type="character" w:customStyle="1" w:styleId="fontstyle21">
    <w:name w:val="fontstyle21"/>
    <w:basedOn w:val="a0"/>
    <w:rsid w:val="00486E7E"/>
    <w:rPr>
      <w:rFonts w:ascii="Symbol" w:hAnsi="Symbol" w:hint="default"/>
      <w:b w:val="0"/>
      <w:bCs w:val="0"/>
      <w:i w:val="0"/>
      <w:iCs w:val="0"/>
      <w:color w:val="000000"/>
      <w:sz w:val="24"/>
      <w:szCs w:val="24"/>
    </w:rPr>
  </w:style>
  <w:style w:type="character" w:customStyle="1" w:styleId="20">
    <w:name w:val="Заголовок 2 Знак"/>
    <w:basedOn w:val="a0"/>
    <w:link w:val="2"/>
    <w:uiPriority w:val="9"/>
    <w:rsid w:val="00486E7E"/>
    <w:rPr>
      <w:rFonts w:asciiTheme="majorHAnsi" w:eastAsiaTheme="majorEastAsia" w:hAnsiTheme="majorHAnsi" w:cstheme="majorBidi"/>
      <w:b/>
      <w:bCs/>
      <w:color w:val="4F81BD" w:themeColor="accent1"/>
      <w:sz w:val="26"/>
      <w:szCs w:val="26"/>
    </w:rPr>
  </w:style>
  <w:style w:type="paragraph" w:styleId="a7">
    <w:name w:val="No Spacing"/>
    <w:uiPriority w:val="99"/>
    <w:qFormat/>
    <w:rsid w:val="00486E7E"/>
    <w:pPr>
      <w:spacing w:after="0" w:line="240" w:lineRule="auto"/>
    </w:pPr>
  </w:style>
  <w:style w:type="character" w:customStyle="1" w:styleId="fontstyle31">
    <w:name w:val="fontstyle31"/>
    <w:basedOn w:val="a0"/>
    <w:rsid w:val="00C77025"/>
    <w:rPr>
      <w:rFonts w:ascii="Times New Roman" w:hAnsi="Times New Roman" w:cs="Times New Roman" w:hint="default"/>
      <w:b/>
      <w:bCs/>
      <w:i w:val="0"/>
      <w:iCs w:val="0"/>
      <w:color w:val="000000"/>
      <w:sz w:val="24"/>
      <w:szCs w:val="24"/>
    </w:rPr>
  </w:style>
  <w:style w:type="table" w:styleId="a8">
    <w:name w:val="Table Grid"/>
    <w:basedOn w:val="a1"/>
    <w:uiPriority w:val="59"/>
    <w:rsid w:val="00EE5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next w:val="a"/>
    <w:link w:val="aa"/>
    <w:uiPriority w:val="99"/>
    <w:qFormat/>
    <w:rsid w:val="005E5D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99"/>
    <w:rsid w:val="005E5D97"/>
    <w:rPr>
      <w:rFonts w:asciiTheme="majorHAnsi" w:eastAsiaTheme="majorEastAsia" w:hAnsiTheme="majorHAnsi" w:cstheme="majorBidi"/>
      <w:color w:val="17365D" w:themeColor="text2" w:themeShade="BF"/>
      <w:spacing w:val="5"/>
      <w:kern w:val="28"/>
      <w:sz w:val="52"/>
      <w:szCs w:val="52"/>
    </w:rPr>
  </w:style>
  <w:style w:type="paragraph" w:styleId="21">
    <w:name w:val="Body Text Indent 2"/>
    <w:basedOn w:val="a"/>
    <w:link w:val="22"/>
    <w:uiPriority w:val="99"/>
    <w:semiHidden/>
    <w:rsid w:val="00077889"/>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077889"/>
    <w:rPr>
      <w:rFonts w:ascii="Calibri" w:eastAsia="Calibri" w:hAnsi="Calibri" w:cs="Times New Roman"/>
    </w:rPr>
  </w:style>
  <w:style w:type="paragraph" w:styleId="ab">
    <w:name w:val="Normal (Web)"/>
    <w:basedOn w:val="a"/>
    <w:uiPriority w:val="99"/>
    <w:rsid w:val="00B075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B075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Strong"/>
    <w:uiPriority w:val="99"/>
    <w:qFormat/>
    <w:rsid w:val="00706825"/>
    <w:rPr>
      <w:rFonts w:ascii="Times New Roman" w:hAnsi="Times New Roman" w:cs="Times New Roman"/>
      <w:b/>
      <w:sz w:val="24"/>
      <w:lang w:val="en-US" w:eastAsia="en-US"/>
    </w:rPr>
  </w:style>
  <w:style w:type="paragraph" w:styleId="ad">
    <w:name w:val="footer"/>
    <w:basedOn w:val="a"/>
    <w:link w:val="ae"/>
    <w:uiPriority w:val="99"/>
    <w:rsid w:val="0070682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706825"/>
    <w:rPr>
      <w:rFonts w:ascii="Times New Roman" w:eastAsia="Times New Roman" w:hAnsi="Times New Roman" w:cs="Times New Roman"/>
      <w:sz w:val="24"/>
      <w:szCs w:val="24"/>
      <w:lang w:eastAsia="ru-RU"/>
    </w:rPr>
  </w:style>
  <w:style w:type="paragraph" w:customStyle="1" w:styleId="Default">
    <w:name w:val="Default"/>
    <w:rsid w:val="00A6107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
    <w:name w:val="Body Text 3"/>
    <w:basedOn w:val="a"/>
    <w:link w:val="30"/>
    <w:uiPriority w:val="99"/>
    <w:semiHidden/>
    <w:unhideWhenUsed/>
    <w:rsid w:val="00125403"/>
    <w:pPr>
      <w:spacing w:after="120"/>
    </w:pPr>
    <w:rPr>
      <w:sz w:val="16"/>
      <w:szCs w:val="16"/>
    </w:rPr>
  </w:style>
  <w:style w:type="character" w:customStyle="1" w:styleId="30">
    <w:name w:val="Основной текст 3 Знак"/>
    <w:basedOn w:val="a0"/>
    <w:link w:val="3"/>
    <w:uiPriority w:val="99"/>
    <w:semiHidden/>
    <w:rsid w:val="00125403"/>
    <w:rPr>
      <w:sz w:val="16"/>
      <w:szCs w:val="16"/>
    </w:rPr>
  </w:style>
  <w:style w:type="character" w:customStyle="1" w:styleId="c0">
    <w:name w:val="c0"/>
    <w:rsid w:val="00125403"/>
  </w:style>
  <w:style w:type="table" w:customStyle="1" w:styleId="11">
    <w:name w:val="Сетка таблицы1"/>
    <w:basedOn w:val="a1"/>
    <w:next w:val="a8"/>
    <w:uiPriority w:val="39"/>
    <w:rsid w:val="00125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27348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7348C"/>
    <w:rPr>
      <w:rFonts w:ascii="Tahoma" w:hAnsi="Tahoma" w:cs="Tahoma"/>
      <w:sz w:val="16"/>
      <w:szCs w:val="16"/>
    </w:rPr>
  </w:style>
  <w:style w:type="table" w:customStyle="1" w:styleId="23">
    <w:name w:val="Сетка таблицы2"/>
    <w:basedOn w:val="a1"/>
    <w:next w:val="a8"/>
    <w:uiPriority w:val="39"/>
    <w:rsid w:val="00985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basedOn w:val="a0"/>
    <w:rsid w:val="00FF3F04"/>
    <w:rPr>
      <w:rFonts w:ascii="Times New Roman" w:eastAsia="Times New Roman" w:hAnsi="Times New Roman" w:cs="Times New Roman"/>
      <w:b w:val="0"/>
      <w:bCs w:val="0"/>
      <w:i w:val="0"/>
      <w:iCs w:val="0"/>
      <w:smallCaps w:val="0"/>
      <w:strike w:val="0"/>
      <w:sz w:val="20"/>
      <w:szCs w:val="20"/>
      <w:u w:val="none"/>
    </w:rPr>
  </w:style>
  <w:style w:type="character" w:customStyle="1" w:styleId="25">
    <w:name w:val="Основной текст (2)"/>
    <w:basedOn w:val="24"/>
    <w:rsid w:val="00FF3F0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6">
    <w:name w:val="Основной текст (2) + Курсив"/>
    <w:basedOn w:val="24"/>
    <w:rsid w:val="00686B8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18452">
      <w:bodyDiv w:val="1"/>
      <w:marLeft w:val="0"/>
      <w:marRight w:val="0"/>
      <w:marTop w:val="0"/>
      <w:marBottom w:val="0"/>
      <w:divBdr>
        <w:top w:val="none" w:sz="0" w:space="0" w:color="auto"/>
        <w:left w:val="none" w:sz="0" w:space="0" w:color="auto"/>
        <w:bottom w:val="none" w:sz="0" w:space="0" w:color="auto"/>
        <w:right w:val="none" w:sz="0" w:space="0" w:color="auto"/>
      </w:divBdr>
      <w:divsChild>
        <w:div w:id="1579368352">
          <w:marLeft w:val="0"/>
          <w:marRight w:val="0"/>
          <w:marTop w:val="0"/>
          <w:marBottom w:val="0"/>
          <w:divBdr>
            <w:top w:val="none" w:sz="0" w:space="0" w:color="auto"/>
            <w:left w:val="none" w:sz="0" w:space="0" w:color="auto"/>
            <w:bottom w:val="none" w:sz="0" w:space="0" w:color="auto"/>
            <w:right w:val="none" w:sz="0" w:space="0" w:color="auto"/>
          </w:divBdr>
        </w:div>
      </w:divsChild>
    </w:div>
    <w:div w:id="189732178">
      <w:bodyDiv w:val="1"/>
      <w:marLeft w:val="0"/>
      <w:marRight w:val="0"/>
      <w:marTop w:val="0"/>
      <w:marBottom w:val="0"/>
      <w:divBdr>
        <w:top w:val="none" w:sz="0" w:space="0" w:color="auto"/>
        <w:left w:val="none" w:sz="0" w:space="0" w:color="auto"/>
        <w:bottom w:val="none" w:sz="0" w:space="0" w:color="auto"/>
        <w:right w:val="none" w:sz="0" w:space="0" w:color="auto"/>
      </w:divBdr>
    </w:div>
    <w:div w:id="352809502">
      <w:bodyDiv w:val="1"/>
      <w:marLeft w:val="0"/>
      <w:marRight w:val="0"/>
      <w:marTop w:val="0"/>
      <w:marBottom w:val="0"/>
      <w:divBdr>
        <w:top w:val="none" w:sz="0" w:space="0" w:color="auto"/>
        <w:left w:val="none" w:sz="0" w:space="0" w:color="auto"/>
        <w:bottom w:val="none" w:sz="0" w:space="0" w:color="auto"/>
        <w:right w:val="none" w:sz="0" w:space="0" w:color="auto"/>
      </w:divBdr>
    </w:div>
    <w:div w:id="461268184">
      <w:bodyDiv w:val="1"/>
      <w:marLeft w:val="0"/>
      <w:marRight w:val="0"/>
      <w:marTop w:val="0"/>
      <w:marBottom w:val="0"/>
      <w:divBdr>
        <w:top w:val="none" w:sz="0" w:space="0" w:color="auto"/>
        <w:left w:val="none" w:sz="0" w:space="0" w:color="auto"/>
        <w:bottom w:val="none" w:sz="0" w:space="0" w:color="auto"/>
        <w:right w:val="none" w:sz="0" w:space="0" w:color="auto"/>
      </w:divBdr>
      <w:divsChild>
        <w:div w:id="1458795295">
          <w:marLeft w:val="0"/>
          <w:marRight w:val="0"/>
          <w:marTop w:val="0"/>
          <w:marBottom w:val="0"/>
          <w:divBdr>
            <w:top w:val="none" w:sz="0" w:space="0" w:color="auto"/>
            <w:left w:val="none" w:sz="0" w:space="0" w:color="auto"/>
            <w:bottom w:val="none" w:sz="0" w:space="0" w:color="auto"/>
            <w:right w:val="none" w:sz="0" w:space="0" w:color="auto"/>
          </w:divBdr>
          <w:divsChild>
            <w:div w:id="360060220">
              <w:marLeft w:val="0"/>
              <w:marRight w:val="0"/>
              <w:marTop w:val="0"/>
              <w:marBottom w:val="0"/>
              <w:divBdr>
                <w:top w:val="none" w:sz="0" w:space="0" w:color="auto"/>
                <w:left w:val="none" w:sz="0" w:space="0" w:color="auto"/>
                <w:bottom w:val="none" w:sz="0" w:space="0" w:color="auto"/>
                <w:right w:val="none" w:sz="0" w:space="0" w:color="auto"/>
              </w:divBdr>
            </w:div>
            <w:div w:id="559636929">
              <w:marLeft w:val="0"/>
              <w:marRight w:val="0"/>
              <w:marTop w:val="0"/>
              <w:marBottom w:val="0"/>
              <w:divBdr>
                <w:top w:val="none" w:sz="0" w:space="0" w:color="auto"/>
                <w:left w:val="none" w:sz="0" w:space="0" w:color="auto"/>
                <w:bottom w:val="none" w:sz="0" w:space="0" w:color="auto"/>
                <w:right w:val="none" w:sz="0" w:space="0" w:color="auto"/>
              </w:divBdr>
            </w:div>
            <w:div w:id="660042267">
              <w:marLeft w:val="0"/>
              <w:marRight w:val="0"/>
              <w:marTop w:val="0"/>
              <w:marBottom w:val="0"/>
              <w:divBdr>
                <w:top w:val="none" w:sz="0" w:space="0" w:color="auto"/>
                <w:left w:val="none" w:sz="0" w:space="0" w:color="auto"/>
                <w:bottom w:val="none" w:sz="0" w:space="0" w:color="auto"/>
                <w:right w:val="none" w:sz="0" w:space="0" w:color="auto"/>
              </w:divBdr>
            </w:div>
            <w:div w:id="16244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3436">
      <w:bodyDiv w:val="1"/>
      <w:marLeft w:val="0"/>
      <w:marRight w:val="0"/>
      <w:marTop w:val="0"/>
      <w:marBottom w:val="0"/>
      <w:divBdr>
        <w:top w:val="none" w:sz="0" w:space="0" w:color="auto"/>
        <w:left w:val="none" w:sz="0" w:space="0" w:color="auto"/>
        <w:bottom w:val="none" w:sz="0" w:space="0" w:color="auto"/>
        <w:right w:val="none" w:sz="0" w:space="0" w:color="auto"/>
      </w:divBdr>
      <w:divsChild>
        <w:div w:id="899485938">
          <w:marLeft w:val="0"/>
          <w:marRight w:val="0"/>
          <w:marTop w:val="0"/>
          <w:marBottom w:val="0"/>
          <w:divBdr>
            <w:top w:val="none" w:sz="0" w:space="0" w:color="auto"/>
            <w:left w:val="none" w:sz="0" w:space="0" w:color="auto"/>
            <w:bottom w:val="none" w:sz="0" w:space="0" w:color="auto"/>
            <w:right w:val="none" w:sz="0" w:space="0" w:color="auto"/>
          </w:divBdr>
          <w:divsChild>
            <w:div w:id="6827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183">
      <w:bodyDiv w:val="1"/>
      <w:marLeft w:val="0"/>
      <w:marRight w:val="0"/>
      <w:marTop w:val="0"/>
      <w:marBottom w:val="0"/>
      <w:divBdr>
        <w:top w:val="none" w:sz="0" w:space="0" w:color="auto"/>
        <w:left w:val="none" w:sz="0" w:space="0" w:color="auto"/>
        <w:bottom w:val="none" w:sz="0" w:space="0" w:color="auto"/>
        <w:right w:val="none" w:sz="0" w:space="0" w:color="auto"/>
      </w:divBdr>
      <w:divsChild>
        <w:div w:id="2100902460">
          <w:marLeft w:val="0"/>
          <w:marRight w:val="0"/>
          <w:marTop w:val="0"/>
          <w:marBottom w:val="0"/>
          <w:divBdr>
            <w:top w:val="none" w:sz="0" w:space="0" w:color="auto"/>
            <w:left w:val="none" w:sz="0" w:space="0" w:color="auto"/>
            <w:bottom w:val="none" w:sz="0" w:space="0" w:color="auto"/>
            <w:right w:val="none" w:sz="0" w:space="0" w:color="auto"/>
          </w:divBdr>
          <w:divsChild>
            <w:div w:id="2632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01814">
      <w:bodyDiv w:val="1"/>
      <w:marLeft w:val="0"/>
      <w:marRight w:val="0"/>
      <w:marTop w:val="0"/>
      <w:marBottom w:val="0"/>
      <w:divBdr>
        <w:top w:val="none" w:sz="0" w:space="0" w:color="auto"/>
        <w:left w:val="none" w:sz="0" w:space="0" w:color="auto"/>
        <w:bottom w:val="none" w:sz="0" w:space="0" w:color="auto"/>
        <w:right w:val="none" w:sz="0" w:space="0" w:color="auto"/>
      </w:divBdr>
    </w:div>
    <w:div w:id="1555963325">
      <w:bodyDiv w:val="1"/>
      <w:marLeft w:val="0"/>
      <w:marRight w:val="0"/>
      <w:marTop w:val="0"/>
      <w:marBottom w:val="0"/>
      <w:divBdr>
        <w:top w:val="none" w:sz="0" w:space="0" w:color="auto"/>
        <w:left w:val="none" w:sz="0" w:space="0" w:color="auto"/>
        <w:bottom w:val="none" w:sz="0" w:space="0" w:color="auto"/>
        <w:right w:val="none" w:sz="0" w:space="0" w:color="auto"/>
      </w:divBdr>
    </w:div>
    <w:div w:id="1990789832">
      <w:bodyDiv w:val="1"/>
      <w:marLeft w:val="0"/>
      <w:marRight w:val="0"/>
      <w:marTop w:val="0"/>
      <w:marBottom w:val="0"/>
      <w:divBdr>
        <w:top w:val="none" w:sz="0" w:space="0" w:color="auto"/>
        <w:left w:val="none" w:sz="0" w:space="0" w:color="auto"/>
        <w:bottom w:val="none" w:sz="0" w:space="0" w:color="auto"/>
        <w:right w:val="none" w:sz="0" w:space="0" w:color="auto"/>
      </w:divBdr>
      <w:divsChild>
        <w:div w:id="1358192756">
          <w:marLeft w:val="0"/>
          <w:marRight w:val="0"/>
          <w:marTop w:val="0"/>
          <w:marBottom w:val="0"/>
          <w:divBdr>
            <w:top w:val="none" w:sz="0" w:space="0" w:color="auto"/>
            <w:left w:val="none" w:sz="0" w:space="0" w:color="auto"/>
            <w:bottom w:val="none" w:sz="0" w:space="0" w:color="auto"/>
            <w:right w:val="none" w:sz="0" w:space="0" w:color="auto"/>
          </w:divBdr>
          <w:divsChild>
            <w:div w:id="213391990">
              <w:marLeft w:val="0"/>
              <w:marRight w:val="0"/>
              <w:marTop w:val="0"/>
              <w:marBottom w:val="0"/>
              <w:divBdr>
                <w:top w:val="none" w:sz="0" w:space="0" w:color="auto"/>
                <w:left w:val="none" w:sz="0" w:space="0" w:color="auto"/>
                <w:bottom w:val="none" w:sz="0" w:space="0" w:color="auto"/>
                <w:right w:val="none" w:sz="0" w:space="0" w:color="auto"/>
              </w:divBdr>
            </w:div>
            <w:div w:id="6150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7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s11.seversk.ru/wp-content/uploads/2017/03/Programma.pdf" TargetMode="External"/><Relationship Id="rId7" Type="http://schemas.openxmlformats.org/officeDocument/2006/relationships/footnotes" Target="footnotes.xml"/><Relationship Id="rId12" Type="http://schemas.openxmlformats.org/officeDocument/2006/relationships/hyperlink" Target="http://rdkristina.tomsk.ru/documents/%D0%A0%D0%B0%D1%81%D0%BF%D0%BE%D1%80%D1%8F%D0%B6%D0%B5%D0%BD%D0%B8%D0%B5%20%D0%94%D0%9E%D0%9E%20%D0%A2%D0%9E%20%D0%BE%20%D0%BF%D0%BB%D0%B0%D0%BD%D0%B5%20%D0%B4%D0%B5%D0%B9%D1%81%D1%82%D0%B2%D0%B8%D0%B9%2021.02.2014-1.doc"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dkristina.tomsk.ru/documents/%D0%BF%D1%80%D0%B8%D0%BB%D0%BE%D0%B6%D0%B5%D0%BD%D0%B8%D0%B5%201%20%D0%BA%20%D0%A0%D0%B0%D1%81%D0%BF%D0%BE%D1%80%D1%8F%D0%B6%D0%B5%D0%BD%D0%B8%D1%8E%20%D0%BE%D1%82%2017.03.2014%20%E2%84%96%20132-%D1%80.docx"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ds11.seversk.ru" TargetMode="External"/><Relationship Id="rId28" Type="http://schemas.openxmlformats.org/officeDocument/2006/relationships/theme" Target="theme/theme1.xml"/><Relationship Id="rId10" Type="http://schemas.openxmlformats.org/officeDocument/2006/relationships/hyperlink" Target="http://rdkristina.tomsk.ru/documents/%D0%A0%D0%B0%D1%81%D0%BF%D0%BE%D1%80%D1%8F%D0%B6%D0%B5%D0%BD%D0%B8%D0%B5%20%D0%BE%D1%82%2017.03.2014%20%E2%84%96%20132-%D1%80.doc"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ds11.seversk.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EEA32-8281-42A1-BCA8-D75CDCE1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37609</Words>
  <Characters>214377</Characters>
  <Application>Microsoft Office Word</Application>
  <DocSecurity>0</DocSecurity>
  <Lines>1786</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firewatch</dc:creator>
  <cp:lastModifiedBy>firewatch</cp:lastModifiedBy>
  <cp:revision>2</cp:revision>
  <cp:lastPrinted>2020-07-28T08:18:00Z</cp:lastPrinted>
  <dcterms:created xsi:type="dcterms:W3CDTF">2020-08-31T07:57:00Z</dcterms:created>
  <dcterms:modified xsi:type="dcterms:W3CDTF">2020-08-31T07:57:00Z</dcterms:modified>
</cp:coreProperties>
</file>