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76" w:rsidRDefault="009465AA" w:rsidP="009465AA">
      <w:pPr>
        <w:pStyle w:val="a3"/>
        <w:spacing w:before="0" w:beforeAutospacing="0" w:after="0" w:afterAutospacing="0"/>
        <w:ind w:hanging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08B63B">
            <wp:extent cx="5805241" cy="85224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26" cy="856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076" w:rsidRDefault="009B3076" w:rsidP="00DF652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B3076" w:rsidRDefault="009B3076" w:rsidP="00DF652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B3076" w:rsidRDefault="009B3076" w:rsidP="00DF652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B3076" w:rsidRDefault="009B3076" w:rsidP="00DF652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DF6522" w:rsidRDefault="00DF6522" w:rsidP="00DF6522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rPr>
          <w:sz w:val="22"/>
          <w:szCs w:val="22"/>
        </w:rPr>
        <w:lastRenderedPageBreak/>
        <w:t>Одним из путей повышения качества дошкольного образования является установление</w:t>
      </w:r>
    </w:p>
    <w:p w:rsidR="00DF6522" w:rsidRDefault="00DF6522" w:rsidP="00463C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прочных связей с социумом, как главного акцентного направления дошкольного образования, от которого, в первую очередь зависит его качество.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463CE9" w:rsidRPr="00463CE9" w:rsidRDefault="00463CE9" w:rsidP="00463CE9">
      <w:pPr>
        <w:spacing w:after="0" w:line="240" w:lineRule="auto"/>
        <w:ind w:left="0" w:right="0" w:firstLine="709"/>
        <w:rPr>
          <w:color w:val="auto"/>
          <w:szCs w:val="24"/>
          <w:lang w:val="ru-RU" w:eastAsia="ru-RU"/>
        </w:rPr>
      </w:pPr>
      <w:r w:rsidRPr="00463CE9">
        <w:rPr>
          <w:color w:val="auto"/>
          <w:sz w:val="22"/>
          <w:lang w:val="ru-RU" w:eastAsia="ru-RU"/>
        </w:rPr>
        <w:t>Одновременно этот процесс способствует росту профессионального мастерства всех</w:t>
      </w:r>
      <w:r>
        <w:rPr>
          <w:color w:val="auto"/>
          <w:szCs w:val="24"/>
          <w:lang w:val="ru-RU" w:eastAsia="ru-RU"/>
        </w:rPr>
        <w:t xml:space="preserve"> </w:t>
      </w:r>
      <w:r w:rsidRPr="00463CE9">
        <w:rPr>
          <w:color w:val="auto"/>
          <w:sz w:val="22"/>
          <w:lang w:val="ru-RU" w:eastAsia="ru-RU"/>
        </w:rPr>
        <w:t xml:space="preserve">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</w:t>
      </w:r>
      <w:r>
        <w:rPr>
          <w:color w:val="auto"/>
          <w:sz w:val="22"/>
          <w:lang w:val="ru-RU" w:eastAsia="ru-RU"/>
        </w:rPr>
        <w:t xml:space="preserve">МБДОУ «Детский сад№11» </w:t>
      </w:r>
      <w:r w:rsidRPr="00463CE9">
        <w:rPr>
          <w:color w:val="auto"/>
          <w:sz w:val="22"/>
          <w:lang w:val="ru-RU" w:eastAsia="ru-RU"/>
        </w:rPr>
        <w:t>строит связи с социумом на основе следующих принципов:</w:t>
      </w:r>
    </w:p>
    <w:p w:rsidR="00463CE9" w:rsidRPr="00463CE9" w:rsidRDefault="00463CE9" w:rsidP="00463CE9">
      <w:pPr>
        <w:numPr>
          <w:ilvl w:val="0"/>
          <w:numId w:val="1"/>
        </w:numPr>
        <w:spacing w:after="0" w:line="240" w:lineRule="auto"/>
        <w:ind w:left="0" w:right="0" w:firstLine="709"/>
        <w:rPr>
          <w:color w:val="auto"/>
          <w:szCs w:val="24"/>
          <w:lang w:val="ru-RU" w:eastAsia="ru-RU"/>
        </w:rPr>
      </w:pPr>
      <w:r w:rsidRPr="00463CE9">
        <w:rPr>
          <w:color w:val="auto"/>
          <w:sz w:val="22"/>
          <w:lang w:val="ru-RU" w:eastAsia="ru-RU"/>
        </w:rPr>
        <w:t>учета запросов общественности,</w:t>
      </w:r>
    </w:p>
    <w:p w:rsidR="00463CE9" w:rsidRPr="00463CE9" w:rsidRDefault="00463CE9" w:rsidP="00463CE9">
      <w:pPr>
        <w:numPr>
          <w:ilvl w:val="0"/>
          <w:numId w:val="1"/>
        </w:numPr>
        <w:spacing w:after="0" w:line="240" w:lineRule="auto"/>
        <w:ind w:left="0" w:right="0" w:firstLine="709"/>
        <w:rPr>
          <w:color w:val="auto"/>
          <w:szCs w:val="24"/>
          <w:lang w:val="ru-RU" w:eastAsia="ru-RU"/>
        </w:rPr>
      </w:pPr>
      <w:r w:rsidRPr="00463CE9">
        <w:rPr>
          <w:color w:val="auto"/>
          <w:sz w:val="22"/>
          <w:lang w:val="ru-RU" w:eastAsia="ru-RU"/>
        </w:rPr>
        <w:t>принятия политики детского сада социумом,</w:t>
      </w:r>
    </w:p>
    <w:p w:rsidR="00463CE9" w:rsidRPr="00463CE9" w:rsidRDefault="00463CE9" w:rsidP="00463CE9">
      <w:pPr>
        <w:numPr>
          <w:ilvl w:val="0"/>
          <w:numId w:val="1"/>
        </w:numPr>
        <w:spacing w:after="0" w:line="240" w:lineRule="auto"/>
        <w:ind w:left="0" w:right="0" w:firstLine="709"/>
        <w:rPr>
          <w:color w:val="auto"/>
          <w:szCs w:val="24"/>
          <w:lang w:val="ru-RU" w:eastAsia="ru-RU"/>
        </w:rPr>
      </w:pPr>
      <w:r w:rsidRPr="00463CE9">
        <w:rPr>
          <w:color w:val="auto"/>
          <w:sz w:val="22"/>
          <w:lang w:val="ru-RU" w:eastAsia="ru-RU"/>
        </w:rPr>
        <w:t>сохранения имиджа учреждения в обществе,</w:t>
      </w:r>
    </w:p>
    <w:p w:rsidR="00463CE9" w:rsidRPr="00463CE9" w:rsidRDefault="00463CE9" w:rsidP="00463CE9">
      <w:pPr>
        <w:numPr>
          <w:ilvl w:val="0"/>
          <w:numId w:val="1"/>
        </w:numPr>
        <w:spacing w:after="0" w:line="240" w:lineRule="auto"/>
        <w:ind w:left="0" w:right="0" w:firstLine="709"/>
        <w:rPr>
          <w:color w:val="auto"/>
          <w:szCs w:val="24"/>
          <w:lang w:val="ru-RU" w:eastAsia="ru-RU"/>
        </w:rPr>
      </w:pPr>
      <w:r w:rsidRPr="00463CE9">
        <w:rPr>
          <w:color w:val="auto"/>
          <w:sz w:val="22"/>
          <w:lang w:val="ru-RU" w:eastAsia="ru-RU"/>
        </w:rPr>
        <w:t>установления коммуникаций между детским садом и социумом.</w:t>
      </w:r>
    </w:p>
    <w:p w:rsidR="00DF6522" w:rsidRPr="00DF6522" w:rsidRDefault="00DF6522" w:rsidP="00DF6522">
      <w:pPr>
        <w:pStyle w:val="a3"/>
        <w:spacing w:before="0" w:beforeAutospacing="0" w:after="0" w:afterAutospacing="0"/>
        <w:ind w:firstLine="709"/>
        <w:jc w:val="both"/>
      </w:pPr>
      <w:r w:rsidRPr="00DF6522">
        <w:rPr>
          <w:b/>
          <w:i/>
        </w:rPr>
        <w:t xml:space="preserve">Приоритетным </w:t>
      </w:r>
      <w:r w:rsidRPr="00DF6522">
        <w:t>направлением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DF6522" w:rsidRDefault="00DF6522" w:rsidP="00DF6522">
      <w:pPr>
        <w:pStyle w:val="a3"/>
        <w:spacing w:before="0" w:beforeAutospacing="0" w:after="0" w:afterAutospacing="0"/>
        <w:ind w:firstLine="709"/>
        <w:jc w:val="both"/>
      </w:pPr>
      <w:r w:rsidRPr="00DF6522">
        <w:t>Социально-педагогические инициативы поиска новых форм организации образовательного процесса и культурно-досуговой деятельности позволяют осуществить тесную взаимосвязь с культурными и социальными учреждениями города.</w:t>
      </w:r>
    </w:p>
    <w:p w:rsidR="00966262" w:rsidRPr="00463CE9" w:rsidRDefault="00DF6522" w:rsidP="00463CE9">
      <w:pPr>
        <w:pStyle w:val="a3"/>
        <w:spacing w:before="0" w:beforeAutospacing="0" w:after="0" w:afterAutospacing="0"/>
        <w:ind w:firstLine="709"/>
        <w:jc w:val="both"/>
      </w:pPr>
      <w:r>
        <w:t>Партнеры МБДОУ «Детский сад №11»:</w:t>
      </w:r>
      <w:r w:rsidR="00463CE9">
        <w:t xml:space="preserve"> </w:t>
      </w:r>
      <w:r w:rsidR="00463CE9" w:rsidRPr="00463CE9">
        <w:t>Муниципальное бюджетное учреждение «Центральная детская библиотека» (МБУ ЦДБ)</w:t>
      </w:r>
      <w:r w:rsidR="00463CE9">
        <w:t>;</w:t>
      </w:r>
      <w:r w:rsidR="00463CE9" w:rsidRPr="00463CE9">
        <w:rPr>
          <w:rFonts w:ascii="Verdana" w:hAnsi="Verdana"/>
          <w:color w:val="33336E"/>
          <w:sz w:val="20"/>
          <w:szCs w:val="20"/>
        </w:rPr>
        <w:t xml:space="preserve"> </w:t>
      </w:r>
      <w:r w:rsidR="00463CE9" w:rsidRPr="00463CE9">
        <w:t>МБУ ДО «Центр «Поиск»</w:t>
      </w:r>
      <w:r w:rsidR="00463CE9">
        <w:t>; Северский театр для детей и юношества</w:t>
      </w:r>
      <w:r w:rsidR="00463CE9" w:rsidRPr="00463CE9">
        <w:t>,</w:t>
      </w:r>
      <w:r w:rsidR="00463CE9">
        <w:t xml:space="preserve"> </w:t>
      </w:r>
      <w:r w:rsidR="00463CE9" w:rsidRPr="00463CE9">
        <w:rPr>
          <w:rStyle w:val="a4"/>
          <w:b w:val="0"/>
          <w:color w:val="000000"/>
        </w:rPr>
        <w:t>МБОУ "СОШ № 89" г. Северск,</w:t>
      </w:r>
      <w:r w:rsidR="00463CE9">
        <w:rPr>
          <w:rStyle w:val="a4"/>
          <w:b w:val="0"/>
          <w:color w:val="000000"/>
        </w:rPr>
        <w:t xml:space="preserve"> МБОУ «СОШ №197»</w:t>
      </w:r>
      <w:r w:rsidR="00463CE9" w:rsidRPr="00463CE9">
        <w:rPr>
          <w:rStyle w:val="a4"/>
          <w:b w:val="0"/>
          <w:color w:val="000000"/>
        </w:rPr>
        <w:t>.</w:t>
      </w:r>
    </w:p>
    <w:p w:rsidR="00463CE9" w:rsidRPr="00DF6522" w:rsidRDefault="00463CE9" w:rsidP="00463CE9">
      <w:pPr>
        <w:pStyle w:val="a3"/>
        <w:spacing w:before="0" w:beforeAutospacing="0" w:after="0" w:afterAutospacing="0"/>
        <w:ind w:firstLine="709"/>
        <w:jc w:val="both"/>
      </w:pPr>
      <w:r>
        <w:t>Муниципальным дошкольным образовательным учреждением МБДОУ «Детский сад №11»</w:t>
      </w:r>
      <w:r w:rsidRPr="00DF6522">
        <w:t xml:space="preserve"> и социальными учреждениями </w:t>
      </w:r>
      <w:r>
        <w:t xml:space="preserve">(партнерами) </w:t>
      </w:r>
      <w:r w:rsidRPr="00DF6522">
        <w:t>ежегодно разрабатывается план мероприятий по осуществлению совместной деятельности.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932"/>
        <w:gridCol w:w="1794"/>
        <w:gridCol w:w="1722"/>
        <w:gridCol w:w="1970"/>
      </w:tblGrid>
      <w:tr w:rsidR="00D80C3D" w:rsidRPr="00463CE9" w:rsidTr="00D80C3D">
        <w:trPr>
          <w:trHeight w:val="266"/>
          <w:tblCellSpacing w:w="0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/>
                <w:bCs/>
                <w:color w:val="auto"/>
                <w:szCs w:val="24"/>
                <w:lang w:val="ru-RU" w:eastAsia="ru-RU"/>
              </w:rPr>
              <w:t>Социальная</w:t>
            </w:r>
          </w:p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/>
                <w:bCs/>
                <w:color w:val="auto"/>
                <w:szCs w:val="24"/>
                <w:lang w:val="ru-RU" w:eastAsia="ru-RU"/>
              </w:rPr>
              <w:t>сфера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/>
                <w:bCs/>
                <w:color w:val="auto"/>
                <w:szCs w:val="24"/>
                <w:lang w:val="ru-RU" w:eastAsia="ru-RU"/>
              </w:rPr>
              <w:t>3-4 года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/>
                <w:bCs/>
                <w:color w:val="auto"/>
                <w:szCs w:val="24"/>
                <w:lang w:val="ru-RU" w:eastAsia="ru-RU"/>
              </w:rPr>
              <w:t>4-5 лет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/>
                <w:bCs/>
                <w:color w:val="auto"/>
                <w:szCs w:val="24"/>
                <w:lang w:val="ru-RU" w:eastAsia="ru-RU"/>
              </w:rPr>
              <w:t>5-6 лет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/>
                <w:bCs/>
                <w:color w:val="auto"/>
                <w:szCs w:val="24"/>
                <w:lang w:val="ru-RU" w:eastAsia="ru-RU"/>
              </w:rPr>
              <w:t>6-7 лет</w:t>
            </w:r>
          </w:p>
        </w:tc>
      </w:tr>
      <w:tr w:rsidR="00D80C3D" w:rsidRPr="009465AA" w:rsidTr="00D80C3D">
        <w:trPr>
          <w:trHeight w:val="266"/>
          <w:tblCellSpacing w:w="0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Cs/>
                <w:color w:val="auto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Cs/>
                <w:color w:val="auto"/>
                <w:szCs w:val="24"/>
                <w:lang w:val="ru-RU" w:eastAsia="ru-RU"/>
              </w:rPr>
              <w:t>Детский сад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Cs/>
                <w:color w:val="auto"/>
                <w:szCs w:val="24"/>
                <w:lang w:val="ru-RU" w:eastAsia="ru-RU"/>
              </w:rPr>
              <w:t>Детский сад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lang w:val="ru-RU"/>
              </w:rPr>
              <w:t>«Центральная детская библиотека»,</w:t>
            </w:r>
            <w:r w:rsidRPr="00463CE9">
              <w:rPr>
                <w:color w:val="auto"/>
                <w:szCs w:val="24"/>
                <w:lang w:val="ru-RU"/>
              </w:rPr>
              <w:t xml:space="preserve"> МБУ ДО «Центр «Поиск»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540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lang w:val="ru-RU"/>
              </w:rPr>
              <w:t>«Центральная детская библиотека»,</w:t>
            </w:r>
            <w:r w:rsidRPr="00463CE9">
              <w:rPr>
                <w:color w:val="auto"/>
                <w:szCs w:val="24"/>
                <w:lang w:val="ru-RU"/>
              </w:rPr>
              <w:t xml:space="preserve"> МБУ ДО «Центр «Поиск»</w:t>
            </w:r>
            <w:r w:rsidRPr="00540CE9">
              <w:rPr>
                <w:rStyle w:val="a4"/>
                <w:b w:val="0"/>
                <w:lang w:val="ru-RU"/>
              </w:rPr>
              <w:t xml:space="preserve"> МБОУ "СОШ № 89" г. Северск</w:t>
            </w:r>
            <w:r w:rsidRPr="00463CE9">
              <w:rPr>
                <w:rStyle w:val="a4"/>
                <w:b w:val="0"/>
                <w:lang w:val="ru-RU"/>
              </w:rPr>
              <w:t>,</w:t>
            </w:r>
            <w:r w:rsidRPr="00540CE9">
              <w:rPr>
                <w:rStyle w:val="a4"/>
                <w:b w:val="0"/>
                <w:lang w:val="ru-RU"/>
              </w:rPr>
              <w:t xml:space="preserve"> МБОУ «СОШ №197</w:t>
            </w:r>
          </w:p>
        </w:tc>
      </w:tr>
      <w:tr w:rsidR="00D80C3D" w:rsidRPr="00463CE9" w:rsidTr="00D80C3D">
        <w:trPr>
          <w:trHeight w:val="266"/>
          <w:tblCellSpacing w:w="0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Учреждения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 xml:space="preserve">культуры и </w:t>
            </w:r>
            <w:proofErr w:type="spellStart"/>
            <w:r w:rsidRPr="00540CE9">
              <w:rPr>
                <w:bCs/>
                <w:color w:val="auto"/>
                <w:szCs w:val="24"/>
                <w:lang w:val="ru-RU" w:eastAsia="ru-RU"/>
              </w:rPr>
              <w:t>достопримеча</w:t>
            </w:r>
            <w:proofErr w:type="spellEnd"/>
            <w:r w:rsidRPr="00540CE9">
              <w:rPr>
                <w:bCs/>
                <w:color w:val="auto"/>
                <w:szCs w:val="24"/>
                <w:lang w:val="ru-RU" w:eastAsia="ru-RU"/>
              </w:rPr>
              <w:t xml:space="preserve"> </w:t>
            </w:r>
            <w:proofErr w:type="spellStart"/>
            <w:r w:rsidRPr="00540CE9">
              <w:rPr>
                <w:bCs/>
                <w:color w:val="auto"/>
                <w:szCs w:val="24"/>
                <w:lang w:val="ru-RU" w:eastAsia="ru-RU"/>
              </w:rPr>
              <w:t>тельности</w:t>
            </w:r>
            <w:proofErr w:type="spellEnd"/>
            <w:r w:rsidRPr="00540CE9">
              <w:rPr>
                <w:bCs/>
                <w:color w:val="auto"/>
                <w:szCs w:val="24"/>
                <w:lang w:val="ru-RU" w:eastAsia="ru-RU"/>
              </w:rPr>
              <w:t xml:space="preserve"> города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540CE9">
            <w:pPr>
              <w:spacing w:after="0" w:line="240" w:lineRule="auto"/>
              <w:ind w:left="0" w:right="0" w:hanging="11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Искусство в д/с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hanging="11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Праздники в д/с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hanging="11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Посещение</w:t>
            </w:r>
          </w:p>
          <w:p w:rsidR="00463CE9" w:rsidRPr="00463CE9" w:rsidRDefault="00540CE9" w:rsidP="00540CE9">
            <w:pPr>
              <w:spacing w:after="0" w:line="240" w:lineRule="auto"/>
              <w:ind w:left="0" w:right="0" w:hanging="11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театрализован</w:t>
            </w:r>
            <w:r w:rsidR="00463CE9" w:rsidRPr="00540CE9">
              <w:rPr>
                <w:bCs/>
                <w:color w:val="auto"/>
                <w:szCs w:val="24"/>
                <w:lang w:val="ru-RU" w:eastAsia="ru-RU"/>
              </w:rPr>
              <w:t>ных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hanging="11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представлений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Участие в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творческих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смотрах,</w:t>
            </w:r>
          </w:p>
          <w:p w:rsidR="00540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 xml:space="preserve">конкурсах </w:t>
            </w:r>
            <w:r w:rsidR="00540CE9">
              <w:rPr>
                <w:bCs/>
                <w:color w:val="auto"/>
                <w:szCs w:val="24"/>
                <w:lang w:val="ru-RU" w:eastAsia="ru-RU"/>
              </w:rPr>
              <w:t>в ДОУ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540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lang w:val="ru-RU"/>
              </w:rPr>
              <w:t>Северский театр для детей и юношества</w:t>
            </w:r>
            <w:r w:rsidR="00463CE9" w:rsidRPr="00540CE9">
              <w:rPr>
                <w:bCs/>
                <w:color w:val="auto"/>
                <w:szCs w:val="24"/>
                <w:lang w:val="ru-RU" w:eastAsia="ru-RU"/>
              </w:rPr>
              <w:t>, участие в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творческих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смотрах,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конкурсах и</w:t>
            </w:r>
          </w:p>
          <w:p w:rsidR="00463CE9" w:rsidRPr="00463CE9" w:rsidRDefault="00463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 xml:space="preserve">худ. </w:t>
            </w:r>
            <w:proofErr w:type="spellStart"/>
            <w:r w:rsidRPr="00540CE9">
              <w:rPr>
                <w:bCs/>
                <w:color w:val="auto"/>
                <w:szCs w:val="24"/>
                <w:lang w:val="ru-RU" w:eastAsia="ru-RU"/>
              </w:rPr>
              <w:t>самодеят</w:t>
            </w:r>
            <w:proofErr w:type="spellEnd"/>
            <w:r w:rsidRPr="00540CE9">
              <w:rPr>
                <w:bCs/>
                <w:color w:val="auto"/>
                <w:szCs w:val="24"/>
                <w:lang w:val="ru-RU" w:eastAsia="ru-RU"/>
              </w:rPr>
              <w:t>.</w:t>
            </w:r>
          </w:p>
          <w:p w:rsidR="00463CE9" w:rsidRPr="00463CE9" w:rsidRDefault="00540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На уровне муниципалитета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CE9" w:rsidRPr="00463CE9" w:rsidRDefault="00540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lang w:val="ru-RU"/>
              </w:rPr>
              <w:t>Северский театр для детей и юношества</w:t>
            </w:r>
            <w:r w:rsidRPr="00540CE9">
              <w:rPr>
                <w:bCs/>
                <w:color w:val="auto"/>
                <w:szCs w:val="24"/>
                <w:lang w:val="ru-RU" w:eastAsia="ru-RU"/>
              </w:rPr>
              <w:t>, участие в</w:t>
            </w:r>
          </w:p>
          <w:p w:rsidR="00540CE9" w:rsidRPr="00463CE9" w:rsidRDefault="00540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творческих</w:t>
            </w:r>
          </w:p>
          <w:p w:rsidR="00540CE9" w:rsidRPr="00463CE9" w:rsidRDefault="00540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смотрах,</w:t>
            </w:r>
          </w:p>
          <w:p w:rsidR="00540CE9" w:rsidRPr="00463CE9" w:rsidRDefault="00540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конкурсах и</w:t>
            </w:r>
          </w:p>
          <w:p w:rsidR="00540CE9" w:rsidRPr="00463CE9" w:rsidRDefault="00540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 xml:space="preserve">худ. </w:t>
            </w:r>
            <w:proofErr w:type="spellStart"/>
            <w:r w:rsidRPr="00540CE9">
              <w:rPr>
                <w:bCs/>
                <w:color w:val="auto"/>
                <w:szCs w:val="24"/>
                <w:lang w:val="ru-RU" w:eastAsia="ru-RU"/>
              </w:rPr>
              <w:t>самодеят</w:t>
            </w:r>
            <w:proofErr w:type="spellEnd"/>
            <w:r w:rsidRPr="00540CE9">
              <w:rPr>
                <w:bCs/>
                <w:color w:val="auto"/>
                <w:szCs w:val="24"/>
                <w:lang w:val="ru-RU" w:eastAsia="ru-RU"/>
              </w:rPr>
              <w:t>.</w:t>
            </w:r>
          </w:p>
          <w:p w:rsidR="00463CE9" w:rsidRPr="00463CE9" w:rsidRDefault="00540CE9" w:rsidP="00540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На уровне муниципалитета</w:t>
            </w:r>
          </w:p>
        </w:tc>
      </w:tr>
      <w:tr w:rsidR="00463CE9" w:rsidRPr="009465AA" w:rsidTr="00D80C3D">
        <w:trPr>
          <w:trHeight w:val="266"/>
          <w:tblCellSpacing w:w="0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540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 xml:space="preserve">ГИБДД г. </w:t>
            </w:r>
            <w:r w:rsidR="00540CE9" w:rsidRPr="00540CE9">
              <w:rPr>
                <w:bCs/>
                <w:color w:val="auto"/>
                <w:szCs w:val="24"/>
                <w:lang w:val="ru-RU" w:eastAsia="ru-RU"/>
              </w:rPr>
              <w:t>Северска</w:t>
            </w:r>
          </w:p>
        </w:tc>
        <w:tc>
          <w:tcPr>
            <w:tcW w:w="3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Сюжетно – ролевые игры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 xml:space="preserve">Знакомство с профессией инспектора ГИБДД, проведение </w:t>
            </w:r>
            <w:r w:rsidRPr="00540CE9">
              <w:rPr>
                <w:bCs/>
                <w:color w:val="auto"/>
                <w:szCs w:val="24"/>
                <w:lang w:val="ru-RU" w:eastAsia="ru-RU"/>
              </w:rPr>
              <w:lastRenderedPageBreak/>
              <w:t>праздников, викторин по ПДД</w:t>
            </w:r>
            <w:r w:rsidR="00540CE9" w:rsidRPr="00540CE9">
              <w:rPr>
                <w:bCs/>
                <w:color w:val="auto"/>
                <w:szCs w:val="24"/>
                <w:lang w:val="ru-RU" w:eastAsia="ru-RU"/>
              </w:rPr>
              <w:t>, экскурсии</w:t>
            </w:r>
          </w:p>
        </w:tc>
      </w:tr>
      <w:tr w:rsidR="00D80C3D" w:rsidRPr="009465AA" w:rsidTr="00D80C3D">
        <w:trPr>
          <w:trHeight w:val="266"/>
          <w:tblCellSpacing w:w="0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3D" w:rsidRPr="00D80C3D" w:rsidRDefault="00D80C3D" w:rsidP="00D80C3D">
            <w:pPr>
              <w:pStyle w:val="2"/>
              <w:rPr>
                <w:b w:val="0"/>
                <w:sz w:val="24"/>
                <w:szCs w:val="24"/>
              </w:rPr>
            </w:pPr>
            <w:r w:rsidRPr="00D80C3D">
              <w:rPr>
                <w:b w:val="0"/>
                <w:sz w:val="24"/>
                <w:szCs w:val="24"/>
              </w:rPr>
              <w:lastRenderedPageBreak/>
              <w:t>СУ ФПС №8 МЧС России</w:t>
            </w:r>
          </w:p>
        </w:tc>
        <w:tc>
          <w:tcPr>
            <w:tcW w:w="3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3D" w:rsidRPr="00540CE9" w:rsidRDefault="00D80C3D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bCs/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Сюжетно – ролевые игры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3D" w:rsidRPr="00D80C3D" w:rsidRDefault="00D80C3D" w:rsidP="00D80C3D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bCs/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 xml:space="preserve">Знакомство с профессией </w:t>
            </w:r>
            <w:r>
              <w:rPr>
                <w:bCs/>
                <w:color w:val="auto"/>
                <w:szCs w:val="24"/>
                <w:lang w:val="ru-RU" w:eastAsia="ru-RU"/>
              </w:rPr>
              <w:t>пожарного</w:t>
            </w:r>
            <w:r w:rsidRPr="00540CE9">
              <w:rPr>
                <w:bCs/>
                <w:color w:val="auto"/>
                <w:szCs w:val="24"/>
                <w:lang w:val="ru-RU" w:eastAsia="ru-RU"/>
              </w:rPr>
              <w:t>, проведение праздников, викторин по П</w:t>
            </w:r>
            <w:r>
              <w:rPr>
                <w:bCs/>
                <w:color w:val="auto"/>
                <w:szCs w:val="24"/>
                <w:lang w:val="ru-RU" w:eastAsia="ru-RU"/>
              </w:rPr>
              <w:t>Б</w:t>
            </w:r>
            <w:r w:rsidRPr="00540CE9">
              <w:rPr>
                <w:bCs/>
                <w:color w:val="auto"/>
                <w:szCs w:val="24"/>
                <w:lang w:val="ru-RU" w:eastAsia="ru-RU"/>
              </w:rPr>
              <w:t>, экскурсии</w:t>
            </w:r>
            <w:r>
              <w:rPr>
                <w:bCs/>
                <w:color w:val="auto"/>
                <w:szCs w:val="24"/>
                <w:lang w:val="ru-RU" w:eastAsia="ru-RU"/>
              </w:rPr>
              <w:t xml:space="preserve"> </w:t>
            </w:r>
            <w:r w:rsidRPr="00D80C3D">
              <w:rPr>
                <w:bCs/>
                <w:color w:val="auto"/>
                <w:szCs w:val="24"/>
                <w:lang w:val="ru-RU" w:eastAsia="ru-RU"/>
              </w:rPr>
              <w:t>в</w:t>
            </w:r>
            <w:r w:rsidRPr="00D80C3D">
              <w:rPr>
                <w:szCs w:val="24"/>
                <w:lang w:val="ru-RU"/>
              </w:rPr>
              <w:t xml:space="preserve"> СУ ФПС №8 МЧС России</w:t>
            </w:r>
          </w:p>
        </w:tc>
      </w:tr>
    </w:tbl>
    <w:p w:rsidR="00463CE9" w:rsidRPr="00463CE9" w:rsidRDefault="00463CE9" w:rsidP="00463CE9">
      <w:pPr>
        <w:spacing w:after="0" w:line="240" w:lineRule="auto"/>
        <w:ind w:left="0" w:right="0" w:firstLine="0"/>
        <w:jc w:val="left"/>
        <w:rPr>
          <w:vanish/>
          <w:color w:val="auto"/>
          <w:szCs w:val="24"/>
          <w:lang w:val="ru-RU" w:eastAsia="ru-RU"/>
        </w:rPr>
      </w:pPr>
    </w:p>
    <w:tbl>
      <w:tblPr>
        <w:tblW w:w="98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3397"/>
        <w:gridCol w:w="4148"/>
      </w:tblGrid>
      <w:tr w:rsidR="00463CE9" w:rsidRPr="00463CE9" w:rsidTr="00463CE9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/>
                <w:bCs/>
                <w:color w:val="auto"/>
                <w:szCs w:val="24"/>
                <w:lang w:val="ru-RU" w:eastAsia="ru-RU"/>
              </w:rPr>
              <w:t>Учреждения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/>
                <w:bCs/>
                <w:color w:val="auto"/>
                <w:szCs w:val="24"/>
                <w:lang w:val="ru-RU" w:eastAsia="ru-RU"/>
              </w:rPr>
              <w:t>Задачи решаемые в совместной деятельности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63CE9">
              <w:rPr>
                <w:b/>
                <w:bCs/>
                <w:color w:val="auto"/>
                <w:szCs w:val="24"/>
                <w:lang w:val="ru-RU" w:eastAsia="ru-RU"/>
              </w:rPr>
              <w:t>Формы работы с детьми</w:t>
            </w:r>
          </w:p>
        </w:tc>
      </w:tr>
      <w:tr w:rsidR="00463CE9" w:rsidRPr="00463CE9" w:rsidTr="00463CE9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Детская библиотека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Приобщение детей к культуре чтения детской литературы, знакомство с творчеством детских писателей.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Использование фонда библиотеки для организации занятий с детьми, воспитателями, родителями. Организация выставок детской художественной и методической литературы. Проведение викторин, праздников сотрудниками библиотеки. Организация сюжетно-ролевой игры.</w:t>
            </w:r>
          </w:p>
        </w:tc>
      </w:tr>
      <w:tr w:rsidR="00463CE9" w:rsidRPr="00463CE9" w:rsidTr="00463CE9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540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lang w:val="ru-RU"/>
              </w:rPr>
              <w:t>Северский театр для детей и юношества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bCs/>
                <w:color w:val="auto"/>
                <w:szCs w:val="24"/>
                <w:lang w:val="ru-RU" w:eastAsia="ru-RU"/>
              </w:rPr>
              <w:t>Приобщение детей к театральной культуре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540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Театральные встречи</w:t>
            </w:r>
            <w:r>
              <w:rPr>
                <w:bCs/>
                <w:color w:val="auto"/>
                <w:szCs w:val="24"/>
                <w:lang w:eastAsia="ru-RU"/>
              </w:rPr>
              <w:t>,</w:t>
            </w:r>
            <w:r>
              <w:rPr>
                <w:bCs/>
                <w:color w:val="auto"/>
                <w:szCs w:val="24"/>
                <w:lang w:val="ru-RU" w:eastAsia="ru-RU"/>
              </w:rPr>
              <w:t xml:space="preserve">просмотр </w:t>
            </w:r>
            <w:proofErr w:type="spellStart"/>
            <w:r>
              <w:rPr>
                <w:bCs/>
                <w:color w:val="auto"/>
                <w:szCs w:val="24"/>
                <w:lang w:val="ru-RU" w:eastAsia="ru-RU"/>
              </w:rPr>
              <w:t>спетаклей</w:t>
            </w:r>
            <w:proofErr w:type="spellEnd"/>
          </w:p>
        </w:tc>
      </w:tr>
      <w:tr w:rsidR="00463CE9" w:rsidRPr="009465AA" w:rsidTr="00463CE9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540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40CE9">
              <w:rPr>
                <w:rStyle w:val="a4"/>
                <w:b w:val="0"/>
                <w:lang w:val="ru-RU"/>
              </w:rPr>
              <w:t>МБОУ "СОШ № 89" г. Северск</w:t>
            </w:r>
            <w:r w:rsidRPr="00463CE9">
              <w:rPr>
                <w:rStyle w:val="a4"/>
                <w:b w:val="0"/>
                <w:lang w:val="ru-RU"/>
              </w:rPr>
              <w:t>,</w:t>
            </w:r>
            <w:r w:rsidRPr="00540CE9">
              <w:rPr>
                <w:rStyle w:val="a4"/>
                <w:b w:val="0"/>
                <w:lang w:val="ru-RU"/>
              </w:rPr>
              <w:t xml:space="preserve"> МБОУ «СОШ №197»</w:t>
            </w:r>
            <w:r w:rsidRPr="00463CE9">
              <w:rPr>
                <w:rStyle w:val="a4"/>
                <w:b w:val="0"/>
                <w:lang w:val="ru-RU"/>
              </w:rPr>
              <w:t>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D80C3D">
              <w:rPr>
                <w:bCs/>
                <w:color w:val="auto"/>
                <w:szCs w:val="24"/>
                <w:lang w:val="ru-RU" w:eastAsia="ru-RU"/>
              </w:rPr>
              <w:t>Воспитание ребенка готового к школьному обучению</w:t>
            </w:r>
          </w:p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D80C3D">
              <w:rPr>
                <w:bCs/>
                <w:color w:val="auto"/>
                <w:szCs w:val="24"/>
                <w:lang w:val="ru-RU" w:eastAsia="ru-RU"/>
              </w:rPr>
              <w:t xml:space="preserve">Экскурсии к </w:t>
            </w:r>
            <w:r w:rsidR="00540CE9" w:rsidRPr="00D80C3D">
              <w:rPr>
                <w:bCs/>
                <w:color w:val="auto"/>
                <w:szCs w:val="24"/>
                <w:lang w:val="ru-RU" w:eastAsia="ru-RU"/>
              </w:rPr>
              <w:t>школе</w:t>
            </w:r>
            <w:r w:rsidRPr="00D80C3D">
              <w:rPr>
                <w:bCs/>
                <w:color w:val="auto"/>
                <w:szCs w:val="24"/>
                <w:lang w:val="ru-RU" w:eastAsia="ru-RU"/>
              </w:rPr>
              <w:t>, посещение уроков первоклассников, экскурсия по школе, посещение учителем воспитательно-образовательного процесса в ДОУ</w:t>
            </w:r>
            <w:r w:rsidR="00540CE9" w:rsidRPr="00D80C3D">
              <w:rPr>
                <w:bCs/>
                <w:color w:val="auto"/>
                <w:szCs w:val="24"/>
                <w:lang w:val="ru-RU" w:eastAsia="ru-RU"/>
              </w:rPr>
              <w:t>- декада «Первоклассника</w:t>
            </w:r>
            <w:proofErr w:type="gramStart"/>
            <w:r w:rsidR="00540CE9" w:rsidRPr="00D80C3D">
              <w:rPr>
                <w:bCs/>
                <w:color w:val="auto"/>
                <w:szCs w:val="24"/>
                <w:lang w:val="ru-RU" w:eastAsia="ru-RU"/>
              </w:rPr>
              <w:t xml:space="preserve">» </w:t>
            </w:r>
            <w:r w:rsidRPr="00D80C3D">
              <w:rPr>
                <w:bCs/>
                <w:color w:val="auto"/>
                <w:szCs w:val="24"/>
                <w:lang w:val="ru-RU" w:eastAsia="ru-RU"/>
              </w:rPr>
              <w:t>.</w:t>
            </w:r>
            <w:proofErr w:type="gramEnd"/>
          </w:p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</w:tr>
      <w:tr w:rsidR="00463CE9" w:rsidRPr="009465AA" w:rsidTr="00463CE9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3D" w:rsidRPr="00D80C3D" w:rsidRDefault="00D80C3D" w:rsidP="00D80C3D">
            <w:pPr>
              <w:spacing w:before="100" w:beforeAutospacing="1" w:after="100" w:afterAutospacing="1" w:line="240" w:lineRule="auto"/>
              <w:ind w:left="0" w:right="0" w:firstLine="0"/>
              <w:jc w:val="left"/>
              <w:outlineLvl w:val="1"/>
              <w:rPr>
                <w:bCs/>
                <w:color w:val="auto"/>
                <w:szCs w:val="24"/>
                <w:lang w:val="ru-RU" w:eastAsia="ru-RU"/>
              </w:rPr>
            </w:pPr>
            <w:r w:rsidRPr="00D80C3D">
              <w:rPr>
                <w:bCs/>
                <w:color w:val="auto"/>
                <w:szCs w:val="24"/>
                <w:lang w:val="ru-RU" w:eastAsia="ru-RU"/>
              </w:rPr>
              <w:t>СУ ФПС №8 МЧС России</w:t>
            </w:r>
          </w:p>
          <w:p w:rsidR="00463CE9" w:rsidRPr="00463CE9" w:rsidRDefault="00463CE9" w:rsidP="00D80C3D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D80C3D">
              <w:rPr>
                <w:bCs/>
                <w:color w:val="auto"/>
                <w:szCs w:val="24"/>
                <w:lang w:val="ru-RU" w:eastAsia="ru-RU"/>
              </w:rPr>
              <w:t xml:space="preserve">Профилактика ОБЖ детей, правила пользования с огнем, профилактика детского </w:t>
            </w:r>
            <w:proofErr w:type="spellStart"/>
            <w:r w:rsidRPr="00D80C3D">
              <w:rPr>
                <w:bCs/>
                <w:color w:val="auto"/>
                <w:szCs w:val="24"/>
                <w:lang w:val="ru-RU" w:eastAsia="ru-RU"/>
              </w:rPr>
              <w:t>дорожно</w:t>
            </w:r>
            <w:proofErr w:type="spellEnd"/>
            <w:r w:rsidRPr="00D80C3D">
              <w:rPr>
                <w:bCs/>
                <w:color w:val="auto"/>
                <w:szCs w:val="24"/>
                <w:lang w:val="ru-RU" w:eastAsia="ru-RU"/>
              </w:rPr>
              <w:t xml:space="preserve"> – транспортного травматизма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D80C3D">
              <w:rPr>
                <w:bCs/>
                <w:color w:val="auto"/>
                <w:szCs w:val="24"/>
                <w:lang w:val="ru-RU" w:eastAsia="ru-RU"/>
              </w:rPr>
              <w:t>Экскурсии в ПЧ города, беседы по ПБ</w:t>
            </w:r>
          </w:p>
        </w:tc>
      </w:tr>
      <w:tr w:rsidR="00463CE9" w:rsidRPr="009465AA" w:rsidTr="00463CE9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D80C3D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D80C3D">
              <w:rPr>
                <w:bCs/>
                <w:color w:val="auto"/>
                <w:szCs w:val="24"/>
                <w:lang w:val="ru-RU" w:eastAsia="ru-RU"/>
              </w:rPr>
              <w:t xml:space="preserve">ГИБДД г. </w:t>
            </w:r>
            <w:r w:rsidR="00D80C3D" w:rsidRPr="00D80C3D">
              <w:rPr>
                <w:bCs/>
                <w:color w:val="auto"/>
                <w:szCs w:val="24"/>
                <w:lang w:val="ru-RU" w:eastAsia="ru-RU"/>
              </w:rPr>
              <w:t>Северска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463CE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E9" w:rsidRPr="00463CE9" w:rsidRDefault="00463CE9" w:rsidP="00D80C3D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D80C3D">
              <w:rPr>
                <w:bCs/>
                <w:color w:val="auto"/>
                <w:szCs w:val="24"/>
                <w:lang w:val="ru-RU" w:eastAsia="ru-RU"/>
              </w:rPr>
              <w:t>Проведение совместных праздников, викторин, мероприятий</w:t>
            </w:r>
            <w:r w:rsidR="00D80C3D" w:rsidRPr="00D80C3D">
              <w:rPr>
                <w:bCs/>
                <w:color w:val="auto"/>
                <w:szCs w:val="24"/>
                <w:lang w:val="ru-RU" w:eastAsia="ru-RU"/>
              </w:rPr>
              <w:t>, общих родительских собраний</w:t>
            </w:r>
            <w:r w:rsidRPr="00D80C3D">
              <w:rPr>
                <w:bCs/>
                <w:color w:val="auto"/>
                <w:szCs w:val="24"/>
                <w:lang w:val="ru-RU" w:eastAsia="ru-RU"/>
              </w:rPr>
              <w:t xml:space="preserve"> совместно с родителями по профилактике детского </w:t>
            </w:r>
            <w:proofErr w:type="spellStart"/>
            <w:r w:rsidRPr="00D80C3D">
              <w:rPr>
                <w:bCs/>
                <w:color w:val="auto"/>
                <w:szCs w:val="24"/>
                <w:lang w:val="ru-RU" w:eastAsia="ru-RU"/>
              </w:rPr>
              <w:t>дорожно</w:t>
            </w:r>
            <w:proofErr w:type="spellEnd"/>
            <w:r w:rsidRPr="00D80C3D">
              <w:rPr>
                <w:bCs/>
                <w:color w:val="auto"/>
                <w:szCs w:val="24"/>
                <w:lang w:val="ru-RU" w:eastAsia="ru-RU"/>
              </w:rPr>
              <w:t xml:space="preserve"> – транспортного травматизма.</w:t>
            </w:r>
            <w:r w:rsidR="00D80C3D" w:rsidRPr="00D80C3D">
              <w:rPr>
                <w:bCs/>
                <w:color w:val="auto"/>
                <w:szCs w:val="24"/>
                <w:lang w:val="ru-RU" w:eastAsia="ru-RU"/>
              </w:rPr>
              <w:t xml:space="preserve"> </w:t>
            </w:r>
          </w:p>
        </w:tc>
      </w:tr>
    </w:tbl>
    <w:p w:rsidR="00463CE9" w:rsidRPr="00463CE9" w:rsidRDefault="00463CE9" w:rsidP="00463CE9">
      <w:pPr>
        <w:pStyle w:val="a3"/>
        <w:spacing w:before="0" w:beforeAutospacing="0" w:after="0" w:afterAutospacing="0"/>
        <w:ind w:firstLine="709"/>
        <w:jc w:val="both"/>
      </w:pPr>
    </w:p>
    <w:sectPr w:rsidR="00463CE9" w:rsidRPr="00463CE9" w:rsidSect="0096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56B0"/>
    <w:multiLevelType w:val="multilevel"/>
    <w:tmpl w:val="C7F6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522"/>
    <w:rsid w:val="00463CE9"/>
    <w:rsid w:val="00540CE9"/>
    <w:rsid w:val="009465AA"/>
    <w:rsid w:val="00966262"/>
    <w:rsid w:val="009B3076"/>
    <w:rsid w:val="00D80C3D"/>
    <w:rsid w:val="00D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9083-3866-46E9-A290-07AF7821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22"/>
    <w:pPr>
      <w:spacing w:after="24" w:line="270" w:lineRule="auto"/>
      <w:ind w:left="10" w:right="29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basedOn w:val="a"/>
    <w:link w:val="20"/>
    <w:uiPriority w:val="9"/>
    <w:qFormat/>
    <w:rsid w:val="00D80C3D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52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character" w:styleId="a4">
    <w:name w:val="Strong"/>
    <w:basedOn w:val="a0"/>
    <w:uiPriority w:val="22"/>
    <w:qFormat/>
    <w:rsid w:val="00463C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0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gsy+3HyqXDe5w+GWlsD4QBDp9cY=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QJRiMayh5HWIiwGcqcwijzQdzDk=</DigestValue>
    </Reference>
  </SignedInfo>
  <SignatureValue>Pt6w1lFbfmRNfaeO7LjF2OhVio9xPHEZ8TszltZ4MbXszZE/zUuh2qJGmf7AcjKpi19VighlA9Ix
3AWyBfYU0X/zmA6L2mlZbFED2yRhWBK89Rv2fYjVSi5jwd2pNTM/1osK2NRAMjbuQteoQWcMGO2s
m/ZvviSPvFMOebfMPjg=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+n+9f0Diwq0DksYZIV6jzpTsxYo=</DigestValue>
      </Reference>
      <Reference URI="/word/fontTable.xml?ContentType=application/vnd.openxmlformats-officedocument.wordprocessingml.fontTable+xml">
        <DigestMethod Algorithm="http://www.w3.org/2000/09/xmldsig#sha1"/>
        <DigestValue>9rBCNST/zAxQO3elmrnlH/reGAA=</DigestValue>
      </Reference>
      <Reference URI="/word/media/image1.png?ContentType=image/png">
        <DigestMethod Algorithm="http://www.w3.org/2000/09/xmldsig#sha1"/>
        <DigestValue>gz/33JR7P8sh6vy/Hl3OgkHzBjI=</DigestValue>
      </Reference>
      <Reference URI="/word/numbering.xml?ContentType=application/vnd.openxmlformats-officedocument.wordprocessingml.numbering+xml">
        <DigestMethod Algorithm="http://www.w3.org/2000/09/xmldsig#sha1"/>
        <DigestValue>fdGkwbZujPou1rXpjdMCArXYDEI=</DigestValue>
      </Reference>
      <Reference URI="/word/settings.xml?ContentType=application/vnd.openxmlformats-officedocument.wordprocessingml.settings+xml">
        <DigestMethod Algorithm="http://www.w3.org/2000/09/xmldsig#sha1"/>
        <DigestValue>6fyUrjS+t6CAWTIQ5J+SetDMRI8=</DigestValue>
      </Reference>
      <Reference URI="/word/styles.xml?ContentType=application/vnd.openxmlformats-officedocument.wordprocessingml.styles+xml">
        <DigestMethod Algorithm="http://www.w3.org/2000/09/xmldsig#sha1"/>
        <DigestValue>FS6FTU5MIjPwQlj0YZE8zH36MO4=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qr3OEg9lwFOygNvFVWvvPy2yn9o=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2022-11-14T08:38:01Z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2022-11-14T08:38:01Z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2022-11-14T06:37:00Z</dcterms:created>
  <dcterms:modified xsi:type="dcterms:W3CDTF">2022-11-14T08:37:00Z</dcterms:modified>
</cp:coreProperties>
</file>