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A5" w:rsidRDefault="000617A5" w:rsidP="000617A5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617A5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drawing>
          <wp:inline distT="0" distB="0" distL="0" distR="0" wp14:anchorId="6ACEE783" wp14:editId="424EE36D">
            <wp:extent cx="6927153" cy="1004475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56"/>
                    <a:stretch/>
                  </pic:blipFill>
                  <pic:spPr bwMode="auto">
                    <a:xfrm>
                      <a:off x="0" y="0"/>
                      <a:ext cx="6936048" cy="10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7A5" w:rsidRDefault="000617A5" w:rsidP="00F61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6A095B" w:rsidRPr="00F6122C" w:rsidRDefault="006A095B" w:rsidP="00F61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612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1</w:t>
      </w:r>
      <w:r w:rsidR="00852FE5" w:rsidRPr="00F612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F612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Общие положения</w:t>
      </w:r>
    </w:p>
    <w:p w:rsidR="006A095B" w:rsidRPr="00036A88" w:rsidRDefault="006A095B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1.1. Настоящее Положение об организации дошкольного образования детей-инвалидов на</w:t>
      </w:r>
    </w:p>
    <w:p w:rsidR="00182263" w:rsidRPr="00036A88" w:rsidRDefault="003A0C12" w:rsidP="00182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r w:rsidR="006A095B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ому по муниципальному бюджетному дошкольному образовательному учреждению «Детский сад № 11» (далее - Положение) разработано в соответствии с</w:t>
      </w:r>
      <w:r w:rsidR="001822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A095B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Законом Российской Федерации от 29.12.2012 № 273-ФЗ «Об образовании в</w:t>
      </w:r>
      <w:r w:rsid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A095B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Российской Федерации»; </w:t>
      </w:r>
      <w:r w:rsidR="00182263" w:rsidRPr="001822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Конституцией</w:t>
      </w:r>
      <w:r w:rsidR="00182263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822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РФ, </w:t>
      </w:r>
      <w:r w:rsidR="006A095B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</w:t>
      </w:r>
      <w:r w:rsid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A095B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общеобразовательным программам - образовательным программам дошкольного образования от 31.07.2020 № 373</w:t>
      </w:r>
      <w:r w:rsidR="001822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; </w:t>
      </w:r>
      <w:r w:rsidR="00182263" w:rsidRPr="001822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иными нормативно - правовыми документами,</w:t>
      </w:r>
      <w:r w:rsidR="001822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82263" w:rsidRPr="001822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регламентирующими получение детьми-инвалидами и детьми с ограниченными</w:t>
      </w:r>
      <w:r w:rsidR="001822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82263" w:rsidRPr="001822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возможностями здоровья начального общего образования в образовательных</w:t>
      </w:r>
      <w:r w:rsidR="001822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82263" w:rsidRPr="001822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учреждениях и определяет воспитание и обучение детей-инвалидов, детей с</w:t>
      </w:r>
      <w:r w:rsidR="001822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82263" w:rsidRPr="0018226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ограниченными возможностями здоровья (далее дети с ОВЗ) на дому.</w:t>
      </w:r>
    </w:p>
    <w:p w:rsidR="00570DE8" w:rsidRPr="00036A88" w:rsidRDefault="00570DE8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1.2. Ребёнку - инвалиду в соответствии с действующим законодательством гарантируется</w:t>
      </w:r>
    </w:p>
    <w:p w:rsidR="00570DE8" w:rsidRPr="00036A88" w:rsidRDefault="00570DE8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возможность получения образования независимо от наличия у него тяжёлых и множественных</w:t>
      </w:r>
      <w:r w:rsidR="00FF7FC7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нарушений в развитии.</w:t>
      </w:r>
    </w:p>
    <w:p w:rsidR="006A095B" w:rsidRPr="00F6122C" w:rsidRDefault="006A095B" w:rsidP="00F61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612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2</w:t>
      </w:r>
      <w:r w:rsidR="00FF7FC7" w:rsidRPr="00F612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Pr="00F612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Задачи организации дошкольного образования детей-инвалидов на дому.</w:t>
      </w:r>
    </w:p>
    <w:p w:rsidR="006A095B" w:rsidRPr="00036A88" w:rsidRDefault="006A095B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 Обеспечение щадящего режима проведения образовательной деятельности на дому.</w:t>
      </w:r>
    </w:p>
    <w:p w:rsidR="006A095B" w:rsidRPr="00036A88" w:rsidRDefault="006A095B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2.2. Реализация основной общеобразовательной программы – образовательной программы дошкольного образования, рекомендаций </w:t>
      </w:r>
      <w:r w:rsidR="00FF7FC7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территориальной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психолого-медико-с</w:t>
      </w:r>
      <w:r w:rsidR="00852F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педагогической </w:t>
      </w:r>
      <w:r w:rsidR="00852F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комиссией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ЗАТО Северск.</w:t>
      </w:r>
    </w:p>
    <w:p w:rsidR="006A095B" w:rsidRPr="00036A88" w:rsidRDefault="00852FE5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52F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="006A095B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Организация работы с детьми-инвалидами на дому</w:t>
      </w:r>
      <w:r w:rsidR="001D16E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6A095B" w:rsidRPr="00036A88" w:rsidRDefault="006A095B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2.1. Основанием для организации обучения на дому являются заключение медицинской организации и обращение родителей (законных представителей) в письменной форме (часть 5 статьи 41 Федерального закона от 29 декабря 2012 г. N 273-ФЗ "Об образовании в Российской Федерации"), </w:t>
      </w:r>
      <w:r w:rsidR="00852FE5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индивидуальной программой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реабилитации ребенка-инвалида</w:t>
      </w:r>
      <w:r w:rsid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(далее -ИПРА).</w:t>
      </w:r>
    </w:p>
    <w:p w:rsidR="006A095B" w:rsidRPr="00036A88" w:rsidRDefault="006A095B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2.2. Продолжительность образования на дому определяется Договором об образовании по образовательным программам дошкольного образования между ДОУ и родителями (законными представителями)</w:t>
      </w:r>
    </w:p>
    <w:p w:rsidR="006A095B" w:rsidRPr="00036A88" w:rsidRDefault="006A095B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2.4. Индивидуальные занятия с ребёнком-инвалидом на дому, а также консультирование</w:t>
      </w:r>
      <w:r w:rsid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одителей (законных представителей) осуществляют следующие специалисты: воспитатель, учитель - логопед, учитель-дефектолог, педагог-психолог.</w:t>
      </w:r>
    </w:p>
    <w:p w:rsidR="006A095B" w:rsidRPr="00036A88" w:rsidRDefault="00886207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2.5</w:t>
      </w:r>
      <w:r w:rsidR="006A095B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ДОУ обязано:</w:t>
      </w:r>
    </w:p>
    <w:p w:rsidR="006A095B" w:rsidRPr="00036A88" w:rsidRDefault="00036A88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6A095B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Зачислить ребёнка-инвалида в ДОУ на основании приказа;</w:t>
      </w:r>
    </w:p>
    <w:p w:rsidR="006A095B" w:rsidRPr="00036A88" w:rsidRDefault="00036A88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6A095B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Разработать специальную индивидуальную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образовательную</w:t>
      </w:r>
      <w:r w:rsidR="006A095B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программу на основе утвержденных программ дошкольного образования и государственного образовательного стандарта дошкольного образования с учётом особенностей психофизического развития и индивидуальных возможностей ребёнка-инвалида</w:t>
      </w:r>
    </w:p>
    <w:p w:rsidR="006A095B" w:rsidRPr="00036A88" w:rsidRDefault="006A095B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</w:t>
      </w:r>
      <w:r w:rsidR="008862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На каждого ребёнка-инвалида, обучающегося на дому оформляется папка с документами, </w:t>
      </w:r>
      <w:r w:rsidR="00B10D2C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программой, графиком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посещений на дому для организованной образовательной деятельности, результатами диагностик, и других материалов.</w:t>
      </w:r>
    </w:p>
    <w:p w:rsidR="006A095B" w:rsidRPr="00036A88" w:rsidRDefault="006A095B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</w:t>
      </w:r>
      <w:r w:rsidR="008862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Перечень педагогов, осуществляющих обучение ребенка-инвалида</w:t>
      </w:r>
      <w:r w:rsidR="00B10D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дому, утверждается приказом. Они осуществляют педагогическую диагностику, разрабатывают план работы, в котором записывают дату и цель.</w:t>
      </w:r>
    </w:p>
    <w:p w:rsidR="00570DE8" w:rsidRPr="00036A88" w:rsidRDefault="00570DE8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</w:t>
      </w:r>
      <w:r w:rsidR="0088620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Индивидуальная образовательная программа, учебный план, расписание занятий</w:t>
      </w:r>
      <w:r w:rsidR="00B10D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составляются участниками сопровождения ребенка на основании: результатов психолого-</w:t>
      </w:r>
    </w:p>
    <w:p w:rsidR="00570DE8" w:rsidRPr="00036A88" w:rsidRDefault="00570DE8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педагогической диагностики, рекомендаций психолого-медико-педагогической комиссии</w:t>
      </w:r>
    </w:p>
    <w:p w:rsidR="00570DE8" w:rsidRPr="00036A88" w:rsidRDefault="00570DE8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(при наличии заключения), согласовываются с родителями (законными представителями)</w:t>
      </w:r>
    </w:p>
    <w:p w:rsidR="00570DE8" w:rsidRPr="00036A88" w:rsidRDefault="00570DE8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принимаются на ППк.</w:t>
      </w:r>
    </w:p>
    <w:p w:rsidR="00570DE8" w:rsidRPr="00036A88" w:rsidRDefault="00886207" w:rsidP="0003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2.9</w:t>
      </w:r>
      <w:r w:rsidR="00570DE8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Занятия с детьми-инвалидами могут проводиться как в ДОУ, так и на дому.</w:t>
      </w:r>
      <w:r w:rsidR="00B10D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B10D2C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Выбор вариантов</w:t>
      </w:r>
      <w:r w:rsidR="00570DE8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проведения занятий зависит от особенностей психического физического развития ребенка, его возможностей, особенностей эмоционально-волевой сферы, характера заболевания, а также возможностей родителей по доставке ребенка для</w:t>
      </w:r>
      <w:r w:rsidR="00B10D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70DE8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занятий в ДОУ.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2.10. На основании медицинского заключения и по желанию родителей (законных</w:t>
      </w:r>
      <w:r w:rsidR="00B10D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представителей), в целях социальной адаптации дети-инвалиды могут быть приглашены</w:t>
      </w:r>
      <w:r w:rsidR="00B10D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общесадовые мероприятия.</w:t>
      </w:r>
    </w:p>
    <w:p w:rsidR="00570DE8" w:rsidRPr="00F6122C" w:rsidRDefault="00F6122C" w:rsidP="00F61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612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3.</w:t>
      </w:r>
      <w:r w:rsidR="00570DE8" w:rsidRPr="00F612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Обязанности и права участников образовательной деятельности на дому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3.1. ДОУ обязано: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согласовывать с родителями (законными представителями) индивидуальную</w:t>
      </w:r>
      <w:r w:rsidR="00B10D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образовательную программу, учебный план и расписание занятий;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предоставлять на время обучения бесплатно дидактические, игровые пособия,</w:t>
      </w:r>
      <w:r w:rsidR="00B10D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методическую и другую литературу, либо, при отсутствии необходимых пособий в</w:t>
      </w:r>
      <w:r w:rsidR="00B10D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детском саду, предоставлять родителям (законным представителям) их перечень для</w:t>
      </w:r>
      <w:r w:rsidR="00B10D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приобретения;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обеспечивать специалистами из числа педагогических работников;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оказывать методическую и консультативную помощь родителям (законным</w:t>
      </w:r>
      <w:r w:rsidR="00B10D2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представителям), необходимую для освоения образовательной программы;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контролировать своевременность проведения занятий, качественную реализацию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образовательной программы;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осуществлять динамическую диагностику и, согласно полученным результатам,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вносить коррективы в индивидуальную образовательную программу;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ставить в известность родителей (законных представителей) о невозможности по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каким-либо причинам проведение занятий.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3.3. ДОУ имеет право: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потребовать от родителей (законных представителей) исполнения условий</w:t>
      </w:r>
      <w:r w:rsidR="00FF7FC7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договора;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обратиться к своему учредителю в случае конфликтных ситуаций, либо грубого</w:t>
      </w:r>
      <w:r w:rsidR="00FF7FC7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нарушения родителями (законными представителями) договора.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3.4. Родители (законные представители) обязаны:</w:t>
      </w:r>
    </w:p>
    <w:p w:rsidR="00967920" w:rsidRPr="00036A88" w:rsidRDefault="00967920" w:rsidP="00B10D2C">
      <w:pPr>
        <w:pStyle w:val="Default"/>
        <w:jc w:val="both"/>
      </w:pPr>
      <w:r w:rsidRPr="00036A88">
        <w:t xml:space="preserve">- соблюдать условия Договора между родителями (законными представителями) и </w:t>
      </w:r>
      <w:r w:rsidR="00FF7FC7" w:rsidRPr="00036A88">
        <w:t>МБДОУ «</w:t>
      </w:r>
      <w:r w:rsidRPr="00036A88">
        <w:t>Детски</w:t>
      </w:r>
      <w:r w:rsidR="00FF7FC7" w:rsidRPr="00036A88">
        <w:t>й</w:t>
      </w:r>
      <w:r w:rsidRPr="00036A88">
        <w:t xml:space="preserve"> сад № 11</w:t>
      </w:r>
      <w:r w:rsidR="00FF7FC7" w:rsidRPr="00036A88">
        <w:t>»</w:t>
      </w:r>
      <w:r w:rsidRPr="00036A88">
        <w:t xml:space="preserve">; </w:t>
      </w:r>
    </w:p>
    <w:p w:rsidR="00967920" w:rsidRPr="00036A88" w:rsidRDefault="00967920" w:rsidP="00B10D2C">
      <w:pPr>
        <w:pStyle w:val="Default"/>
        <w:jc w:val="both"/>
      </w:pPr>
      <w:r w:rsidRPr="00036A88">
        <w:t xml:space="preserve">- выполнять рекомендации педагогических работников; </w:t>
      </w:r>
    </w:p>
    <w:p w:rsidR="00967920" w:rsidRPr="00036A88" w:rsidRDefault="00967920" w:rsidP="00B10D2C">
      <w:pPr>
        <w:pStyle w:val="Default"/>
        <w:jc w:val="both"/>
      </w:pPr>
      <w:r w:rsidRPr="00036A88">
        <w:t xml:space="preserve">- поддерживать интерес ребенка к образованию; </w:t>
      </w:r>
    </w:p>
    <w:p w:rsidR="00967920" w:rsidRPr="00036A88" w:rsidRDefault="00967920" w:rsidP="00B10D2C">
      <w:pPr>
        <w:pStyle w:val="Default"/>
        <w:jc w:val="both"/>
      </w:pPr>
      <w:r w:rsidRPr="00036A88">
        <w:t xml:space="preserve">- ставить в известность о рекомендациях врача, особенностях режима; </w:t>
      </w:r>
    </w:p>
    <w:p w:rsidR="00967920" w:rsidRPr="00036A88" w:rsidRDefault="00967920" w:rsidP="00B10D2C">
      <w:pPr>
        <w:pStyle w:val="Default"/>
        <w:jc w:val="both"/>
      </w:pPr>
      <w:r w:rsidRPr="00036A88">
        <w:t xml:space="preserve">- создавать условия для проведения образовательной деятельности, способствующей освоению основной общеобразовательной программы – образовательной программы дошкольного образования; </w:t>
      </w:r>
    </w:p>
    <w:p w:rsidR="00967920" w:rsidRPr="00036A88" w:rsidRDefault="00967920" w:rsidP="00B10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88">
        <w:rPr>
          <w:rFonts w:ascii="Times New Roman" w:hAnsi="Times New Roman" w:cs="Times New Roman"/>
          <w:sz w:val="24"/>
          <w:szCs w:val="24"/>
        </w:rPr>
        <w:t xml:space="preserve">- своевременно, в течение дня, информировать </w:t>
      </w:r>
      <w:r w:rsidR="00FF7FC7" w:rsidRPr="00036A88">
        <w:rPr>
          <w:rFonts w:ascii="Times New Roman" w:hAnsi="Times New Roman" w:cs="Times New Roman"/>
          <w:sz w:val="24"/>
          <w:szCs w:val="24"/>
        </w:rPr>
        <w:t>МБДОУ «</w:t>
      </w:r>
      <w:r w:rsidRPr="00036A88">
        <w:rPr>
          <w:rFonts w:ascii="Times New Roman" w:hAnsi="Times New Roman" w:cs="Times New Roman"/>
          <w:sz w:val="24"/>
          <w:szCs w:val="24"/>
        </w:rPr>
        <w:t>Детский сад № 11</w:t>
      </w:r>
      <w:r w:rsidR="00FF7FC7" w:rsidRPr="00036A88">
        <w:rPr>
          <w:rFonts w:ascii="Times New Roman" w:hAnsi="Times New Roman" w:cs="Times New Roman"/>
          <w:sz w:val="24"/>
          <w:szCs w:val="24"/>
        </w:rPr>
        <w:t>»</w:t>
      </w:r>
      <w:r w:rsidRPr="00036A88">
        <w:rPr>
          <w:rFonts w:ascii="Times New Roman" w:hAnsi="Times New Roman" w:cs="Times New Roman"/>
          <w:sz w:val="24"/>
          <w:szCs w:val="24"/>
        </w:rPr>
        <w:t xml:space="preserve"> об отмене занятий по случаю болезни и возобновлении занятий.</w:t>
      </w:r>
    </w:p>
    <w:p w:rsidR="00967920" w:rsidRPr="00036A88" w:rsidRDefault="00967920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hAnsi="Times New Roman" w:cs="Times New Roman"/>
          <w:sz w:val="24"/>
          <w:szCs w:val="24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3.5. Родители (законные представители) несут ответственность:</w:t>
      </w:r>
    </w:p>
    <w:p w:rsidR="00967920" w:rsidRPr="00036A88" w:rsidRDefault="00967920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 невыполнение и ненадлежащее выполнение договорных обязательств;</w:t>
      </w:r>
    </w:p>
    <w:p w:rsidR="00967920" w:rsidRPr="00036A88" w:rsidRDefault="00967920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 достоверность представляемых сведений о состоянии здоровья ребенка.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</w:t>
      </w:r>
      <w:r w:rsidR="00967920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Родители (законные представители) имеют право: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защищать законные права ребенка;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обращаться для разрешения конфликтных ситуаций к заведующему, учредителю</w:t>
      </w:r>
      <w:r w:rsidR="00852F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ДОУ;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вносить, с учетом физических возможностей и состояния ребенка, предложения</w:t>
      </w:r>
      <w:r w:rsidR="00852FE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составлению расписания занятий, индивидуальной образовательной программы.</w:t>
      </w:r>
    </w:p>
    <w:p w:rsidR="00570DE8" w:rsidRPr="00036A88" w:rsidRDefault="00570DE8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3.7. Педагогический работник обязан:</w:t>
      </w:r>
    </w:p>
    <w:p w:rsidR="00967920" w:rsidRPr="00036A88" w:rsidRDefault="00570DE8" w:rsidP="00B10D2C">
      <w:pPr>
        <w:pStyle w:val="Default"/>
        <w:jc w:val="both"/>
      </w:pPr>
      <w:r w:rsidRPr="00036A88">
        <w:rPr>
          <w:rFonts w:eastAsia="Times New Roman"/>
          <w:color w:val="1A1A1A"/>
          <w:lang w:eastAsia="ru-RU"/>
        </w:rPr>
        <w:t xml:space="preserve"> </w:t>
      </w:r>
      <w:r w:rsidR="00967920" w:rsidRPr="00036A88">
        <w:t xml:space="preserve">- соблюдать условия Договора между родителями (законными представителями) и Детским садом № 11; </w:t>
      </w:r>
    </w:p>
    <w:p w:rsidR="00967920" w:rsidRPr="00036A88" w:rsidRDefault="00967920" w:rsidP="00B10D2C">
      <w:pPr>
        <w:pStyle w:val="Default"/>
        <w:jc w:val="both"/>
      </w:pPr>
      <w:r w:rsidRPr="00036A88">
        <w:t xml:space="preserve">- разрабатывать и выполнять индивидуальный образовательный маршрут с учетом возможностей и потребностей ребенка-инвалида; </w:t>
      </w:r>
    </w:p>
    <w:p w:rsidR="00967920" w:rsidRPr="00036A88" w:rsidRDefault="00967920" w:rsidP="00B10D2C">
      <w:pPr>
        <w:pStyle w:val="Default"/>
        <w:jc w:val="both"/>
      </w:pPr>
      <w:r w:rsidRPr="00036A88">
        <w:t xml:space="preserve">- знать специфику заболевания ребенка-инвалида, особенности режима и организации домашних занятий; </w:t>
      </w:r>
    </w:p>
    <w:p w:rsidR="00967920" w:rsidRPr="00036A88" w:rsidRDefault="00967920" w:rsidP="00B10D2C">
      <w:pPr>
        <w:pStyle w:val="Default"/>
        <w:jc w:val="both"/>
      </w:pPr>
      <w:r w:rsidRPr="00036A88">
        <w:t>- не допускать перегрузки</w:t>
      </w:r>
      <w:r w:rsidR="00852FE5">
        <w:t>,</w:t>
      </w:r>
      <w:r w:rsidRPr="00036A88">
        <w:t xml:space="preserve"> составлять индивидуальные планы воспитательной работы; </w:t>
      </w:r>
    </w:p>
    <w:p w:rsidR="00777659" w:rsidRDefault="00967920" w:rsidP="00B10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88">
        <w:rPr>
          <w:rFonts w:ascii="Times New Roman" w:hAnsi="Times New Roman" w:cs="Times New Roman"/>
          <w:sz w:val="24"/>
          <w:szCs w:val="24"/>
        </w:rPr>
        <w:t>- своевременно заполнять необходимую документацию.</w:t>
      </w:r>
    </w:p>
    <w:p w:rsidR="00852FE5" w:rsidRPr="00852FE5" w:rsidRDefault="00852FE5" w:rsidP="00852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852FE5">
        <w:t xml:space="preserve"> </w:t>
      </w:r>
      <w:r w:rsidRPr="00852FE5">
        <w:rPr>
          <w:rFonts w:ascii="Times New Roman" w:hAnsi="Times New Roman" w:cs="Times New Roman"/>
          <w:sz w:val="24"/>
          <w:szCs w:val="24"/>
        </w:rPr>
        <w:t xml:space="preserve"> Педагогические работники имеют право:</w:t>
      </w:r>
    </w:p>
    <w:p w:rsidR="00852FE5" w:rsidRPr="00852FE5" w:rsidRDefault="00852FE5" w:rsidP="00852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E5">
        <w:rPr>
          <w:rFonts w:ascii="Times New Roman" w:hAnsi="Times New Roman" w:cs="Times New Roman"/>
          <w:sz w:val="24"/>
          <w:szCs w:val="24"/>
        </w:rPr>
        <w:t>- выбирать форму проведения занятий;</w:t>
      </w:r>
    </w:p>
    <w:p w:rsidR="00852FE5" w:rsidRPr="00852FE5" w:rsidRDefault="00852FE5" w:rsidP="00852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E5">
        <w:rPr>
          <w:rFonts w:ascii="Times New Roman" w:hAnsi="Times New Roman" w:cs="Times New Roman"/>
          <w:sz w:val="24"/>
          <w:szCs w:val="24"/>
        </w:rPr>
        <w:t xml:space="preserve">- обращаться к администрации </w:t>
      </w:r>
      <w:r>
        <w:rPr>
          <w:rFonts w:ascii="Times New Roman" w:hAnsi="Times New Roman" w:cs="Times New Roman"/>
          <w:sz w:val="24"/>
          <w:szCs w:val="24"/>
        </w:rPr>
        <w:t>МБДОУ «</w:t>
      </w:r>
      <w:r w:rsidRPr="00852FE5">
        <w:rPr>
          <w:rFonts w:ascii="Times New Roman" w:hAnsi="Times New Roman" w:cs="Times New Roman"/>
          <w:sz w:val="24"/>
          <w:szCs w:val="24"/>
        </w:rPr>
        <w:t xml:space="preserve">Детского сад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2F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2FE5">
        <w:rPr>
          <w:rFonts w:ascii="Times New Roman" w:hAnsi="Times New Roman" w:cs="Times New Roman"/>
          <w:sz w:val="24"/>
          <w:szCs w:val="24"/>
        </w:rPr>
        <w:t xml:space="preserve"> за необходимыми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E5">
        <w:rPr>
          <w:rFonts w:ascii="Times New Roman" w:hAnsi="Times New Roman" w:cs="Times New Roman"/>
          <w:sz w:val="24"/>
          <w:szCs w:val="24"/>
        </w:rPr>
        <w:t>материалами, комплексной (финансовой, технической, информационной, нормативной, правовой)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E5">
        <w:rPr>
          <w:rFonts w:ascii="Times New Roman" w:hAnsi="Times New Roman" w:cs="Times New Roman"/>
          <w:sz w:val="24"/>
          <w:szCs w:val="24"/>
        </w:rPr>
        <w:t>поддержкой на всех этапах работы;</w:t>
      </w:r>
    </w:p>
    <w:p w:rsidR="00852FE5" w:rsidRPr="00036A88" w:rsidRDefault="00852FE5" w:rsidP="00852F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FE5">
        <w:rPr>
          <w:rFonts w:ascii="Times New Roman" w:hAnsi="Times New Roman" w:cs="Times New Roman"/>
          <w:sz w:val="24"/>
          <w:szCs w:val="24"/>
        </w:rPr>
        <w:t xml:space="preserve">- обращаться за помощью и информационной поддержкой к специалистам психолого-педагогического консилиума </w:t>
      </w:r>
      <w:r>
        <w:rPr>
          <w:rFonts w:ascii="Times New Roman" w:hAnsi="Times New Roman" w:cs="Times New Roman"/>
          <w:sz w:val="24"/>
          <w:szCs w:val="24"/>
        </w:rPr>
        <w:t>МБДОУ «Детский</w:t>
      </w:r>
      <w:r w:rsidRPr="00852FE5">
        <w:rPr>
          <w:rFonts w:ascii="Times New Roman" w:hAnsi="Times New Roman" w:cs="Times New Roman"/>
          <w:sz w:val="24"/>
          <w:szCs w:val="24"/>
        </w:rPr>
        <w:t xml:space="preserve"> сад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2F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2FE5">
        <w:rPr>
          <w:rFonts w:ascii="Times New Roman" w:hAnsi="Times New Roman" w:cs="Times New Roman"/>
          <w:sz w:val="24"/>
          <w:szCs w:val="24"/>
        </w:rPr>
        <w:t>.</w:t>
      </w:r>
    </w:p>
    <w:p w:rsidR="00967920" w:rsidRPr="00036A88" w:rsidRDefault="00852FE5" w:rsidP="00B10D2C">
      <w:pPr>
        <w:pStyle w:val="Default"/>
        <w:jc w:val="both"/>
      </w:pPr>
      <w:r>
        <w:lastRenderedPageBreak/>
        <w:t xml:space="preserve">3.8. </w:t>
      </w:r>
      <w:r w:rsidR="00967920" w:rsidRPr="00036A88">
        <w:t xml:space="preserve">Педагогический работник несет ответственность за: </w:t>
      </w:r>
    </w:p>
    <w:p w:rsidR="00967920" w:rsidRPr="00036A88" w:rsidRDefault="00967920" w:rsidP="00B10D2C">
      <w:pPr>
        <w:pStyle w:val="Default"/>
        <w:jc w:val="both"/>
      </w:pPr>
      <w:r w:rsidRPr="00036A88">
        <w:t xml:space="preserve">- качественную организацию коррекционно-образовательной работы; </w:t>
      </w:r>
    </w:p>
    <w:p w:rsidR="00967920" w:rsidRPr="00036A88" w:rsidRDefault="00967920" w:rsidP="00B10D2C">
      <w:pPr>
        <w:pStyle w:val="Default"/>
        <w:jc w:val="both"/>
      </w:pPr>
      <w:r w:rsidRPr="00036A88">
        <w:t xml:space="preserve">- объективность принимаемых заключений по результатам обследования; </w:t>
      </w:r>
    </w:p>
    <w:p w:rsidR="00967920" w:rsidRPr="00036A88" w:rsidRDefault="00967920" w:rsidP="00B10D2C">
      <w:pPr>
        <w:pStyle w:val="Default"/>
        <w:jc w:val="both"/>
      </w:pPr>
      <w:r w:rsidRPr="00036A88">
        <w:t>- соблюдение прав ребенка</w:t>
      </w:r>
      <w:r w:rsidR="00FF7FC7" w:rsidRPr="00036A88">
        <w:t>.</w:t>
      </w:r>
    </w:p>
    <w:p w:rsidR="00FF7FC7" w:rsidRPr="00FF7FC7" w:rsidRDefault="00F6122C" w:rsidP="00F61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F612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4</w:t>
      </w:r>
      <w:r w:rsidR="00852FE5" w:rsidRPr="00F6122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="00FF7FC7" w:rsidRPr="00FF7FC7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Заключительные положения</w:t>
      </w:r>
    </w:p>
    <w:p w:rsidR="00FF7FC7" w:rsidRPr="00FF7FC7" w:rsidRDefault="00FF7FC7" w:rsidP="00B10D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Pr="00FF7F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.1. Настоящее Положение действует до принятия иных нормативных</w:t>
      </w:r>
      <w:r w:rsidR="00655331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F7F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документов, которые являются основанием для признания утратившим силу</w:t>
      </w:r>
      <w:r w:rsidR="00655331" w:rsidRPr="00036A8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F7FC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настоящего.</w:t>
      </w:r>
    </w:p>
    <w:p w:rsidR="00FF7FC7" w:rsidRDefault="00FF7FC7" w:rsidP="00B10D2C">
      <w:pPr>
        <w:pStyle w:val="Default"/>
        <w:jc w:val="both"/>
        <w:rPr>
          <w:sz w:val="23"/>
          <w:szCs w:val="23"/>
        </w:rPr>
      </w:pPr>
    </w:p>
    <w:sectPr w:rsidR="00FF7FC7" w:rsidSect="000617A5">
      <w:pgSz w:w="11906" w:h="16838"/>
      <w:pgMar w:top="426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BD"/>
    <w:rsid w:val="00036A88"/>
    <w:rsid w:val="000617A5"/>
    <w:rsid w:val="00182263"/>
    <w:rsid w:val="001D16E9"/>
    <w:rsid w:val="003A0C12"/>
    <w:rsid w:val="00570DE8"/>
    <w:rsid w:val="00655331"/>
    <w:rsid w:val="006A095B"/>
    <w:rsid w:val="00777659"/>
    <w:rsid w:val="00852FE5"/>
    <w:rsid w:val="00886207"/>
    <w:rsid w:val="00967920"/>
    <w:rsid w:val="00B10D2C"/>
    <w:rsid w:val="00EB50F0"/>
    <w:rsid w:val="00F6122C"/>
    <w:rsid w:val="00F67CBD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7C5C"/>
  <w15:chartTrackingRefBased/>
  <w15:docId w15:val="{6A45B20A-EE4F-4CB3-9FE7-5E3939D4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7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F7FC7"/>
    <w:pPr>
      <w:spacing w:after="0" w:line="240" w:lineRule="auto"/>
    </w:pPr>
  </w:style>
  <w:style w:type="table" w:styleId="a4">
    <w:name w:val="Table Grid"/>
    <w:basedOn w:val="a1"/>
    <w:rsid w:val="00F6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unhideWhenUsed/>
    <w:qFormat/>
    <w:rsid w:val="00F6122C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6122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A0C1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lX0HX77efOuvrtX9D+8A73VZnNI=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Dt6H9+eqCp2DUqsHmH8eU0kj+es=</DigestValue>
    </Reference>
  </SignedInfo>
  <SignatureValue>LI0vvRwVJQDsTPcxfjZsuk3NSiMZyld2wt27baplKY5UdOiy/LDrDhGjq6CvoggBgLcG5rVn0xh5
rSH9gda0gZVt7ZfGTLcglXa/MgOZ31Ofg1y7KruyWdYNTLMuFwNS1ipnZHwJEmKR+4vXtNxOPqgX
0sP7u0SEx313AVpOK+8=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8xv8vm36LuC74ufnx/5AYM+LwuM=</DigestValue>
      </Reference>
      <Reference URI="/word/fontTable.xml?ContentType=application/vnd.openxmlformats-officedocument.wordprocessingml.fontTable+xml">
        <DigestMethod Algorithm="http://www.w3.org/2000/09/xmldsig#sha1"/>
        <DigestValue>nQQKuK6j3qz2UThRthziEaLbaw8=</DigestValue>
      </Reference>
      <Reference URI="/word/media/image1.png?ContentType=image/png">
        <DigestMethod Algorithm="http://www.w3.org/2000/09/xmldsig#sha1"/>
        <DigestValue>KSSqJxgx/MvNDGo48sBuOpSjkLI=</DigestValue>
      </Reference>
      <Reference URI="/word/settings.xml?ContentType=application/vnd.openxmlformats-officedocument.wordprocessingml.settings+xml">
        <DigestMethod Algorithm="http://www.w3.org/2000/09/xmldsig#sha1"/>
        <DigestValue>TtSvr556lpE3MN5aM6qoJWbXA2Y=</DigestValue>
      </Reference>
      <Reference URI="/word/styles.xml?ContentType=application/vnd.openxmlformats-officedocument.wordprocessingml.styles+xml">
        <DigestMethod Algorithm="http://www.w3.org/2000/09/xmldsig#sha1"/>
        <DigestValue>pE0zH9phEDe0HMGwM76RfNHZQ94=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qcqQcLiIe1/NTBMnUN3VPYuiV+Q=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2024-01-25T06:49:34Z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2024-01-25T06:49:34Z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2024-01-25T04:41:00Z</cp:lastPrinted>
  <dcterms:created xsi:type="dcterms:W3CDTF">2024-01-25T03:50:00Z</dcterms:created>
  <dcterms:modified xsi:type="dcterms:W3CDTF">2024-01-25T06:49:00Z</dcterms:modified>
</cp:coreProperties>
</file>