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04" w:rsidRDefault="002E3404" w:rsidP="00DA0CB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712B8C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764.25pt">
            <v:imagedata r:id="rId7" o:title=""/>
          </v:shape>
        </w:pict>
      </w:r>
    </w:p>
    <w:p w:rsidR="002E3404" w:rsidRDefault="002E3404" w:rsidP="00DA0CB2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2E3404" w:rsidRDefault="002E3404" w:rsidP="00C64D10">
      <w:pPr>
        <w:pStyle w:val="NoSpacing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 программы развития</w:t>
      </w:r>
    </w:p>
    <w:p w:rsidR="002E3404" w:rsidRDefault="002E3404" w:rsidP="00DA0CB2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6484"/>
      </w:tblGrid>
      <w:tr w:rsidR="002E3404" w:rsidTr="00A27099">
        <w:tc>
          <w:tcPr>
            <w:tcW w:w="3936" w:type="dxa"/>
          </w:tcPr>
          <w:p w:rsidR="002E3404" w:rsidRPr="00A27099" w:rsidRDefault="002E3404" w:rsidP="00A61BB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61BB3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Основание для разработки программы развития</w:t>
            </w:r>
          </w:p>
        </w:tc>
        <w:tc>
          <w:tcPr>
            <w:tcW w:w="6484" w:type="dxa"/>
          </w:tcPr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Закон РФ «Образование»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Концепция долгосрочного социально-экономического развития РФ на период до 2020г. (распоряжение правительства РФ от 17.11.2008г. №1662-р)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Федеральный государственный стандарт начального общего образования.</w:t>
            </w:r>
          </w:p>
        </w:tc>
      </w:tr>
      <w:tr w:rsidR="002E3404" w:rsidTr="00A27099">
        <w:tc>
          <w:tcPr>
            <w:tcW w:w="3936" w:type="dxa"/>
          </w:tcPr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Назначение программы развития</w:t>
            </w:r>
          </w:p>
        </w:tc>
        <w:tc>
          <w:tcPr>
            <w:tcW w:w="6484" w:type="dxa"/>
          </w:tcPr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Программа развития предназначена для определения перспективных направлений развития образовательного учреждения на основе анализа работы за предыдущий год.</w:t>
            </w:r>
          </w:p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В ней отражены тенденции изменений в управлении дошкольным учреждением на основе инновационных процессов и охарактеризованы главные направления обновления содержания и организации в воспитательно-образовательном процессе.</w:t>
            </w:r>
          </w:p>
        </w:tc>
      </w:tr>
      <w:tr w:rsidR="002E3404" w:rsidTr="00A27099">
        <w:tc>
          <w:tcPr>
            <w:tcW w:w="3936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484" w:type="dxa"/>
          </w:tcPr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Программа реализуется в период 2015-2020г.г.</w:t>
            </w:r>
          </w:p>
        </w:tc>
      </w:tr>
      <w:tr w:rsidR="002E3404" w:rsidTr="00A27099">
        <w:tc>
          <w:tcPr>
            <w:tcW w:w="3936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6484" w:type="dxa"/>
          </w:tcPr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Программа развития муниципального бюджетного дошкольного образовательного учреждения «Детский сад №11» г.Северска Томской области</w:t>
            </w:r>
          </w:p>
        </w:tc>
      </w:tr>
      <w:tr w:rsidR="002E3404" w:rsidTr="00A27099">
        <w:tc>
          <w:tcPr>
            <w:tcW w:w="3936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Нормативные документы</w:t>
            </w:r>
          </w:p>
        </w:tc>
        <w:tc>
          <w:tcPr>
            <w:tcW w:w="6484" w:type="dxa"/>
          </w:tcPr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Конституция РФ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Закон Российской Федерации «Об образовании»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Федеральные государственные требования к структуре основной общеобразовательной программы дошкольного образования №655 от 23.11.2009г.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Устав ДОУ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Лицензия на право ведения образовательной деятельности (лицензия №533 от 11.01.2012г.)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Локальные акты (положения и прочие нормативно0правовые документы, регламентирующие деятельность учреждения)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Основная общеобразовательная программа «От рождения до школы» под ред. Н.Е.Вераксы, региональная программа «С чего начинается Родина» под ред. З.Н.Ажермачевой.</w:t>
            </w:r>
          </w:p>
        </w:tc>
      </w:tr>
      <w:tr w:rsidR="002E3404" w:rsidTr="00A27099">
        <w:tc>
          <w:tcPr>
            <w:tcW w:w="3936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6484" w:type="dxa"/>
          </w:tcPr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Заведующая МБДОУ «Детский сад №11» Густовская Е.А.</w:t>
            </w:r>
          </w:p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Зам.зав.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ВМР МБДОУ «Д</w:t>
            </w:r>
            <w:r w:rsidRPr="00A27099">
              <w:rPr>
                <w:rFonts w:ascii="Times New Roman" w:hAnsi="Times New Roman"/>
                <w:sz w:val="24"/>
                <w:szCs w:val="24"/>
              </w:rPr>
              <w:t>етский сад №11» Ирхина Е.М.</w:t>
            </w:r>
          </w:p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</w:tc>
      </w:tr>
      <w:tr w:rsidR="002E3404" w:rsidTr="00A27099">
        <w:tc>
          <w:tcPr>
            <w:tcW w:w="3936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6484" w:type="dxa"/>
          </w:tcPr>
          <w:p w:rsidR="002E3404" w:rsidRPr="00A27099" w:rsidRDefault="002E3404" w:rsidP="00B902C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особенностей.</w:t>
            </w:r>
          </w:p>
        </w:tc>
      </w:tr>
      <w:tr w:rsidR="002E3404" w:rsidTr="00A27099">
        <w:tc>
          <w:tcPr>
            <w:tcW w:w="3936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6484" w:type="dxa"/>
          </w:tcPr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сохранение и укрепление физического и психического здоровья детей, формирование ценности здорового образа жизни;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предоставление равных возможностей для полноценного развития каждого ребенка;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развитие познавательной активности детей через проектную деятельность;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создание условий для установления партнерских отношений с семьями воспитанников, в процессе организации конструктивного взаимодействия с семьями в условиях реализации ФГОС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поддержка и развитие детской инициативности и самостоятельности в образовательной деятельности;</w:t>
            </w:r>
          </w:p>
          <w:p w:rsidR="002E3404" w:rsidRPr="00A27099" w:rsidRDefault="002E3404" w:rsidP="00A27099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404" w:rsidTr="00A27099">
        <w:tc>
          <w:tcPr>
            <w:tcW w:w="3936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6484" w:type="dxa"/>
          </w:tcPr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улучшение состояния здоровья детей, способствующее повышению качества их образования;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повышение профессиональной компетентности педагогов, овладение педагогами современными образовательными программами и технологиями, обеспечивающими гармоничность, целостность, соответствие новым федеральным требованиям образования и воспитания детей дошкольного возраста;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активизация родителей в процессе воспитания и образования детей;</w:t>
            </w:r>
          </w:p>
          <w:p w:rsidR="002E3404" w:rsidRPr="00A27099" w:rsidRDefault="002E3404" w:rsidP="00A27099">
            <w:pPr>
              <w:pStyle w:val="NoSpacing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404" w:rsidTr="00A27099">
        <w:tc>
          <w:tcPr>
            <w:tcW w:w="3936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Финансовое обеспечение</w:t>
            </w:r>
          </w:p>
        </w:tc>
        <w:tc>
          <w:tcPr>
            <w:tcW w:w="6484" w:type="dxa"/>
          </w:tcPr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рациональное использование бюджета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благотворительность</w:t>
            </w:r>
          </w:p>
        </w:tc>
      </w:tr>
    </w:tbl>
    <w:p w:rsidR="002E3404" w:rsidRDefault="002E3404" w:rsidP="00B902CA">
      <w:pPr>
        <w:pStyle w:val="NoSpacing"/>
        <w:rPr>
          <w:rFonts w:ascii="Times New Roman" w:hAnsi="Times New Roman"/>
          <w:sz w:val="24"/>
          <w:szCs w:val="24"/>
        </w:rPr>
      </w:pPr>
    </w:p>
    <w:p w:rsidR="002E3404" w:rsidRDefault="002E3404" w:rsidP="000E5F0A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2E3404" w:rsidRDefault="002E3404" w:rsidP="00C64D10">
      <w:pPr>
        <w:pStyle w:val="NoSpacing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Актуальность разработки программы развития ДОУ</w:t>
      </w:r>
    </w:p>
    <w:p w:rsidR="002E3404" w:rsidRDefault="002E3404" w:rsidP="000E5F0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0E5F0A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Актуальность разработки программы развития ДОУ обусловлена изменениями в государственно-политическом устройстве и социально-экономической жизни страны.</w:t>
      </w:r>
    </w:p>
    <w:p w:rsidR="002E3404" w:rsidRDefault="002E3404" w:rsidP="000E5F0A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качества образовательной услуги, рост профессиональной компетентности педагога – как основного ресурса развития системы образования. Это целенаправленный, закономерный, непрерывный и необратимый  процесс перехода учреждения в качественно новое состояние, характеризующееся разно уровневой организацией, инновационной направленностью и постоянно расширяющимся потенциалом роста.</w:t>
      </w:r>
    </w:p>
    <w:p w:rsidR="002E3404" w:rsidRDefault="002E3404" w:rsidP="000E5F0A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Проблема качества образования в последние годы приобрела не только актуальный, но и значимый характер. В современных условиях реформирования образования, Доу представляет собой открытую и развивающую систему. Основным результатом ее жизнедеятельности должно стать успешное взаимодействие с социумом, осваивая которое, дошкольное образовательное учреждение становится мощным средством социализации личности.</w:t>
      </w:r>
    </w:p>
    <w:p w:rsidR="002E3404" w:rsidRDefault="002E3404" w:rsidP="000E5F0A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Для успешного осуществления в современном информационном обществе, где технический прогресс играет важнейшую роль, и формирование среды, позитивно влияющей на творческое развитие личности, необходимо изменить подход к образовательному процессу.</w:t>
      </w:r>
    </w:p>
    <w:p w:rsidR="002E3404" w:rsidRDefault="002E3404" w:rsidP="000E5F0A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этого требуется:</w:t>
      </w:r>
    </w:p>
    <w:p w:rsidR="002E3404" w:rsidRDefault="002E3404" w:rsidP="00DF230A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расширение комплекса технических средств, представляющих многофункциональную информационно-педагогическую среду;</w:t>
      </w:r>
    </w:p>
    <w:p w:rsidR="002E3404" w:rsidRDefault="002E3404" w:rsidP="00DF230A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и внедрение новых педагогических технологий;</w:t>
      </w:r>
    </w:p>
    <w:p w:rsidR="002E3404" w:rsidRDefault="002E3404" w:rsidP="00DF230A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сохранение и укрепление здоровья воспитанников, применение здоровье сберегающих технологий в образовательном процессе ДОУ;</w:t>
      </w:r>
    </w:p>
    <w:p w:rsidR="002E3404" w:rsidRDefault="002E3404" w:rsidP="00DF230A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духовно-нравственное воспитание детей.</w:t>
      </w:r>
    </w:p>
    <w:p w:rsidR="002E3404" w:rsidRDefault="002E3404" w:rsidP="00DF230A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E3404" w:rsidRDefault="002E3404" w:rsidP="00DF230A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развития ДОУ на 2016-2020 учебный год является управленческим документом.</w:t>
      </w: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C64D10">
      <w:pPr>
        <w:pStyle w:val="NoSpacing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Этапы реализации программы развития.</w:t>
      </w: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118"/>
        <w:gridCol w:w="4500"/>
      </w:tblGrid>
      <w:tr w:rsidR="002E3404" w:rsidTr="00A27099">
        <w:tc>
          <w:tcPr>
            <w:tcW w:w="2802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1 этап (подготовительный)</w:t>
            </w: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 xml:space="preserve">август 2016 – </w:t>
            </w: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декабрь 2016г.</w:t>
            </w:r>
          </w:p>
        </w:tc>
        <w:tc>
          <w:tcPr>
            <w:tcW w:w="3118" w:type="dxa"/>
          </w:tcPr>
          <w:p w:rsidR="002E3404" w:rsidRPr="00A27099" w:rsidRDefault="002E3404" w:rsidP="0096342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A27099">
              <w:rPr>
                <w:rFonts w:ascii="Times New Roman" w:hAnsi="Times New Roman"/>
                <w:sz w:val="24"/>
                <w:szCs w:val="24"/>
              </w:rPr>
              <w:t>подготовить ресурсы для реализации Программы развития.</w:t>
            </w:r>
          </w:p>
        </w:tc>
        <w:tc>
          <w:tcPr>
            <w:tcW w:w="4500" w:type="dxa"/>
          </w:tcPr>
          <w:p w:rsidR="002E3404" w:rsidRPr="00A27099" w:rsidRDefault="002E3404" w:rsidP="0096342A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привести нормативно-правовые документы ДОУ в соответствии с требованиями;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совершенствовать систему переподготовки кадров;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создать условия для осуществления образовательного и оздоровительного процесса в соответствии с ФГОС ДО;</w:t>
            </w:r>
          </w:p>
          <w:p w:rsidR="002E3404" w:rsidRPr="00A27099" w:rsidRDefault="002E3404" w:rsidP="0096342A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Требования к условиям: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психолого-педагогические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кадровые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материально-технические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финансовые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предметно-пространственные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разработка системы мониторинга процесса функционирования ДОУ</w:t>
            </w:r>
          </w:p>
        </w:tc>
      </w:tr>
      <w:tr w:rsidR="002E3404" w:rsidTr="00A27099">
        <w:tc>
          <w:tcPr>
            <w:tcW w:w="2802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2 этап (реализационный)</w:t>
            </w: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январь 2017 –</w:t>
            </w: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 xml:space="preserve">август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A27099">
                <w:rPr>
                  <w:rFonts w:ascii="Times New Roman" w:hAnsi="Times New Roman"/>
                  <w:b/>
                  <w:sz w:val="24"/>
                  <w:szCs w:val="24"/>
                </w:rPr>
                <w:t>2019 г</w:t>
              </w:r>
            </w:smartTag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2E3404" w:rsidRPr="00A27099" w:rsidRDefault="002E3404" w:rsidP="0096342A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A27099">
              <w:rPr>
                <w:rFonts w:ascii="Times New Roman" w:hAnsi="Times New Roman"/>
                <w:sz w:val="24"/>
                <w:szCs w:val="24"/>
              </w:rPr>
              <w:t xml:space="preserve"> практическая реализация Программы развития ДОУ</w:t>
            </w:r>
          </w:p>
        </w:tc>
        <w:tc>
          <w:tcPr>
            <w:tcW w:w="4500" w:type="dxa"/>
          </w:tcPr>
          <w:p w:rsidR="002E3404" w:rsidRPr="00A27099" w:rsidRDefault="002E3404" w:rsidP="0096342A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реализация мероприятий по основным направлениям, определяющим Программу развития ДОУ;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обеспечить реализацию мероприятий по проведению мониторинга процесса функционирования ДОО в решении задач развития;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проводить коррекционные мероприятия по реализации Программы развития в соответствии с результатами мониторинга.</w:t>
            </w:r>
          </w:p>
        </w:tc>
      </w:tr>
      <w:tr w:rsidR="002E3404" w:rsidTr="00A27099">
        <w:tc>
          <w:tcPr>
            <w:tcW w:w="2802" w:type="dxa"/>
          </w:tcPr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3 этап (обобщающий)</w:t>
            </w: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сентябрь 2019 –</w:t>
            </w:r>
          </w:p>
          <w:p w:rsidR="002E3404" w:rsidRPr="00A27099" w:rsidRDefault="002E3404" w:rsidP="00A2709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 xml:space="preserve">декабрь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A27099">
                <w:rPr>
                  <w:rFonts w:ascii="Times New Roman" w:hAnsi="Times New Roman"/>
                  <w:b/>
                  <w:sz w:val="24"/>
                  <w:szCs w:val="24"/>
                </w:rPr>
                <w:t>2019 г</w:t>
              </w:r>
            </w:smartTag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2E3404" w:rsidRPr="00A27099" w:rsidRDefault="002E3404" w:rsidP="00F354A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A27099">
              <w:rPr>
                <w:rFonts w:ascii="Times New Roman" w:hAnsi="Times New Roman"/>
                <w:sz w:val="24"/>
                <w:szCs w:val="24"/>
              </w:rPr>
              <w:t>выявление соответствия полученных результатов по основным направлениям развития ДОУ поставленным целям и задачам.</w:t>
            </w:r>
          </w:p>
        </w:tc>
        <w:tc>
          <w:tcPr>
            <w:tcW w:w="4500" w:type="dxa"/>
          </w:tcPr>
          <w:p w:rsidR="002E3404" w:rsidRPr="00A27099" w:rsidRDefault="002E3404" w:rsidP="00F354A8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провести анализ результатов реализации Программы развития, оценить его эффект;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представить аналитические материалы на педсовете ДОУ, обще родительском собрании и на сайте ДОУ;</w:t>
            </w:r>
          </w:p>
          <w:p w:rsidR="002E3404" w:rsidRPr="00A27099" w:rsidRDefault="002E3404" w:rsidP="00A27099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определить новые проблемы для разработки Программы развития.</w:t>
            </w:r>
          </w:p>
        </w:tc>
      </w:tr>
    </w:tbl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Default="002E3404" w:rsidP="0096342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Pr="00C64D10" w:rsidRDefault="002E3404" w:rsidP="00C64D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64D10">
        <w:rPr>
          <w:rFonts w:ascii="Times New Roman" w:hAnsi="Times New Roman"/>
          <w:b/>
          <w:sz w:val="24"/>
          <w:szCs w:val="24"/>
          <w:lang w:eastAsia="ru-RU"/>
        </w:rPr>
        <w:t xml:space="preserve">Приоритетные направления деятельности образовательного учреждения по реализации </w:t>
      </w:r>
      <w:r>
        <w:rPr>
          <w:rFonts w:ascii="Times New Roman" w:hAnsi="Times New Roman"/>
          <w:b/>
          <w:sz w:val="24"/>
          <w:szCs w:val="24"/>
          <w:lang w:eastAsia="ru-RU"/>
        </w:rPr>
        <w:t>Программ развития ДОУ.</w:t>
      </w:r>
    </w:p>
    <w:p w:rsidR="002E3404" w:rsidRPr="00DA66B3" w:rsidRDefault="002E3404" w:rsidP="00C64D10">
      <w:pPr>
        <w:spacing w:after="0" w:line="240" w:lineRule="auto"/>
        <w:ind w:firstLine="420"/>
        <w:rPr>
          <w:rFonts w:ascii="Times New Roman" w:hAnsi="Times New Roman"/>
          <w:sz w:val="24"/>
          <w:szCs w:val="24"/>
          <w:lang w:eastAsia="ru-RU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Приоритетными направлениями деятельности МБДОУ в работе с детьми, согласно его специфики, являются: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 xml:space="preserve">- осуществление деятельности по квалифицированной коррекции отклонений в физическом и психическом развитии детей с ОВЗ, в том числе инвалидов; 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 xml:space="preserve">- обеспечение всем воспитанникам ДОУ равных стартовых возможностей для обучения, развития и воспитания; 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- познавательно-речевое, социально-личностное, художественно-эстетическое и физическое развитие детей, в том числе с ОВЗ и инвалидов.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Приоритетные направления в своей основе реализуются через: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 xml:space="preserve">- организацию воспитательно-образовательного процесса, которая предполагает  развитие интегративных качеств ребенка в процессе его совместной деятельности со взрослым, а так же в самостоятельной деятельности (воспитательно-образовательный процесс  строится на психолого-педагогически обоснованном выборе воспитателем учебных планов, программ, средств и методов воспитания и обучения детей,  с учетом их индивидуальных особенностей, возможностей и способностей в соответствии с рекомендациями городской ПМПК и ПМПк ДОУ); 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- создание оптимальных условий для охраны и укрепления соматического, физического и психического здоровья воспитанников с учётом их особенностей психофизического развития и потенциальных возможностей.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- предоставление равных возможностей для полноценного развития каждого ребенка;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- развитие физических, интеллектуальных, нравственных, эстетических, творческих способностей детей, их стремление к саморазвитию;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- поддержка и развитие детской инициативности и самостоятельности в познавательной, коммуникативной и творческой деятельности;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- формирование общей культуры воспитанников, прежде всего культуры доброжелательных и уважительных отношений между людьми;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- формирование предпосылок учебной деятельности (у детей старшего дошкольного возраста), необходимых и достаточных для успешного решения ими задач начального общего образования;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- обеспечение психолого-педагогической поддержки семьи и повышение родительской компетентности в вопросах охраны и укрепления здоровья, развития и образования детей.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sz w:val="24"/>
          <w:szCs w:val="24"/>
        </w:rPr>
      </w:pPr>
      <w:r w:rsidRPr="00BA2AA7">
        <w:rPr>
          <w:rFonts w:ascii="Times New Roman" w:hAnsi="Times New Roman"/>
          <w:b/>
          <w:sz w:val="24"/>
          <w:szCs w:val="24"/>
        </w:rPr>
        <w:t>Приоритетным направлением обусловлен выбор общеобразовательных программ: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Spec="center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89"/>
      </w:tblGrid>
      <w:tr w:rsidR="002E3404" w:rsidRPr="00BA2AA7" w:rsidTr="00EA3602">
        <w:trPr>
          <w:trHeight w:val="383"/>
        </w:trPr>
        <w:tc>
          <w:tcPr>
            <w:tcW w:w="8389" w:type="dxa"/>
          </w:tcPr>
          <w:p w:rsidR="002E3404" w:rsidRPr="00A27099" w:rsidRDefault="002E3404" w:rsidP="00BA2AA7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E3404" w:rsidRPr="00A27099" w:rsidRDefault="002E3404" w:rsidP="00BA2AA7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Образовательные программы</w:t>
            </w:r>
          </w:p>
        </w:tc>
      </w:tr>
      <w:tr w:rsidR="002E3404" w:rsidRPr="00BA2AA7" w:rsidTr="00EA3602">
        <w:trPr>
          <w:cantSplit/>
          <w:trHeight w:val="155"/>
        </w:trPr>
        <w:tc>
          <w:tcPr>
            <w:tcW w:w="8389" w:type="dxa"/>
          </w:tcPr>
          <w:p w:rsidR="002E3404" w:rsidRPr="00A27099" w:rsidRDefault="002E3404" w:rsidP="00BA2AA7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70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A27099">
              <w:rPr>
                <w:rFonts w:ascii="Times New Roman" w:hAnsi="Times New Roman"/>
                <w:sz w:val="24"/>
                <w:szCs w:val="24"/>
              </w:rPr>
              <w:t xml:space="preserve"> Программа «От рождения до школы» под ред. Н.Е Вераксы</w:t>
            </w:r>
          </w:p>
        </w:tc>
      </w:tr>
      <w:tr w:rsidR="002E3404" w:rsidRPr="00BA2AA7" w:rsidTr="00EA3602">
        <w:trPr>
          <w:cantSplit/>
          <w:trHeight w:val="121"/>
        </w:trPr>
        <w:tc>
          <w:tcPr>
            <w:tcW w:w="8389" w:type="dxa"/>
          </w:tcPr>
          <w:p w:rsidR="002E3404" w:rsidRPr="00A27099" w:rsidRDefault="002E3404" w:rsidP="00BA2AA7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7099">
              <w:rPr>
                <w:rFonts w:ascii="Times New Roman" w:hAnsi="Times New Roman"/>
                <w:sz w:val="24"/>
                <w:szCs w:val="24"/>
                <w:lang w:eastAsia="ru-RU"/>
              </w:rPr>
              <w:t>2. «Программа обучения и воспитания детей с фонетико – фонематическим недоразвитием» под ред. Филичевой Т.Б., Чиркиной Г.В.</w:t>
            </w:r>
          </w:p>
        </w:tc>
      </w:tr>
      <w:tr w:rsidR="002E3404" w:rsidRPr="00BA2AA7" w:rsidTr="00EA3602">
        <w:trPr>
          <w:cantSplit/>
          <w:trHeight w:val="121"/>
        </w:trPr>
        <w:tc>
          <w:tcPr>
            <w:tcW w:w="8389" w:type="dxa"/>
          </w:tcPr>
          <w:p w:rsidR="002E3404" w:rsidRPr="00A27099" w:rsidRDefault="002E3404" w:rsidP="00BA2AA7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3.«Программой коррекционного обучения и воспитания детей с общим недоразвитием речи» под ред. Т.Б. Филичевой, Т.Б. Чиркиной</w:t>
            </w:r>
          </w:p>
        </w:tc>
      </w:tr>
      <w:tr w:rsidR="002E3404" w:rsidRPr="00BA2AA7" w:rsidTr="00EA3602">
        <w:trPr>
          <w:cantSplit/>
          <w:trHeight w:val="121"/>
        </w:trPr>
        <w:tc>
          <w:tcPr>
            <w:tcW w:w="8389" w:type="dxa"/>
          </w:tcPr>
          <w:p w:rsidR="002E3404" w:rsidRPr="00A27099" w:rsidRDefault="002E3404" w:rsidP="00BA2AA7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7099">
              <w:rPr>
                <w:rFonts w:ascii="Times New Roman" w:hAnsi="Times New Roman"/>
                <w:sz w:val="24"/>
                <w:szCs w:val="24"/>
                <w:lang w:eastAsia="ru-RU"/>
              </w:rPr>
              <w:t>4. «С чего начинается Родина» под ред. Ажермачевой  З.Н.</w:t>
            </w:r>
          </w:p>
        </w:tc>
      </w:tr>
      <w:tr w:rsidR="002E3404" w:rsidRPr="00BA2AA7" w:rsidTr="00EA3602">
        <w:trPr>
          <w:cantSplit/>
          <w:trHeight w:val="121"/>
        </w:trPr>
        <w:tc>
          <w:tcPr>
            <w:tcW w:w="8389" w:type="dxa"/>
          </w:tcPr>
          <w:p w:rsidR="002E3404" w:rsidRPr="00A27099" w:rsidRDefault="002E3404" w:rsidP="00BA2AA7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70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«Ладушки» под ред. Каплуновой И.М. </w:t>
            </w:r>
          </w:p>
        </w:tc>
      </w:tr>
      <w:tr w:rsidR="002E3404" w:rsidRPr="00BA2AA7" w:rsidTr="00EA3602">
        <w:trPr>
          <w:cantSplit/>
          <w:trHeight w:val="405"/>
        </w:trPr>
        <w:tc>
          <w:tcPr>
            <w:tcW w:w="8389" w:type="dxa"/>
          </w:tcPr>
          <w:p w:rsidR="002E3404" w:rsidRPr="00A27099" w:rsidRDefault="002E3404" w:rsidP="00BA2AA7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70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«Малыш» под ред.  Петровой В.А. </w:t>
            </w:r>
          </w:p>
        </w:tc>
      </w:tr>
    </w:tbl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Программы, реализуемые в МБДОУ, скоординированы таким образом, что целостность педагогического процесса обеспечивается полностью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Преемственность программ, реализуемых на возрастных группах, обеспечивается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Единым недельно-тематическим</w:t>
      </w:r>
      <w:r w:rsidRPr="00BA2AA7">
        <w:rPr>
          <w:rFonts w:ascii="Times New Roman" w:hAnsi="Times New Roman"/>
          <w:sz w:val="24"/>
          <w:szCs w:val="24"/>
        </w:rPr>
        <w:tab/>
        <w:t>планированием,</w:t>
      </w:r>
      <w:r w:rsidRPr="00BA2AA7">
        <w:rPr>
          <w:rFonts w:ascii="Times New Roman" w:hAnsi="Times New Roman"/>
          <w:sz w:val="24"/>
          <w:szCs w:val="24"/>
        </w:rPr>
        <w:tab/>
        <w:t>цикличностью прохождения программного материала с усложнениями  на последующей возрастной группе.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Реализуемые программы обеспечивают образовательный минимум содержания дошкольного образования с учетом приоритетных направлений работы ДОУ.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Воспитательно-образовательная работа с детьми осуществляется в специально организованной деятельности с детьми, в совместной деятельности воспитателя и ребенка, в самостоятельной деятельности детей. Формы организации детей разнообразны: фронтальные, подгрупповые, индивидуальные в соответствии с образовательными задачами.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Режим дня и сетка организованной образовательной деятельности (совместной и самостоятельной деятельности) составлены в соответствии с образовательной программой ДОУ и требованиями СанПин с учётом возрастных и индивидуальных особенностей детей, адаптированных образовательных программ  (для детей с ОВЗ и инвалидностью) и обоснованных пожеланий родителей (введение гибкого режима для детей с проблемами здоровья). Воспитательно – образовательный процесс строится с учётом индивидуальных особенностей, возможностей и способностей как детей, педагогического состава, так и родителей воспитанников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Воспитательно-образовательный процесс в ДОУ строится с учетом физиологических, индивидуальных особенностей, возможностей и способностей детей; особенностей педагогического состава и родителей воспитанников ДОУ; а так же с учетом специфики многокорпусного ДОУ и специфических климатических условий Западной Сибири.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 xml:space="preserve">Занятия по коррекции нарушения речи детей проводятся по «Программе обучения и воспитания детей с фонетико-фонематическим недоразвитием» под редакцией Т. Б. Филичевой, </w:t>
      </w:r>
      <w:r w:rsidRPr="00BA2AA7">
        <w:rPr>
          <w:rFonts w:ascii="Times New Roman" w:hAnsi="Times New Roman"/>
          <w:bCs/>
          <w:color w:val="000000"/>
          <w:sz w:val="24"/>
          <w:szCs w:val="24"/>
        </w:rPr>
        <w:t xml:space="preserve">«Программе коррекционного обучения и воспитания детей с общим недоразвитием речи» </w:t>
      </w:r>
      <w:r w:rsidRPr="00BA2AA7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 w:rsidRPr="00BA2AA7">
        <w:rPr>
          <w:rFonts w:ascii="Times New Roman" w:hAnsi="Times New Roman"/>
          <w:bCs/>
          <w:color w:val="000000"/>
          <w:sz w:val="24"/>
          <w:szCs w:val="24"/>
        </w:rPr>
        <w:t>под ред. Т.Б. Филичевой, Т.Б. Чиркиной</w:t>
      </w:r>
      <w:r w:rsidRPr="00BA2AA7">
        <w:rPr>
          <w:rFonts w:ascii="Times New Roman" w:hAnsi="Times New Roman"/>
          <w:sz w:val="24"/>
          <w:szCs w:val="24"/>
          <w:lang w:eastAsia="ru-RU"/>
        </w:rPr>
        <w:t xml:space="preserve"> учителями-логопедами на базе логопедического пункта в форме индивидуальных и подгрупповых занятий, продолжительность которых определена СанПиН. Занятия проводятся с детьми в возрасте от 5 до 7 лет.</w:t>
      </w:r>
    </w:p>
    <w:p w:rsidR="002E3404" w:rsidRPr="006D6020" w:rsidRDefault="002E3404" w:rsidP="0030731A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hAnsi="Times New Roman"/>
          <w:b/>
          <w:sz w:val="24"/>
          <w:szCs w:val="24"/>
          <w:lang w:eastAsia="ru-RU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A2AA7">
        <w:rPr>
          <w:rFonts w:ascii="Times New Roman" w:hAnsi="Times New Roman"/>
          <w:b/>
          <w:sz w:val="24"/>
          <w:szCs w:val="24"/>
          <w:lang w:eastAsia="ru-RU"/>
        </w:rPr>
        <w:t>4.1  Особенности осуществления Программы развития образовательного процесса (национально-культурные, демогр</w:t>
      </w:r>
      <w:r>
        <w:rPr>
          <w:rFonts w:ascii="Times New Roman" w:hAnsi="Times New Roman"/>
          <w:b/>
          <w:sz w:val="24"/>
          <w:szCs w:val="24"/>
          <w:lang w:eastAsia="ru-RU"/>
        </w:rPr>
        <w:t>афические, климатические и др.) в ДОУ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lang w:eastAsia="ru-RU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Образовательный процесс в детском саду условно разделяется на два составляющих   блока:  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6121">
        <w:rPr>
          <w:rFonts w:ascii="Times New Roman" w:hAnsi="Times New Roman"/>
          <w:b/>
          <w:sz w:val="24"/>
          <w:szCs w:val="24"/>
          <w:lang w:eastAsia="ru-RU"/>
        </w:rPr>
        <w:t>1 блок</w:t>
      </w:r>
      <w:r w:rsidRPr="00BA2AA7">
        <w:rPr>
          <w:rFonts w:ascii="Times New Roman" w:hAnsi="Times New Roman"/>
          <w:sz w:val="24"/>
          <w:szCs w:val="24"/>
          <w:lang w:eastAsia="ru-RU"/>
        </w:rPr>
        <w:t>: совместная взросло-детская (партнерская) деятельность на основе комплексно-тематического планирования;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2 блок: </w:t>
      </w:r>
      <w:r w:rsidRPr="00BA2AA7">
        <w:rPr>
          <w:rFonts w:ascii="Times New Roman" w:hAnsi="Times New Roman"/>
          <w:sz w:val="24"/>
          <w:szCs w:val="24"/>
          <w:lang w:eastAsia="ru-RU"/>
        </w:rPr>
        <w:t>свободная самостоятельная деятельность детей, содержание которой организуется в соответствии с видами детской деятельности.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 xml:space="preserve">Образовательный процесс ДОУ строится на основе современных личностно-ориентированных технологий,  направленных на партнёрство, сотрудничество и сотворчество педагога и ребёнка. </w:t>
      </w:r>
    </w:p>
    <w:p w:rsidR="002E3404" w:rsidRPr="00F26121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i/>
          <w:color w:val="000000"/>
          <w:spacing w:val="3"/>
          <w:sz w:val="24"/>
          <w:szCs w:val="24"/>
          <w:lang w:eastAsia="ru-RU"/>
        </w:rPr>
      </w:pPr>
      <w:r w:rsidRPr="00F26121">
        <w:rPr>
          <w:rFonts w:ascii="Times New Roman" w:hAnsi="Times New Roman"/>
          <w:b/>
          <w:i/>
          <w:color w:val="000000"/>
          <w:spacing w:val="3"/>
          <w:sz w:val="24"/>
          <w:szCs w:val="24"/>
          <w:lang w:eastAsia="ru-RU"/>
        </w:rPr>
        <w:t>Образовательный процесс в ДОУ организуется: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i/>
          <w:color w:val="000000"/>
          <w:spacing w:val="3"/>
          <w:sz w:val="24"/>
          <w:szCs w:val="24"/>
          <w:lang w:eastAsia="ru-RU"/>
        </w:rPr>
        <w:t>с учётом его специфики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 xml:space="preserve"> - ДОУ общеразвивающего вида;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i/>
          <w:color w:val="000000"/>
          <w:spacing w:val="3"/>
          <w:sz w:val="24"/>
          <w:szCs w:val="24"/>
          <w:lang w:eastAsia="ru-RU"/>
        </w:rPr>
        <w:t>на основе социального заказа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 xml:space="preserve"> - </w:t>
      </w:r>
      <w:r w:rsidRPr="00BA2AA7">
        <w:rPr>
          <w:rFonts w:ascii="Times New Roman" w:hAnsi="Times New Roman"/>
          <w:sz w:val="24"/>
          <w:szCs w:val="24"/>
          <w:lang w:eastAsia="ru-RU"/>
        </w:rPr>
        <w:t>как центра, интегрирующего интересы семьи, ДОУ и начальной школы;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i/>
          <w:color w:val="000000"/>
          <w:spacing w:val="3"/>
          <w:sz w:val="24"/>
          <w:szCs w:val="24"/>
          <w:lang w:eastAsia="ru-RU"/>
        </w:rPr>
        <w:t>особенностей контингента воспитанников и родителей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 xml:space="preserve"> (лиц их заменяющих):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в ДОУ воспитываются дети, а так же с ОВЗ, в том числе инвалиды</w:t>
      </w:r>
      <w:r w:rsidRPr="00BA2AA7">
        <w:rPr>
          <w:rFonts w:ascii="Times New Roman" w:hAnsi="Times New Roman"/>
          <w:sz w:val="24"/>
          <w:szCs w:val="24"/>
          <w:lang w:eastAsia="ru-RU"/>
        </w:rPr>
        <w:t xml:space="preserve"> см. п.1.1.</w:t>
      </w:r>
    </w:p>
    <w:p w:rsidR="002E3404" w:rsidRPr="00BA2AA7" w:rsidRDefault="002E3404" w:rsidP="00C64D10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E3404" w:rsidRPr="00BA2AA7" w:rsidRDefault="002E3404" w:rsidP="00BA2AA7">
      <w:pPr>
        <w:pStyle w:val="NoSpacing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b/>
          <w:sz w:val="24"/>
          <w:szCs w:val="24"/>
        </w:rPr>
        <w:t xml:space="preserve">Таблица 1. </w:t>
      </w:r>
      <w:r w:rsidRPr="00BA2AA7">
        <w:rPr>
          <w:rFonts w:ascii="Times New Roman" w:hAnsi="Times New Roman"/>
          <w:sz w:val="24"/>
          <w:szCs w:val="24"/>
        </w:rPr>
        <w:t>Особенности родительского коллектива. Образовательный уровень ( по результатам анкетирования).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3"/>
        <w:gridCol w:w="1632"/>
        <w:gridCol w:w="1187"/>
        <w:gridCol w:w="1697"/>
        <w:gridCol w:w="1794"/>
        <w:gridCol w:w="1672"/>
        <w:gridCol w:w="1381"/>
      </w:tblGrid>
      <w:tr w:rsidR="002E3404" w:rsidRPr="00BA2AA7" w:rsidTr="00BA2AA7">
        <w:trPr>
          <w:trHeight w:val="365"/>
        </w:trPr>
        <w:tc>
          <w:tcPr>
            <w:tcW w:w="1101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год</w:t>
            </w:r>
          </w:p>
        </w:tc>
        <w:tc>
          <w:tcPr>
            <w:tcW w:w="1648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Общее число семей</w:t>
            </w:r>
          </w:p>
        </w:tc>
        <w:tc>
          <w:tcPr>
            <w:tcW w:w="1187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Общее число родителей</w:t>
            </w:r>
          </w:p>
        </w:tc>
        <w:tc>
          <w:tcPr>
            <w:tcW w:w="1701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Число родителей с высшим</w:t>
            </w:r>
          </w:p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образованием</w:t>
            </w:r>
          </w:p>
        </w:tc>
        <w:tc>
          <w:tcPr>
            <w:tcW w:w="1807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Число родителей со сред.спец. образ.</w:t>
            </w:r>
          </w:p>
        </w:tc>
        <w:tc>
          <w:tcPr>
            <w:tcW w:w="1675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Число родителей</w:t>
            </w:r>
          </w:p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со средним</w:t>
            </w:r>
          </w:p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образованием</w:t>
            </w:r>
          </w:p>
        </w:tc>
        <w:tc>
          <w:tcPr>
            <w:tcW w:w="1337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Число родителей</w:t>
            </w:r>
          </w:p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без образования</w:t>
            </w:r>
          </w:p>
        </w:tc>
      </w:tr>
      <w:tr w:rsidR="002E3404" w:rsidRPr="00BA2AA7" w:rsidTr="00BA2AA7">
        <w:trPr>
          <w:trHeight w:val="235"/>
        </w:trPr>
        <w:tc>
          <w:tcPr>
            <w:tcW w:w="1101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2015-2016</w:t>
            </w:r>
          </w:p>
        </w:tc>
        <w:tc>
          <w:tcPr>
            <w:tcW w:w="1648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270</w:t>
            </w:r>
          </w:p>
        </w:tc>
        <w:tc>
          <w:tcPr>
            <w:tcW w:w="1187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471</w:t>
            </w:r>
          </w:p>
        </w:tc>
        <w:tc>
          <w:tcPr>
            <w:tcW w:w="1701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241 (51%)</w:t>
            </w:r>
          </w:p>
        </w:tc>
        <w:tc>
          <w:tcPr>
            <w:tcW w:w="1807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150 (32%)</w:t>
            </w:r>
          </w:p>
        </w:tc>
        <w:tc>
          <w:tcPr>
            <w:tcW w:w="1675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78 (16,5%)</w:t>
            </w:r>
          </w:p>
        </w:tc>
        <w:tc>
          <w:tcPr>
            <w:tcW w:w="1337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 (0,5%)</w:t>
            </w:r>
          </w:p>
        </w:tc>
      </w:tr>
    </w:tbl>
    <w:p w:rsidR="002E3404" w:rsidRDefault="002E3404" w:rsidP="00C64D10">
      <w:pPr>
        <w:rPr>
          <w:b/>
          <w:sz w:val="14"/>
          <w:szCs w:val="16"/>
        </w:rPr>
      </w:pPr>
    </w:p>
    <w:p w:rsidR="002E3404" w:rsidRDefault="002E3404" w:rsidP="00BA2AA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E3404" w:rsidRDefault="002E3404" w:rsidP="00BA2AA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E3404" w:rsidRDefault="002E3404" w:rsidP="00BA2AA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E3404" w:rsidRDefault="002E3404" w:rsidP="00BA2AA7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2E3404" w:rsidRPr="00BA2AA7" w:rsidRDefault="002E3404" w:rsidP="00BA2AA7">
      <w:pPr>
        <w:pStyle w:val="NoSpacing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b/>
          <w:sz w:val="24"/>
          <w:szCs w:val="24"/>
        </w:rPr>
        <w:t>Таблица 2.</w:t>
      </w:r>
      <w:r w:rsidRPr="00BA2AA7">
        <w:rPr>
          <w:rFonts w:ascii="Times New Roman" w:hAnsi="Times New Roman"/>
          <w:sz w:val="24"/>
          <w:szCs w:val="24"/>
        </w:rPr>
        <w:t>Социальный уровень (по результатам анкетирования)</w:t>
      </w:r>
    </w:p>
    <w:p w:rsidR="002E3404" w:rsidRPr="00423F10" w:rsidRDefault="002E3404" w:rsidP="00BA2AA7"/>
    <w:tbl>
      <w:tblPr>
        <w:tblW w:w="1052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0"/>
        <w:gridCol w:w="1160"/>
        <w:gridCol w:w="1289"/>
        <w:gridCol w:w="2063"/>
        <w:gridCol w:w="1676"/>
        <w:gridCol w:w="1904"/>
        <w:gridCol w:w="1276"/>
      </w:tblGrid>
      <w:tr w:rsidR="002E3404" w:rsidRPr="00BA2AA7" w:rsidTr="00EA3602">
        <w:trPr>
          <w:trHeight w:val="482"/>
        </w:trPr>
        <w:tc>
          <w:tcPr>
            <w:tcW w:w="1160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60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Число полных семей</w:t>
            </w:r>
          </w:p>
        </w:tc>
        <w:tc>
          <w:tcPr>
            <w:tcW w:w="1289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неполных</w:t>
            </w:r>
          </w:p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семей</w:t>
            </w:r>
          </w:p>
        </w:tc>
        <w:tc>
          <w:tcPr>
            <w:tcW w:w="2063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Число родителей,</w:t>
            </w:r>
          </w:p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работающих в бюджетной сфере</w:t>
            </w:r>
          </w:p>
        </w:tc>
        <w:tc>
          <w:tcPr>
            <w:tcW w:w="1676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Число родителей, работающих в ЧП</w:t>
            </w:r>
          </w:p>
        </w:tc>
        <w:tc>
          <w:tcPr>
            <w:tcW w:w="1904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Число родителей, работающих в промышленности</w:t>
            </w:r>
          </w:p>
        </w:tc>
        <w:tc>
          <w:tcPr>
            <w:tcW w:w="1276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Не работающие</w:t>
            </w:r>
          </w:p>
        </w:tc>
      </w:tr>
      <w:tr w:rsidR="002E3404" w:rsidRPr="00BA2AA7" w:rsidTr="00EA3602">
        <w:trPr>
          <w:trHeight w:val="172"/>
        </w:trPr>
        <w:tc>
          <w:tcPr>
            <w:tcW w:w="1160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2015 - 2016</w:t>
            </w:r>
          </w:p>
        </w:tc>
        <w:tc>
          <w:tcPr>
            <w:tcW w:w="1160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213 (79%)</w:t>
            </w:r>
          </w:p>
        </w:tc>
        <w:tc>
          <w:tcPr>
            <w:tcW w:w="1289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54 (21%)</w:t>
            </w:r>
          </w:p>
        </w:tc>
        <w:tc>
          <w:tcPr>
            <w:tcW w:w="2063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190 (40%)</w:t>
            </w:r>
          </w:p>
        </w:tc>
        <w:tc>
          <w:tcPr>
            <w:tcW w:w="1676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204 (43%)</w:t>
            </w:r>
          </w:p>
        </w:tc>
        <w:tc>
          <w:tcPr>
            <w:tcW w:w="1904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52 (11%)</w:t>
            </w:r>
          </w:p>
        </w:tc>
        <w:tc>
          <w:tcPr>
            <w:tcW w:w="1276" w:type="dxa"/>
          </w:tcPr>
          <w:p w:rsidR="002E3404" w:rsidRPr="00A27099" w:rsidRDefault="002E3404" w:rsidP="00BA2A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27 (6%)</w:t>
            </w:r>
          </w:p>
        </w:tc>
      </w:tr>
    </w:tbl>
    <w:p w:rsidR="002E3404" w:rsidRDefault="002E3404" w:rsidP="00C64D10">
      <w:pPr>
        <w:rPr>
          <w:b/>
          <w:sz w:val="14"/>
          <w:szCs w:val="16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Информация об  образовательном уровне родителей дает возможность больше привлекать их к участию в воспитательно-образовательном процессе.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 xml:space="preserve">  Поликультурное воспитание дошкольников строится на основе изучения национальных традиций семей воспитанников МБДОУ. Дошкольники знакомятся с самобытностью и уникальностью русской и других национальных культур, через разные формы общения и продуктивную совместную деятельность детей и взрослых: </w:t>
      </w:r>
      <w:r w:rsidRPr="00BA2A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знакомство с народными играми, игрушками и национальными куклами, </w:t>
      </w:r>
      <w:r w:rsidRPr="00BA2AA7">
        <w:rPr>
          <w:rFonts w:ascii="Times New Roman" w:hAnsi="Times New Roman"/>
          <w:sz w:val="24"/>
          <w:szCs w:val="24"/>
          <w:lang w:eastAsia="ru-RU"/>
        </w:rPr>
        <w:t>участие в выставках продуктивной деятельности, фотовыставках и фотогаллереях, оформление педагогической копилки семейного опыта «Традиции нашей семьи», музыкально-тематических развлечениях и праздниках Народного календаря и другие формы. Педагоги ДОУ в планировании образовательной деятельности используют опыт коллег:  региональную программу «С чего начинается Родина» под ред. З.Н.Ажермачовой.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 xml:space="preserve">Обучение и воспитание в ДОУ осуществляется на русском языке. В ДОУ созданы условия для изучения русского языка как государственного языка Российской Федерации. 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i/>
          <w:color w:val="000000"/>
          <w:spacing w:val="3"/>
          <w:sz w:val="24"/>
          <w:szCs w:val="24"/>
          <w:lang w:eastAsia="ru-RU"/>
        </w:rPr>
        <w:t>с учётом специфических климатических условий нашего региона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 xml:space="preserve">Природно-климатические условия нашего региона характеризуются как относительно неблагоприятные  («Стратегия развития города Томска до 2020г.» 2006г.), имеют свои особенности. 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6121">
        <w:rPr>
          <w:rFonts w:ascii="Times New Roman" w:hAnsi="Times New Roman"/>
          <w:b/>
          <w:sz w:val="24"/>
          <w:szCs w:val="24"/>
          <w:u w:val="single"/>
          <w:lang w:eastAsia="ru-RU"/>
        </w:rPr>
        <w:t>Негативные факторы</w:t>
      </w:r>
      <w:r w:rsidRPr="00BA2AA7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BA2AA7">
        <w:rPr>
          <w:rFonts w:ascii="Times New Roman" w:hAnsi="Times New Roman"/>
          <w:sz w:val="24"/>
          <w:szCs w:val="24"/>
          <w:lang w:eastAsia="ru-RU"/>
        </w:rPr>
        <w:t xml:space="preserve"> относительно суровый климат для проживания, ограниченное количество солнечных дней и большой временной период низких температур воздуха, высокое количество гнуса в весеннее-летне-осенний период, большое количество клещей в лесных массивах на пригородных  территориях, на садово-огородных участках, как в городе, так и за его пределами.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6121">
        <w:rPr>
          <w:rFonts w:ascii="Times New Roman" w:hAnsi="Times New Roman"/>
          <w:b/>
          <w:sz w:val="24"/>
          <w:szCs w:val="24"/>
          <w:u w:val="single"/>
          <w:lang w:eastAsia="ru-RU"/>
        </w:rPr>
        <w:t>Позитивные факторы</w:t>
      </w:r>
      <w:r w:rsidRPr="00BA2AA7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BA2AA7">
        <w:rPr>
          <w:rFonts w:ascii="Times New Roman" w:hAnsi="Times New Roman"/>
          <w:sz w:val="24"/>
          <w:szCs w:val="24"/>
          <w:lang w:eastAsia="ru-RU"/>
        </w:rPr>
        <w:t xml:space="preserve"> большой лесной массив, состоящий преимущественно из хвойных пород деревьев, много водоёмов и лесов со специфической растительностью: «природными антибиотиками»- клюквой, брусникой, черникой, голубикой и другие.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 xml:space="preserve">Исходя из этого, в образовательный процесс ДОУ включены мероприятия, направленные на оздоровление детей, предупреждение заболеваемости и  утомляемости. В холодное время года (при благоприятных погодных условиях) осуществляется пребывание на открытом воздухе. При неблагоприятных погодных условиях в ДОУ под присмотром медперсонала организовываются специальные мероприятия по оздоровлению детей: частые проветривания, прогулки и гимнастика при открытых окнах (режим «проветривания») в зале в облегчённой одежде и другие. В теплое время –  жизнедеятельность детей, преимущественно, организуется на открытом воздухе. Приём детей, утренняя гимнастика проводится на улице. В ДОУ создаются оптимальные условия для совместной и самостоятельной двигательной, игровой, продуктивной и музыкально-художественной деятельности детей на детских игровых площадках, в природных парках города.  На территории МБДОУ оборудованы площадки для каждой возрастной группы, где имеется материал для разнообразной продуктивной деятельности, организации сюжетно – ролевых, подвижных игр, игр с водой и песком, на территории ДОУ оборудована туристическая площадка, экологическая тропа, тропа здоровья, сад-огород, уголок леса.  Таким образом, образовательная работа с детьми в теплые периоды года, преимущественно, организуется на свежем воздухе. -   1 раз в квартал в дошкольных группах проводятся тематические Дни здоровья. Содержание образовательной деятельности направлено на формирование у воспитанников ДОУ основ культуры здоровья. Летний оздоровительный период предполагается в виде проектной деятельности. Режим дня насыщается активной двигательной деятельностью, играми, решением занимательных задач, встречами с интересными людьми, «персонажами» любимых книг и многими другими мероприятиями.  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E3404" w:rsidRPr="00BA2AA7" w:rsidRDefault="002E3404" w:rsidP="0030731A">
      <w:pPr>
        <w:pStyle w:val="NoSpacing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A2AA7">
        <w:rPr>
          <w:rFonts w:ascii="Times New Roman" w:hAnsi="Times New Roman"/>
          <w:b/>
          <w:sz w:val="24"/>
          <w:szCs w:val="24"/>
          <w:lang w:eastAsia="ru-RU"/>
        </w:rPr>
        <w:t>4.2</w:t>
      </w:r>
      <w:r w:rsidRPr="00BA2AA7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   </w:t>
      </w:r>
      <w:r w:rsidRPr="00BA2AA7">
        <w:rPr>
          <w:rFonts w:ascii="Times New Roman" w:hAnsi="Times New Roman"/>
          <w:b/>
          <w:sz w:val="24"/>
          <w:szCs w:val="24"/>
          <w:lang w:eastAsia="ru-RU"/>
        </w:rPr>
        <w:t>Принципы и подходы к формированию Программы развития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ДОУ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E3404" w:rsidRPr="00BA2AA7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Данная программа разработана в соответствии с основными принципами дошкольного образования (ФГОС ДО п.1.4):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1)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>полноценного проживания ребёнком всех этапов детства (младенческого, раннего и дошкольного возраста), обогащение (амплификация) детского развития;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2)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>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3)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4)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>поддержка инициативы детей в различных видах деятельности;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5)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>сотрудничество Организации с семьёй;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6)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>приобщение детей к социокультурным нормам, традициям семьи, общества и государства;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7)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>формирование познавательных интересов и познавательных действий ребенка в различных видах деятельности;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8)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9)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>учёт этнокультурной ситуации развития детей.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10)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 xml:space="preserve"> дидактическом принципе - развивающем обучении и на научном положении Л. С. Выготского;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>11)</w:t>
      </w:r>
      <w:r w:rsidRPr="00BA2AA7"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  <w:tab/>
        <w:t xml:space="preserve"> принципе культуросообразности- обеспечивает учет национальных ценностей и традиций ;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pacing w:val="3"/>
          <w:sz w:val="24"/>
          <w:szCs w:val="24"/>
          <w:lang w:eastAsia="ru-RU"/>
        </w:rPr>
      </w:pPr>
    </w:p>
    <w:p w:rsidR="002E3404" w:rsidRPr="00BA2AA7" w:rsidRDefault="002E3404" w:rsidP="00F26121">
      <w:pPr>
        <w:pStyle w:val="NoSpacing"/>
        <w:jc w:val="center"/>
        <w:rPr>
          <w:rFonts w:ascii="Times New Roman" w:hAnsi="Times New Roman"/>
          <w:b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b/>
          <w:color w:val="000000"/>
          <w:spacing w:val="3"/>
          <w:sz w:val="24"/>
          <w:szCs w:val="24"/>
          <w:lang w:eastAsia="ru-RU"/>
        </w:rPr>
        <w:t>На основании вышеизложенных принципов построения Программы развития</w:t>
      </w:r>
    </w:p>
    <w:p w:rsidR="002E3404" w:rsidRPr="00BA2AA7" w:rsidRDefault="002E3404" w:rsidP="00F26121">
      <w:pPr>
        <w:pStyle w:val="NoSpacing"/>
        <w:jc w:val="center"/>
        <w:rPr>
          <w:rFonts w:ascii="Times New Roman" w:hAnsi="Times New Roman"/>
          <w:b/>
          <w:color w:val="000000"/>
          <w:spacing w:val="3"/>
          <w:sz w:val="24"/>
          <w:szCs w:val="24"/>
          <w:lang w:eastAsia="ru-RU"/>
        </w:rPr>
      </w:pPr>
      <w:r w:rsidRPr="00BA2AA7">
        <w:rPr>
          <w:rFonts w:ascii="Times New Roman" w:hAnsi="Times New Roman"/>
          <w:b/>
          <w:color w:val="000000"/>
          <w:spacing w:val="3"/>
          <w:sz w:val="24"/>
          <w:szCs w:val="24"/>
          <w:lang w:eastAsia="ru-RU"/>
        </w:rPr>
        <w:t>определены основные принципы деятельности ДОУ:</w:t>
      </w:r>
    </w:p>
    <w:p w:rsidR="002E3404" w:rsidRPr="00BA2AA7" w:rsidRDefault="002E3404" w:rsidP="00F26121">
      <w:pPr>
        <w:pStyle w:val="NoSpacing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E3404" w:rsidRPr="00BA2AA7" w:rsidRDefault="002E3404" w:rsidP="00F26121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гуманистический характер образования, приоритет общечеловеческих ценностей, жизни и здоровья человека, свободного развития личности;</w:t>
      </w:r>
    </w:p>
    <w:p w:rsidR="002E3404" w:rsidRPr="00BA2AA7" w:rsidRDefault="002E3404" w:rsidP="00F26121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общедоступность образования для детей с разными стартовыми возможностями, адаптивность системы образования к уровням и индивидуальным особенностям развития и подготовки  воспитанников;</w:t>
      </w:r>
    </w:p>
    <w:p w:rsidR="002E3404" w:rsidRPr="00BA2AA7" w:rsidRDefault="002E3404" w:rsidP="00F26121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демократический, государственно-общественный характер управления ДОУ;</w:t>
      </w:r>
    </w:p>
    <w:p w:rsidR="002E3404" w:rsidRPr="00BA2AA7" w:rsidRDefault="002E3404" w:rsidP="00F26121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BA2AA7">
        <w:rPr>
          <w:rFonts w:ascii="Times New Roman" w:hAnsi="Times New Roman"/>
          <w:sz w:val="24"/>
          <w:szCs w:val="24"/>
          <w:lang w:eastAsia="ru-RU"/>
        </w:rPr>
        <w:t>принцип социального партнёрства в триаде «детский сад – семья – социум»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E3404" w:rsidRPr="00BA2AA7" w:rsidRDefault="002E3404" w:rsidP="00BA2AA7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A2AA7">
        <w:rPr>
          <w:rFonts w:ascii="Times New Roman" w:hAnsi="Times New Roman"/>
          <w:b/>
          <w:bCs/>
          <w:sz w:val="24"/>
          <w:szCs w:val="24"/>
          <w:lang w:eastAsia="ru-RU"/>
        </w:rPr>
        <w:t>4.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3</w:t>
      </w:r>
      <w:r w:rsidRPr="00BA2AA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Планируемые результаты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Программы развития по</w:t>
      </w:r>
      <w:r w:rsidRPr="00BA2AA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освоени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ю</w:t>
      </w:r>
      <w:r w:rsidRPr="00BA2AA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детьми образовательной программы дошкольного образования</w:t>
      </w:r>
    </w:p>
    <w:p w:rsidR="002E3404" w:rsidRPr="00BA2AA7" w:rsidRDefault="002E3404" w:rsidP="00BA2AA7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A2A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Pr="00BA2AA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.1  Целевые ориентиры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z w:val="24"/>
          <w:szCs w:val="24"/>
          <w:lang w:eastAsia="ru-RU"/>
        </w:rPr>
        <w:t>Целевые ориентиры дошкольного образования, представленные в ФГОС ДО, рассматриваются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2AA7">
        <w:rPr>
          <w:rFonts w:ascii="Times New Roman" w:hAnsi="Times New Roman"/>
          <w:color w:val="000000"/>
          <w:sz w:val="24"/>
          <w:szCs w:val="24"/>
          <w:lang w:eastAsia="ru-RU"/>
        </w:rPr>
        <w:t>Целевые ориентиры программы «От рождения до школы» базируются на ФГОС ДО и целях и задачах, обозначенных в пояснительной записке к программе «От рождения до школы», и в той части, которая совпадает со Стандартами, даются по тексту ФГОС ДО. В программе «От рождения до школы», так же как и в Стандарте, целевые ориентиры даются для детей раннего возраста (на этапе перехода к дошкольному возрасту) и для старшего дошкольного возраста (на этапе завершения дошкольного образования). Более подробно ознакомиться с программой «От рождения до школы» под ред.Н.Е.Вераксы на сайте МБДОУ «Детский Сад №11»</w:t>
      </w:r>
    </w:p>
    <w:p w:rsidR="002E3404" w:rsidRPr="00BA2AA7" w:rsidRDefault="002E3404" w:rsidP="00BA2AA7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E3404" w:rsidRPr="00BA2AA7" w:rsidRDefault="002E3404" w:rsidP="00694AE2">
      <w:pPr>
        <w:pStyle w:val="NoSpacing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A2AA7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3</w:t>
      </w:r>
      <w:r w:rsidRPr="00BA2AA7">
        <w:rPr>
          <w:rFonts w:ascii="Times New Roman" w:hAnsi="Times New Roman"/>
          <w:b/>
          <w:sz w:val="24"/>
          <w:szCs w:val="24"/>
        </w:rPr>
        <w:t>.2. Система мониторинга достижения детьми планируемых результатов освоения Программы</w:t>
      </w:r>
      <w:r>
        <w:rPr>
          <w:rFonts w:ascii="Times New Roman" w:hAnsi="Times New Roman"/>
          <w:b/>
          <w:sz w:val="24"/>
          <w:szCs w:val="24"/>
        </w:rPr>
        <w:t xml:space="preserve"> развития ДОУ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 xml:space="preserve">В ФГОС ДО четко определено, что развитие ребенка не является объектом измерения и оценки. Согласно стандарту, верным будет скорее оценка того вектора развития, которым идет ребенок, а не какого-то конечного результата, которого необходимо добиться. Здесь речь идет только о личностных результатах. В этой связи допускается диагностика динамики развития ребенка, однако он нужен не для оценки самой по себе, а для выявления тех способов, с помощью которых педагог может дать ребенку развиться, открыть какие-то способности, преодолеть проблемы. 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В нашем ДОУ проводится оценка динамики развития детей, в том числе измерение их личностных образовательных результатов. Такая оценка производится педагогом совместно со специалистами в рамках психолого-педагогической диагностики 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Участие ребёнка в психолого-педагогической диагностике  допускается только с согласия его родителей (законных представителей).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Результаты психолого-педагогической диагностики  могут использоваться исключительно для решения образовательных задач: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●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● оптимизации работы с группой детей.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A2AA7">
        <w:rPr>
          <w:rFonts w:ascii="Times New Roman" w:hAnsi="Times New Roman"/>
          <w:bCs/>
          <w:color w:val="000000"/>
          <w:sz w:val="24"/>
          <w:szCs w:val="24"/>
        </w:rPr>
        <w:t>По результатам психолого-педагогической диагностики переходим к другой деталлизированной системе – мониторингу, который осуществляется в соответствии с действующими правовыми и нормативными документами федерального и регионального уровня, программой развития и образовательной программой организации, перспективными планами и положением о мониторинговой службе.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b/>
          <w:bCs/>
          <w:color w:val="000000"/>
          <w:sz w:val="24"/>
          <w:szCs w:val="24"/>
        </w:rPr>
        <w:t>Цель мониторинга</w:t>
      </w:r>
      <w:r w:rsidRPr="00BA2AA7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BA2AA7">
        <w:rPr>
          <w:rFonts w:ascii="Times New Roman" w:hAnsi="Times New Roman"/>
          <w:sz w:val="24"/>
          <w:szCs w:val="24"/>
        </w:rPr>
        <w:t>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личности; оценка качества образования в ДОУ.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BA2AA7">
        <w:rPr>
          <w:rFonts w:ascii="Times New Roman" w:hAnsi="Times New Roman"/>
          <w:color w:val="000000"/>
          <w:sz w:val="24"/>
          <w:szCs w:val="24"/>
        </w:rPr>
        <w:t xml:space="preserve"> Оценка качества образования Муниципального дошкольного образовательного учреждения МБДОУ «Детский сад № 11» разработана в соответствии с законодательными актами РФ и Томской области,  общего образования ЗАТО Северска  и Департамента общего образования Томской области, регламентирующими реализацию процедур контроля и оценки качества образования: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vanish/>
          <w:color w:val="000000"/>
          <w:sz w:val="24"/>
          <w:szCs w:val="24"/>
        </w:rPr>
      </w:pPr>
      <w:r w:rsidRPr="00BA2AA7">
        <w:rPr>
          <w:rFonts w:ascii="Times New Roman" w:hAnsi="Times New Roman"/>
          <w:color w:val="000000"/>
          <w:sz w:val="24"/>
          <w:szCs w:val="24"/>
        </w:rPr>
        <w:t>1. Закон об образовании в Томской области (Принят постановлением Государственной Думы Томской области от 25 октября 2001 г. N 1024) глава № 3.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vanish/>
          <w:color w:val="000000"/>
          <w:sz w:val="24"/>
          <w:szCs w:val="24"/>
        </w:rPr>
      </w:pPr>
      <w:r w:rsidRPr="00BA2AA7">
        <w:rPr>
          <w:rFonts w:ascii="Times New Roman" w:hAnsi="Times New Roman"/>
          <w:color w:val="000000"/>
          <w:sz w:val="24"/>
          <w:szCs w:val="24"/>
        </w:rPr>
        <w:t>2. Комплексный проект модернизации региональной системы образования Томской области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BA2AA7">
        <w:rPr>
          <w:rFonts w:ascii="Times New Roman" w:hAnsi="Times New Roman"/>
          <w:color w:val="000000"/>
          <w:sz w:val="24"/>
          <w:szCs w:val="24"/>
        </w:rPr>
        <w:t>2008г. Глава № 4 «Развитие системы оценки качества образования»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BA2AA7">
        <w:rPr>
          <w:rFonts w:ascii="Times New Roman" w:hAnsi="Times New Roman"/>
          <w:color w:val="000000"/>
          <w:sz w:val="24"/>
          <w:szCs w:val="24"/>
        </w:rPr>
        <w:t xml:space="preserve">3. Положение «О Муниципальной системе оценки качества образования» Приложение № 1 к приказу УО от 03.12.2009 № 721 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BA2AA7">
        <w:rPr>
          <w:rFonts w:ascii="Times New Roman" w:hAnsi="Times New Roman"/>
          <w:color w:val="000000"/>
          <w:sz w:val="24"/>
          <w:szCs w:val="24"/>
        </w:rPr>
        <w:t>4. Приказ Департамента общего образования Томской области «Об утверждении  Положения о региональной системе оценки качества образования в Томской области № 1447 от 26.11.2008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Мониторинг образовательного процесса (мониторинг освоения образовательной программы) находится в компетенции заместителя руководителя ДОУ и старшего воспитателя. Он основывается на анализе достижения детьми промежуточных данных, по результатам психолого-педагогической диагностике.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 xml:space="preserve">С помощью средств мониторинга образовательного процесса можно оценить степень продвижения дошкольника в образовательной программе (сравнительный анализ).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 Данные о результатах мониторинга заносятся в специальную карту развития ребенка. 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Анализ карт развития позвол</w:t>
      </w:r>
      <w:r>
        <w:rPr>
          <w:rFonts w:ascii="Times New Roman" w:hAnsi="Times New Roman"/>
          <w:sz w:val="24"/>
          <w:szCs w:val="24"/>
        </w:rPr>
        <w:t>ит</w:t>
      </w:r>
      <w:r w:rsidRPr="00BA2AA7">
        <w:rPr>
          <w:rFonts w:ascii="Times New Roman" w:hAnsi="Times New Roman"/>
          <w:sz w:val="24"/>
          <w:szCs w:val="24"/>
        </w:rPr>
        <w:t xml:space="preserve"> оценить эффективность образовательной программы и организацию образовательного процесса в каждой группе детского сада.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В ходе мониторинга заполняется таблица (</w:t>
      </w:r>
      <w:r w:rsidRPr="00BA2AA7">
        <w:rPr>
          <w:rFonts w:ascii="Times New Roman" w:hAnsi="Times New Roman"/>
          <w:i/>
          <w:sz w:val="24"/>
          <w:szCs w:val="24"/>
        </w:rPr>
        <w:t>см. Приложение № 1, таблица № 1</w:t>
      </w:r>
      <w:r w:rsidRPr="00BA2AA7">
        <w:rPr>
          <w:rFonts w:ascii="Times New Roman" w:hAnsi="Times New Roman"/>
          <w:sz w:val="24"/>
          <w:szCs w:val="24"/>
        </w:rPr>
        <w:t>)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Мониторинг детского развития включает в себя оценку физического развития ребенка, состояния его здоровья, а также развития общих способностей: познавательных, коммуникативных и регуляторных.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Мониторинг детского развития осуществляется с использованием метода наблюдения,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специальных диагностических методик и тестовых методов. На основе проведенных методик составляется индивидуальная карта развития каждого ребенка и выстраивается индивидуальная траектория развития.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В ходе мониторинга детского развития психолог при участии педагогов и медицинского работника заполняет таблицу (Приложение № 2, таблица № 2).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sz w:val="24"/>
          <w:szCs w:val="24"/>
        </w:rPr>
      </w:pPr>
      <w:r w:rsidRPr="00BA2AA7">
        <w:rPr>
          <w:rFonts w:ascii="Times New Roman" w:hAnsi="Times New Roman"/>
          <w:b/>
          <w:sz w:val="24"/>
          <w:szCs w:val="24"/>
        </w:rPr>
        <w:t>Регламент мониторинга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iCs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  <w:lang w:val="en-US"/>
        </w:rPr>
        <w:t>I</w:t>
      </w:r>
      <w:r w:rsidRPr="00BA2AA7">
        <w:rPr>
          <w:rFonts w:ascii="Times New Roman" w:hAnsi="Times New Roman"/>
          <w:sz w:val="24"/>
          <w:szCs w:val="24"/>
        </w:rPr>
        <w:t xml:space="preserve">   этап</w:t>
      </w:r>
      <w:r w:rsidRPr="00BA2AA7">
        <w:rPr>
          <w:rFonts w:ascii="Times New Roman" w:hAnsi="Times New Roman"/>
          <w:bCs/>
          <w:iCs/>
          <w:sz w:val="24"/>
          <w:szCs w:val="24"/>
        </w:rPr>
        <w:t xml:space="preserve"> - Нормативно- установочный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iCs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  <w:lang w:val="en-US"/>
        </w:rPr>
        <w:t>II</w:t>
      </w:r>
      <w:r w:rsidRPr="00BA2AA7">
        <w:rPr>
          <w:rFonts w:ascii="Times New Roman" w:hAnsi="Times New Roman"/>
          <w:sz w:val="24"/>
          <w:szCs w:val="24"/>
        </w:rPr>
        <w:t xml:space="preserve">  этап – </w:t>
      </w:r>
      <w:r w:rsidRPr="00BA2AA7">
        <w:rPr>
          <w:rFonts w:ascii="Times New Roman" w:hAnsi="Times New Roman"/>
          <w:bCs/>
          <w:iCs/>
          <w:sz w:val="24"/>
          <w:szCs w:val="24"/>
        </w:rPr>
        <w:t>Диагностический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iCs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  <w:lang w:val="en-US"/>
        </w:rPr>
        <w:t>III</w:t>
      </w:r>
      <w:r w:rsidRPr="00BA2AA7">
        <w:rPr>
          <w:rFonts w:ascii="Times New Roman" w:hAnsi="Times New Roman"/>
          <w:sz w:val="24"/>
          <w:szCs w:val="24"/>
        </w:rPr>
        <w:t xml:space="preserve"> этап - </w:t>
      </w:r>
      <w:r w:rsidRPr="00BA2AA7">
        <w:rPr>
          <w:rFonts w:ascii="Times New Roman" w:hAnsi="Times New Roman"/>
          <w:bCs/>
          <w:iCs/>
          <w:sz w:val="24"/>
          <w:szCs w:val="24"/>
        </w:rPr>
        <w:t>Итогово-аналитический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A2AA7">
        <w:rPr>
          <w:rFonts w:ascii="Times New Roman" w:hAnsi="Times New Roman"/>
          <w:bCs/>
          <w:iCs/>
          <w:sz w:val="24"/>
          <w:szCs w:val="24"/>
        </w:rPr>
        <w:t xml:space="preserve">Диагностика и мониторинг проводятся </w:t>
      </w:r>
      <w:r w:rsidRPr="00BA2AA7">
        <w:rPr>
          <w:rFonts w:ascii="Times New Roman" w:hAnsi="Times New Roman"/>
          <w:b/>
          <w:bCs/>
          <w:iCs/>
          <w:sz w:val="24"/>
          <w:szCs w:val="24"/>
        </w:rPr>
        <w:t>2 раза в год (</w:t>
      </w:r>
      <w:r w:rsidRPr="00BA2AA7">
        <w:rPr>
          <w:rFonts w:ascii="Times New Roman" w:hAnsi="Times New Roman"/>
          <w:bCs/>
          <w:iCs/>
          <w:sz w:val="24"/>
          <w:szCs w:val="24"/>
        </w:rPr>
        <w:t xml:space="preserve">на начало и конец учебного года). </w:t>
      </w:r>
      <w:r w:rsidRPr="00BA2AA7">
        <w:rPr>
          <w:rFonts w:ascii="Times New Roman" w:hAnsi="Times New Roman"/>
          <w:b/>
          <w:bCs/>
          <w:iCs/>
          <w:sz w:val="24"/>
          <w:szCs w:val="24"/>
        </w:rPr>
        <w:t>Длительность проведения – 2-3 недели.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iCs/>
          <w:sz w:val="24"/>
          <w:szCs w:val="24"/>
        </w:rPr>
      </w:pPr>
      <w:r w:rsidRPr="00BA2AA7">
        <w:rPr>
          <w:rFonts w:ascii="Times New Roman" w:hAnsi="Times New Roman"/>
          <w:bCs/>
          <w:iCs/>
          <w:sz w:val="24"/>
          <w:szCs w:val="24"/>
        </w:rPr>
        <w:t>Мониторинг проводится на основании плана-графика, утвержденного в ДОУ.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A2AA7">
        <w:rPr>
          <w:rFonts w:ascii="Times New Roman" w:hAnsi="Times New Roman"/>
          <w:bCs/>
          <w:color w:val="000000"/>
          <w:sz w:val="24"/>
          <w:szCs w:val="24"/>
        </w:rPr>
        <w:t>Система мониторинга дает объективную информацию о деятельности ДОУ на основе самоанализа и внутренней оценки для совершенствования механизмов управления качеством воспитательно – образовательной деятельности.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bCs/>
          <w:sz w:val="24"/>
          <w:szCs w:val="24"/>
        </w:rPr>
        <w:t>Мониторинг достижений детьми планируемых результатов освоения образовательной Программы</w:t>
      </w:r>
      <w:r w:rsidRPr="00BA2AA7">
        <w:rPr>
          <w:rFonts w:ascii="Times New Roman" w:hAnsi="Times New Roman"/>
          <w:sz w:val="24"/>
          <w:szCs w:val="24"/>
        </w:rPr>
        <w:t xml:space="preserve"> осуществляется на основе синтеза четырёх программ, реализуемых в ДОУ</w:t>
      </w:r>
    </w:p>
    <w:p w:rsidR="002E3404" w:rsidRPr="00BA2AA7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 xml:space="preserve">Программа «От рождения до школы» под ред. Н.Е Вераксы 2010г. </w:t>
      </w:r>
    </w:p>
    <w:p w:rsidR="002E3404" w:rsidRPr="002927E7" w:rsidRDefault="002E3404" w:rsidP="0030731A">
      <w:pPr>
        <w:pStyle w:val="NoSpacing"/>
        <w:ind w:firstLine="720"/>
        <w:jc w:val="both"/>
        <w:rPr>
          <w:rStyle w:val="Strong"/>
          <w:b w:val="0"/>
          <w:szCs w:val="24"/>
          <w:lang w:val="ru-RU"/>
        </w:rPr>
      </w:pPr>
      <w:r w:rsidRPr="00BA2AA7">
        <w:rPr>
          <w:rFonts w:ascii="Times New Roman" w:hAnsi="Times New Roman"/>
          <w:sz w:val="24"/>
          <w:szCs w:val="24"/>
        </w:rPr>
        <w:t xml:space="preserve">«Программа  </w:t>
      </w:r>
      <w:r w:rsidRPr="00BA2AA7">
        <w:rPr>
          <w:rStyle w:val="Strong"/>
          <w:bCs/>
          <w:color w:val="000000"/>
          <w:szCs w:val="24"/>
          <w:lang w:val="ru-RU"/>
        </w:rPr>
        <w:t xml:space="preserve">специальных (коррекционных) образовательных учреждений </w:t>
      </w:r>
      <w:r w:rsidRPr="00BA2AA7">
        <w:rPr>
          <w:rStyle w:val="Strong"/>
          <w:bCs/>
          <w:color w:val="000000"/>
          <w:szCs w:val="24"/>
        </w:rPr>
        <w:t>IV</w:t>
      </w:r>
      <w:r w:rsidRPr="00BA2AA7">
        <w:rPr>
          <w:rStyle w:val="Strong"/>
          <w:bCs/>
          <w:color w:val="000000"/>
          <w:szCs w:val="24"/>
          <w:lang w:val="ru-RU"/>
        </w:rPr>
        <w:t xml:space="preserve"> вида (для детей с нарушением зрения)» под ред. </w:t>
      </w:r>
      <w:r w:rsidRPr="002927E7">
        <w:rPr>
          <w:rStyle w:val="Strong"/>
          <w:bCs/>
          <w:color w:val="000000"/>
          <w:szCs w:val="24"/>
          <w:lang w:val="ru-RU"/>
        </w:rPr>
        <w:t>Л.И. Плаксиной</w:t>
      </w:r>
    </w:p>
    <w:p w:rsidR="002E3404" w:rsidRPr="00BA2AA7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«Программа обучения и воспитания детей с фонетико-фонематическим недоразвитием»  под ред. Филичевой Т.Б., Чиркиной Г.В.</w:t>
      </w:r>
    </w:p>
    <w:p w:rsidR="002E3404" w:rsidRPr="00BA2AA7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BA2AA7">
        <w:rPr>
          <w:rFonts w:ascii="Times New Roman" w:hAnsi="Times New Roman"/>
          <w:sz w:val="24"/>
          <w:szCs w:val="24"/>
        </w:rPr>
        <w:t>«Программа обучения и воспитания детей с ОНР»  под ред. Филичевой Т.Б., Чиркиной Г.В.</w:t>
      </w:r>
    </w:p>
    <w:p w:rsidR="002E3404" w:rsidRDefault="002E3404" w:rsidP="00BA2AA7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2E3404" w:rsidRPr="00837329" w:rsidRDefault="002E3404" w:rsidP="00837329">
      <w:pPr>
        <w:pStyle w:val="ListParagraph"/>
        <w:numPr>
          <w:ilvl w:val="1"/>
          <w:numId w:val="27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837329">
        <w:rPr>
          <w:rFonts w:ascii="Times New Roman" w:hAnsi="Times New Roman"/>
          <w:b/>
          <w:bCs/>
          <w:sz w:val="24"/>
          <w:szCs w:val="24"/>
        </w:rPr>
        <w:t>Примерный перечень основных видов</w:t>
      </w:r>
    </w:p>
    <w:p w:rsidR="002E3404" w:rsidRDefault="002E3404" w:rsidP="00EA3602">
      <w:pPr>
        <w:pStyle w:val="ListParagraph"/>
        <w:jc w:val="center"/>
        <w:rPr>
          <w:rFonts w:ascii="Times New Roman" w:hAnsi="Times New Roman"/>
          <w:b/>
          <w:bCs/>
          <w:sz w:val="24"/>
          <w:szCs w:val="24"/>
        </w:rPr>
      </w:pPr>
      <w:r w:rsidRPr="00EA3602">
        <w:rPr>
          <w:rFonts w:ascii="Times New Roman" w:hAnsi="Times New Roman"/>
          <w:b/>
          <w:bCs/>
          <w:sz w:val="24"/>
          <w:szCs w:val="24"/>
        </w:rPr>
        <w:t>организованной образовательной деятельности</w:t>
      </w:r>
      <w:r>
        <w:rPr>
          <w:rFonts w:ascii="Times New Roman" w:hAnsi="Times New Roman"/>
          <w:b/>
          <w:bCs/>
          <w:sz w:val="24"/>
          <w:szCs w:val="24"/>
        </w:rPr>
        <w:t xml:space="preserve"> Программы развития ДОУ </w:t>
      </w:r>
    </w:p>
    <w:p w:rsidR="002E3404" w:rsidRPr="00EA3602" w:rsidRDefault="002E3404" w:rsidP="00EA3602">
      <w:pPr>
        <w:pStyle w:val="ListParagraph"/>
        <w:jc w:val="center"/>
        <w:rPr>
          <w:rFonts w:ascii="Times New Roman" w:hAnsi="Times New Roman"/>
          <w:b/>
          <w:bCs/>
          <w:sz w:val="24"/>
          <w:szCs w:val="24"/>
        </w:rPr>
      </w:pPr>
      <w:r w:rsidRPr="00EA3602">
        <w:rPr>
          <w:rFonts w:ascii="Times New Roman" w:hAnsi="Times New Roman"/>
          <w:b/>
          <w:bCs/>
          <w:sz w:val="24"/>
          <w:szCs w:val="24"/>
        </w:rPr>
        <w:t xml:space="preserve"> по возрастным группам</w:t>
      </w:r>
    </w:p>
    <w:p w:rsidR="002E3404" w:rsidRPr="00EA3602" w:rsidRDefault="002E3404" w:rsidP="00EA3602">
      <w:pPr>
        <w:pStyle w:val="ListParagraph"/>
        <w:jc w:val="center"/>
        <w:rPr>
          <w:rFonts w:ascii="Times New Roman" w:hAnsi="Times New Roman"/>
          <w:b/>
          <w:bCs/>
          <w:sz w:val="24"/>
          <w:szCs w:val="24"/>
        </w:rPr>
      </w:pPr>
      <w:r w:rsidRPr="00EA3602">
        <w:rPr>
          <w:rFonts w:ascii="Times New Roman" w:hAnsi="Times New Roman"/>
          <w:b/>
          <w:bCs/>
          <w:sz w:val="24"/>
          <w:szCs w:val="24"/>
        </w:rPr>
        <w:t>в соответствии с программой «От рождения до школы» под ред.Н.Е.Вераксы</w:t>
      </w:r>
    </w:p>
    <w:p w:rsidR="002E3404" w:rsidRPr="006C4ECB" w:rsidRDefault="002E3404" w:rsidP="00EA3602">
      <w:pPr>
        <w:pStyle w:val="ListParagraph"/>
        <w:jc w:val="center"/>
        <w:rPr>
          <w:rFonts w:ascii="Times New Roman" w:hAnsi="Times New Roman"/>
          <w:b/>
        </w:rPr>
      </w:pPr>
    </w:p>
    <w:p w:rsidR="002E3404" w:rsidRPr="006C4ECB" w:rsidRDefault="002E3404" w:rsidP="00EA3602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 w:rsidRPr="006C4ECB">
        <w:rPr>
          <w:rFonts w:ascii="Times New Roman" w:hAnsi="Times New Roman"/>
          <w:b/>
          <w:sz w:val="24"/>
          <w:szCs w:val="24"/>
        </w:rPr>
        <w:t>1 младшая группа (от 2 до 3 лет)</w:t>
      </w:r>
    </w:p>
    <w:p w:rsidR="002E3404" w:rsidRPr="00EA3602" w:rsidRDefault="002E3404" w:rsidP="00EA3602">
      <w:pPr>
        <w:pStyle w:val="NoSpacing"/>
        <w:rPr>
          <w:rFonts w:ascii="Times New Roman" w:hAnsi="Times New Roman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4730"/>
      </w:tblGrid>
      <w:tr w:rsidR="002E3404" w:rsidRPr="00EA3602" w:rsidTr="00EA3602">
        <w:tc>
          <w:tcPr>
            <w:tcW w:w="5868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Виды организованной деятельности</w:t>
            </w:r>
          </w:p>
        </w:tc>
        <w:tc>
          <w:tcPr>
            <w:tcW w:w="473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Количество образовательных мероприятий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в неделю</w:t>
            </w:r>
          </w:p>
        </w:tc>
      </w:tr>
      <w:tr w:rsidR="002E3404" w:rsidRPr="00EA3602" w:rsidTr="00EA3602">
        <w:tc>
          <w:tcPr>
            <w:tcW w:w="5868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ОО «Познавательное развитие» </w:t>
            </w:r>
            <w:r w:rsidRPr="00A27099">
              <w:rPr>
                <w:rFonts w:ascii="Times New Roman" w:hAnsi="Times New Roman"/>
                <w:i/>
              </w:rPr>
              <w:t>(Познавательно-исследовательская и продуктивная (конструктивная) деятельность.Формирование целостной картины мира)</w:t>
            </w:r>
          </w:p>
        </w:tc>
        <w:tc>
          <w:tcPr>
            <w:tcW w:w="473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</w:tc>
      </w:tr>
      <w:tr w:rsidR="002E3404" w:rsidRPr="00EA3602" w:rsidTr="00EA3602">
        <w:tc>
          <w:tcPr>
            <w:tcW w:w="5868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ОО «Социально-коммуникативное развитие»,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«Речевое развитие»</w:t>
            </w:r>
          </w:p>
        </w:tc>
        <w:tc>
          <w:tcPr>
            <w:tcW w:w="473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</w:tc>
      </w:tr>
      <w:tr w:rsidR="002E3404" w:rsidRPr="00EA3602" w:rsidTr="00EA3602">
        <w:tc>
          <w:tcPr>
            <w:tcW w:w="5868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 «Художественно-эстетическое развитие»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        Рисование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Лепка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Музыка</w:t>
            </w:r>
          </w:p>
        </w:tc>
        <w:tc>
          <w:tcPr>
            <w:tcW w:w="473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</w:tc>
      </w:tr>
      <w:tr w:rsidR="002E3404" w:rsidRPr="00EA3602" w:rsidTr="00EA3602">
        <w:tc>
          <w:tcPr>
            <w:tcW w:w="5868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«Физическое развитие»</w:t>
            </w:r>
          </w:p>
        </w:tc>
        <w:tc>
          <w:tcPr>
            <w:tcW w:w="473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3</w:t>
            </w:r>
          </w:p>
        </w:tc>
      </w:tr>
      <w:tr w:rsidR="002E3404" w:rsidRPr="00EA3602" w:rsidTr="00EA3602">
        <w:tc>
          <w:tcPr>
            <w:tcW w:w="5868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ОБЩЕЕ КОЛИЧЕСТВО</w:t>
            </w:r>
          </w:p>
        </w:tc>
        <w:tc>
          <w:tcPr>
            <w:tcW w:w="473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10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(соотв. СанПин)</w:t>
            </w:r>
          </w:p>
        </w:tc>
      </w:tr>
    </w:tbl>
    <w:p w:rsidR="002E3404" w:rsidRPr="00EA3602" w:rsidRDefault="002E3404" w:rsidP="00EA3602">
      <w:pPr>
        <w:pStyle w:val="NoSpacing"/>
        <w:rPr>
          <w:rFonts w:ascii="Times New Roman" w:hAnsi="Times New Roman"/>
        </w:rPr>
      </w:pPr>
    </w:p>
    <w:p w:rsidR="002E3404" w:rsidRPr="00EA3602" w:rsidRDefault="002E3404" w:rsidP="00EA3602">
      <w:pPr>
        <w:pStyle w:val="NoSpacing"/>
        <w:rPr>
          <w:rFonts w:ascii="Times New Roman" w:hAnsi="Times New Roman"/>
        </w:rPr>
      </w:pPr>
      <w:r w:rsidRPr="00EA3602">
        <w:rPr>
          <w:rFonts w:ascii="Times New Roman" w:hAnsi="Times New Roman"/>
        </w:rPr>
        <w:t>2 младшая группа (от 3 до 4 лет)</w:t>
      </w:r>
    </w:p>
    <w:p w:rsidR="002E3404" w:rsidRPr="00EA3602" w:rsidRDefault="002E3404" w:rsidP="00EA3602">
      <w:pPr>
        <w:pStyle w:val="NoSpacing"/>
        <w:rPr>
          <w:rFonts w:ascii="Times New Roman" w:hAnsi="Times New Roman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7"/>
        <w:gridCol w:w="4071"/>
      </w:tblGrid>
      <w:tr w:rsidR="002E3404" w:rsidRPr="00EA3602" w:rsidTr="0030731A">
        <w:trPr>
          <w:trHeight w:val="838"/>
        </w:trPr>
        <w:tc>
          <w:tcPr>
            <w:tcW w:w="629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Виды организованной деятельности</w:t>
            </w:r>
          </w:p>
        </w:tc>
        <w:tc>
          <w:tcPr>
            <w:tcW w:w="4071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Количество образовательных мероприятий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в неделю</w:t>
            </w:r>
          </w:p>
        </w:tc>
      </w:tr>
      <w:tr w:rsidR="002E3404" w:rsidRPr="00EA3602" w:rsidTr="0030731A">
        <w:trPr>
          <w:trHeight w:val="1127"/>
        </w:trPr>
        <w:tc>
          <w:tcPr>
            <w:tcW w:w="629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</w:rPr>
              <w:t xml:space="preserve">ООО «Познавательное развитие» </w:t>
            </w:r>
            <w:r w:rsidRPr="00A27099">
              <w:rPr>
                <w:rFonts w:ascii="Times New Roman" w:hAnsi="Times New Roman"/>
                <w:i/>
              </w:rPr>
              <w:t>(Познавательно-исследовательская и продуктивная (конструктивная) деятельность. Формирование элементарных математических представлений.  Формирование целостной картины мира)</w:t>
            </w:r>
          </w:p>
        </w:tc>
        <w:tc>
          <w:tcPr>
            <w:tcW w:w="4071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</w:tc>
      </w:tr>
      <w:tr w:rsidR="002E3404" w:rsidRPr="00EA3602" w:rsidTr="0030731A">
        <w:trPr>
          <w:trHeight w:val="854"/>
        </w:trPr>
        <w:tc>
          <w:tcPr>
            <w:tcW w:w="629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ОО «Социально-коммуникативное развитие»,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«Речевое развитие»</w:t>
            </w:r>
          </w:p>
        </w:tc>
        <w:tc>
          <w:tcPr>
            <w:tcW w:w="4071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</w:tc>
      </w:tr>
      <w:tr w:rsidR="002E3404" w:rsidRPr="00EA3602" w:rsidTr="0030731A">
        <w:trPr>
          <w:trHeight w:val="2118"/>
        </w:trPr>
        <w:tc>
          <w:tcPr>
            <w:tcW w:w="629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</w:rPr>
              <w:t xml:space="preserve">ОО  «Художественно-эстетическое развитие»                                                                                                    </w:t>
            </w:r>
            <w:r w:rsidRPr="00A27099">
              <w:rPr>
                <w:rFonts w:ascii="Times New Roman" w:hAnsi="Times New Roman"/>
                <w:i/>
              </w:rPr>
              <w:t>Рисование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                                  Лепка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                                      Аппликация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                          Музыка</w:t>
            </w:r>
          </w:p>
        </w:tc>
        <w:tc>
          <w:tcPr>
            <w:tcW w:w="4071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0,5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0,5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</w:tc>
      </w:tr>
      <w:tr w:rsidR="002E3404" w:rsidRPr="00EA3602" w:rsidTr="0030731A">
        <w:trPr>
          <w:trHeight w:val="426"/>
        </w:trPr>
        <w:tc>
          <w:tcPr>
            <w:tcW w:w="629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«Физическое развитие»</w:t>
            </w:r>
          </w:p>
        </w:tc>
        <w:tc>
          <w:tcPr>
            <w:tcW w:w="4071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3</w:t>
            </w:r>
          </w:p>
        </w:tc>
      </w:tr>
      <w:tr w:rsidR="002E3404" w:rsidRPr="00EA3602" w:rsidTr="0030731A">
        <w:trPr>
          <w:trHeight w:val="854"/>
        </w:trPr>
        <w:tc>
          <w:tcPr>
            <w:tcW w:w="629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ОБЩЕЕ КОЛИЧЕСТВО</w:t>
            </w:r>
          </w:p>
        </w:tc>
        <w:tc>
          <w:tcPr>
            <w:tcW w:w="4071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10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(соотв. СанПин)</w:t>
            </w:r>
          </w:p>
        </w:tc>
      </w:tr>
    </w:tbl>
    <w:p w:rsidR="002E3404" w:rsidRPr="00EA3602" w:rsidRDefault="002E3404" w:rsidP="00EA3602">
      <w:pPr>
        <w:pStyle w:val="NoSpacing"/>
        <w:rPr>
          <w:rFonts w:ascii="Times New Roman" w:hAnsi="Times New Roman"/>
        </w:rPr>
      </w:pPr>
      <w:r w:rsidRPr="00EA3602">
        <w:rPr>
          <w:rFonts w:ascii="Times New Roman" w:hAnsi="Times New Roman"/>
        </w:rPr>
        <w:t>Средняя группа (от 4 до 5 лет)</w:t>
      </w:r>
    </w:p>
    <w:p w:rsidR="002E3404" w:rsidRPr="00EA3602" w:rsidRDefault="002E3404" w:rsidP="00EA3602">
      <w:pPr>
        <w:pStyle w:val="NoSpacing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0"/>
        <w:gridCol w:w="4192"/>
      </w:tblGrid>
      <w:tr w:rsidR="002E3404" w:rsidRPr="00EA3602" w:rsidTr="0030731A">
        <w:tc>
          <w:tcPr>
            <w:tcW w:w="612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Виды организованной деятельности</w:t>
            </w:r>
          </w:p>
        </w:tc>
        <w:tc>
          <w:tcPr>
            <w:tcW w:w="419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Количество образовательных мероприятий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в неделю</w:t>
            </w:r>
          </w:p>
        </w:tc>
      </w:tr>
      <w:tr w:rsidR="002E3404" w:rsidRPr="00EA3602" w:rsidTr="0030731A">
        <w:tc>
          <w:tcPr>
            <w:tcW w:w="612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</w:rPr>
              <w:t xml:space="preserve">ОО «Познавательное развитие» </w:t>
            </w:r>
            <w:r w:rsidRPr="00A27099">
              <w:rPr>
                <w:rFonts w:ascii="Times New Roman" w:hAnsi="Times New Roman"/>
                <w:i/>
              </w:rPr>
              <w:t>(Познавательно-исследовательская и продуктивная (конструктивная) деятельность. Формирование элементарных математических представлений.  Формирование целостной картины мира)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419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</w:tc>
      </w:tr>
      <w:tr w:rsidR="002E3404" w:rsidRPr="00EA3602" w:rsidTr="0030731A">
        <w:tc>
          <w:tcPr>
            <w:tcW w:w="612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ОО «Социально-коммуникативное развитие»,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«Речевое развитие»</w:t>
            </w:r>
          </w:p>
        </w:tc>
        <w:tc>
          <w:tcPr>
            <w:tcW w:w="419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</w:tc>
      </w:tr>
      <w:tr w:rsidR="002E3404" w:rsidRPr="00EA3602" w:rsidTr="0030731A">
        <w:tc>
          <w:tcPr>
            <w:tcW w:w="612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ОО  «Художественно-эстетическое развитие»                                                                                                   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 Рисование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Лепка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  Аппликация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     Музыка</w:t>
            </w:r>
          </w:p>
        </w:tc>
        <w:tc>
          <w:tcPr>
            <w:tcW w:w="419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0,5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0,5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</w:tc>
      </w:tr>
      <w:tr w:rsidR="002E3404" w:rsidRPr="00EA3602" w:rsidTr="0030731A">
        <w:tc>
          <w:tcPr>
            <w:tcW w:w="612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«Физическое развитие»</w:t>
            </w:r>
          </w:p>
        </w:tc>
        <w:tc>
          <w:tcPr>
            <w:tcW w:w="419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3</w:t>
            </w:r>
          </w:p>
        </w:tc>
      </w:tr>
      <w:tr w:rsidR="002E3404" w:rsidRPr="00EA3602" w:rsidTr="0030731A">
        <w:trPr>
          <w:trHeight w:val="441"/>
        </w:trPr>
        <w:tc>
          <w:tcPr>
            <w:tcW w:w="6120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ОБЩЕЕ КОЛИЧЕСТВО</w:t>
            </w:r>
          </w:p>
        </w:tc>
        <w:tc>
          <w:tcPr>
            <w:tcW w:w="419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10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(соотв. СанПин)</w:t>
            </w:r>
          </w:p>
        </w:tc>
      </w:tr>
    </w:tbl>
    <w:p w:rsidR="002E3404" w:rsidRPr="00EA3602" w:rsidRDefault="002E3404" w:rsidP="00EA3602">
      <w:pPr>
        <w:pStyle w:val="NoSpacing"/>
        <w:rPr>
          <w:rFonts w:ascii="Times New Roman" w:hAnsi="Times New Roman"/>
        </w:rPr>
      </w:pPr>
    </w:p>
    <w:p w:rsidR="002E3404" w:rsidRPr="00EA3602" w:rsidRDefault="002E3404" w:rsidP="00EA3602">
      <w:pPr>
        <w:pStyle w:val="NoSpacing"/>
        <w:rPr>
          <w:rFonts w:ascii="Times New Roman" w:hAnsi="Times New Roman"/>
        </w:rPr>
      </w:pPr>
      <w:r w:rsidRPr="00EA3602">
        <w:rPr>
          <w:rFonts w:ascii="Times New Roman" w:hAnsi="Times New Roman"/>
        </w:rPr>
        <w:t>Старшая группа (от 5 до 6 лет)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69"/>
        <w:gridCol w:w="5559"/>
      </w:tblGrid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Виды организованной деятельности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Количество образовательных мероприятий в неделю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</w:rPr>
              <w:t>ОО «Познавательное развитие»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* Познавательно-исследовательская и продуктивная (конструктивная) деятельность.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* Формирование элементарных математических представлений. 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  <w:i/>
              </w:rPr>
              <w:t>* Формирование целостной картины мира)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ОО «Социально-коммуникативное развитие»,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«Речевое развитие»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ОО  «Художественно-эстетическое развитие»                                                                                                   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Рисование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Лепка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  Аппликация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Музыка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0,5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0,5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 «Физическое развитие»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3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ОБЩЕЕ КОЛИЧЕСТВО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13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(соотв. СанПин)</w:t>
            </w:r>
          </w:p>
        </w:tc>
      </w:tr>
    </w:tbl>
    <w:p w:rsidR="002E3404" w:rsidRPr="00EA3602" w:rsidRDefault="002E3404" w:rsidP="00EA3602">
      <w:pPr>
        <w:pStyle w:val="NoSpacing"/>
        <w:rPr>
          <w:rFonts w:ascii="Times New Roman" w:hAnsi="Times New Roman"/>
        </w:rPr>
      </w:pPr>
    </w:p>
    <w:p w:rsidR="002E3404" w:rsidRPr="00EA3602" w:rsidRDefault="002E3404" w:rsidP="00EA3602">
      <w:pPr>
        <w:pStyle w:val="NoSpacing"/>
        <w:rPr>
          <w:rFonts w:ascii="Times New Roman" w:hAnsi="Times New Roman"/>
        </w:rPr>
      </w:pPr>
      <w:r w:rsidRPr="00EA3602">
        <w:rPr>
          <w:rFonts w:ascii="Times New Roman" w:hAnsi="Times New Roman"/>
        </w:rPr>
        <w:t>Подготовительная группа (от 6 до 7 лет)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64"/>
        <w:gridCol w:w="5564"/>
      </w:tblGrid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Виды организованной деятельности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Количество мероприятий НОД (непосредственной образовательной деятельности) в неделю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ОО «Познавательное развитие»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* Познавательно-исследовательская и продуктивная (конструктивная) деятельность.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* Формирование элементарных математических представлений. 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  <w:i/>
              </w:rPr>
              <w:t>* Формирование целостной картины мира)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«Социально-коммуникативное развитие»,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ОО «Речевое развитие»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 xml:space="preserve">ОО  «Художественно-эстетическое развитие»                                                                                                    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Рисование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Лепка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  <w:i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  Аппликация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  <w:i/>
              </w:rPr>
              <w:t xml:space="preserve">                                                                     Музыка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0,5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0,5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2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ОО «Физическое развитие»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3</w:t>
            </w:r>
          </w:p>
        </w:tc>
      </w:tr>
      <w:tr w:rsidR="002E3404" w:rsidRPr="00EA3602" w:rsidTr="00EA3602">
        <w:tc>
          <w:tcPr>
            <w:tcW w:w="4652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ОБЩЕЕ КОЛИЧЕСТВО</w:t>
            </w:r>
          </w:p>
        </w:tc>
        <w:tc>
          <w:tcPr>
            <w:tcW w:w="5837" w:type="dxa"/>
          </w:tcPr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14</w:t>
            </w:r>
          </w:p>
          <w:p w:rsidR="002E3404" w:rsidRPr="00A27099" w:rsidRDefault="002E3404" w:rsidP="00EA3602">
            <w:pPr>
              <w:pStyle w:val="NoSpacing"/>
              <w:rPr>
                <w:rFonts w:ascii="Times New Roman" w:hAnsi="Times New Roman"/>
              </w:rPr>
            </w:pPr>
            <w:r w:rsidRPr="00A27099">
              <w:rPr>
                <w:rFonts w:ascii="Times New Roman" w:hAnsi="Times New Roman"/>
              </w:rPr>
              <w:t>(соотв. СанПин)</w:t>
            </w:r>
          </w:p>
        </w:tc>
      </w:tr>
    </w:tbl>
    <w:p w:rsidR="002E3404" w:rsidRPr="00EA3602" w:rsidRDefault="002E3404" w:rsidP="00EA3602">
      <w:pPr>
        <w:pStyle w:val="NoSpacing"/>
        <w:rPr>
          <w:rFonts w:ascii="Times New Roman" w:hAnsi="Times New Roman"/>
        </w:rPr>
      </w:pPr>
    </w:p>
    <w:p w:rsidR="002E3404" w:rsidRPr="00EA3602" w:rsidRDefault="002E3404" w:rsidP="00EA3602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Д</w:t>
      </w:r>
      <w:r w:rsidRPr="00EA3602">
        <w:rPr>
          <w:rFonts w:ascii="Times New Roman" w:hAnsi="Times New Roman"/>
          <w:sz w:val="24"/>
          <w:szCs w:val="24"/>
        </w:rPr>
        <w:t xml:space="preserve">еятельность </w:t>
      </w:r>
      <w:r>
        <w:rPr>
          <w:rFonts w:ascii="Times New Roman" w:hAnsi="Times New Roman"/>
          <w:sz w:val="24"/>
          <w:szCs w:val="24"/>
        </w:rPr>
        <w:t xml:space="preserve">Программы развития </w:t>
      </w:r>
      <w:r w:rsidRPr="00EA3602">
        <w:rPr>
          <w:rFonts w:ascii="Times New Roman" w:hAnsi="Times New Roman"/>
          <w:sz w:val="24"/>
          <w:szCs w:val="24"/>
        </w:rPr>
        <w:t>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2E3404" w:rsidRPr="00EA3602" w:rsidRDefault="002E3404" w:rsidP="0030731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4.5 </w:t>
      </w:r>
      <w:r w:rsidRPr="00EA3602">
        <w:rPr>
          <w:rFonts w:ascii="Times New Roman" w:hAnsi="Times New Roman"/>
          <w:b/>
          <w:sz w:val="24"/>
          <w:szCs w:val="24"/>
        </w:rPr>
        <w:t>Виды и формы образовательной деятельности</w:t>
      </w:r>
      <w:r>
        <w:rPr>
          <w:rFonts w:ascii="Times New Roman" w:hAnsi="Times New Roman"/>
          <w:b/>
          <w:sz w:val="24"/>
          <w:szCs w:val="24"/>
        </w:rPr>
        <w:t xml:space="preserve"> Программы развития ДОУ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60"/>
        <w:gridCol w:w="6480"/>
      </w:tblGrid>
      <w:tr w:rsidR="002E3404" w:rsidRPr="00EA3602" w:rsidTr="00EA3602">
        <w:tc>
          <w:tcPr>
            <w:tcW w:w="306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648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Примерные формы работы</w:t>
            </w:r>
          </w:p>
        </w:tc>
      </w:tr>
      <w:tr w:rsidR="002E3404" w:rsidRPr="00EA3602" w:rsidTr="00EA3602">
        <w:tc>
          <w:tcPr>
            <w:tcW w:w="306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Двигательная</w:t>
            </w:r>
          </w:p>
        </w:tc>
        <w:tc>
          <w:tcPr>
            <w:tcW w:w="648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Подвижные игры с правилами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Подвижные и дидактические игры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Игровые упражнения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Соревнования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Физкультурные праздники и досуги.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Физ.минутки.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Самостоятельная двигательная деятельность детей.</w:t>
            </w:r>
          </w:p>
        </w:tc>
      </w:tr>
      <w:tr w:rsidR="002E3404" w:rsidRPr="00EA3602" w:rsidTr="00EA3602">
        <w:tc>
          <w:tcPr>
            <w:tcW w:w="306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 xml:space="preserve">Игровая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Сюжетные игры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 xml:space="preserve">* Игры с правилами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Дидактические игры</w:t>
            </w:r>
          </w:p>
        </w:tc>
      </w:tr>
      <w:tr w:rsidR="002E3404" w:rsidRPr="00EA3602" w:rsidTr="00EA3602">
        <w:tc>
          <w:tcPr>
            <w:tcW w:w="306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Продуктивная (изобразительная)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Мастерская по изготовлению продуктов детского творчества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Реализация проектов</w:t>
            </w:r>
          </w:p>
        </w:tc>
      </w:tr>
      <w:tr w:rsidR="002E3404" w:rsidRPr="00EA3602" w:rsidTr="00EA3602">
        <w:tc>
          <w:tcPr>
            <w:tcW w:w="306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Восприятие художественной литературы и фольклора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Чтение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Обсуждение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Разучивание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Пересказывание и рассказывание.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Рассматривание книг. Ролевая игра «Библиотека».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Развлечения и досуги по литературным материалам.</w:t>
            </w:r>
          </w:p>
        </w:tc>
      </w:tr>
      <w:tr w:rsidR="002E3404" w:rsidRPr="00EA3602" w:rsidTr="00EA3602">
        <w:tc>
          <w:tcPr>
            <w:tcW w:w="306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Познавательно-исследовательская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 xml:space="preserve">* Наблюдение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Экскурсия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Решение проблемных ситуаций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Экспериментирование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Коллекционирование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Моделирование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 xml:space="preserve">* Реализация проектов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Игры (сюжетные, с правилами, дидактические-познавательные)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Сбор информации об изучаемом объекте.</w:t>
            </w:r>
          </w:p>
        </w:tc>
      </w:tr>
      <w:tr w:rsidR="002E3404" w:rsidRPr="00EA3602" w:rsidTr="00EA3602">
        <w:tc>
          <w:tcPr>
            <w:tcW w:w="306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Коммуникативная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Беседа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Ситуативный разговор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Речевая ситуация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Составление и отгадывание загадок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 xml:space="preserve">* Игры (сюжетные, с правилами)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Театрализация, драматизация</w:t>
            </w:r>
          </w:p>
        </w:tc>
      </w:tr>
      <w:tr w:rsidR="002E3404" w:rsidRPr="00EA3602" w:rsidTr="00EA3602">
        <w:tc>
          <w:tcPr>
            <w:tcW w:w="306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Самообслуживание и элементарный бытовой труд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8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Поручения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Дежурство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Задание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Реализация проектов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Совместный труд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Самообслуживание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 Труд в природе, уход за растениями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Игра в профессии</w:t>
            </w:r>
          </w:p>
        </w:tc>
      </w:tr>
      <w:tr w:rsidR="002E3404" w:rsidRPr="00EA3602" w:rsidTr="00EA3602">
        <w:tc>
          <w:tcPr>
            <w:tcW w:w="306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Музыкальная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480" w:type="dxa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Пение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Танцы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Слушание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Ритмика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color w:val="000000"/>
                <w:sz w:val="24"/>
                <w:szCs w:val="24"/>
              </w:rPr>
              <w:t>* Музыкальные игры</w:t>
            </w:r>
          </w:p>
        </w:tc>
      </w:tr>
    </w:tbl>
    <w:p w:rsidR="002E3404" w:rsidRPr="00EA3602" w:rsidRDefault="002E3404" w:rsidP="00EA3602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2E3404" w:rsidRPr="00EA3602" w:rsidRDefault="002E3404" w:rsidP="00EA360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4.6 Ф</w:t>
      </w:r>
      <w:r w:rsidRPr="00EA3602">
        <w:rPr>
          <w:rFonts w:ascii="Times New Roman" w:hAnsi="Times New Roman"/>
          <w:b/>
          <w:sz w:val="24"/>
          <w:szCs w:val="24"/>
        </w:rPr>
        <w:t>изкультурно-оздоровительны</w:t>
      </w:r>
      <w:r>
        <w:rPr>
          <w:rFonts w:ascii="Times New Roman" w:hAnsi="Times New Roman"/>
          <w:b/>
          <w:sz w:val="24"/>
          <w:szCs w:val="24"/>
        </w:rPr>
        <w:t>е</w:t>
      </w:r>
      <w:r w:rsidRPr="00EA3602">
        <w:rPr>
          <w:rFonts w:ascii="Times New Roman" w:hAnsi="Times New Roman"/>
          <w:b/>
          <w:sz w:val="24"/>
          <w:szCs w:val="24"/>
        </w:rPr>
        <w:t xml:space="preserve"> мероприяти</w:t>
      </w:r>
      <w:r>
        <w:rPr>
          <w:rFonts w:ascii="Times New Roman" w:hAnsi="Times New Roman"/>
          <w:b/>
          <w:sz w:val="24"/>
          <w:szCs w:val="24"/>
        </w:rPr>
        <w:t>я Программы развития</w:t>
      </w:r>
    </w:p>
    <w:p w:rsidR="002E3404" w:rsidRPr="00EA3602" w:rsidRDefault="002E3404" w:rsidP="00EA3602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EA3602">
        <w:rPr>
          <w:rFonts w:ascii="Times New Roman" w:hAnsi="Times New Roman"/>
          <w:b/>
          <w:sz w:val="24"/>
          <w:szCs w:val="24"/>
        </w:rPr>
        <w:t>Комплексная система физкультурно-оздоровительной работы</w:t>
      </w:r>
    </w:p>
    <w:tbl>
      <w:tblPr>
        <w:tblW w:w="5000" w:type="pct"/>
        <w:tblInd w:w="1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563"/>
        <w:gridCol w:w="1983"/>
        <w:gridCol w:w="6708"/>
      </w:tblGrid>
      <w:tr w:rsidR="002E3404" w:rsidRPr="00EA3602" w:rsidTr="00EA3602">
        <w:trPr>
          <w:trHeight w:val="509"/>
        </w:trPr>
        <w:tc>
          <w:tcPr>
            <w:tcW w:w="35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vAlign w:val="center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Блоки физкультурно-оздоровительной работы</w:t>
            </w: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vAlign w:val="center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Содержание физкультурно-оздоровительной работы</w:t>
            </w:r>
          </w:p>
        </w:tc>
      </w:tr>
      <w:tr w:rsidR="002E3404" w:rsidRPr="00EA3602" w:rsidTr="00EA3602">
        <w:tc>
          <w:tcPr>
            <w:tcW w:w="35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Создание условий для двигательной активности с ориентиром на индивидуальные особенности, возможности и способности ребёнка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Гибкий режим;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совместная деятельность взрослого и ребенка  в разных формах общения (индивидуальной, групповой, подгрупповой);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оснащение (спортинвентарем, оборудованием, наличие спортзала, спортплощадки, Центров двигательной активности в группах);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индивидуальный режим пробуждения после дневного сна;</w:t>
            </w:r>
          </w:p>
        </w:tc>
      </w:tr>
      <w:tr w:rsidR="002E3404" w:rsidRPr="00EA3602" w:rsidTr="00EA3602">
        <w:tc>
          <w:tcPr>
            <w:tcW w:w="35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Соблюдение режима двигательной активности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с ориентиром на индивидуальные особенности ребёнка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Утренняя гимнастика;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прием детей на улице в теплое время года;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 xml:space="preserve">*совместная деятельность рук. ФИЗО и детей 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двигательная активность на прогулке;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физкультура на улице;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подвижные игры;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физкультминутки во время совместной деятельности;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гимнастика после дневного сна;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физкультурные досуги, забавы, игры;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спортивно-ритмическая гимнастика;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игры, хороводы, игровые упражнения;</w:t>
            </w:r>
          </w:p>
        </w:tc>
      </w:tr>
      <w:tr w:rsidR="002E3404" w:rsidRPr="00EA3602" w:rsidTr="00EA3602">
        <w:trPr>
          <w:trHeight w:val="2118"/>
        </w:trPr>
        <w:tc>
          <w:tcPr>
            <w:tcW w:w="15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Соблюдение режима закаливания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В повседневной жизни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Утренний прием на свежем воздухе в теплое время года;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утренняя гимнастика (разные формы: оздоровительный бег, ритмика, ОРУ, игры);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облегченная форма одежды;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ходьба босиком в спальне до и после сна;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сон с доступом воздуха (+19 °С … +17 °С);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контрастные воздушные ванны (перебежки);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солнечные ванны (в летнее время);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обширное умывание</w:t>
            </w:r>
          </w:p>
        </w:tc>
      </w:tr>
      <w:tr w:rsidR="002E3404" w:rsidRPr="00EA3602" w:rsidTr="00EA3602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Специально организованная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( по назначению врача)</w:t>
            </w: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Полоскание рта;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полоскание горла;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умывание и полоскание рук до локтя прохладной водой, солевые,  ребристые дорожки, массажные коврики, сон без маек, воздушные ванны</w:t>
            </w:r>
          </w:p>
        </w:tc>
      </w:tr>
      <w:tr w:rsidR="002E3404" w:rsidRPr="00EA3602" w:rsidTr="00EA3602">
        <w:tc>
          <w:tcPr>
            <w:tcW w:w="35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Организация рационального питания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Организация второго завтрака (соки, фрукты);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введение овощей и фруктов в обед и полдник;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замена продуктов для детей-аллергиков;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питьевой режим</w:t>
            </w:r>
          </w:p>
        </w:tc>
      </w:tr>
      <w:tr w:rsidR="002E3404" w:rsidRPr="00EA3602" w:rsidTr="00EA3602">
        <w:tc>
          <w:tcPr>
            <w:tcW w:w="35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 xml:space="preserve">Мониторинг уровня физического развития, состояния здоровья, физической подготовленности, индивидуальных особенностей, возможностей и способностей ребёнка </w:t>
            </w: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Мониторинг  уровня физического развития;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диспансеризация детей детской поликлиникой;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диагностика физической подготовленности;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диагностика развития ребенка;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обследование психоэмоционального состояния детей педагогом-психологом;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обследование речедвигательной сферы учителем-логопедом</w:t>
            </w:r>
          </w:p>
        </w:tc>
      </w:tr>
      <w:tr w:rsidR="002E3404" w:rsidRPr="00EA3602" w:rsidTr="00EA3602">
        <w:tc>
          <w:tcPr>
            <w:tcW w:w="35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Организация НОД СД по освоению детьми образовательной области «Физическая культура»</w:t>
            </w: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В соответствии с программой «От рождения до школы» под ред. Н.Е.Вераксы</w:t>
            </w:r>
          </w:p>
        </w:tc>
      </w:tr>
      <w:tr w:rsidR="002E3404" w:rsidRPr="00EA3602" w:rsidTr="00EA3602">
        <w:tc>
          <w:tcPr>
            <w:tcW w:w="35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Лечебно-профилактические мероприятия и коррекционная деятельность в соответствии со спецификой ДОУ и ориентиром на индивидуальные особенности ребёнка</w:t>
            </w: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*Утренняя гимнастика в сочетании с корригирующей гимнастикой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Адаптивная физкультура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Самомассаж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Прогулка на свежем воздухе, в том числе двигательная прогулка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Физминутки в любой деятельности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Психогимнастика</w:t>
            </w:r>
          </w:p>
        </w:tc>
      </w:tr>
      <w:tr w:rsidR="002E3404" w:rsidRPr="00EA3602" w:rsidTr="00EA3602">
        <w:tc>
          <w:tcPr>
            <w:tcW w:w="35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27099">
              <w:rPr>
                <w:rFonts w:ascii="Times New Roman" w:hAnsi="Times New Roman"/>
                <w:b/>
                <w:sz w:val="24"/>
                <w:szCs w:val="24"/>
              </w:rPr>
              <w:t>Организация дополнительных услуг</w:t>
            </w:r>
          </w:p>
        </w:tc>
        <w:tc>
          <w:tcPr>
            <w:tcW w:w="6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</w:tcPr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адаптивная физкультура с ориентиром на индивидуальные особенности, возможности и способности</w:t>
            </w:r>
          </w:p>
          <w:p w:rsidR="002E3404" w:rsidRPr="00A27099" w:rsidRDefault="002E3404" w:rsidP="00EA360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7099">
              <w:rPr>
                <w:rFonts w:ascii="Times New Roman" w:hAnsi="Times New Roman"/>
                <w:sz w:val="24"/>
                <w:szCs w:val="24"/>
              </w:rPr>
              <w:t>* лечебно- физическая культура</w:t>
            </w:r>
          </w:p>
        </w:tc>
      </w:tr>
    </w:tbl>
    <w:p w:rsidR="002E3404" w:rsidRPr="00EA3602" w:rsidRDefault="002E3404" w:rsidP="00EA3602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pacing w:val="5"/>
          <w:sz w:val="24"/>
          <w:szCs w:val="24"/>
        </w:rPr>
        <w:t>Программа развития</w:t>
      </w:r>
      <w:r w:rsidRPr="00EA3602">
        <w:rPr>
          <w:rFonts w:ascii="Times New Roman" w:hAnsi="Times New Roman"/>
          <w:b/>
          <w:color w:val="000000"/>
          <w:spacing w:val="5"/>
          <w:sz w:val="24"/>
          <w:szCs w:val="24"/>
        </w:rPr>
        <w:t xml:space="preserve"> физкультурно-оздоровительной работы в ДОУ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Мониторинг (определение уровня физического развития и подготовленности детей). Проводится 2 раза в год (начало и конец учебного года).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Двигательная деятельность ( гимнастика утренняя и после сна; физическая культура в зале и на воздухе; подвижные игры; спортивные упражнения и игры; физкультурные досуги; тематические дни: «День здоровья» и «День спорта»).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Дополнительная двигательная активность: логоритмика (по заявкам родителей) и лечебная физкультура (по показаниям и назначениям врача).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Профилактические мероприятия ( витаминотерапия, профилактика гриппа и простудных заболеваний, аромафитотерапия – под контролем врача).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Нетрадиционные формы оздоровления ( музыкотерапия и фитонцидотерапия (лук, чеснок).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Закаливание (контрастные воздушные ванны, ходьба босиком, облегченная одежда для детей, умывание прохладной водой, солевые и ребристые дорожки, массажные коврики).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Организация вторых завтраков (натуральные соки и фрукты).</w:t>
      </w:r>
    </w:p>
    <w:p w:rsidR="002E3404" w:rsidRPr="00EA3602" w:rsidRDefault="002E3404" w:rsidP="00EA3602">
      <w:pPr>
        <w:pStyle w:val="NoSpacing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E3404" w:rsidRPr="00EA3602" w:rsidRDefault="002E3404" w:rsidP="00837329">
      <w:pPr>
        <w:pStyle w:val="NoSpacing"/>
        <w:numPr>
          <w:ilvl w:val="1"/>
          <w:numId w:val="28"/>
        </w:numPr>
        <w:jc w:val="center"/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b/>
          <w:sz w:val="24"/>
          <w:szCs w:val="24"/>
        </w:rPr>
        <w:t>Программа развития</w:t>
      </w:r>
      <w:r>
        <w:rPr>
          <w:rFonts w:ascii="Times New Roman" w:hAnsi="Times New Roman"/>
          <w:b/>
          <w:sz w:val="24"/>
          <w:szCs w:val="24"/>
        </w:rPr>
        <w:t xml:space="preserve"> о</w:t>
      </w:r>
      <w:r w:rsidRPr="00E47933">
        <w:rPr>
          <w:rFonts w:ascii="Times New Roman" w:hAnsi="Times New Roman"/>
          <w:b/>
          <w:sz w:val="24"/>
          <w:szCs w:val="24"/>
        </w:rPr>
        <w:t>рганизаци</w:t>
      </w:r>
      <w:r>
        <w:rPr>
          <w:rFonts w:ascii="Times New Roman" w:hAnsi="Times New Roman"/>
          <w:b/>
          <w:sz w:val="24"/>
          <w:szCs w:val="24"/>
        </w:rPr>
        <w:t>и</w:t>
      </w:r>
      <w:r w:rsidRPr="00E47933">
        <w:rPr>
          <w:rFonts w:ascii="Times New Roman" w:hAnsi="Times New Roman"/>
          <w:b/>
          <w:sz w:val="24"/>
          <w:szCs w:val="24"/>
        </w:rPr>
        <w:t xml:space="preserve"> взаимодействия образовательного учреждения  с семьями воспитанников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В современных  условиях дошкольное образовательное учреждение является общественным институтом, регулярно и неформально взаимодействующим с семьей,  то есть  имеющим возможность оказывать  на неё  определенное влияние.    Качественная реализация содержания образовательных программ реализуемых в ДОУ требует тесного взаимодействия персонала ДОУ с семьёй воспитанников. Это образует открытое педагогическое, оздоровительное, коррекционное и информационное  пространство.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В основу совместной деятельности семьи и дошкольного учреждения нами положены следующие принципы: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ориентированность обучения на социальный заказ и нормативные документы;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единый подход к процессу обучения, воспитания, развития, оздоровления ребёнка;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открытость дошкольного учреждения для реальных и потенциальных родителей воспитанников ДОУ;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полное доверие во взаимоотношениях коллектива ДОУ и родителей;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совместная ответственность за обучение, воспитание, развитие, оздоровление ребёнка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как родителей, так и педагогов в рамках их компетентности.</w:t>
      </w:r>
    </w:p>
    <w:p w:rsidR="002E3404" w:rsidRPr="00EA360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индивидуальный подход к каждой семье (на основе мониторинга изучения семей воспитанников)</w:t>
      </w:r>
    </w:p>
    <w:p w:rsidR="002E3404" w:rsidRPr="00EA3602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На сегодняшний день в ДОУ осуществляется интеграция общественного и семейного воспитания дошкольников со следующими категориями семей:</w:t>
      </w:r>
    </w:p>
    <w:p w:rsidR="002E3404" w:rsidRPr="00EA3602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- с семьями воспитанников;</w:t>
      </w:r>
    </w:p>
    <w:p w:rsidR="002E3404" w:rsidRPr="00EA3602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- с семьями будущих воспитанников;</w:t>
      </w:r>
    </w:p>
    <w:p w:rsidR="002E3404" w:rsidRPr="00EA3602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 xml:space="preserve">- с семьями выпускников. </w:t>
      </w:r>
    </w:p>
    <w:p w:rsidR="002E3404" w:rsidRPr="00EA3602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Основной целью взаимодействия ДОУ с семьями воспитанников мы считаем:</w:t>
      </w:r>
    </w:p>
    <w:p w:rsidR="002E3404" w:rsidRPr="00EA3602" w:rsidRDefault="002E3404" w:rsidP="0030731A">
      <w:pPr>
        <w:pStyle w:val="NoSpacing"/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 xml:space="preserve">создание единого воспитательно-образовательного и оздоровительного пространства,  повышение медико – психолого – педагогической компетентности родителей, </w:t>
      </w:r>
      <w:r w:rsidRPr="00EA3602">
        <w:rPr>
          <w:rFonts w:ascii="Times New Roman" w:hAnsi="Times New Roman"/>
          <w:iCs/>
          <w:sz w:val="24"/>
          <w:szCs w:val="24"/>
        </w:rPr>
        <w:t>включение родителей в междисциплинарную команду в качестве параспециалистов, осуществляющих образование детей в условиях семьи.</w:t>
      </w:r>
    </w:p>
    <w:p w:rsidR="002E3404" w:rsidRPr="00EA3602" w:rsidRDefault="002E3404" w:rsidP="0030731A">
      <w:pPr>
        <w:pStyle w:val="NoSpacing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EA3602">
        <w:rPr>
          <w:rFonts w:ascii="Times New Roman" w:hAnsi="Times New Roman"/>
          <w:bCs/>
          <w:sz w:val="24"/>
          <w:szCs w:val="24"/>
        </w:rPr>
        <w:t>Основны</w:t>
      </w:r>
      <w:r>
        <w:rPr>
          <w:rFonts w:ascii="Times New Roman" w:hAnsi="Times New Roman"/>
          <w:bCs/>
          <w:sz w:val="24"/>
          <w:szCs w:val="24"/>
        </w:rPr>
        <w:t>ми</w:t>
      </w:r>
      <w:r w:rsidRPr="00EA3602">
        <w:rPr>
          <w:rFonts w:ascii="Times New Roman" w:hAnsi="Times New Roman"/>
          <w:bCs/>
          <w:sz w:val="24"/>
          <w:szCs w:val="24"/>
        </w:rPr>
        <w:t xml:space="preserve"> задач</w:t>
      </w:r>
      <w:r>
        <w:rPr>
          <w:rFonts w:ascii="Times New Roman" w:hAnsi="Times New Roman"/>
          <w:bCs/>
          <w:sz w:val="24"/>
          <w:szCs w:val="24"/>
        </w:rPr>
        <w:t>ами</w:t>
      </w:r>
      <w:r w:rsidRPr="00EA3602">
        <w:rPr>
          <w:rFonts w:ascii="Times New Roman" w:hAnsi="Times New Roman"/>
          <w:sz w:val="24"/>
          <w:szCs w:val="24"/>
        </w:rPr>
        <w:t xml:space="preserve"> взаимодействия коллектива ДОУ и родителей мы определили следующие: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создание атмосферы партнёрства и сотрудничества по вопросам воспитания, обучения, оздоровления и коррекции с целью развития и совершенствования каждого участника воспитательного, образовательного и оздоровительного процессов;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активизация службы специального сопровождения детей, имеющих особенности развития и их семей;</w:t>
      </w:r>
    </w:p>
    <w:p w:rsidR="002E3404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повышение медико-психолого-педагогической компетентности родителей;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iCs/>
          <w:sz w:val="24"/>
          <w:szCs w:val="24"/>
        </w:rPr>
        <w:t xml:space="preserve">включение родителей, осуществляющих образование детей в условиях семьи в междисциплинарную команду ДОУ в качестве параспециалистов, 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обеспечение родителей необходимыми знаниями об обучении, воспитании и развитии детей в семье;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изучение и пропаганда лучшего семейного опыта и семейных традиций.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объединение семей, имеющих детей, как нормативного развития, так и детей с ОВЗ, в том числе инвалидов с целью формирования инклюзивного сообщества и инклюзивной культуры;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воспитание положительного отношения детей и взрослых к ДОУ.</w:t>
      </w:r>
    </w:p>
    <w:p w:rsidR="002E3404" w:rsidRPr="00EA3602" w:rsidRDefault="002E3404" w:rsidP="00E47933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E47933">
        <w:rPr>
          <w:rFonts w:ascii="Times New Roman" w:hAnsi="Times New Roman"/>
          <w:b/>
          <w:sz w:val="24"/>
          <w:szCs w:val="24"/>
        </w:rPr>
        <w:t>С</w:t>
      </w:r>
      <w:r w:rsidRPr="00E47933">
        <w:rPr>
          <w:rFonts w:ascii="Times New Roman" w:hAnsi="Times New Roman"/>
          <w:b/>
          <w:i/>
          <w:sz w:val="24"/>
          <w:szCs w:val="24"/>
        </w:rPr>
        <w:t>истема работы с родителями включает</w:t>
      </w:r>
      <w:r w:rsidRPr="00EA3602">
        <w:rPr>
          <w:rFonts w:ascii="Times New Roman" w:hAnsi="Times New Roman"/>
          <w:sz w:val="24"/>
          <w:szCs w:val="24"/>
        </w:rPr>
        <w:t>: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ознакомление родителей с содержанием работы  ДОУ, направленной на физическое развитие и оздоровление, познавательно-речевое, социально-личностное, художественно-эстетическое развитие;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привлечение родителей к участию в разработке, проектировании, реализации планов и программ, участию в общественном управлении ДОУ;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обучение родителей конкретным приемам и методам воспитания, обучения, оздоровления и развития детей в разных видах совместной и самостоятельной деятельности;</w:t>
      </w:r>
    </w:p>
    <w:p w:rsidR="002E3404" w:rsidRPr="00EA3602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создание памяток, интернет-журналов, переписка по электронной почте;</w:t>
      </w:r>
    </w:p>
    <w:p w:rsidR="002E3404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 xml:space="preserve">совместная деятельность: привлечение родителей к благоустройству территории ДОУ, организации вечеров музыки и поэзии, гостиных, конкурсов, концертов, маршрутов выходного дня (в театр, музей, библиотеку и пр.), семейных объединений (клуб, студия, секция), прогулок, экскурсий, Интерактивного семейного театра (инклюзивного-совместного с семьями детей-инвалидов реабилитационного центра г.Северска), к участию в детской исследовательской и проектной деятельности; 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знакомство с семьей: встречи-знакомства, посещение семей, анкетирование семей. Одной из форм ознакомления коллектива детского сада с семьёй является мониторинг, в ходе которого изучаются следующие вопросы:</w:t>
      </w:r>
    </w:p>
    <w:p w:rsidR="002E3404" w:rsidRPr="00EA3602" w:rsidRDefault="002E3404" w:rsidP="00E4793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- состав семьи;</w:t>
      </w:r>
    </w:p>
    <w:p w:rsidR="002E3404" w:rsidRPr="00EA3602" w:rsidRDefault="002E3404" w:rsidP="00E4793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- санитарно-жилищные условия;</w:t>
      </w:r>
    </w:p>
    <w:p w:rsidR="002E3404" w:rsidRPr="00EA3602" w:rsidRDefault="002E3404" w:rsidP="00E4793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- уровень материальной обеспеченности семьи (средний доход);</w:t>
      </w:r>
    </w:p>
    <w:p w:rsidR="002E3404" w:rsidRPr="00EA3602" w:rsidRDefault="002E3404" w:rsidP="00E4793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- педагогический потенциал семей;</w:t>
      </w:r>
    </w:p>
    <w:p w:rsidR="002E3404" w:rsidRPr="00EA3602" w:rsidRDefault="002E3404" w:rsidP="00E4793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- уровень социального здоровья семей;</w:t>
      </w:r>
    </w:p>
    <w:p w:rsidR="002E3404" w:rsidRPr="00EA3602" w:rsidRDefault="002E3404" w:rsidP="00E4793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- ценность детей в семье;</w:t>
      </w:r>
    </w:p>
    <w:p w:rsidR="002E3404" w:rsidRDefault="002E3404" w:rsidP="00E4793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A3602">
        <w:rPr>
          <w:rFonts w:ascii="Times New Roman" w:hAnsi="Times New Roman"/>
          <w:sz w:val="24"/>
          <w:szCs w:val="24"/>
        </w:rPr>
        <w:t>- отношения семьи с дошкольным учреждением.</w:t>
      </w:r>
    </w:p>
    <w:p w:rsidR="002E3404" w:rsidRPr="00EA3602" w:rsidRDefault="002E3404" w:rsidP="00E47933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E3404" w:rsidRPr="00E47933" w:rsidRDefault="002E3404" w:rsidP="00837329">
      <w:pPr>
        <w:pStyle w:val="NoSpacing"/>
        <w:numPr>
          <w:ilvl w:val="1"/>
          <w:numId w:val="3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развития направления коррекционной деятельности ДОУ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>ть</w:t>
      </w:r>
      <w:r w:rsidRPr="00E47933">
        <w:rPr>
          <w:rFonts w:ascii="Times New Roman" w:hAnsi="Times New Roman"/>
          <w:sz w:val="24"/>
          <w:szCs w:val="24"/>
        </w:rPr>
        <w:t xml:space="preserve"> оптимальные условия для качественного проведения диагностического, реабилитационного, коррекционно-развивающего процессов;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>ть</w:t>
      </w:r>
      <w:r w:rsidRPr="00E47933">
        <w:rPr>
          <w:rFonts w:ascii="Times New Roman" w:hAnsi="Times New Roman"/>
          <w:sz w:val="24"/>
          <w:szCs w:val="24"/>
        </w:rPr>
        <w:t xml:space="preserve"> условия для воспитания и образования детей с разным темпом развития;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обеспечи</w:t>
      </w:r>
      <w:r>
        <w:rPr>
          <w:rFonts w:ascii="Times New Roman" w:hAnsi="Times New Roman"/>
          <w:sz w:val="24"/>
          <w:szCs w:val="24"/>
        </w:rPr>
        <w:t>ть</w:t>
      </w:r>
      <w:r w:rsidRPr="00E47933">
        <w:rPr>
          <w:rFonts w:ascii="Times New Roman" w:hAnsi="Times New Roman"/>
          <w:sz w:val="24"/>
          <w:szCs w:val="24"/>
        </w:rPr>
        <w:t xml:space="preserve"> рациональную организацию деятельности детей с учетом их индивидуальных особенностей и возможностей;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осуществля</w:t>
      </w:r>
      <w:r>
        <w:rPr>
          <w:rFonts w:ascii="Times New Roman" w:hAnsi="Times New Roman"/>
          <w:sz w:val="24"/>
          <w:szCs w:val="24"/>
        </w:rPr>
        <w:t xml:space="preserve">ть </w:t>
      </w:r>
      <w:r w:rsidRPr="00E47933">
        <w:rPr>
          <w:rFonts w:ascii="Times New Roman" w:hAnsi="Times New Roman"/>
          <w:sz w:val="24"/>
          <w:szCs w:val="24"/>
        </w:rPr>
        <w:t>личностно-дифференцированный подход в диагностике, реабилитации и коррекции физического и психического развития детей (изучение резервных возможностей детей и воспитательного потенциала их семей);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повыша</w:t>
      </w:r>
      <w:r>
        <w:rPr>
          <w:rFonts w:ascii="Times New Roman" w:hAnsi="Times New Roman"/>
          <w:sz w:val="24"/>
          <w:szCs w:val="24"/>
        </w:rPr>
        <w:t>ть</w:t>
      </w:r>
      <w:r w:rsidRPr="00E47933">
        <w:rPr>
          <w:rFonts w:ascii="Times New Roman" w:hAnsi="Times New Roman"/>
          <w:sz w:val="24"/>
          <w:szCs w:val="24"/>
        </w:rPr>
        <w:t xml:space="preserve"> уровень психолого-медико-педагогической компетенции педагогов;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совершенств</w:t>
      </w:r>
      <w:r>
        <w:rPr>
          <w:rFonts w:ascii="Times New Roman" w:hAnsi="Times New Roman"/>
          <w:sz w:val="24"/>
          <w:szCs w:val="24"/>
        </w:rPr>
        <w:t>овать</w:t>
      </w:r>
      <w:r w:rsidRPr="00E47933">
        <w:rPr>
          <w:rFonts w:ascii="Times New Roman" w:hAnsi="Times New Roman"/>
          <w:sz w:val="24"/>
          <w:szCs w:val="24"/>
        </w:rPr>
        <w:t xml:space="preserve"> умения работать в команде в режиме междисциплинарного взаимодействия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повыша</w:t>
      </w:r>
      <w:r>
        <w:rPr>
          <w:rFonts w:ascii="Times New Roman" w:hAnsi="Times New Roman"/>
          <w:sz w:val="24"/>
          <w:szCs w:val="24"/>
        </w:rPr>
        <w:t>ть</w:t>
      </w:r>
      <w:r w:rsidRPr="00E47933">
        <w:rPr>
          <w:rFonts w:ascii="Times New Roman" w:hAnsi="Times New Roman"/>
          <w:sz w:val="24"/>
          <w:szCs w:val="24"/>
        </w:rPr>
        <w:t xml:space="preserve"> уровень психолого-медико-педагогической компетенции родителей и привлека</w:t>
      </w:r>
      <w:r>
        <w:rPr>
          <w:rFonts w:ascii="Times New Roman" w:hAnsi="Times New Roman"/>
          <w:sz w:val="24"/>
          <w:szCs w:val="24"/>
        </w:rPr>
        <w:t>ть</w:t>
      </w:r>
      <w:r w:rsidRPr="00E47933">
        <w:rPr>
          <w:rFonts w:ascii="Times New Roman" w:hAnsi="Times New Roman"/>
          <w:sz w:val="24"/>
          <w:szCs w:val="24"/>
        </w:rPr>
        <w:t xml:space="preserve"> их к процессу образования  детей в качестве параспециалистов;</w:t>
      </w:r>
    </w:p>
    <w:p w:rsidR="002E3404" w:rsidRPr="00E47933" w:rsidRDefault="002E3404" w:rsidP="00E47933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анализир</w:t>
      </w:r>
      <w:r>
        <w:rPr>
          <w:rFonts w:ascii="Times New Roman" w:hAnsi="Times New Roman"/>
          <w:sz w:val="24"/>
          <w:szCs w:val="24"/>
        </w:rPr>
        <w:t>овать</w:t>
      </w:r>
      <w:r w:rsidRPr="00E47933">
        <w:rPr>
          <w:rFonts w:ascii="Times New Roman" w:hAnsi="Times New Roman"/>
          <w:sz w:val="24"/>
          <w:szCs w:val="24"/>
        </w:rPr>
        <w:t xml:space="preserve"> динамику развития каждого ребенка с ОВЗ, в том числе ребенка-инвалида 3 раза в год, корректируем индивидуальные программы;</w:t>
      </w:r>
    </w:p>
    <w:p w:rsidR="002E3404" w:rsidRPr="00E47933" w:rsidRDefault="002E3404" w:rsidP="00F26121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E47933">
        <w:rPr>
          <w:rFonts w:ascii="Times New Roman" w:hAnsi="Times New Roman"/>
          <w:sz w:val="24"/>
          <w:szCs w:val="24"/>
        </w:rPr>
        <w:t>обеспечива</w:t>
      </w:r>
      <w:r>
        <w:rPr>
          <w:rFonts w:ascii="Times New Roman" w:hAnsi="Times New Roman"/>
          <w:sz w:val="24"/>
          <w:szCs w:val="24"/>
        </w:rPr>
        <w:t>ть</w:t>
      </w:r>
      <w:r w:rsidRPr="00E47933">
        <w:rPr>
          <w:rFonts w:ascii="Times New Roman" w:hAnsi="Times New Roman"/>
          <w:sz w:val="24"/>
          <w:szCs w:val="24"/>
        </w:rPr>
        <w:t xml:space="preserve"> преемственность в работе воспитателей, специалистов и начальной школы в непрерывном воспитательно-образовательном, коррекционно-развивающем и оздоровительном процессе детей с ОВЗ, в том числе детей-инвалидов (работа в режиме сетевого взаимодействия).</w:t>
      </w:r>
    </w:p>
    <w:p w:rsidR="002E3404" w:rsidRPr="00E47933" w:rsidRDefault="002E3404" w:rsidP="00E47933">
      <w:pPr>
        <w:pStyle w:val="NoSpacing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D57F9">
        <w:rPr>
          <w:rFonts w:ascii="Times New Roman" w:hAnsi="Times New Roman"/>
          <w:b/>
          <w:sz w:val="24"/>
          <w:szCs w:val="24"/>
        </w:rPr>
        <w:t>Система</w:t>
      </w:r>
      <w:r>
        <w:rPr>
          <w:rFonts w:ascii="Times New Roman" w:hAnsi="Times New Roman"/>
          <w:b/>
          <w:sz w:val="24"/>
          <w:szCs w:val="24"/>
        </w:rPr>
        <w:t xml:space="preserve"> Программы развития</w:t>
      </w:r>
      <w:r w:rsidRPr="007D57F9">
        <w:rPr>
          <w:rFonts w:ascii="Times New Roman" w:hAnsi="Times New Roman"/>
          <w:b/>
          <w:sz w:val="24"/>
          <w:szCs w:val="24"/>
        </w:rPr>
        <w:t xml:space="preserve"> коррекционно-развивающей</w:t>
      </w:r>
    </w:p>
    <w:p w:rsidR="002E3404" w:rsidRPr="00F26121" w:rsidRDefault="002E3404" w:rsidP="00F26121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D57F9">
        <w:rPr>
          <w:rFonts w:ascii="Times New Roman" w:hAnsi="Times New Roman"/>
          <w:b/>
          <w:sz w:val="24"/>
          <w:szCs w:val="24"/>
        </w:rPr>
        <w:t xml:space="preserve"> и </w:t>
      </w:r>
      <w:r>
        <w:rPr>
          <w:rFonts w:ascii="Times New Roman" w:hAnsi="Times New Roman"/>
          <w:b/>
          <w:sz w:val="24"/>
          <w:szCs w:val="24"/>
        </w:rPr>
        <w:t>ре</w:t>
      </w:r>
      <w:r w:rsidRPr="007D57F9">
        <w:rPr>
          <w:rFonts w:ascii="Times New Roman" w:hAnsi="Times New Roman"/>
          <w:b/>
          <w:sz w:val="24"/>
          <w:szCs w:val="24"/>
        </w:rPr>
        <w:t>абилитационной работы ДОУ</w:t>
      </w: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32" o:spid="_x0000_s1026" style="position:absolute;left:0;text-align:left;z-index:251643904;visibility:visible" from="225pt,10.5pt" to="22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" strokecolor="red">
            <v:stroke endarrow="block"/>
          </v:line>
        </w:pict>
      </w: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31" o:spid="_x0000_s1027" style="position:absolute;left:0;text-align:left;margin-left:171pt;margin-top:12.6pt;width:99pt;height:27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" fillcolor="#fc9" strokecolor="blue">
            <v:textbox>
              <w:txbxContent>
                <w:p w:rsidR="002E3404" w:rsidRPr="007D57F9" w:rsidRDefault="002E3404" w:rsidP="00F26121">
                  <w:pPr>
                    <w:rPr>
                      <w:rFonts w:ascii="Times New Roman" w:hAnsi="Times New Roman"/>
                      <w:b/>
                    </w:rPr>
                  </w:pPr>
                  <w:r w:rsidRPr="007D57F9">
                    <w:rPr>
                      <w:rFonts w:ascii="Times New Roman" w:hAnsi="Times New Roman"/>
                      <w:b/>
                    </w:rPr>
                    <w:t>ПМПк / ПМПК</w:t>
                  </w:r>
                </w:p>
              </w:txbxContent>
            </v:textbox>
          </v:rect>
        </w:pict>
      </w: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30" o:spid="_x0000_s1028" style="position:absolute;left:0;text-align:left;z-index:251645952;visibility:visible" from="270pt,6.6pt" to="5in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" strokecolor="red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29" o:spid="_x0000_s1029" style="position:absolute;left:0;text-align:left;flip:x;z-index:251644928;visibility:visible" from="90pt,7.8pt" to="171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" strokecolor="red">
            <v:stroke endarrow="block"/>
          </v:line>
        </w:pict>
      </w: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28" o:spid="_x0000_s1030" style="position:absolute;left:0;text-align:left;margin-left:243pt;margin-top:12.5pt;width:225pt;height:39.7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" fillcolor="#ff9" strokecolor="blue">
            <v:textbox>
              <w:txbxContent>
                <w:p w:rsidR="002E3404" w:rsidRPr="007D57F9" w:rsidRDefault="002E3404" w:rsidP="00F26121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D57F9">
                    <w:rPr>
                      <w:rFonts w:ascii="Times New Roman" w:hAnsi="Times New Roman"/>
                      <w:b/>
                    </w:rPr>
                    <w:t>Ребенок с ОВЗ, в том числе ребенок-инвалид дошкольного возраста</w:t>
                  </w:r>
                </w:p>
                <w:p w:rsidR="002E3404" w:rsidRDefault="002E3404" w:rsidP="00F26121"/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7" o:spid="_x0000_s1031" style="position:absolute;left:0;text-align:left;margin-left:9pt;margin-top:12.5pt;width:207pt;height:39.7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" fillcolor="#ff9" strokecolor="blue">
            <v:textbox>
              <w:txbxContent>
                <w:p w:rsidR="002E3404" w:rsidRPr="007D57F9" w:rsidRDefault="002E3404" w:rsidP="00F26121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D57F9">
                    <w:rPr>
                      <w:rFonts w:ascii="Times New Roman" w:hAnsi="Times New Roman"/>
                      <w:b/>
                    </w:rPr>
                    <w:t>Ребенок с ОВЗ, в том числе ребенок-инвалид раннего возраста</w:t>
                  </w:r>
                </w:p>
                <w:p w:rsidR="002E3404" w:rsidRDefault="002E3404" w:rsidP="00F26121"/>
              </w:txbxContent>
            </v:textbox>
          </v:rect>
        </w:pict>
      </w: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Прямая соединительная линия 26" o:spid="_x0000_s1032" style="position:absolute;left:0;text-align:left;flip:y;z-index:251658240;visibility:visible" from="405pt,4.6pt" to="42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" strokecolor="green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25" o:spid="_x0000_s1033" style="position:absolute;left:0;text-align:left;flip:y;z-index:251657216;visibility:visible" from="346.35pt,4.6pt" to="412.1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" strokecolor="green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24" o:spid="_x0000_s1034" style="position:absolute;left:0;text-align:left;flip:y;z-index:251656192;visibility:visible" from="297pt,4.6pt" to="397.2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" strokecolor="green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23" o:spid="_x0000_s1035" style="position:absolute;left:0;text-align:left;flip:y;z-index:251655168;visibility:visible" from="249.3pt,4.6pt" to="373.7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" strokecolor="green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22" o:spid="_x0000_s1036" style="position:absolute;left:0;text-align:left;flip:y;z-index:251653120;visibility:visible" from="3in,4.6pt" to="342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" strokecolor="green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21" o:spid="_x0000_s1037" style="position:absolute;left:0;text-align:left;flip:y;z-index:251652096;visibility:visible" from="162pt,4.6pt" to="329.1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" strokecolor="green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20" o:spid="_x0000_s1038" style="position:absolute;left:0;text-align:left;flip:y;z-index:251651072;visibility:visible" from="117pt,4.6pt" to="300.9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" strokecolor="green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19" o:spid="_x0000_s1039" style="position:absolute;left:0;text-align:left;flip:y;z-index:251650048;visibility:visible" from="1in,4.6pt" to="270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" strokecolor="green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18" o:spid="_x0000_s1040" style="position:absolute;left:0;text-align:left;flip:y;z-index:251646976;visibility:visible" from="1in,4.6pt" to="90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" strokecolor="fuchsia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17" o:spid="_x0000_s1041" style="position:absolute;left:0;text-align:left;flip:x y;z-index:251648000;visibility:visible" from="108pt,4.6pt" to="117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" strokecolor="fuchsia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16" o:spid="_x0000_s1042" style="position:absolute;left:0;text-align:left;flip:x y;z-index:251649024;visibility:visible" from="135pt,4.6pt" to="162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" strokecolor="fuchsia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15" o:spid="_x0000_s1043" style="position:absolute;left:0;text-align:left;flip:x y;z-index:251654144;visibility:visible" from="171pt,4.6pt" to="207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" strokecolor="fuchsia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14" o:spid="_x0000_s1044" style="position:absolute;left:0;text-align:left;z-index:251642880;visibility:visible" from="3in,-9pt" to="243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" strokecolor="red">
            <v:stroke endarrow="block"/>
          </v:line>
        </w:pict>
      </w: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13" o:spid="_x0000_s1045" style="position:absolute;left:0;text-align:left;margin-left:54pt;margin-top:5.4pt;width:36pt;height:99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" fillcolor="#cfc" strokecolor="blue">
            <v:textbox style="layout-flow:vertical;mso-layout-flow-alt:bottom-to-top">
              <w:txbxContent>
                <w:p w:rsidR="002E3404" w:rsidRPr="007D57F9" w:rsidRDefault="002E3404" w:rsidP="00F26121">
                  <w:pPr>
                    <w:rPr>
                      <w:rFonts w:ascii="Times New Roman" w:hAnsi="Times New Roman"/>
                    </w:rPr>
                  </w:pPr>
                  <w:r w:rsidRPr="007D57F9">
                    <w:rPr>
                      <w:rFonts w:ascii="Times New Roman" w:hAnsi="Times New Roman"/>
                    </w:rPr>
                    <w:t>воспитатель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2" o:spid="_x0000_s1046" style="position:absolute;left:0;text-align:left;margin-left:378pt;margin-top:5.4pt;width:45pt;height:99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" fillcolor="#9fc" strokecolor="blue">
            <v:textbox style="layout-flow:vertical;mso-layout-flow-alt:bottom-to-top">
              <w:txbxContent>
                <w:p w:rsidR="002E3404" w:rsidRPr="007D57F9" w:rsidRDefault="002E3404" w:rsidP="00F26121">
                  <w:pPr>
                    <w:rPr>
                      <w:rFonts w:ascii="Times New Roman" w:hAnsi="Times New Roman"/>
                    </w:rPr>
                  </w:pPr>
                  <w:r w:rsidRPr="007D57F9">
                    <w:rPr>
                      <w:rFonts w:ascii="Times New Roman" w:hAnsi="Times New Roman"/>
                    </w:rPr>
                    <w:t>воспитатель по ИЗО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" o:spid="_x0000_s1047" style="position:absolute;left:0;text-align:left;margin-left:324pt;margin-top:5.4pt;width:45pt;height:99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" fillcolor="#cfc" strokecolor="blue">
            <v:textbox style="layout-flow:vertical;mso-layout-flow-alt:bottom-to-top">
              <w:txbxContent>
                <w:p w:rsidR="002E3404" w:rsidRPr="007D57F9" w:rsidRDefault="002E3404" w:rsidP="00F26121">
                  <w:pPr>
                    <w:rPr>
                      <w:rFonts w:ascii="Times New Roman" w:hAnsi="Times New Roman"/>
                    </w:rPr>
                  </w:pPr>
                  <w:r w:rsidRPr="007D57F9">
                    <w:rPr>
                      <w:rFonts w:ascii="Times New Roman" w:hAnsi="Times New Roman"/>
                    </w:rPr>
                    <w:t>инструктор по ФК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" o:spid="_x0000_s1048" style="position:absolute;left:0;text-align:left;margin-left:270pt;margin-top:5.4pt;width:45pt;height:99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" fillcolor="#cff" strokecolor="blue">
            <v:textbox style="layout-flow:vertical;mso-layout-flow-alt:bottom-to-top">
              <w:txbxContent>
                <w:p w:rsidR="002E3404" w:rsidRPr="007D57F9" w:rsidRDefault="002E3404" w:rsidP="00F26121">
                  <w:pPr>
                    <w:rPr>
                      <w:rFonts w:ascii="Times New Roman" w:hAnsi="Times New Roman"/>
                    </w:rPr>
                  </w:pPr>
                  <w:r w:rsidRPr="007D57F9">
                    <w:rPr>
                      <w:rFonts w:ascii="Times New Roman" w:hAnsi="Times New Roman"/>
                    </w:rPr>
                    <w:t>учитель-дефектолог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9" o:spid="_x0000_s1049" style="position:absolute;left:0;text-align:left;margin-left:234pt;margin-top:5.4pt;width:27pt;height:99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" fillcolor="#99f" strokecolor="blue">
            <v:textbox style="layout-flow:vertical;mso-layout-flow-alt:bottom-to-top">
              <w:txbxContent>
                <w:p w:rsidR="002E3404" w:rsidRPr="007D57F9" w:rsidRDefault="002E3404" w:rsidP="00F26121">
                  <w:pPr>
                    <w:rPr>
                      <w:rFonts w:ascii="Times New Roman" w:hAnsi="Times New Roman"/>
                    </w:rPr>
                  </w:pPr>
                  <w:r w:rsidRPr="007D57F9">
                    <w:rPr>
                      <w:rFonts w:ascii="Times New Roman" w:hAnsi="Times New Roman"/>
                    </w:rPr>
                    <w:t>учитель-логопед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50" style="position:absolute;left:0;text-align:left;margin-left:189pt;margin-top:5.4pt;width:36pt;height:99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" fillcolor="#ccf" strokecolor="blue">
            <v:textbox style="layout-flow:vertical;mso-layout-flow-alt:bottom-to-top">
              <w:txbxContent>
                <w:p w:rsidR="002E3404" w:rsidRPr="007D57F9" w:rsidRDefault="002E3404" w:rsidP="00F26121">
                  <w:pPr>
                    <w:rPr>
                      <w:rFonts w:ascii="Times New Roman" w:hAnsi="Times New Roman"/>
                    </w:rPr>
                  </w:pPr>
                  <w:r w:rsidRPr="007D57F9">
                    <w:rPr>
                      <w:rFonts w:ascii="Times New Roman" w:hAnsi="Times New Roman"/>
                    </w:rPr>
                    <w:t>педагог-психолог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" o:spid="_x0000_s1051" style="position:absolute;left:0;text-align:left;margin-left:135pt;margin-top:5.4pt;width:45pt;height:99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" fillcolor="#9cf" strokecolor="blue">
            <v:textbox style="layout-flow:vertical;mso-layout-flow-alt:bottom-to-top">
              <w:txbxContent>
                <w:p w:rsidR="002E3404" w:rsidRPr="007D57F9" w:rsidRDefault="002E3404" w:rsidP="00F26121">
                  <w:pPr>
                    <w:rPr>
                      <w:rFonts w:ascii="Times New Roman" w:hAnsi="Times New Roman"/>
                    </w:rPr>
                  </w:pPr>
                  <w:r w:rsidRPr="007D57F9">
                    <w:rPr>
                      <w:rFonts w:ascii="Times New Roman" w:hAnsi="Times New Roman"/>
                    </w:rPr>
                    <w:t>музыкальный руководитель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" o:spid="_x0000_s1052" style="position:absolute;left:0;text-align:left;margin-left:99pt;margin-top:5.4pt;width:27pt;height:99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" fillcolor="#cff" strokecolor="blue">
            <v:textbox style="layout-flow:vertical;mso-layout-flow-alt:bottom-to-top">
              <w:txbxContent>
                <w:p w:rsidR="002E3404" w:rsidRPr="007D57F9" w:rsidRDefault="002E3404" w:rsidP="00F26121">
                  <w:pPr>
                    <w:rPr>
                      <w:rFonts w:ascii="Times New Roman" w:hAnsi="Times New Roman"/>
                    </w:rPr>
                  </w:pPr>
                  <w:r w:rsidRPr="007D57F9">
                    <w:rPr>
                      <w:rFonts w:ascii="Times New Roman" w:hAnsi="Times New Roman"/>
                    </w:rPr>
                    <w:t>врач, медсестра</w:t>
                  </w:r>
                </w:p>
              </w:txbxContent>
            </v:textbox>
          </v:rect>
        </w:pict>
      </w: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5" o:spid="_x0000_s1053" style="position:absolute;left:0;text-align:left;margin-left:9pt;margin-top:7.8pt;width:450pt;height:27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" fillcolor="aqua" strokecolor="blue">
            <v:textbox>
              <w:txbxContent>
                <w:p w:rsidR="002E3404" w:rsidRPr="007D57F9" w:rsidRDefault="002E3404" w:rsidP="00F26121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7D57F9">
                    <w:rPr>
                      <w:rFonts w:ascii="Times New Roman" w:hAnsi="Times New Roman"/>
                      <w:b/>
                    </w:rPr>
                    <w:t>Родители в качестве параспециалистов</w:t>
                  </w:r>
                </w:p>
              </w:txbxContent>
            </v:textbox>
          </v:rect>
        </w:pict>
      </w: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4" o:spid="_x0000_s1054" type="#_x0000_t67" style="position:absolute;left:0;text-align:left;margin-left:207pt;margin-top:7.2pt;width:36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" fillcolor="yellow" strokecolor="blue"/>
        </w:pict>
      </w: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3404" w:rsidRPr="007D57F9" w:rsidRDefault="002E3404" w:rsidP="00F261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ect id="Прямоугольник 3" o:spid="_x0000_s1055" style="position:absolute;left:0;text-align:left;margin-left:27pt;margin-top:6.65pt;width:396pt;height:26.4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" fillcolor="#f9c" strokecolor="blue">
            <v:textbox>
              <w:txbxContent>
                <w:p w:rsidR="002E3404" w:rsidRPr="007D57F9" w:rsidRDefault="002E3404" w:rsidP="00F26121">
                  <w:pPr>
                    <w:ind w:left="360"/>
                    <w:rPr>
                      <w:rFonts w:ascii="Times New Roman" w:hAnsi="Times New Roman"/>
                      <w:b/>
                    </w:rPr>
                  </w:pPr>
                  <w:r w:rsidRPr="007D57F9">
                    <w:rPr>
                      <w:rFonts w:ascii="Times New Roman" w:hAnsi="Times New Roman"/>
                      <w:b/>
                    </w:rPr>
                    <w:t xml:space="preserve">Индивидуальная программа коррекционно-развивающей работы </w:t>
                  </w:r>
                </w:p>
              </w:txbxContent>
            </v:textbox>
          </v:rect>
        </w:pict>
      </w:r>
    </w:p>
    <w:p w:rsidR="002E3404" w:rsidRDefault="002E3404" w:rsidP="00E47933">
      <w:pPr>
        <w:pStyle w:val="NoSpacing"/>
        <w:rPr>
          <w:rFonts w:ascii="Times New Roman" w:hAnsi="Times New Roman"/>
          <w:sz w:val="24"/>
          <w:szCs w:val="24"/>
        </w:rPr>
      </w:pPr>
    </w:p>
    <w:p w:rsidR="002E3404" w:rsidRDefault="002E3404" w:rsidP="00F26121">
      <w:pPr>
        <w:tabs>
          <w:tab w:val="left" w:pos="8900"/>
        </w:tabs>
      </w:pPr>
      <w:r>
        <w:tab/>
      </w:r>
    </w:p>
    <w:p w:rsidR="002E3404" w:rsidRDefault="002E3404" w:rsidP="009D1B0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E3404" w:rsidRPr="007D57F9" w:rsidRDefault="002E3404" w:rsidP="009D1B0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Реа</w:t>
      </w:r>
      <w:r w:rsidRPr="007D57F9">
        <w:rPr>
          <w:rFonts w:ascii="Times New Roman" w:hAnsi="Times New Roman"/>
          <w:b/>
          <w:sz w:val="24"/>
          <w:szCs w:val="24"/>
        </w:rPr>
        <w:t>билитационный (профилактический ) блок.</w:t>
      </w:r>
    </w:p>
    <w:p w:rsidR="002E3404" w:rsidRPr="007D57F9" w:rsidRDefault="002E3404" w:rsidP="009D1B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D57F9">
        <w:rPr>
          <w:rFonts w:ascii="Times New Roman" w:hAnsi="Times New Roman"/>
          <w:sz w:val="24"/>
          <w:szCs w:val="24"/>
        </w:rPr>
        <w:t>Просвещение родителей, воспитателей и специалистов, организация специальных занятий.</w:t>
      </w:r>
    </w:p>
    <w:p w:rsidR="002E3404" w:rsidRPr="007D57F9" w:rsidRDefault="002E3404" w:rsidP="009D1B0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D57F9">
        <w:rPr>
          <w:rFonts w:ascii="Times New Roman" w:hAnsi="Times New Roman"/>
          <w:b/>
          <w:sz w:val="24"/>
          <w:szCs w:val="24"/>
        </w:rPr>
        <w:t>Воспитательный и коррекционно-развивающий блок.</w:t>
      </w:r>
    </w:p>
    <w:p w:rsidR="002E3404" w:rsidRPr="007D57F9" w:rsidRDefault="002E3404" w:rsidP="009D1B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D57F9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>ть</w:t>
      </w:r>
      <w:r w:rsidRPr="007D57F9">
        <w:rPr>
          <w:rFonts w:ascii="Times New Roman" w:hAnsi="Times New Roman"/>
          <w:sz w:val="24"/>
          <w:szCs w:val="24"/>
        </w:rPr>
        <w:t>оптимальны</w:t>
      </w:r>
      <w:r>
        <w:rPr>
          <w:rFonts w:ascii="Times New Roman" w:hAnsi="Times New Roman"/>
          <w:sz w:val="24"/>
          <w:szCs w:val="24"/>
        </w:rPr>
        <w:t>е</w:t>
      </w:r>
      <w:r w:rsidRPr="007D57F9">
        <w:rPr>
          <w:rFonts w:ascii="Times New Roman" w:hAnsi="Times New Roman"/>
          <w:sz w:val="24"/>
          <w:szCs w:val="24"/>
        </w:rPr>
        <w:t xml:space="preserve"> услови</w:t>
      </w:r>
      <w:r>
        <w:rPr>
          <w:rFonts w:ascii="Times New Roman" w:hAnsi="Times New Roman"/>
          <w:sz w:val="24"/>
          <w:szCs w:val="24"/>
        </w:rPr>
        <w:t>я</w:t>
      </w:r>
      <w:r w:rsidRPr="007D57F9">
        <w:rPr>
          <w:rFonts w:ascii="Times New Roman" w:hAnsi="Times New Roman"/>
          <w:sz w:val="24"/>
          <w:szCs w:val="24"/>
        </w:rPr>
        <w:t xml:space="preserve"> согласно программным задачам воспитания и обучения. Организация индивидуальных, подгрупповых и групповых занятий специалистами и воспитателями с детьми с ОВЗ, в том числе детьми-инвалидами. Организация работы воспитателей по индивидуальным программам совместно со специалистами. Направление детей к узким специалистам, на ПМПК (по необходимости). Консультации специалистов для воспитателей и родителей по проблемам, организация интерактивных занятий. Организация коррекционно-развивающей среды в группах, на участке. Организация и работа в коррекционно-развивающих уголках в группах.</w:t>
      </w:r>
    </w:p>
    <w:p w:rsidR="002E3404" w:rsidRPr="007D57F9" w:rsidRDefault="002E3404" w:rsidP="009D1B0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D57F9">
        <w:rPr>
          <w:rFonts w:ascii="Times New Roman" w:hAnsi="Times New Roman"/>
          <w:b/>
          <w:sz w:val="24"/>
          <w:szCs w:val="24"/>
        </w:rPr>
        <w:t xml:space="preserve">Итогом </w:t>
      </w:r>
      <w:r>
        <w:rPr>
          <w:rFonts w:ascii="Times New Roman" w:hAnsi="Times New Roman"/>
          <w:b/>
          <w:sz w:val="24"/>
          <w:szCs w:val="24"/>
        </w:rPr>
        <w:t xml:space="preserve">Программы развития по </w:t>
      </w:r>
      <w:r w:rsidRPr="007D57F9">
        <w:rPr>
          <w:rFonts w:ascii="Times New Roman" w:hAnsi="Times New Roman"/>
          <w:b/>
          <w:sz w:val="24"/>
          <w:szCs w:val="24"/>
        </w:rPr>
        <w:t>эффективно</w:t>
      </w:r>
      <w:r>
        <w:rPr>
          <w:rFonts w:ascii="Times New Roman" w:hAnsi="Times New Roman"/>
          <w:b/>
          <w:sz w:val="24"/>
          <w:szCs w:val="24"/>
        </w:rPr>
        <w:t xml:space="preserve">му </w:t>
      </w:r>
      <w:r w:rsidRPr="007D57F9">
        <w:rPr>
          <w:rFonts w:ascii="Times New Roman" w:hAnsi="Times New Roman"/>
          <w:b/>
          <w:sz w:val="24"/>
          <w:szCs w:val="24"/>
        </w:rPr>
        <w:t>взаимодействи</w:t>
      </w:r>
      <w:r>
        <w:rPr>
          <w:rFonts w:ascii="Times New Roman" w:hAnsi="Times New Roman"/>
          <w:b/>
          <w:sz w:val="24"/>
          <w:szCs w:val="24"/>
        </w:rPr>
        <w:t>ю</w:t>
      </w:r>
      <w:r w:rsidRPr="007D57F9">
        <w:rPr>
          <w:rFonts w:ascii="Times New Roman" w:hAnsi="Times New Roman"/>
          <w:b/>
          <w:sz w:val="24"/>
          <w:szCs w:val="24"/>
        </w:rPr>
        <w:t xml:space="preserve"> специалистов </w:t>
      </w:r>
      <w:r>
        <w:rPr>
          <w:rFonts w:ascii="Times New Roman" w:hAnsi="Times New Roman"/>
          <w:b/>
          <w:sz w:val="24"/>
          <w:szCs w:val="24"/>
        </w:rPr>
        <w:t>будет</w:t>
      </w:r>
      <w:r w:rsidRPr="007D57F9">
        <w:rPr>
          <w:rFonts w:ascii="Times New Roman" w:hAnsi="Times New Roman"/>
          <w:b/>
          <w:sz w:val="24"/>
          <w:szCs w:val="24"/>
        </w:rPr>
        <w:t xml:space="preserve"> явля</w:t>
      </w:r>
      <w:r>
        <w:rPr>
          <w:rFonts w:ascii="Times New Roman" w:hAnsi="Times New Roman"/>
          <w:b/>
          <w:sz w:val="24"/>
          <w:szCs w:val="24"/>
        </w:rPr>
        <w:t>ться</w:t>
      </w:r>
      <w:r w:rsidRPr="007D57F9">
        <w:rPr>
          <w:rFonts w:ascii="Times New Roman" w:hAnsi="Times New Roman"/>
          <w:b/>
          <w:sz w:val="24"/>
          <w:szCs w:val="24"/>
        </w:rPr>
        <w:t>:</w:t>
      </w:r>
    </w:p>
    <w:p w:rsidR="002E3404" w:rsidRPr="007D57F9" w:rsidRDefault="002E3404" w:rsidP="009D1B0C">
      <w:pPr>
        <w:numPr>
          <w:ilvl w:val="0"/>
          <w:numId w:val="13"/>
        </w:numPr>
        <w:tabs>
          <w:tab w:val="clear" w:pos="720"/>
          <w:tab w:val="num" w:pos="1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57F9">
        <w:rPr>
          <w:rFonts w:ascii="Times New Roman" w:hAnsi="Times New Roman"/>
          <w:sz w:val="24"/>
          <w:szCs w:val="24"/>
        </w:rPr>
        <w:t>своевременное выявление, комплексное обследование  проблем детей дошкольного возраста, определение стратегии обучения и коррекции в соответствии с их индивидуальными возможностями;</w:t>
      </w:r>
    </w:p>
    <w:p w:rsidR="002E3404" w:rsidRPr="007D57F9" w:rsidRDefault="002E3404" w:rsidP="009D1B0C">
      <w:pPr>
        <w:numPr>
          <w:ilvl w:val="0"/>
          <w:numId w:val="13"/>
        </w:numPr>
        <w:tabs>
          <w:tab w:val="clear" w:pos="720"/>
          <w:tab w:val="num" w:pos="1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57F9">
        <w:rPr>
          <w:rFonts w:ascii="Times New Roman" w:hAnsi="Times New Roman"/>
          <w:sz w:val="24"/>
          <w:szCs w:val="24"/>
        </w:rPr>
        <w:t xml:space="preserve">профилактика физических, интеллектуальных и эмоционально-личностных перегрузок, организация оздоровительных мероприятий; </w:t>
      </w:r>
    </w:p>
    <w:p w:rsidR="002E3404" w:rsidRPr="007D57F9" w:rsidRDefault="002E3404" w:rsidP="009D1B0C">
      <w:pPr>
        <w:numPr>
          <w:ilvl w:val="0"/>
          <w:numId w:val="13"/>
        </w:numPr>
        <w:tabs>
          <w:tab w:val="clear" w:pos="720"/>
          <w:tab w:val="num" w:pos="1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57F9">
        <w:rPr>
          <w:rFonts w:ascii="Times New Roman" w:hAnsi="Times New Roman"/>
          <w:sz w:val="24"/>
          <w:szCs w:val="24"/>
        </w:rPr>
        <w:t xml:space="preserve">реализация индивидуального образовательного маршрута с учетом рекомендаций специалистов; </w:t>
      </w:r>
    </w:p>
    <w:p w:rsidR="002E3404" w:rsidRPr="007D57F9" w:rsidRDefault="002E3404" w:rsidP="009D1B0C">
      <w:pPr>
        <w:numPr>
          <w:ilvl w:val="0"/>
          <w:numId w:val="13"/>
        </w:numPr>
        <w:tabs>
          <w:tab w:val="clear" w:pos="720"/>
          <w:tab w:val="num" w:pos="1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57F9">
        <w:rPr>
          <w:rFonts w:ascii="Times New Roman" w:hAnsi="Times New Roman"/>
          <w:sz w:val="24"/>
          <w:szCs w:val="24"/>
        </w:rPr>
        <w:t>повышение компетентности специалистов в смежных с основной профессиональной деятельностью направлениях.</w:t>
      </w:r>
    </w:p>
    <w:p w:rsidR="002E3404" w:rsidRPr="007D57F9" w:rsidRDefault="002E3404" w:rsidP="009D1B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D57F9">
        <w:rPr>
          <w:rFonts w:ascii="Times New Roman" w:hAnsi="Times New Roman"/>
          <w:sz w:val="24"/>
          <w:szCs w:val="24"/>
        </w:rPr>
        <w:t>Эффективность работы ПМПк</w:t>
      </w:r>
      <w:r>
        <w:rPr>
          <w:rFonts w:ascii="Times New Roman" w:hAnsi="Times New Roman"/>
          <w:sz w:val="24"/>
          <w:szCs w:val="24"/>
        </w:rPr>
        <w:t>,</w:t>
      </w:r>
      <w:r w:rsidRPr="007D57F9">
        <w:rPr>
          <w:rFonts w:ascii="Times New Roman" w:hAnsi="Times New Roman"/>
          <w:sz w:val="24"/>
          <w:szCs w:val="24"/>
        </w:rPr>
        <w:t xml:space="preserve">  в первую очередь</w:t>
      </w:r>
      <w:r>
        <w:rPr>
          <w:rFonts w:ascii="Times New Roman" w:hAnsi="Times New Roman"/>
          <w:sz w:val="24"/>
          <w:szCs w:val="24"/>
        </w:rPr>
        <w:t>,</w:t>
      </w:r>
      <w:r w:rsidRPr="007D57F9">
        <w:rPr>
          <w:rFonts w:ascii="Times New Roman" w:hAnsi="Times New Roman"/>
          <w:sz w:val="24"/>
          <w:szCs w:val="24"/>
        </w:rPr>
        <w:t xml:space="preserve"> связана с профессионализмом его  участников, слаженной работой всех участников воспитательно-образовательного процесса, умением вступить в контакт с родителями, найти к ним и детям индивидуальный подход.</w:t>
      </w:r>
    </w:p>
    <w:p w:rsidR="002E3404" w:rsidRPr="00237A65" w:rsidRDefault="002E3404" w:rsidP="009D1B0C">
      <w:pPr>
        <w:spacing w:after="0"/>
        <w:ind w:firstLine="709"/>
        <w:jc w:val="center"/>
        <w:rPr>
          <w:rFonts w:ascii="Times New Roman" w:hAnsi="Times New Roman"/>
          <w:b/>
          <w:color w:val="993366"/>
          <w:sz w:val="24"/>
          <w:szCs w:val="24"/>
        </w:rPr>
      </w:pPr>
    </w:p>
    <w:p w:rsidR="002E3404" w:rsidRPr="00237A65" w:rsidRDefault="002E3404" w:rsidP="009D1B0C">
      <w:pPr>
        <w:spacing w:after="0"/>
        <w:ind w:firstLine="709"/>
        <w:jc w:val="center"/>
        <w:rPr>
          <w:rFonts w:ascii="Times New Roman" w:hAnsi="Times New Roman"/>
          <w:b/>
          <w:color w:val="993366"/>
          <w:sz w:val="24"/>
          <w:szCs w:val="24"/>
        </w:rPr>
      </w:pPr>
    </w:p>
    <w:p w:rsidR="002E3404" w:rsidRPr="0061216A" w:rsidRDefault="002E3404" w:rsidP="0061216A">
      <w:pPr>
        <w:spacing w:after="0" w:line="240" w:lineRule="auto"/>
        <w:jc w:val="center"/>
        <w:rPr>
          <w:rFonts w:ascii="Times New Roman" w:hAnsi="Times New Roman"/>
          <w:b/>
          <w:color w:val="000000"/>
          <w:kern w:val="24"/>
          <w:sz w:val="24"/>
          <w:szCs w:val="24"/>
          <w:lang w:eastAsia="ru-RU"/>
        </w:rPr>
      </w:pPr>
      <w:r w:rsidRPr="0061216A">
        <w:rPr>
          <w:rFonts w:ascii="Times New Roman" w:hAnsi="Times New Roman"/>
          <w:b/>
          <w:color w:val="000000"/>
          <w:kern w:val="24"/>
          <w:sz w:val="24"/>
          <w:szCs w:val="24"/>
          <w:lang w:eastAsia="ru-RU"/>
        </w:rPr>
        <w:t>Программа развития по организации консультативной помощи и поддержки родителям (законным представителям) занимающимся семейным воспитанием детей дошкольного возраста</w:t>
      </w:r>
    </w:p>
    <w:p w:rsidR="002E3404" w:rsidRPr="004D6357" w:rsidRDefault="002E3404" w:rsidP="009D1B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 xml:space="preserve">В МБДОУ «Детский сад №11» работает Консультативный центр по вопросам образования, развития и воспитания детей дошкольного возраста. </w:t>
      </w:r>
    </w:p>
    <w:p w:rsidR="002E3404" w:rsidRPr="004D6357" w:rsidRDefault="002E3404" w:rsidP="009D1B0C">
      <w:pPr>
        <w:suppressAutoHyphens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4D6357">
        <w:rPr>
          <w:rFonts w:ascii="Times New Roman" w:hAnsi="Times New Roman"/>
          <w:b/>
          <w:sz w:val="24"/>
          <w:szCs w:val="24"/>
          <w:lang w:eastAsia="ar-SA"/>
        </w:rPr>
        <w:t>Модель организации работы консультативного пункта</w:t>
      </w:r>
    </w:p>
    <w:p w:rsidR="002E3404" w:rsidRPr="004D6357" w:rsidRDefault="002E3404" w:rsidP="009D1B0C">
      <w:pPr>
        <w:suppressAutoHyphens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line id="Прямая соединительная линия 79" o:spid="_x0000_s1056" style="position:absolute;left:0;text-align:left;z-index:251678720;visibility:visible" from="234pt,20.6pt" to="234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">
            <v:stroke endarrow="block"/>
          </v:line>
        </w:pict>
      </w:r>
      <w:r>
        <w:rPr>
          <w:noProof/>
          <w:lang w:eastAsia="ru-RU"/>
        </w:rPr>
        <w:pict>
          <v:rect id="Прямоугольник 78" o:spid="_x0000_s1057" style="position:absolute;left:0;text-align:left;margin-left:135pt;margin-top:0;width:198pt;height:20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" fillcolor="#f9c" strokecolor="red">
            <v:textbox>
              <w:txbxContent>
                <w:p w:rsidR="002E3404" w:rsidRPr="004D6357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D6357">
                    <w:rPr>
                      <w:rFonts w:ascii="Times New Roman" w:hAnsi="Times New Roman"/>
                      <w:b/>
                    </w:rPr>
                    <w:t>Консультативный пункт ДОУ</w:t>
                  </w:r>
                </w:p>
              </w:txbxContent>
            </v:textbox>
          </v:rect>
        </w:pict>
      </w: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rect id="Прямоугольник 77" o:spid="_x0000_s1058" style="position:absolute;left:0;text-align:left;margin-left:135pt;margin-top:10.8pt;width:198pt;height:20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" fillcolor="fuchsia" strokecolor="red">
            <v:textbox>
              <w:txbxContent>
                <w:p w:rsidR="002E3404" w:rsidRPr="004D6357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D6357">
                    <w:rPr>
                      <w:rFonts w:ascii="Times New Roman" w:hAnsi="Times New Roman"/>
                      <w:b/>
                    </w:rPr>
                    <w:t>Диагностика ребенка</w:t>
                  </w:r>
                </w:p>
              </w:txbxContent>
            </v:textbox>
          </v:rect>
        </w:pict>
      </w: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line id="Прямая соединительная линия 76" o:spid="_x0000_s1059" style="position:absolute;left:0;text-align:left;z-index:251679744;visibility:visible" from="234pt,3.8pt" to="234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75" o:spid="_x0000_s1060" style="position:absolute;left:0;text-align:left;z-index:251681792;visibility:visible" from="306pt,3.8pt" to="351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74" o:spid="_x0000_s1061" style="position:absolute;left:0;text-align:left;flip:x;z-index:251680768;visibility:visible" from="126pt,3.8pt" to="171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">
            <v:stroke endarrow="block"/>
          </v:line>
        </w:pict>
      </w: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oval id="Овал 73" o:spid="_x0000_s1062" style="position:absolute;left:0;text-align:left;margin-left:333pt;margin-top:5.4pt;width:153pt;height:4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" fillcolor="aqua" strokecolor="red">
            <v:textbox>
              <w:txbxContent>
                <w:p w:rsidR="002E3404" w:rsidRPr="004D6357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D6357">
                    <w:rPr>
                      <w:rFonts w:ascii="Times New Roman" w:hAnsi="Times New Roman"/>
                      <w:b/>
                    </w:rPr>
                    <w:t>Служба ранней помощи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72" o:spid="_x0000_s1063" style="position:absolute;left:0;text-align:left;margin-left:0;margin-top:5.4pt;width:153pt;height:4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" fillcolor="#fc0" strokecolor="red">
            <v:textbox>
              <w:txbxContent>
                <w:p w:rsidR="002E3404" w:rsidRPr="004D6357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D6357">
                    <w:rPr>
                      <w:rFonts w:ascii="Times New Roman" w:hAnsi="Times New Roman"/>
                      <w:b/>
                    </w:rPr>
                    <w:t>Консультация родителей</w:t>
                  </w:r>
                </w:p>
              </w:txbxContent>
            </v:textbox>
          </v:oval>
        </w:pict>
      </w: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oval id="Овал 71" o:spid="_x0000_s1064" style="position:absolute;left:0;text-align:left;margin-left:162pt;margin-top:.6pt;width:153pt;height:4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" fillcolor="#9c0" strokecolor="red">
            <v:textbox>
              <w:txbxContent>
                <w:p w:rsidR="002E3404" w:rsidRPr="004D6357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D6357">
                    <w:rPr>
                      <w:rFonts w:ascii="Times New Roman" w:hAnsi="Times New Roman"/>
                      <w:b/>
                    </w:rPr>
                    <w:t>Посещение лекотеки</w:t>
                  </w:r>
                </w:p>
              </w:txbxContent>
            </v:textbox>
          </v:oval>
        </w:pict>
      </w: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line id="Прямая соединительная линия 70" o:spid="_x0000_s1065" style="position:absolute;left:0;text-align:left;z-index:251682816;visibility:visible" from="234pt,4.2pt" to="234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">
            <v:stroke endarrow="block"/>
          </v:line>
        </w:pict>
      </w: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rect id="Прямоугольник 69" o:spid="_x0000_s1066" style="position:absolute;left:0;text-align:left;margin-left:135pt;margin-top:3.65pt;width:198pt;height:5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" fillcolor="#c9f" strokecolor="red">
            <v:textbox>
              <w:txbxContent>
                <w:p w:rsidR="002E3404" w:rsidRPr="004D6357" w:rsidRDefault="002E3404" w:rsidP="009D1B0C">
                  <w:pPr>
                    <w:jc w:val="center"/>
                    <w:rPr>
                      <w:rFonts w:ascii="Times New Roman" w:hAnsi="Times New Roman"/>
                    </w:rPr>
                  </w:pPr>
                  <w:r w:rsidRPr="004D6357">
                    <w:rPr>
                      <w:rFonts w:ascii="Times New Roman" w:hAnsi="Times New Roman"/>
                      <w:b/>
                    </w:rPr>
                    <w:t>Социализация детей, адаптация ребенка к поступлению в ДОУ или подготовкам к школе</w:t>
                  </w:r>
                </w:p>
              </w:txbxContent>
            </v:textbox>
          </v:rect>
        </w:pict>
      </w: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Целью </w:t>
      </w:r>
      <w:r>
        <w:rPr>
          <w:rFonts w:ascii="Times New Roman" w:hAnsi="Times New Roman"/>
          <w:sz w:val="24"/>
          <w:szCs w:val="24"/>
          <w:lang w:eastAsia="ar-SA"/>
        </w:rPr>
        <w:t>деятельности</w:t>
      </w:r>
      <w:r w:rsidRPr="004D6357">
        <w:rPr>
          <w:rFonts w:ascii="Times New Roman" w:hAnsi="Times New Roman"/>
          <w:sz w:val="24"/>
          <w:szCs w:val="24"/>
          <w:lang w:eastAsia="ar-SA"/>
        </w:rPr>
        <w:t xml:space="preserve"> консультативного пункта  является предоставления муниципальной услуги по оказанию методической, диагностической и консультационной помощи на территории ЗАТО Северс</w:t>
      </w:r>
      <w:r>
        <w:rPr>
          <w:rFonts w:ascii="Times New Roman" w:hAnsi="Times New Roman"/>
          <w:sz w:val="24"/>
          <w:szCs w:val="24"/>
          <w:lang w:eastAsia="ar-SA"/>
        </w:rPr>
        <w:t>к</w:t>
      </w:r>
      <w:r w:rsidRPr="004D6357">
        <w:rPr>
          <w:rFonts w:ascii="Times New Roman" w:hAnsi="Times New Roman"/>
          <w:sz w:val="24"/>
          <w:szCs w:val="24"/>
          <w:lang w:eastAsia="ar-SA"/>
        </w:rPr>
        <w:t xml:space="preserve"> семьям, воспитывающим детей дошкольного возраста на дому.</w:t>
      </w:r>
    </w:p>
    <w:p w:rsidR="002E3404" w:rsidRPr="004D6357" w:rsidRDefault="002E3404" w:rsidP="009D1B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4D6357">
        <w:rPr>
          <w:rFonts w:ascii="Times New Roman" w:hAnsi="Times New Roman"/>
          <w:b/>
          <w:sz w:val="24"/>
          <w:szCs w:val="24"/>
          <w:lang w:eastAsia="ar-SA"/>
        </w:rPr>
        <w:t>Задачи:</w:t>
      </w:r>
    </w:p>
    <w:p w:rsidR="002E3404" w:rsidRPr="004D6357" w:rsidRDefault="002E3404" w:rsidP="009D1B0C">
      <w:pPr>
        <w:numPr>
          <w:ilvl w:val="0"/>
          <w:numId w:val="15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оказание консультативной помощи родителям (законным представителям), воспитывающим детей дошкольного возраста на дому, по различным вопросам воспитания, обучения и развития детей от года до 7 лет;</w:t>
      </w:r>
    </w:p>
    <w:p w:rsidR="002E3404" w:rsidRPr="004D6357" w:rsidRDefault="002E3404" w:rsidP="009D1B0C">
      <w:pPr>
        <w:numPr>
          <w:ilvl w:val="0"/>
          <w:numId w:val="15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распознавание, диагностирование проблем в развитии детей дошкольного возраста;</w:t>
      </w:r>
    </w:p>
    <w:p w:rsidR="002E3404" w:rsidRPr="004D6357" w:rsidRDefault="002E3404" w:rsidP="009D1B0C">
      <w:pPr>
        <w:numPr>
          <w:ilvl w:val="0"/>
          <w:numId w:val="15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содействие родителям (законным представителям) в социализации детей дошкольного возраста, не посещающих дошкольные образовательные учреждения;</w:t>
      </w:r>
    </w:p>
    <w:p w:rsidR="002E3404" w:rsidRPr="004D6357" w:rsidRDefault="002E3404" w:rsidP="009D1B0C">
      <w:pPr>
        <w:numPr>
          <w:ilvl w:val="0"/>
          <w:numId w:val="15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оказание помощи в обеспечении равных стартовых возможностей детей, не посещающих дошкольные образовательные учреждения, при поступлении в школу.</w:t>
      </w:r>
    </w:p>
    <w:p w:rsidR="002E3404" w:rsidRPr="004D6357" w:rsidRDefault="002E3404" w:rsidP="009D1B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4D6357">
        <w:rPr>
          <w:rFonts w:ascii="Times New Roman" w:hAnsi="Times New Roman"/>
          <w:b/>
          <w:sz w:val="24"/>
          <w:szCs w:val="24"/>
          <w:lang w:eastAsia="ar-SA"/>
        </w:rPr>
        <w:t>Консультационный центр оказывает следующие услуги родителям (законным представителям), воспитывающим детей на дому:</w:t>
      </w:r>
    </w:p>
    <w:p w:rsidR="002E3404" w:rsidRPr="004D6357" w:rsidRDefault="002E3404" w:rsidP="009D1B0C">
      <w:pPr>
        <w:numPr>
          <w:ilvl w:val="0"/>
          <w:numId w:val="16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просвещение родителей (законных представителей) – информирование родителей,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2E3404" w:rsidRPr="004D6357" w:rsidRDefault="002E3404" w:rsidP="009D1B0C">
      <w:pPr>
        <w:numPr>
          <w:ilvl w:val="0"/>
          <w:numId w:val="16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диагностика развития ребенка –психолого-педагогическое изучение ребенка, определение индивидуальных особенностей и склонностей личности, ее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ребенка;</w:t>
      </w:r>
    </w:p>
    <w:p w:rsidR="002E3404" w:rsidRPr="004D6357" w:rsidRDefault="002E3404" w:rsidP="009D1B0C">
      <w:pPr>
        <w:numPr>
          <w:ilvl w:val="0"/>
          <w:numId w:val="16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консультирование (педагогическое)- информирование родителей о физиологических и психологических особенностях развития ребенка, основных направлениях воспитательных воздействий, преодолении кризисных ситуаций;</w:t>
      </w:r>
    </w:p>
    <w:p w:rsidR="002E3404" w:rsidRPr="004D6357" w:rsidRDefault="002E3404" w:rsidP="009D1B0C">
      <w:pPr>
        <w:numPr>
          <w:ilvl w:val="0"/>
          <w:numId w:val="16"/>
        </w:numPr>
        <w:tabs>
          <w:tab w:val="num" w:pos="36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проведение коррекционных и развивающих занятий на основе индивидуальных особенностей развития ребенка, направленных на обучение родителей организации воспитательного процесса в условиях семьи.</w:t>
      </w:r>
    </w:p>
    <w:p w:rsidR="002E3404" w:rsidRPr="009D1B0C" w:rsidRDefault="002E3404" w:rsidP="009D1B0C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9D1B0C">
        <w:rPr>
          <w:rFonts w:ascii="Times New Roman" w:hAnsi="Times New Roman"/>
          <w:sz w:val="24"/>
          <w:szCs w:val="24"/>
          <w:lang w:eastAsia="ar-SA"/>
        </w:rPr>
        <w:t>В консультативном пункте родители (законные представители) могут получить квалифицированную помощь опытных специалистов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:rsidR="002E3404" w:rsidRPr="009D1B0C" w:rsidRDefault="002E3404" w:rsidP="009D1B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4D6357">
        <w:rPr>
          <w:rFonts w:ascii="Times New Roman" w:hAnsi="Times New Roman"/>
          <w:b/>
          <w:sz w:val="24"/>
          <w:szCs w:val="24"/>
          <w:lang w:eastAsia="ar-SA"/>
        </w:rPr>
        <w:t>Используемые образовательные программы и методики</w:t>
      </w:r>
    </w:p>
    <w:p w:rsidR="002E3404" w:rsidRPr="004D6357" w:rsidRDefault="002E3404" w:rsidP="009D1B0C">
      <w:pPr>
        <w:tabs>
          <w:tab w:val="num" w:pos="0"/>
        </w:tabs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 xml:space="preserve">1 «Программа воспитания и обучения в детском саду» п/р Васильевой М.А. </w:t>
      </w:r>
    </w:p>
    <w:p w:rsidR="002E3404" w:rsidRPr="004D6357" w:rsidRDefault="002E3404" w:rsidP="009D1B0C">
      <w:pPr>
        <w:tabs>
          <w:tab w:val="num" w:pos="0"/>
        </w:tabs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 xml:space="preserve">2. «Программа обучения и воспитания детей с фонетико – фонематическим недоразвитием» Филичева Т.Б. </w:t>
      </w:r>
    </w:p>
    <w:p w:rsidR="002E3404" w:rsidRPr="004D6357" w:rsidRDefault="002E3404" w:rsidP="009D1B0C">
      <w:pPr>
        <w:tabs>
          <w:tab w:val="num" w:pos="0"/>
        </w:tabs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3. «Коррекционно-развивающее обучение и воспитание» Е.А.Екжанова, Е.А. Стребелева;</w:t>
      </w:r>
    </w:p>
    <w:p w:rsidR="002E3404" w:rsidRPr="004D6357" w:rsidRDefault="002E3404" w:rsidP="009D1B0C">
      <w:pPr>
        <w:tabs>
          <w:tab w:val="num" w:pos="0"/>
        </w:tabs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>4. «Коррекционное обучение и воспитание детей 5-7 летнего возраста с общим недоразвитие речи» Т.Б. Филичева, Г.В. Чиркина.</w:t>
      </w: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4D6357">
        <w:rPr>
          <w:rFonts w:ascii="Times New Roman" w:hAnsi="Times New Roman"/>
          <w:b/>
          <w:sz w:val="24"/>
          <w:szCs w:val="24"/>
          <w:lang w:eastAsia="ar-SA"/>
        </w:rPr>
        <w:t>Внутренний образовательный маршрут</w:t>
      </w: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</w:r>
      <w:r w:rsidRPr="00C12A9B"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pict>
          <v:group id="Полотно 68" o:spid="_x0000_s1067" editas="canvas" style="width:477pt;height:189pt;mso-position-horizontal-relative:char;mso-position-vertical-relative:line" coordsize="60579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">
            <v:shape id="_x0000_s1068" type="#_x0000_t75" style="position:absolute;width:60579;height:24003;visibility:visible">
              <v:fill o:detectmouseclick="t"/>
              <v:path o:connecttype="none"/>
            </v:shape>
            <v:rect id="Rectangle 48" o:spid="_x0000_s1069" style="position:absolute;width:20571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qeMYA&#10;AADbAAAADwAAAGRycy9kb3ducmV2LnhtbESPQWvCQBSE7wX/w/KE3nSj1KLRVaS0kEKFNnrQ2zP7&#10;TILZt2F3q2l/vVsQehxm5htmsepMIy7kfG1ZwWiYgCAurK65VLDbvg2mIHxA1thYJgU/5GG17D0s&#10;MNX2yl90yUMpIoR9igqqENpUSl9UZNAPbUscvZN1BkOUrpTa4TXCTSPHSfIsDdYcFyps6aWi4px/&#10;GwVZdqTf0aR93Yw/DvvP9yfr8nKv1GO/W89BBOrCf/jezrSCyQz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qeMYAAADbAAAADwAAAAAAAAAAAAAAAACYAgAAZHJz&#10;L2Rvd25yZXYueG1sUEsFBgAAAAAEAAQA9QAAAIsDAAAAAA==&#10;" fillcolor="#ff9" strokecolor="red">
              <v:textbox>
                <w:txbxContent>
                  <w:p w:rsidR="002E3404" w:rsidRPr="00A80A74" w:rsidRDefault="002E3404" w:rsidP="009D1B0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Fonts w:ascii="Times New Roman" w:hAnsi="Times New Roman"/>
                        <w:b/>
                      </w:rPr>
                      <w:t>Диагностика</w:t>
                    </w:r>
                  </w:p>
                </w:txbxContent>
              </v:textbox>
            </v:rect>
            <v:rect id="Rectangle 49" o:spid="_x0000_s1070" style="position:absolute;left:6857;top:9144;width:30861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UH8EA&#10;AADbAAAADwAAAGRycy9kb3ducmV2LnhtbERPPWvDMBDdA/0P4grZEtmhdYITObSFQkgnOx06HtbV&#10;NrVORlJtJ78+GgodH+/7cJxNL0ZyvrOsIF0nIIhrqztuFHxe3lc7ED4ga+wtk4IreTgWD4sD5tpO&#10;XNJYhUbEEPY5KmhDGHIpfd2SQb+2A3Hkvq0zGCJ0jdQOpxhuerlJkkwa7Dg2tDjQW0v1T/VrFGB2&#10;+0Kny9fN9kOnND6X5+mpVGr5OL/sQQSaw7/4z33SCrK4Pn6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b1B/BAAAA2wAAAA8AAAAAAAAAAAAAAAAAmAIAAGRycy9kb3du&#10;cmV2LnhtbFBLBQYAAAAABAAEAPUAAACGAwAAAAA=&#10;" fillcolor="#9c0" strokecolor="red">
              <v:textbox>
                <w:txbxContent>
                  <w:p w:rsidR="002E3404" w:rsidRPr="00A80A74" w:rsidRDefault="002E3404" w:rsidP="009D1B0C">
                    <w:pPr>
                      <w:rPr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Style w:val="ssmlft111"/>
                        <w:rFonts w:ascii="Times New Roman" w:hAnsi="Times New Roman"/>
                        <w:b/>
                      </w:rPr>
                      <w:t>Составление карты индивидуального образовательного маршрута</w:t>
                    </w:r>
                  </w:p>
                </w:txbxContent>
              </v:textbox>
            </v:rect>
            <v:rect id="Rectangle 50" o:spid="_x0000_s1071" style="position:absolute;left:14858;top:14859;width:32006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0pMQA&#10;AADbAAAADwAAAGRycy9kb3ducmV2LnhtbESPT4vCMBTE7wt+h/AEb2uqB5FqlMU/qAfBtYLs7dG8&#10;bcs2LyWJ2n57Iwh7HGbmN8x82Zpa3Mn5yrKC0TABQZxbXXGh4JJtP6cgfEDWWFsmBR15WC56H3NM&#10;tX3wN93PoRARwj5FBWUITSqlz0sy6Ie2IY7er3UGQ5SukNrhI8JNLcdJMpEGK44LJTa0Kin/O9+M&#10;gmpTdxuTrbuf0+F0dEVyPWTbnVKDfvs1AxGoDf/hd3uvFUxG8Po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9KTEAAAA2wAAAA8AAAAAAAAAAAAAAAAAmAIAAGRycy9k&#10;b3ducmV2LnhtbFBLBQYAAAAABAAEAPUAAACJAwAAAAA=&#10;" fillcolor="#396" strokecolor="red">
              <v:textbox>
                <w:txbxContent>
                  <w:p w:rsidR="002E3404" w:rsidRPr="00A80A74" w:rsidRDefault="002E3404" w:rsidP="009D1B0C">
                    <w:pPr>
                      <w:rPr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Style w:val="ssmlft111"/>
                        <w:rFonts w:ascii="Times New Roman" w:hAnsi="Times New Roman"/>
                        <w:b/>
                      </w:rPr>
                      <w:t>Психолого</w:t>
                    </w:r>
                    <w:r w:rsidRPr="00A80A74">
                      <w:rPr>
                        <w:rStyle w:val="ssmlft112"/>
                        <w:rFonts w:ascii="Times New Roman" w:hAnsi="Times New Roman"/>
                        <w:b/>
                      </w:rPr>
                      <w:t>-</w:t>
                    </w:r>
                    <w:r w:rsidRPr="00A80A74">
                      <w:rPr>
                        <w:rStyle w:val="ssmlft111"/>
                        <w:rFonts w:ascii="Times New Roman" w:hAnsi="Times New Roman"/>
                        <w:b/>
                      </w:rPr>
                      <w:t>педагогическое сопровождение</w:t>
                    </w:r>
                  </w:p>
                  <w:p w:rsidR="002E3404" w:rsidRPr="00AE1BB4" w:rsidRDefault="002E3404" w:rsidP="009D1B0C"/>
                </w:txbxContent>
              </v:textbox>
            </v:rect>
            <v:rect id="Rectangle 51" o:spid="_x0000_s1072" style="position:absolute;left:24004;top:19431;width:35430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xMMIA&#10;AADbAAAADwAAAGRycy9kb3ducmV2LnhtbESPT4vCMBTE7wt+h/AEL8ua6kGl21QWRfDioerF2yN5&#10;/cM2L6WJWr+9EQSPw8z8hsnWg23FjXrfOFYwmyYgiLUzDVcKzqfdzwqED8gGW8ek4EEe1vnoK8PU&#10;uDsXdDuGSkQI+xQV1CF0qZRe12TRT11HHL3S9RZDlH0lTY/3CLetnCfJQlpsOC7U2NGmJv1/vFoF&#10;vtXYfZcHXVyKy760OpyW24NSk/Hw9wsi0BA+4Xd7bxQs5vD6En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fEwwgAAANsAAAAPAAAAAAAAAAAAAAAAAJgCAABkcnMvZG93&#10;bnJldi54bWxQSwUGAAAAAAQABAD1AAAAhwMAAAAA&#10;" fillcolor="green" strokecolor="red">
              <v:textbox>
                <w:txbxContent>
                  <w:p w:rsidR="002E3404" w:rsidRPr="00A80A74" w:rsidRDefault="002E3404" w:rsidP="009D1B0C">
                    <w:pPr>
                      <w:rPr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Style w:val="ssmlft111"/>
                        <w:rFonts w:ascii="Times New Roman" w:hAnsi="Times New Roman"/>
                        <w:b/>
                      </w:rPr>
                      <w:t>Поступление детей в ДОУ, школы, другие ОУ</w:t>
                    </w:r>
                  </w:p>
                </w:txbxContent>
              </v:textbox>
            </v:rect>
            <v:rect id="Rectangle 52" o:spid="_x0000_s1073" style="position:absolute;left:3432;top:4572;width:23996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vKsUA&#10;AADbAAAADwAAAGRycy9kb3ducmV2LnhtbESPQWvCQBSE7wX/w/KE3pqNFaREN8EKSosgaIu0t0f2&#10;NQlm3ya7W03/vSsUPA4z8w2zKAbTijM531hWMElSEMSl1Q1XCj4/1k8vIHxA1thaJgV/5KHIRw8L&#10;zLS98J7Oh1CJCGGfoYI6hC6T0pc1GfSJ7Yij92OdwRClq6R2eIlw08rnNJ1Jgw3HhRo7WtVUng6/&#10;RkHYbF+3p930++t9eXR9temHte6VehwPyzmIQEO4h//bb1rBbAq3L/EH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i8qxQAAANsAAAAPAAAAAAAAAAAAAAAAAJgCAABkcnMv&#10;ZG93bnJldi54bWxQSwUGAAAAAAQABAD1AAAAigMAAAAA&#10;" fillcolor="yellow" strokecolor="red">
              <v:textbox>
                <w:txbxContent>
                  <w:p w:rsidR="002E3404" w:rsidRPr="0077421D" w:rsidRDefault="002E3404" w:rsidP="009D1B0C">
                    <w:pPr>
                      <w:rPr>
                        <w:b/>
                      </w:rPr>
                    </w:pPr>
                    <w:r w:rsidRPr="00A80A74">
                      <w:rPr>
                        <w:rFonts w:ascii="Times New Roman" w:hAnsi="Times New Roman"/>
                        <w:b/>
                      </w:rPr>
                      <w:t>Консультирование</w:t>
                    </w:r>
                  </w:p>
                </w:txbxContent>
              </v:textbox>
            </v:rect>
            <v:line id="Line 53" o:spid="_x0000_s1074" style="position:absolute;visibility:visible" from="20571,2286" to="24004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Rf8MAAADbAAAADwAAAGRycy9kb3ducmV2LnhtbESPQWvCQBSE74X+h+UVequ7FpGSuooI&#10;UhF6SCrt9TX7TILZtyFvjfHfdwuCx2FmvmEWq9G3aqBemsAWphMDirgMruHKwuFr+/IGSiKywzYw&#10;WbiSwGr5+LDAzIUL5zQUsVIJwpKhhTrGLtNaypo8yiR0xMk7ht5jTLKvtOvxkuC+1a/GzLXHhtNC&#10;jR1taipPxdlb2LfDtth8kFzLz2/5GX9zIya39vlpXL+DijTGe/jW3jkL8xn8f0k/QC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MUX/DAAAA2wAAAA8AAAAAAAAAAAAA&#10;AAAAoQIAAGRycy9kb3ducmV2LnhtbFBLBQYAAAAABAAEAPkAAACRAwAAAAA=&#10;" strokecolor="red" strokeweight="2.25pt">
              <v:stroke endarrow="block"/>
            </v:line>
            <v:line id="Line 54" o:spid="_x0000_s1075" style="position:absolute;visibility:visible" from="27428,6858" to="32014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D05MMAAADbAAAADwAAAGRycy9kb3ducmV2LnhtbESPQWvCQBSE74X+h+UVequ7FpSSuooI&#10;UhF6SCrt9TX7TILZtyFvjfHfdwuCx2FmvmEWq9G3aqBemsAWphMDirgMruHKwuFr+/IGSiKywzYw&#10;WbiSwGr5+LDAzIUL5zQUsVIJwpKhhTrGLtNaypo8yiR0xMk7ht5jTLKvtOvxkuC+1a/GzLXHhtNC&#10;jR1taipPxdlb2LfDtth8kFzLz2/5GX9zIya39vlpXL+DijTGe/jW3jkL8xn8f0k/QC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A9OTDAAAA2wAAAA8AAAAAAAAAAAAA&#10;AAAAoQIAAGRycy9kb3ducmV2LnhtbFBLBQYAAAAABAAEAPkAAACRAwAAAAA=&#10;" strokecolor="red" strokeweight="2.25pt">
              <v:stroke endarrow="block"/>
            </v:line>
            <v:line id="Line 55" o:spid="_x0000_s1076" style="position:absolute;visibility:visible" from="37718,12573" to="41151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Jqk8MAAADbAAAADwAAAGRycy9kb3ducmV2LnhtbESPQWvCQBSE74X+h+UVvNVdPQRJXUUE&#10;aRE8JC3t9TX7moRm34a8NcZ/7wqFHoeZ+YZZbyffqZEGaQNbWMwNKOIquJZrCx/vh+cVKInIDrvA&#10;ZOFKAtvN48MacxcuXNBYxlolCEuOFpoY+1xrqRryKPPQEyfvJwweY5JDrd2AlwT3nV4ak2mPLaeF&#10;BnvaN1T9lmdv4diNh3L/SnKtTp/yNX0XRkxh7exp2r2AijTF//Bf+81ZyDK4f0k/QG9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SapPDAAAA2wAAAA8AAAAAAAAAAAAA&#10;AAAAoQIAAGRycy9kb3ducmV2LnhtbFBLBQYAAAAABAAEAPkAAACRAwAAAAA=&#10;" strokecolor="red" strokeweight="2.25pt">
              <v:stroke endarrow="block"/>
            </v:line>
            <v:line id="Line 56" o:spid="_x0000_s1077" style="position:absolute;visibility:visible" from="46864,17145" to="51433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7PCMMAAADbAAAADwAAAGRycy9kb3ducmV2LnhtbESPQWvCQBSE7wX/w/KE3upuPdgSXaUI&#10;Yin0kFT0+sw+k2D2bcjbxvjvu4VCj8PMfMOsNqNv1UC9NIEtPM8MKOIyuIYrC4ev3dMrKInIDtvA&#10;ZOFOApv15GGFmQs3zmkoYqUShCVDC3WMXaa1lDV5lFnoiJN3Cb3HmGRfadfjLcF9q+fGLLTHhtNC&#10;jR1tayqvxbe38NEOu2K7J7mXn0c5jefciMmtfZyOb0tQkcb4H/5rvzsLixf4/ZJ+gF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ezwjDAAAA2wAAAA8AAAAAAAAAAAAA&#10;AAAAoQIAAGRycy9kb3ducmV2LnhtbFBLBQYAAAAABAAEAPkAAACRAwAAAAA=&#10;" strokecolor="red" strokeweight="2.25pt">
              <v:stroke endarrow="block"/>
            </v:line>
            <w10:anchorlock/>
          </v:group>
        </w:pict>
      </w:r>
    </w:p>
    <w:p w:rsidR="002E3404" w:rsidRPr="004D6357" w:rsidRDefault="002E3404" w:rsidP="009D1B0C">
      <w:pPr>
        <w:suppressAutoHyphens/>
        <w:spacing w:after="0" w:line="240" w:lineRule="auto"/>
        <w:ind w:left="-360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ind w:left="-360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4D6357">
        <w:rPr>
          <w:rFonts w:ascii="Times New Roman" w:hAnsi="Times New Roman"/>
          <w:b/>
          <w:sz w:val="24"/>
          <w:szCs w:val="24"/>
          <w:lang w:eastAsia="ar-SA"/>
        </w:rPr>
        <w:t>Формы работы с детьми</w:t>
      </w: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line id="Прямая соединительная линия 58" o:spid="_x0000_s1078" style="position:absolute;z-index:251670528;visibility:visible" from="306pt,142.95pt" to="351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" strokecolor="purple" strokeweight="2.25pt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57" o:spid="_x0000_s1079" style="position:absolute;flip:x;z-index:251669504;visibility:visible" from="126pt,142.95pt" to="162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" strokecolor="purple" strokeweight="2.25pt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56" o:spid="_x0000_s1080" style="position:absolute;flip:y;z-index:251668480;visibility:visible" from="297pt,88.95pt" to="324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" strokecolor="purple" strokeweight="2.25pt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55" o:spid="_x0000_s1081" style="position:absolute;flip:x y;z-index:251667456;visibility:visible" from="2in,88.95pt" to="171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" strokecolor="purple" strokeweight="2.25pt">
            <v:stroke endarrow="block"/>
          </v:line>
        </w:pict>
      </w:r>
      <w:r>
        <w:rPr>
          <w:noProof/>
          <w:lang w:eastAsia="ru-RU"/>
        </w:rPr>
        <w:pict>
          <v:line id="Прямая соединительная линия 54" o:spid="_x0000_s1082" style="position:absolute;flip:y;z-index:251666432;visibility:visible" from="234pt,70.95pt" to="234pt,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" strokecolor="purple" strokeweight="2.25pt">
            <v:stroke endarrow="block"/>
          </v:line>
        </w:pict>
      </w:r>
      <w:r>
        <w:rPr>
          <w:noProof/>
          <w:lang w:eastAsia="ru-RU"/>
        </w:rPr>
        <w:pict>
          <v:oval id="Овал 53" o:spid="_x0000_s1083" style="position:absolute;margin-left:153pt;margin-top:88.95pt;width:162pt;height:1in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" fillcolor="#f9c" strokecolor="red">
            <v:textbox>
              <w:txbxContent>
                <w:p w:rsidR="002E3404" w:rsidRPr="00A80A74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80A74">
                    <w:rPr>
                      <w:rFonts w:ascii="Times New Roman" w:hAnsi="Times New Roman"/>
                      <w:b/>
                    </w:rPr>
                    <w:t>Консультативный пункт</w:t>
                  </w:r>
                </w:p>
                <w:p w:rsidR="002E3404" w:rsidRPr="00871959" w:rsidRDefault="002E3404" w:rsidP="009D1B0C"/>
              </w:txbxContent>
            </v:textbox>
          </v:oval>
        </w:pict>
      </w:r>
      <w:r>
        <w:rPr>
          <w:noProof/>
          <w:lang w:eastAsia="ru-RU"/>
        </w:rPr>
        <w:pict>
          <v:rect id="Прямоугольник 52" o:spid="_x0000_s1084" style="position:absolute;margin-left:324pt;margin-top:70.95pt;width:2in;height:5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" fillcolor="aqua" strokecolor="red">
            <v:textbox>
              <w:txbxContent>
                <w:p w:rsidR="002E3404" w:rsidRPr="00A80A74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80A74">
                    <w:rPr>
                      <w:rFonts w:ascii="Times New Roman" w:hAnsi="Times New Roman"/>
                      <w:b/>
                    </w:rPr>
                    <w:t>Беседы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51" o:spid="_x0000_s1085" style="position:absolute;margin-left:0;margin-top:61.95pt;width:2in;height:5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" fillcolor="#cff" strokecolor="red">
            <v:textbox>
              <w:txbxContent>
                <w:p w:rsidR="002E3404" w:rsidRPr="00A80A74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80A74">
                    <w:rPr>
                      <w:rStyle w:val="ssmlft111"/>
                      <w:rFonts w:ascii="Times New Roman" w:hAnsi="Times New Roman"/>
                      <w:b/>
                    </w:rPr>
                    <w:t>Психолого</w:t>
                  </w:r>
                  <w:r w:rsidRPr="00A80A74">
                    <w:rPr>
                      <w:rStyle w:val="ssmlft112"/>
                      <w:rFonts w:ascii="Times New Roman" w:hAnsi="Times New Roman"/>
                      <w:b/>
                    </w:rPr>
                    <w:t>-</w:t>
                  </w:r>
                  <w:r w:rsidRPr="00A80A74">
                    <w:rPr>
                      <w:rStyle w:val="ssmlft111"/>
                      <w:rFonts w:ascii="Times New Roman" w:hAnsi="Times New Roman"/>
                      <w:b/>
                    </w:rPr>
                    <w:t>педагогическое сопровождение</w:t>
                  </w:r>
                </w:p>
                <w:p w:rsidR="002E3404" w:rsidRDefault="002E3404" w:rsidP="009D1B0C"/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50" o:spid="_x0000_s1086" style="position:absolute;margin-left:36pt;margin-top:160.95pt;width:2in;height:5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" fillcolor="#3cc" strokecolor="red">
            <v:textbox>
              <w:txbxContent>
                <w:p w:rsidR="002E3404" w:rsidRPr="00A80A74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80A74">
                    <w:rPr>
                      <w:rFonts w:ascii="Times New Roman" w:hAnsi="Times New Roman"/>
                      <w:b/>
                    </w:rPr>
                    <w:t>Игровое взаимодействие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9" o:spid="_x0000_s1087" style="position:absolute;margin-left:297pt;margin-top:160.95pt;width:2in;height:5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" fillcolor="#0cf" strokecolor="red">
            <v:textbox>
              <w:txbxContent>
                <w:p w:rsidR="002E3404" w:rsidRPr="00A80A74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80A74">
                    <w:rPr>
                      <w:rStyle w:val="ssmlft121"/>
                      <w:rFonts w:ascii="Times New Roman" w:hAnsi="Times New Roman"/>
                      <w:b/>
                    </w:rPr>
                    <w:t>Коррекционно</w:t>
                  </w:r>
                  <w:r w:rsidRPr="00A80A74">
                    <w:rPr>
                      <w:rStyle w:val="ssmlft122"/>
                      <w:rFonts w:ascii="Times New Roman" w:hAnsi="Times New Roman"/>
                      <w:b/>
                    </w:rPr>
                    <w:t>-</w:t>
                  </w:r>
                  <w:r w:rsidRPr="00A80A74">
                    <w:rPr>
                      <w:rStyle w:val="ssmlft121"/>
                      <w:rFonts w:ascii="Times New Roman" w:hAnsi="Times New Roman"/>
                      <w:b/>
                    </w:rPr>
                    <w:t>развивающая работа</w:t>
                  </w:r>
                </w:p>
                <w:p w:rsidR="002E3404" w:rsidRDefault="002E3404" w:rsidP="009D1B0C"/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8" o:spid="_x0000_s1088" style="position:absolute;margin-left:162pt;margin-top:16.95pt;width:2in;height:5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" fillcolor="#9cf" strokecolor="red">
            <v:textbox>
              <w:txbxContent>
                <w:p w:rsidR="002E3404" w:rsidRPr="00A80A74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80A74">
                    <w:rPr>
                      <w:rStyle w:val="ssmlft121"/>
                      <w:rFonts w:ascii="Times New Roman" w:hAnsi="Times New Roman"/>
                      <w:b/>
                    </w:rPr>
                    <w:t>Диагностика</w:t>
                  </w:r>
                </w:p>
              </w:txbxContent>
            </v:textbox>
          </v:rect>
        </w:pict>
      </w: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2E3404" w:rsidRPr="004D6357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4D6357">
        <w:rPr>
          <w:rFonts w:ascii="Times New Roman" w:hAnsi="Times New Roman"/>
          <w:sz w:val="24"/>
          <w:szCs w:val="24"/>
          <w:lang w:eastAsia="ar-SA"/>
        </w:rPr>
        <w:tab/>
      </w:r>
    </w:p>
    <w:p w:rsidR="002E3404" w:rsidRPr="004D6357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2E3404" w:rsidRPr="004D6357" w:rsidRDefault="002E3404" w:rsidP="009D1B0C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4D6357">
        <w:rPr>
          <w:rFonts w:ascii="Times New Roman" w:hAnsi="Times New Roman"/>
          <w:b/>
          <w:sz w:val="24"/>
          <w:szCs w:val="24"/>
          <w:lang w:eastAsia="ar-SA"/>
        </w:rPr>
        <w:t>Формы взаимодействия с родителями</w:t>
      </w:r>
    </w:p>
    <w:p w:rsidR="002E3404" w:rsidRPr="004D6357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line id="Прямая соединительная линия 47" o:spid="_x0000_s1089" style="position:absolute;flip:x;z-index:251683840;visibility:visible" from="153.7pt,-340.75pt" to="189.75pt,-3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" strokecolor="red" strokeweight="2.25pt">
            <v:stroke endarrow="block"/>
          </v:line>
        </w:pict>
      </w:r>
    </w:p>
    <w:p w:rsidR="002E3404" w:rsidRPr="004D6357" w:rsidRDefault="002E3404" w:rsidP="009D1B0C">
      <w:pPr>
        <w:tabs>
          <w:tab w:val="left" w:pos="3060"/>
        </w:tabs>
        <w:suppressAutoHyphens/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  <w:r>
        <w:rPr>
          <w:noProof/>
          <w:lang w:eastAsia="ru-RU"/>
        </w:rPr>
        <w:pict>
          <v:rect id="Прямоугольник 46" o:spid="_x0000_s1090" style="position:absolute;margin-left:171pt;margin-top:255.6pt;width:135pt;height:9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" fillcolor="#cfc" strokecolor="red">
            <v:textbox>
              <w:txbxContent>
                <w:p w:rsidR="002E3404" w:rsidRPr="00A80A74" w:rsidRDefault="002E3404" w:rsidP="009D1B0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80A74">
                    <w:rPr>
                      <w:rStyle w:val="ssmlft131"/>
                      <w:rFonts w:ascii="Times New Roman" w:hAnsi="Times New Roman"/>
                      <w:b/>
                    </w:rPr>
                    <w:t>Библиотека, видеотека для родителей</w:t>
                  </w:r>
                </w:p>
              </w:txbxContent>
            </v:textbox>
          </v:rect>
        </w:pict>
      </w:r>
      <w:r>
        <w:rPr>
          <w:noProof/>
          <w:lang w:eastAsia="ru-RU"/>
        </w:rPr>
      </w:r>
      <w:r w:rsidRPr="00C12A9B">
        <w:rPr>
          <w:rFonts w:ascii="Times New Roman" w:hAnsi="Times New Roman"/>
          <w:b/>
          <w:noProof/>
          <w:color w:val="0000FF"/>
          <w:sz w:val="24"/>
          <w:szCs w:val="24"/>
          <w:lang w:eastAsia="ru-RU"/>
        </w:rPr>
        <w:pict>
          <v:group id="Полотно 45" o:spid="_x0000_s1091" editas="canvas" style="width:477pt;height:4in;mso-position-horizontal-relative:char;mso-position-vertical-relative:line" coordsize="60579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">
            <v:shape id="_x0000_s1092" type="#_x0000_t75" style="position:absolute;width:60579;height:36576;visibility:visible">
              <v:fill o:detectmouseclick="t"/>
              <v:path o:connecttype="none"/>
            </v:shape>
            <v:oval id="Oval 34" o:spid="_x0000_s1093" style="position:absolute;left:19427;top:16002;width:21724;height:11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gNcIA&#10;AADbAAAADwAAAGRycy9kb3ducmV2LnhtbESPQWvCQBSE7wX/w/KE3pqNClJiVpFCICBIm4rnR/aZ&#10;Dc2+Ddk1xv76bkHwOMzMN0y+m2wnRhp861jBIklBENdOt9woOH0Xb+8gfEDW2DkmBXfysNvOXnLM&#10;tLvxF41VaESEsM9QgQmhz6T0tSGLPnE9cfQubrAYohwaqQe8Rbjt5DJN19Jiy3HBYE8fhuqf6moV&#10;HK5n8xvxli9h0ZfH4nNdVHulXufTfgMi0BSe4Ue71ApWK/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KA1wgAAANsAAAAPAAAAAAAAAAAAAAAAAJgCAABkcnMvZG93&#10;bnJldi54bWxQSwUGAAAAAAQABAD1AAAAhwMAAAAA&#10;" fillcolor="#c9f" strokecolor="red">
              <v:textbox>
                <w:txbxContent>
                  <w:p w:rsidR="002E3404" w:rsidRPr="00A80A74" w:rsidRDefault="002E3404" w:rsidP="009D1B0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Fonts w:ascii="Times New Roman" w:hAnsi="Times New Roman"/>
                        <w:b/>
                      </w:rPr>
                      <w:t>Консультативный пункт</w:t>
                    </w:r>
                  </w:p>
                  <w:p w:rsidR="002E3404" w:rsidRDefault="002E3404" w:rsidP="009D1B0C"/>
                </w:txbxContent>
              </v:textbox>
            </v:oval>
            <v:rect id="Rectangle 35" o:spid="_x0000_s1094" style="position:absolute;top:9144;width:19427;height:1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eRcQA&#10;AADbAAAADwAAAGRycy9kb3ducmV2LnhtbESPQWsCMRSE70L/Q3iFXqRmrSKyNYpIi3tQRKueH5vX&#10;zbabl2UTdf33RhA8DjPzDTOZtbYSZ2p86VhBv5eAIM6dLrlQsP/5fh+D8AFZY+WYFFzJw2z60plg&#10;qt2Ft3TehUJECPsUFZgQ6lRKnxuy6HuuJo7er2sshiibQuoGLxFuK/mRJCNpseS4YLCmhaH8f3ey&#10;Ctbd3K2OWfY3DvtBYTY1H74WS6XeXtv5J4hAbXiGH+1MKxgM4f4l/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XkXEAAAA2wAAAA8AAAAAAAAAAAAAAAAAmAIAAGRycy9k&#10;b3ducmV2LnhtbFBLBQYAAAAABAAEAPUAAACJAwAAAAA=&#10;" fillcolor="#9cf" strokecolor="red">
              <v:textbox>
                <w:txbxContent>
                  <w:p w:rsidR="002E3404" w:rsidRPr="00A80A74" w:rsidRDefault="002E3404" w:rsidP="009D1B0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Style w:val="ssmlft131"/>
                        <w:rFonts w:ascii="Times New Roman" w:hAnsi="Times New Roman"/>
                        <w:b/>
                      </w:rPr>
                      <w:t xml:space="preserve">Информационный блок: </w:t>
                    </w:r>
                    <w:r w:rsidRPr="00A80A74">
                      <w:rPr>
                        <w:rStyle w:val="ssmlft133"/>
                        <w:rFonts w:ascii="Times New Roman" w:hAnsi="Times New Roman"/>
                        <w:b/>
                      </w:rPr>
                      <w:t>сайт, памятки, рекоме</w:t>
                    </w:r>
                    <w:r w:rsidRPr="00A80A74">
                      <w:rPr>
                        <w:rStyle w:val="ssmlft131"/>
                        <w:rFonts w:ascii="Times New Roman" w:hAnsi="Times New Roman"/>
                        <w:b/>
                      </w:rPr>
                      <w:t>ндации, буклеты по различным вопросам воспитания и образования детей</w:t>
                    </w:r>
                  </w:p>
                </w:txbxContent>
              </v:textbox>
            </v:rect>
            <v:rect id="Rectangle 36" o:spid="_x0000_s1095" style="position:absolute;top:22860;width:19427;height:13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JwsUA&#10;AADbAAAADwAAAGRycy9kb3ducmV2LnhtbESPQWsCMRSE7wX/Q3iCt5q1UpGtUdQiiAjWVSjeHpvX&#10;3aWbl3UTNf77RhB6HGbmG2YyC6YWV2pdZVnBoJ+AIM6trrhQcDysXscgnEfWWFsmBXdyMJt2XiaY&#10;anvjPV0zX4gIYZeigtL7JpXS5SUZdH3bEEfvx7YGfZRtIXWLtwg3tXxLkpE0WHFcKLGhZUn5b3Yx&#10;Cj6/DmG32B43tD2tv89nvIfVKVOq1w3zDxCegv8PP9trrWD4Do8v8Q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onCxQAAANsAAAAPAAAAAAAAAAAAAAAAAJgCAABkcnMv&#10;ZG93bnJldi54bWxQSwUGAAAAAAQABAD1AAAAigMAAAAA&#10;" fillcolor="#cff" strokecolor="red">
              <v:textbox>
                <w:txbxContent>
                  <w:p w:rsidR="002E3404" w:rsidRPr="00A80A74" w:rsidRDefault="002E3404" w:rsidP="009D1B0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Style w:val="ssmlft131"/>
                        <w:rFonts w:ascii="Times New Roman" w:hAnsi="Times New Roman"/>
                        <w:b/>
                      </w:rPr>
                      <w:t>Приглашение на мероприятия для родителей, организуемых специалистами ГОУ, (детско</w:t>
                    </w:r>
                    <w:r w:rsidRPr="00A80A74">
                      <w:rPr>
                        <w:rStyle w:val="ssmlft132"/>
                        <w:rFonts w:ascii="Times New Roman" w:hAnsi="Times New Roman"/>
                        <w:b/>
                      </w:rPr>
                      <w:t>-</w:t>
                    </w:r>
                    <w:r w:rsidRPr="00A80A74">
                      <w:rPr>
                        <w:rStyle w:val="ssmlft131"/>
                        <w:rFonts w:ascii="Times New Roman" w:hAnsi="Times New Roman"/>
                        <w:b/>
                      </w:rPr>
                      <w:t>родительский клуб, семинары и т.п)</w:t>
                    </w:r>
                  </w:p>
                </w:txbxContent>
              </v:textbox>
            </v:rect>
            <v:rect id="Rectangle 37" o:spid="_x0000_s1096" style="position:absolute;left:41151;top:9144;width:19411;height:1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Tm8QA&#10;AADbAAAADwAAAGRycy9kb3ducmV2LnhtbESP3WoCMRSE7wu+QziF3kjNVkHq1ihui/hzZbUPcNic&#10;bpZuTpZN1OzbG0Ho5TAz3zDzZbSNuFDna8cK3kYZCOLS6ZorBT+n9es7CB+QNTaOSUFPHpaLwdMc&#10;c+2u/E2XY6hEgrDPUYEJoc2l9KUhi37kWuLk/brOYkiyq6Tu8JrgtpHjLJtKizWnBYMtfRoq/45n&#10;q2C/K/rDcKbPp20fZ0Udi83X2Cj18hxXHyACxfAffrS3WsFkCvcv6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U5vEAAAA2wAAAA8AAAAAAAAAAAAAAAAAmAIAAGRycy9k&#10;b3ducmV2LnhtbFBLBQYAAAAABAAEAPUAAACJAwAAAAA=&#10;" fillcolor="#fc9" strokecolor="red">
              <v:textbox>
                <w:txbxContent>
                  <w:p w:rsidR="002E3404" w:rsidRPr="00A80A74" w:rsidRDefault="002E3404" w:rsidP="009D1B0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Style w:val="ssmlft131"/>
                        <w:rFonts w:ascii="Times New Roman" w:hAnsi="Times New Roman"/>
                        <w:b/>
                      </w:rPr>
                      <w:t xml:space="preserve">Консультации, </w:t>
                    </w:r>
                    <w:r w:rsidRPr="00A80A74">
                      <w:rPr>
                        <w:rStyle w:val="ssmlft133"/>
                        <w:rFonts w:ascii="Times New Roman" w:hAnsi="Times New Roman"/>
                        <w:b/>
                      </w:rPr>
                      <w:t xml:space="preserve">обучающие </w:t>
                    </w:r>
                    <w:r w:rsidRPr="00A80A74">
                      <w:rPr>
                        <w:rStyle w:val="ssmlft131"/>
                        <w:rFonts w:ascii="Times New Roman" w:hAnsi="Times New Roman"/>
                        <w:b/>
                      </w:rPr>
                      <w:t>игровые сеансы (индивидуальные и подгрупповые)</w:t>
                    </w:r>
                  </w:p>
                </w:txbxContent>
              </v:textbox>
            </v:rect>
            <v:rect id="Rectangle 38" o:spid="_x0000_s1097" style="position:absolute;left:21715;width:17148;height:1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Gh8QA&#10;AADbAAAADwAAAGRycy9kb3ducmV2LnhtbESPQWvCQBSE70L/w/IKXkrdqNjaNKuIUPCi0hjvj+xr&#10;EpJ9m+5uNf33XaHgcZiZb5hsPZhOXMj5xrKC6SQBQVxa3XCloDh9PC9B+ICssbNMCn7Jw3r1MMow&#10;1fbKn3TJQyUihH2KCuoQ+lRKX9Zk0E9sTxy9L+sMhihdJbXDa4SbTs6S5EUabDgu1NjTtqayzX+M&#10;guN+c+63LuBTchhO39PFW9EWWqnx47B5BxFoCPfwf3unFcxf4fY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KhofEAAAA2wAAAA8AAAAAAAAAAAAAAAAAmAIAAGRycy9k&#10;b3ducmV2LnhtbFBLBQYAAAAABAAEAPUAAACJAwAAAAA=&#10;" fillcolor="#f9c" strokecolor="red">
              <v:textbox>
                <w:txbxContent>
                  <w:p w:rsidR="002E3404" w:rsidRPr="00A80A74" w:rsidRDefault="002E3404" w:rsidP="009D1B0C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Style w:val="ssmlft131"/>
                        <w:rFonts w:ascii="Times New Roman" w:hAnsi="Times New Roman"/>
                        <w:b/>
                      </w:rPr>
                      <w:t>Дни открытых дверей, анкетирование и т.п.</w:t>
                    </w:r>
                  </w:p>
                </w:txbxContent>
              </v:textbox>
            </v:rect>
            <v:rect id="Rectangle 39" o:spid="_x0000_s1098" style="position:absolute;left:41151;top:23257;width:19385;height:1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qQ8MA&#10;AADbAAAADwAAAGRycy9kb3ducmV2LnhtbERPz2vCMBS+D/Y/hDfYbU11c0g1yhAHHSho50Fvz+bZ&#10;ljUvJcm0+tebw2DHj+/3dN6bVpzJ+caygkGSgiAurW64UrD7/nwZg/ABWWNrmRRcycN89vgwxUzb&#10;C2/pXIRKxBD2GSqoQ+gyKX1Zk0Gf2I44cifrDIYIXSW1w0sMN60cpum7NNhwbKixo0VN5U/xaxTk&#10;+ZFug1G3XA9Xh/3m6826otor9fzUf0xABOrDv/jPnWsFr3Fs/BJ/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RqQ8MAAADbAAAADwAAAAAAAAAAAAAAAACYAgAAZHJzL2Rv&#10;d25yZXYueG1sUEsFBgAAAAAEAAQA9QAAAIgDAAAAAA==&#10;" fillcolor="#ff9" strokecolor="red">
              <v:textbox>
                <w:txbxContent>
                  <w:p w:rsidR="002E3404" w:rsidRPr="00A80A74" w:rsidRDefault="002E3404" w:rsidP="009D1B0C">
                    <w:pPr>
                      <w:jc w:val="center"/>
                      <w:rPr>
                        <w:rStyle w:val="ssmlft131"/>
                        <w:rFonts w:ascii="Times New Roman" w:hAnsi="Times New Roman"/>
                        <w:b/>
                      </w:rPr>
                    </w:pPr>
                    <w:r w:rsidRPr="00A80A74">
                      <w:rPr>
                        <w:rStyle w:val="ssmlft131"/>
                        <w:rFonts w:ascii="Times New Roman" w:hAnsi="Times New Roman"/>
                        <w:b/>
                      </w:rPr>
                      <w:t xml:space="preserve">Участие в выставках семейного </w:t>
                    </w:r>
                    <w:r w:rsidRPr="00A80A74">
                      <w:rPr>
                        <w:rStyle w:val="ssmlft133"/>
                        <w:rFonts w:ascii="Times New Roman" w:hAnsi="Times New Roman"/>
                        <w:b/>
                      </w:rPr>
                      <w:t>творчества, фотовы</w:t>
                    </w:r>
                    <w:r w:rsidRPr="00A80A74">
                      <w:rPr>
                        <w:rStyle w:val="ssmlft131"/>
                        <w:rFonts w:ascii="Times New Roman" w:hAnsi="Times New Roman"/>
                        <w:b/>
                      </w:rPr>
                      <w:t>ставках, конкурсах и т.п</w:t>
                    </w:r>
                  </w:p>
                  <w:p w:rsidR="002E3404" w:rsidRDefault="002E3404" w:rsidP="009D1B0C">
                    <w:pPr>
                      <w:jc w:val="center"/>
                    </w:pPr>
                  </w:p>
                </w:txbxContent>
              </v:textbox>
            </v:rect>
            <v:line id="Line 40" o:spid="_x0000_s1099" style="position:absolute;flip:y;visibility:visible" from="29717,12573" to="2971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+xBcQAAADbAAAADwAAAGRycy9kb3ducmV2LnhtbESPT2vCQBTE7wW/w/KE3upGpcVG1yBi&#10;iy1eqvX+yL78IbtvQ3abpN++Kwg9DjPzG2aTjdaInjpfO1YwnyUgiHOnay4VfF/enlYgfEDWaByT&#10;gl/ykG0nDxtMtRv4i/pzKEWEsE9RQRVCm0rp84os+plriaNXuM5iiLIrpe5wiHBr5CJJXqTFmuNC&#10;hS3tK8qb849V0B6ux/fTp3veu2JXL0/NvDAfRqnH6bhbgwg0hv/wvX3UCpavcPsSf4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7EFxAAAANsAAAAPAAAAAAAAAAAA&#10;AAAAAKECAABkcnMvZG93bnJldi54bWxQSwUGAAAAAAQABAD5AAAAkgMAAAAA&#10;" strokecolor="red" strokeweight="2.25pt">
              <v:stroke endarrow="block"/>
            </v:line>
            <v:line id="Line 41" o:spid="_x0000_s1100" style="position:absolute;visibility:visible" from="29717,27432" to="29717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ILHMAAAADbAAAADwAAAGRycy9kb3ducmV2LnhtbERPTWvCQBC9F/wPywje6q4ipaSuIoJY&#10;BA9JRa/T7DQJzc6GzDbGf989FHp8vO/1dvStGqiXJrCFxdyAIi6Da7iycPk4PL+CkojssA1MFh4k&#10;sN1MntaYuXDnnIYiViqFsGRooY6xy7SWsiaPMg8dceK+Qu8xJthX2vV4T+G+1UtjXrTHhlNDjR3t&#10;ayq/ix9v4dQOh2J/JHmU56vcxs/ciMmtnU3H3RuoSGP8F/+5352FVVqfvqQfoD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CCxzAAAAA2wAAAA8AAAAAAAAAAAAAAAAA&#10;oQIAAGRycy9kb3ducmV2LnhtbFBLBQYAAAAABAAEAPkAAACOAwAAAAA=&#10;" strokecolor="red" strokeweight="2.25pt">
              <v:stroke endarrow="block"/>
            </v:line>
            <v:line id="Line 42" o:spid="_x0000_s1101" style="position:absolute;flip:x y;visibility:visible" from="19427,13716" to="24004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/FcMAAADbAAAADwAAAGRycy9kb3ducmV2LnhtbESPQWuDQBSE74H8h+UFeotrYpFiXUMS&#10;KO2pUFtKjw/3RSXuW3E3Rvvru4VAjsPMfMPku8l0YqTBtZYVbKIYBHFldcu1gq/Pl/UTCOeRNXaW&#10;ScFMDnbFcpFjpu2VP2gsfS0ChF2GChrv+0xKVzVk0EW2Jw7eyQ4GfZBDLfWA1wA3ndzGcSoNthwW&#10;Guzp2FB1Li9GwevvtkvIzYefJH0fpY9Lbb5npR5W0/4ZhKfJ38O39ptW8LiB/y/hB8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4fxXDAAAA2wAAAA8AAAAAAAAAAAAA&#10;AAAAoQIAAGRycy9kb3ducmV2LnhtbFBLBQYAAAAABAAEAPkAAACRAwAAAAA=&#10;" strokecolor="red" strokeweight="2.25pt">
              <v:stroke endarrow="block"/>
            </v:line>
            <v:line id="Line 43" o:spid="_x0000_s1102" style="position:absolute;flip:y;visibility:visible" from="36574,13716" to="41151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QCcQAAADbAAAADwAAAGRycy9kb3ducmV2LnhtbESPT2vCQBTE7wW/w/IEb3WjtqVE1yCi&#10;YouX2np/ZF/+kN23Ibsm6bfvFgo9DjPzG2aTjdaInjpfO1awmCcgiHOnay4VfH0eH19B+ICs0Tgm&#10;Bd/kIdtOHjaYajfwB/XXUIoIYZ+igiqENpXS5xVZ9HPXEkevcJ3FEGVXSt3hEOHWyGWSvEiLNceF&#10;ClvaV5Q317tV0B5u59Pl3T3vXbGrV5dmUZg3o9RsOu7WIAKN4T/81z5rBU9L+P0Sf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vVAJxAAAANsAAAAPAAAAAAAAAAAA&#10;AAAAAKECAABkcnMvZG93bnJldi54bWxQSwUGAAAAAAQABAD5AAAAkgMAAAAA&#10;" strokecolor="red" strokeweight="2.25pt">
              <v:stroke endarrow="block"/>
            </v:line>
            <v:line id="Line 44" o:spid="_x0000_s1103" style="position:absolute;flip:x;visibility:visible" from="19427,26289" to="24004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H1ksQAAADbAAAADwAAAGRycy9kb3ducmV2LnhtbESPT2vCQBTE7wW/w/KE3upGbaVE1yBi&#10;iy1eqvX+yL78IbtvQ3abpN++Kwg9DjPzG2aTjdaInjpfO1YwnyUgiHOnay4VfF/enl5B+ICs0Tgm&#10;Bb/kIdtOHjaYajfwF/XnUIoIYZ+igiqENpXS5xVZ9DPXEkevcJ3FEGVXSt3hEOHWyEWSrKTFmuNC&#10;hS3tK8qb849V0B6ux/fTp3vZu2JXL0/NvDAfRqnH6bhbgwg0hv/wvX3UCp6XcPsSf4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8fWSxAAAANsAAAAPAAAAAAAAAAAA&#10;AAAAAKECAABkcnMvZG93bnJldi54bWxQSwUGAAAAAAQABAD5AAAAkgMAAAAA&#10;" strokecolor="red" strokeweight="2.25pt">
              <v:stroke endarrow="block"/>
            </v:line>
            <v:line id="Line 45" o:spid="_x0000_s1104" style="position:absolute;visibility:visible" from="36574,26289" to="41151,30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kNH8MAAADbAAAADwAAAGRycy9kb3ducmV2LnhtbESPQWvCQBSE7wX/w/KE3upuRUqJrlIE&#10;sRR6SCp6fWafSTD7NuRtY/z33UKhx2FmvmFWm9G3aqBemsAWnmcGFHEZXMOVhcPX7ukVlERkh21g&#10;snAngc168rDCzIUb5zQUsVIJwpKhhTrGLtNaypo8yix0xMm7hN5jTLKvtOvxluC+1XNjXrTHhtNC&#10;jR1tayqvxbe38NEOu2K7J7mXn0c5jefciMmtfZyOb0tQkcb4H/5rvzsLiwX8fkk/QK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5DR/DAAAA2wAAAA8AAAAAAAAAAAAA&#10;AAAAoQIAAGRycy9kb3ducmV2LnhtbFBLBQYAAAAABAAEAPkAAACRAwAAAAA=&#10;" strokecolor="red" strokeweight="2.25pt">
              <v:stroke endarrow="block"/>
            </v:line>
            <w10:anchorlock/>
          </v:group>
        </w:pict>
      </w: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4D6357" w:rsidRDefault="002E3404" w:rsidP="009D1B0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  <w:lang w:eastAsia="ar-SA"/>
        </w:rPr>
      </w:pPr>
    </w:p>
    <w:p w:rsidR="002E3404" w:rsidRPr="00237A65" w:rsidRDefault="002E3404" w:rsidP="009D1B0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E3404" w:rsidRDefault="002E3404" w:rsidP="009D1B0C">
      <w:pPr>
        <w:spacing w:after="0"/>
        <w:ind w:firstLine="709"/>
        <w:jc w:val="center"/>
        <w:rPr>
          <w:rFonts w:ascii="Times New Roman" w:hAnsi="Times New Roman"/>
          <w:b/>
          <w:color w:val="993366"/>
          <w:sz w:val="24"/>
          <w:szCs w:val="24"/>
        </w:rPr>
      </w:pPr>
    </w:p>
    <w:p w:rsidR="002E3404" w:rsidRDefault="002E3404" w:rsidP="009D1B0C">
      <w:pPr>
        <w:spacing w:after="0"/>
        <w:ind w:firstLine="709"/>
        <w:jc w:val="center"/>
        <w:rPr>
          <w:rFonts w:ascii="Times New Roman" w:hAnsi="Times New Roman"/>
          <w:b/>
          <w:color w:val="993366"/>
          <w:sz w:val="24"/>
          <w:szCs w:val="24"/>
        </w:rPr>
      </w:pPr>
    </w:p>
    <w:p w:rsidR="002E3404" w:rsidRDefault="002E3404" w:rsidP="009D1B0C">
      <w:pPr>
        <w:spacing w:after="0"/>
        <w:ind w:firstLine="709"/>
        <w:jc w:val="center"/>
        <w:rPr>
          <w:rFonts w:ascii="Times New Roman" w:hAnsi="Times New Roman"/>
          <w:b/>
          <w:color w:val="993366"/>
          <w:sz w:val="24"/>
          <w:szCs w:val="24"/>
        </w:rPr>
      </w:pPr>
    </w:p>
    <w:p w:rsidR="002E3404" w:rsidRPr="004D6357" w:rsidRDefault="002E3404" w:rsidP="009D1B0C">
      <w:pPr>
        <w:spacing w:after="0"/>
        <w:ind w:firstLine="709"/>
        <w:jc w:val="center"/>
        <w:rPr>
          <w:rFonts w:ascii="Times New Roman" w:hAnsi="Times New Roman"/>
          <w:b/>
          <w:color w:val="993366"/>
          <w:sz w:val="24"/>
          <w:szCs w:val="24"/>
        </w:rPr>
      </w:pPr>
    </w:p>
    <w:p w:rsidR="002E3404" w:rsidRPr="00837329" w:rsidRDefault="002E3404" w:rsidP="00837329">
      <w:pPr>
        <w:pStyle w:val="NormalWeb"/>
        <w:numPr>
          <w:ilvl w:val="0"/>
          <w:numId w:val="31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837329">
        <w:rPr>
          <w:b/>
          <w:bCs/>
          <w:sz w:val="28"/>
          <w:szCs w:val="28"/>
        </w:rPr>
        <w:t>Программы, формируемые участниками образовательного процесса</w:t>
      </w:r>
    </w:p>
    <w:p w:rsidR="002E3404" w:rsidRDefault="002E3404" w:rsidP="009D1B0C">
      <w:pPr>
        <w:pStyle w:val="NormalWeb"/>
        <w:spacing w:before="0" w:beforeAutospacing="0" w:after="0" w:afterAutospacing="0"/>
        <w:rPr>
          <w:b/>
        </w:rPr>
      </w:pPr>
    </w:p>
    <w:p w:rsidR="002E3404" w:rsidRPr="00BF2071" w:rsidRDefault="002E3404" w:rsidP="00BF2071">
      <w:pPr>
        <w:pStyle w:val="NoSpacing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BF2071">
        <w:rPr>
          <w:rFonts w:ascii="Times New Roman" w:hAnsi="Times New Roman"/>
          <w:b/>
          <w:sz w:val="24"/>
          <w:szCs w:val="24"/>
        </w:rPr>
        <w:t>.1Программа развития работы педагогического коллектива по приоритетному направлению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2071">
        <w:rPr>
          <w:rFonts w:ascii="Times New Roman" w:hAnsi="Times New Roman"/>
          <w:sz w:val="24"/>
          <w:szCs w:val="24"/>
          <w:lang w:eastAsia="ru-RU"/>
        </w:rPr>
        <w:t>Воспитательно-образовательный процесс в ДОУ строится с учетом физиологических, индивидуальных особенностей, возможностей и способностей детей; особенностей педагогического состава и родителей воспитанников ДОУ; а так же с учетом специфики многокорпусного ДОУ и специфических климатических условий Западной Сибири.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2071">
        <w:rPr>
          <w:rFonts w:ascii="Times New Roman" w:hAnsi="Times New Roman"/>
          <w:sz w:val="24"/>
          <w:szCs w:val="24"/>
          <w:lang w:eastAsia="ru-RU"/>
        </w:rPr>
        <w:t>Приоритетными направлениями деятельности МБДОУ являются  «Художественно – эстетическое развитие», «Социально-личностное развитие».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2071">
        <w:rPr>
          <w:rFonts w:ascii="Times New Roman" w:hAnsi="Times New Roman"/>
          <w:sz w:val="24"/>
          <w:szCs w:val="24"/>
          <w:lang w:eastAsia="ru-RU"/>
        </w:rPr>
        <w:t>С 2011 г. ДОУ  является «Центром экологического образования» (распоряжение ДОО ТО №341-р от 02.06.2011г. ДПРиООС ТО №177 от 30.06.2011г. Свидетельство о присвоении статуса),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2071">
        <w:rPr>
          <w:rFonts w:ascii="Times New Roman" w:hAnsi="Times New Roman"/>
          <w:sz w:val="24"/>
          <w:szCs w:val="24"/>
          <w:lang w:eastAsia="ru-RU"/>
        </w:rPr>
        <w:t xml:space="preserve">ДОУ в 2011г. присвоен статус «Центр этнокультурного образования» (распоряжение ДОО ТО №536-р от 15.09.2011г. Свидетельство о присвоении статуса). 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2071">
        <w:rPr>
          <w:rFonts w:ascii="Times New Roman" w:hAnsi="Times New Roman"/>
          <w:sz w:val="24"/>
          <w:szCs w:val="24"/>
          <w:lang w:eastAsia="ru-RU"/>
        </w:rPr>
        <w:t>МБДОУ «Детский сад №11» входит в состав Федеральной экспериментальной площадки по формированию системы интегрированного (инклюзивного) образования в региональной образовательной системе Томской области. По результатам работы ДОУ присвоен статус участника инновационной инфраструктуры системы образования ЗАТО Северск (приказ УО Администрации ЗАТО Северск от 03.08.2011г. №415)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BF2071">
        <w:rPr>
          <w:rFonts w:ascii="Times New Roman" w:hAnsi="Times New Roman"/>
          <w:bCs/>
          <w:sz w:val="24"/>
          <w:szCs w:val="24"/>
        </w:rPr>
        <w:t>По приоритетному направлению коллектив ДОУ тесно сотрудничает с городской ПМПК, реабилитационным центром г.Северска, детской поликлиникой г.Северска, МОУ СОШ № 197 на основе «Договора о сотрудничестве».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BF2071">
        <w:rPr>
          <w:rFonts w:ascii="Times New Roman" w:hAnsi="Times New Roman"/>
          <w:bCs/>
          <w:iCs/>
          <w:sz w:val="24"/>
          <w:szCs w:val="24"/>
        </w:rPr>
        <w:t xml:space="preserve">Работа по приоритетному направлению строится на основе специальных программ и технологий: 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F2071">
        <w:rPr>
          <w:rFonts w:ascii="Times New Roman" w:hAnsi="Times New Roman"/>
          <w:bCs/>
          <w:i/>
          <w:iCs/>
          <w:sz w:val="24"/>
          <w:szCs w:val="24"/>
        </w:rPr>
        <w:t>Программы: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BF2071">
        <w:rPr>
          <w:rFonts w:ascii="Times New Roman" w:hAnsi="Times New Roman"/>
          <w:sz w:val="24"/>
          <w:szCs w:val="24"/>
        </w:rPr>
        <w:t xml:space="preserve">  Программа «От рождения до школы» под ред. Н.Е Вераксы 2010г.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BF2071">
        <w:rPr>
          <w:rFonts w:ascii="Times New Roman" w:hAnsi="Times New Roman"/>
          <w:sz w:val="24"/>
          <w:szCs w:val="24"/>
        </w:rPr>
        <w:t xml:space="preserve"> «Программа обучения и воспитания детей с фонетико – фонематическим недоразвитием»  под ред. Филичевой Т.Б., Чиркиной Г.В.</w:t>
      </w:r>
    </w:p>
    <w:p w:rsidR="002E3404" w:rsidRPr="00BF2071" w:rsidRDefault="002E3404" w:rsidP="0030731A">
      <w:pPr>
        <w:pStyle w:val="NoSpacing"/>
        <w:ind w:firstLine="720"/>
        <w:jc w:val="both"/>
        <w:rPr>
          <w:rStyle w:val="Strong"/>
          <w:b w:val="0"/>
          <w:bCs/>
          <w:i/>
          <w:iCs/>
          <w:szCs w:val="24"/>
          <w:lang w:val="ru-RU"/>
        </w:rPr>
      </w:pPr>
      <w:r w:rsidRPr="00BF2071">
        <w:rPr>
          <w:rStyle w:val="Strong"/>
          <w:bCs/>
          <w:color w:val="000000"/>
          <w:szCs w:val="24"/>
          <w:lang w:val="ru-RU"/>
        </w:rPr>
        <w:t>«</w:t>
      </w:r>
      <w:r w:rsidRPr="00BF2071">
        <w:rPr>
          <w:rStyle w:val="Strong"/>
          <w:b w:val="0"/>
          <w:bCs/>
          <w:color w:val="000000"/>
          <w:szCs w:val="24"/>
          <w:lang w:val="ru-RU"/>
        </w:rPr>
        <w:t xml:space="preserve">Программой коррекционного обучения и воспитания детей с общим недоразвитием речи» </w:t>
      </w:r>
      <w:r w:rsidRPr="00BF2071">
        <w:rPr>
          <w:rStyle w:val="Strong"/>
          <w:b w:val="0"/>
          <w:bCs/>
          <w:color w:val="000000"/>
          <w:szCs w:val="24"/>
        </w:rPr>
        <w:t> </w:t>
      </w:r>
      <w:r w:rsidRPr="00BF2071">
        <w:rPr>
          <w:rStyle w:val="Strong"/>
          <w:b w:val="0"/>
          <w:bCs/>
          <w:color w:val="000000"/>
          <w:szCs w:val="24"/>
          <w:lang w:val="ru-RU"/>
        </w:rPr>
        <w:t>под ред. Т.Б. Филичевой, Т.Б. Чиркиной</w:t>
      </w:r>
    </w:p>
    <w:p w:rsidR="002E3404" w:rsidRPr="00BF2071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BF2071">
        <w:rPr>
          <w:rFonts w:ascii="Times New Roman" w:hAnsi="Times New Roman"/>
          <w:bCs/>
          <w:sz w:val="24"/>
          <w:szCs w:val="24"/>
        </w:rPr>
        <w:t>В  практической профессиональной деятельности  с педагогическим коллективом используются разнообразные образовательные технологии и методики. Также применяются современные образовательные технологии и методики в практической профессиональной деятельности с детьми. Программы и технологии отвечают всем современным требованиям, обеспечивают целостность педагогического процесса в учреждении, ориентированы на индивидуализацию в образовании, воспитании и коррекции развития детей с ОВЗ, в том числе инвалидов.</w:t>
      </w:r>
    </w:p>
    <w:p w:rsidR="002E3404" w:rsidRDefault="002E3404" w:rsidP="00BF2071">
      <w:pPr>
        <w:rPr>
          <w:rFonts w:ascii="Times New Roman" w:hAnsi="Times New Roman"/>
          <w:b/>
          <w:bCs/>
          <w:sz w:val="24"/>
          <w:szCs w:val="24"/>
        </w:rPr>
      </w:pPr>
    </w:p>
    <w:p w:rsidR="002E3404" w:rsidRDefault="002E3404" w:rsidP="00BF207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5.2 </w:t>
      </w:r>
      <w:r w:rsidRPr="00BF2071">
        <w:rPr>
          <w:rFonts w:ascii="Times New Roman" w:hAnsi="Times New Roman"/>
          <w:b/>
          <w:sz w:val="24"/>
          <w:szCs w:val="24"/>
        </w:rPr>
        <w:t>. Программа</w:t>
      </w:r>
      <w:r>
        <w:rPr>
          <w:rFonts w:ascii="Times New Roman" w:hAnsi="Times New Roman"/>
          <w:b/>
          <w:sz w:val="24"/>
          <w:szCs w:val="24"/>
        </w:rPr>
        <w:t xml:space="preserve"> развития</w:t>
      </w:r>
      <w:r w:rsidRPr="00BF2071">
        <w:rPr>
          <w:rFonts w:ascii="Times New Roman" w:hAnsi="Times New Roman"/>
          <w:b/>
          <w:sz w:val="24"/>
          <w:szCs w:val="24"/>
        </w:rPr>
        <w:t xml:space="preserve"> инновационной деятельности ДОУ</w:t>
      </w:r>
    </w:p>
    <w:p w:rsidR="002E3404" w:rsidRPr="00BF2071" w:rsidRDefault="002E3404" w:rsidP="00BF2071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Pr="001B65B9" w:rsidRDefault="002E3404" w:rsidP="0030731A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1B65B9">
        <w:rPr>
          <w:rFonts w:ascii="Times New Roman" w:hAnsi="Times New Roman"/>
          <w:sz w:val="24"/>
          <w:szCs w:val="24"/>
        </w:rPr>
        <w:t xml:space="preserve">Исходя из имеющихся результатов деятельности дошкольного учреждения нами определены направления и темы, реализуемые в рамках инновационно - экспериментальной деятельности. </w:t>
      </w:r>
    </w:p>
    <w:p w:rsidR="002E3404" w:rsidRPr="001B65B9" w:rsidRDefault="002E3404" w:rsidP="00BF2071">
      <w:pPr>
        <w:numPr>
          <w:ilvl w:val="0"/>
          <w:numId w:val="21"/>
        </w:numPr>
        <w:tabs>
          <w:tab w:val="clear" w:pos="720"/>
          <w:tab w:val="num" w:pos="1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65B9">
        <w:rPr>
          <w:rFonts w:ascii="Times New Roman" w:hAnsi="Times New Roman"/>
          <w:sz w:val="24"/>
          <w:szCs w:val="24"/>
        </w:rPr>
        <w:t>создание инклюзивной образовательной среды в ДОУ для детей с ограниченными возможностями здоровья, в том числе инвалидов;</w:t>
      </w:r>
    </w:p>
    <w:p w:rsidR="002E3404" w:rsidRPr="001B65B9" w:rsidRDefault="002E3404" w:rsidP="00BF2071">
      <w:pPr>
        <w:numPr>
          <w:ilvl w:val="0"/>
          <w:numId w:val="21"/>
        </w:numPr>
        <w:tabs>
          <w:tab w:val="clear" w:pos="720"/>
          <w:tab w:val="num" w:pos="1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65B9">
        <w:rPr>
          <w:rFonts w:ascii="Times New Roman" w:hAnsi="Times New Roman"/>
          <w:sz w:val="24"/>
          <w:szCs w:val="24"/>
        </w:rPr>
        <w:t>формирование начальной экологической компетентности детей дошкольного возраста через реализацию эко проектов  в ДОУ в рамках программы  «От экологии природы к экологии души»</w:t>
      </w:r>
    </w:p>
    <w:p w:rsidR="002E3404" w:rsidRPr="001B65B9" w:rsidRDefault="002E3404" w:rsidP="00BF2071">
      <w:pPr>
        <w:numPr>
          <w:ilvl w:val="0"/>
          <w:numId w:val="21"/>
        </w:numPr>
        <w:tabs>
          <w:tab w:val="clear" w:pos="720"/>
          <w:tab w:val="num" w:pos="18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65B9">
        <w:rPr>
          <w:rFonts w:ascii="Times New Roman" w:hAnsi="Times New Roman"/>
          <w:sz w:val="24"/>
          <w:szCs w:val="24"/>
        </w:rPr>
        <w:t>Формирование начальной социально-личностной  компетентности детей дошкольного возраста через приобщение этнокультурному наследию Сибири</w:t>
      </w:r>
    </w:p>
    <w:p w:rsidR="002E3404" w:rsidRPr="001B65B9" w:rsidRDefault="002E3404" w:rsidP="00BF20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65B9">
        <w:rPr>
          <w:rFonts w:ascii="Times New Roman" w:hAnsi="Times New Roman"/>
          <w:sz w:val="24"/>
          <w:szCs w:val="24"/>
        </w:rPr>
        <w:t xml:space="preserve"> С 2011 г. ДОУ  является «Центром экологического образования» (распоряжение ДОО ТО №341-р от 02.06.2011г. ДПРиООС ТО №177 от 30.06.2011г. Свидетельство о присвоении статуса), так же ДОУ в 2011г. присвоен статус «Центр этнокультурного образования» (распоряжение ДОО ТО №536-р от 15.09.2011г. Свидетельство о присвоении статуса). </w:t>
      </w:r>
    </w:p>
    <w:p w:rsidR="002E3404" w:rsidRDefault="002E3404" w:rsidP="0030731A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1B65B9">
        <w:rPr>
          <w:rFonts w:ascii="Times New Roman" w:hAnsi="Times New Roman"/>
          <w:sz w:val="24"/>
          <w:szCs w:val="24"/>
        </w:rPr>
        <w:t>Муниципальное дошкольное образовательное учреждение «Детский сад №11» входитв состав региональной экспериментальной площадки по формированию системы интегрированного (инклюзивного) образования в региональной образовательной системе Томской области. По результатам работы ДОУ присвоен статус участника инновационной инфраструктуры системы образования ЗАТО Северск (приказ УО Администрации ЗАТО Северск от 03.08</w:t>
      </w:r>
      <w:r>
        <w:rPr>
          <w:rFonts w:ascii="Times New Roman" w:hAnsi="Times New Roman"/>
          <w:sz w:val="24"/>
          <w:szCs w:val="24"/>
        </w:rPr>
        <w:t>)</w:t>
      </w:r>
      <w:r w:rsidRPr="001B65B9">
        <w:rPr>
          <w:rFonts w:ascii="Times New Roman" w:hAnsi="Times New Roman"/>
          <w:sz w:val="24"/>
          <w:szCs w:val="24"/>
        </w:rPr>
        <w:t>.</w:t>
      </w:r>
    </w:p>
    <w:p w:rsidR="002E3404" w:rsidRDefault="002E3404" w:rsidP="00BF2071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E3404" w:rsidRDefault="002E3404" w:rsidP="000B080B">
      <w:pPr>
        <w:pStyle w:val="NoSpacing"/>
        <w:numPr>
          <w:ilvl w:val="1"/>
          <w:numId w:val="32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BF2071">
        <w:rPr>
          <w:rFonts w:ascii="Times New Roman" w:hAnsi="Times New Roman"/>
          <w:b/>
          <w:sz w:val="24"/>
          <w:szCs w:val="24"/>
        </w:rPr>
        <w:t>Материально-техническое обеспечение Программы развития ДОУ</w:t>
      </w:r>
    </w:p>
    <w:p w:rsidR="002E3404" w:rsidRPr="00BF2071" w:rsidRDefault="002E3404" w:rsidP="00BF2071">
      <w:pPr>
        <w:pStyle w:val="NoSpacing"/>
        <w:ind w:left="1135"/>
        <w:jc w:val="center"/>
        <w:rPr>
          <w:rFonts w:ascii="Times New Roman" w:hAnsi="Times New Roman"/>
          <w:b/>
          <w:sz w:val="24"/>
          <w:szCs w:val="24"/>
        </w:rPr>
      </w:pP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spacing w:val="-6"/>
          <w:sz w:val="24"/>
          <w:szCs w:val="24"/>
        </w:rPr>
      </w:pPr>
      <w:r w:rsidRPr="00BF2071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ДОУ, а также территории, прилегающей к нему</w:t>
      </w:r>
      <w:r w:rsidRPr="00BF2071">
        <w:rPr>
          <w:rFonts w:ascii="Times New Roman" w:hAnsi="Times New Roman"/>
          <w:spacing w:val="-1"/>
          <w:sz w:val="24"/>
          <w:szCs w:val="24"/>
        </w:rPr>
        <w:t xml:space="preserve">, приспособленной для реализации Программы 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F2071">
        <w:rPr>
          <w:rFonts w:ascii="Times New Roman" w:hAnsi="Times New Roman"/>
          <w:sz w:val="24"/>
          <w:szCs w:val="24"/>
        </w:rPr>
        <w:t>Образовательное пространство ДОУ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F2071">
        <w:rPr>
          <w:rFonts w:ascii="Times New Roman" w:hAnsi="Times New Roman"/>
          <w:sz w:val="24"/>
          <w:szCs w:val="24"/>
        </w:rPr>
        <w:t xml:space="preserve">Организация образовательного пространства и разнообразие материалов, </w:t>
      </w:r>
      <w:r w:rsidRPr="00BF2071">
        <w:rPr>
          <w:rFonts w:ascii="Times New Roman" w:hAnsi="Times New Roman"/>
          <w:spacing w:val="-1"/>
          <w:sz w:val="24"/>
          <w:szCs w:val="24"/>
        </w:rPr>
        <w:t>оборудования и инвентаря (в здании и на участке) обеспечива</w:t>
      </w:r>
      <w:r>
        <w:rPr>
          <w:rFonts w:ascii="Times New Roman" w:hAnsi="Times New Roman"/>
          <w:spacing w:val="-1"/>
          <w:sz w:val="24"/>
          <w:szCs w:val="24"/>
        </w:rPr>
        <w:t>е</w:t>
      </w:r>
      <w:r w:rsidRPr="00BF2071">
        <w:rPr>
          <w:rFonts w:ascii="Times New Roman" w:hAnsi="Times New Roman"/>
          <w:spacing w:val="-1"/>
          <w:sz w:val="24"/>
          <w:szCs w:val="24"/>
        </w:rPr>
        <w:t>т:</w:t>
      </w:r>
      <w:r w:rsidRPr="00BF2071">
        <w:rPr>
          <w:rFonts w:ascii="Times New Roman" w:hAnsi="Times New Roman"/>
          <w:sz w:val="24"/>
          <w:szCs w:val="24"/>
        </w:rPr>
        <w:t xml:space="preserve">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</w:t>
      </w:r>
      <w:r w:rsidRPr="00BF2071">
        <w:rPr>
          <w:rFonts w:ascii="Times New Roman" w:hAnsi="Times New Roman"/>
          <w:spacing w:val="-1"/>
          <w:sz w:val="24"/>
          <w:szCs w:val="24"/>
        </w:rPr>
        <w:t>возможность самовыражения детей.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F2071">
        <w:rPr>
          <w:rFonts w:ascii="Times New Roman" w:hAnsi="Times New Roman"/>
          <w:sz w:val="24"/>
          <w:szCs w:val="24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F2071">
        <w:rPr>
          <w:rFonts w:ascii="Times New Roman" w:hAnsi="Times New Roman"/>
          <w:sz w:val="24"/>
          <w:szCs w:val="24"/>
        </w:rPr>
        <w:t>Развивающая предметно-пространственная среда организ</w:t>
      </w:r>
      <w:r>
        <w:rPr>
          <w:rFonts w:ascii="Times New Roman" w:hAnsi="Times New Roman"/>
          <w:sz w:val="24"/>
          <w:szCs w:val="24"/>
        </w:rPr>
        <w:t>уется</w:t>
      </w:r>
      <w:r w:rsidRPr="00BF2071">
        <w:rPr>
          <w:rFonts w:ascii="Times New Roman" w:hAnsi="Times New Roman"/>
          <w:sz w:val="24"/>
          <w:szCs w:val="24"/>
        </w:rPr>
        <w:t xml:space="preserve"> в соответствии с основными направлениями развития детей: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BF2071">
        <w:rPr>
          <w:rFonts w:ascii="Times New Roman" w:hAnsi="Times New Roman"/>
          <w:b/>
          <w:color w:val="000000"/>
          <w:sz w:val="24"/>
          <w:szCs w:val="24"/>
        </w:rPr>
        <w:t>Физическое направление</w:t>
      </w:r>
      <w:r w:rsidRPr="00BF2071">
        <w:rPr>
          <w:rFonts w:ascii="Times New Roman" w:hAnsi="Times New Roman"/>
          <w:color w:val="000000"/>
          <w:sz w:val="24"/>
          <w:szCs w:val="24"/>
        </w:rPr>
        <w:t>: физкультурный зал, медицинский блок (кабинет врача, процедурный кабинет), спортивный комплекс на территории ДОУ (оборудованная спортивная площадка с твердым и мягким покрытием), площадка для оздоровительной гимнастики, групповое и спальное помещение.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F2071">
        <w:rPr>
          <w:rFonts w:ascii="Times New Roman" w:hAnsi="Times New Roman"/>
          <w:b/>
          <w:color w:val="000000"/>
          <w:sz w:val="24"/>
          <w:szCs w:val="24"/>
        </w:rPr>
        <w:t xml:space="preserve">Социально-коммуникативное направление: </w:t>
      </w:r>
      <w:r w:rsidRPr="00BF2071">
        <w:rPr>
          <w:rFonts w:ascii="Times New Roman" w:hAnsi="Times New Roman"/>
          <w:color w:val="000000"/>
          <w:sz w:val="24"/>
          <w:szCs w:val="24"/>
        </w:rPr>
        <w:t>холлы и коридорные пролеты (фотовыставки, выставки и предметы продуктивной деятельности детей), музыкальный зал, адаптационная площадка, территория ДОУ (летняя эстрада и архитектурные формы на групповых площадках), групповые помещения.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F2071">
        <w:rPr>
          <w:rFonts w:ascii="Times New Roman" w:hAnsi="Times New Roman"/>
          <w:b/>
          <w:color w:val="000000"/>
          <w:sz w:val="24"/>
          <w:szCs w:val="24"/>
        </w:rPr>
        <w:t xml:space="preserve">Речевое направление: </w:t>
      </w:r>
      <w:r w:rsidRPr="00BF2071">
        <w:rPr>
          <w:rFonts w:ascii="Times New Roman" w:hAnsi="Times New Roman"/>
          <w:color w:val="000000"/>
          <w:sz w:val="24"/>
          <w:szCs w:val="24"/>
        </w:rPr>
        <w:t>групповые помещения, территория ДОУ (сад-огород, цветники), учебно-опытнический участок (экологическая площадка, тропа и метеоцентр), прогулочные участки.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F2071">
        <w:rPr>
          <w:rFonts w:ascii="Times New Roman" w:hAnsi="Times New Roman"/>
          <w:b/>
          <w:color w:val="000000"/>
          <w:sz w:val="24"/>
          <w:szCs w:val="24"/>
        </w:rPr>
        <w:t>Художественно-эстетическое направление:</w:t>
      </w:r>
      <w:r w:rsidRPr="00BF2071">
        <w:rPr>
          <w:rFonts w:ascii="Times New Roman" w:hAnsi="Times New Roman"/>
          <w:color w:val="000000"/>
          <w:sz w:val="24"/>
          <w:szCs w:val="24"/>
        </w:rPr>
        <w:t xml:space="preserve"> групповые помещения, музыкальный зал, территория ДОУ, холлы и коридорные пролеты.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F2071">
        <w:rPr>
          <w:rFonts w:ascii="Times New Roman" w:hAnsi="Times New Roman"/>
          <w:b/>
          <w:color w:val="000000"/>
          <w:sz w:val="24"/>
          <w:szCs w:val="24"/>
        </w:rPr>
        <w:t>Коррекционное направление:</w:t>
      </w:r>
      <w:r w:rsidRPr="00BF2071">
        <w:rPr>
          <w:rFonts w:ascii="Times New Roman" w:hAnsi="Times New Roman"/>
          <w:color w:val="000000"/>
          <w:sz w:val="24"/>
          <w:szCs w:val="24"/>
        </w:rPr>
        <w:t xml:space="preserve"> групповые помещения, физкультурный зал, кабинет педагога-психолога совмещен с кабинетом логопеда, кабинет учителя-логопеда.</w:t>
      </w:r>
    </w:p>
    <w:p w:rsidR="002E3404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F2071">
        <w:rPr>
          <w:rFonts w:ascii="Times New Roman" w:hAnsi="Times New Roman"/>
          <w:sz w:val="24"/>
          <w:szCs w:val="24"/>
        </w:rPr>
        <w:t xml:space="preserve">На территории МБДОУ в соответствии с СанПин оборудованы площадки для каждой возрастной группы, где имеется материал для разнообразной продуктивной деятельности, организации сюжетно – ролевых, подвижных игр, игр с водой и песком.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BF2071">
        <w:rPr>
          <w:rFonts w:ascii="Times New Roman" w:hAnsi="Times New Roman"/>
          <w:sz w:val="24"/>
          <w:szCs w:val="24"/>
        </w:rPr>
        <w:t xml:space="preserve">территории ДОУ оборудована туристическая площадка, экологическая тропа, тропа здоровья, фитоклумба, </w:t>
      </w:r>
      <w:r>
        <w:rPr>
          <w:rFonts w:ascii="Times New Roman" w:hAnsi="Times New Roman"/>
          <w:sz w:val="24"/>
          <w:szCs w:val="24"/>
        </w:rPr>
        <w:t>м</w:t>
      </w:r>
      <w:r w:rsidRPr="00BF2071">
        <w:rPr>
          <w:rFonts w:ascii="Times New Roman" w:hAnsi="Times New Roman"/>
          <w:sz w:val="24"/>
          <w:szCs w:val="24"/>
        </w:rPr>
        <w:t xml:space="preserve">етеоцентр, пополнился новыми саженцами уголок леса. 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развития </w:t>
      </w:r>
      <w:r w:rsidRPr="00BF2071">
        <w:rPr>
          <w:rFonts w:ascii="Times New Roman" w:hAnsi="Times New Roman"/>
          <w:sz w:val="24"/>
          <w:szCs w:val="24"/>
        </w:rPr>
        <w:t>образовательной деятельности направлен</w:t>
      </w:r>
      <w:r>
        <w:rPr>
          <w:rFonts w:ascii="Times New Roman" w:hAnsi="Times New Roman"/>
          <w:sz w:val="24"/>
          <w:szCs w:val="24"/>
        </w:rPr>
        <w:t>а</w:t>
      </w:r>
      <w:r w:rsidRPr="00BF2071">
        <w:rPr>
          <w:rFonts w:ascii="Times New Roman" w:hAnsi="Times New Roman"/>
          <w:sz w:val="24"/>
          <w:szCs w:val="24"/>
        </w:rPr>
        <w:t xml:space="preserve"> на формирование у воспитанников ДОУ основ культуры личного здоровья. Режим дня насыщ</w:t>
      </w:r>
      <w:r>
        <w:rPr>
          <w:rFonts w:ascii="Times New Roman" w:hAnsi="Times New Roman"/>
          <w:sz w:val="24"/>
          <w:szCs w:val="24"/>
        </w:rPr>
        <w:t>ается</w:t>
      </w:r>
      <w:r w:rsidRPr="00BF2071">
        <w:rPr>
          <w:rFonts w:ascii="Times New Roman" w:hAnsi="Times New Roman"/>
          <w:sz w:val="24"/>
          <w:szCs w:val="24"/>
        </w:rPr>
        <w:t xml:space="preserve"> активной двигательной деятельностью на свежем воздухе, играми, оздоровительными мероприятиями, исследовательской и опытнической деятельностью, решением занимательных задач, встречами с интересными людьми, «персонажами» любимых книг и многими другими мероприятиями.  </w:t>
      </w:r>
    </w:p>
    <w:p w:rsidR="002E3404" w:rsidRPr="00BF2071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 w:rsidRPr="00BF2071">
        <w:rPr>
          <w:rFonts w:ascii="Times New Roman" w:hAnsi="Times New Roman"/>
          <w:sz w:val="24"/>
          <w:szCs w:val="24"/>
        </w:rPr>
        <w:t xml:space="preserve">В ДОУ имеется методический кабинет, который является центром практической и инновационной деятельности. Ежемесячно в методическом кабинете организуется тематическая выставка в соответствии с методическим заказом педагогического коллектива детского сада. В кабинете отведено место для самообразования педагогов и специалистов, в свободном доступе для них находится компьютер с программным обеспечением  </w:t>
      </w:r>
      <w:r w:rsidRPr="00BF2071">
        <w:rPr>
          <w:rFonts w:ascii="Times New Roman" w:hAnsi="Times New Roman"/>
          <w:sz w:val="24"/>
          <w:szCs w:val="24"/>
          <w:lang w:val="en-US"/>
        </w:rPr>
        <w:t>Word</w:t>
      </w:r>
      <w:r w:rsidRPr="00BF2071">
        <w:rPr>
          <w:rFonts w:ascii="Times New Roman" w:hAnsi="Times New Roman"/>
          <w:sz w:val="24"/>
          <w:szCs w:val="24"/>
        </w:rPr>
        <w:t xml:space="preserve">, </w:t>
      </w:r>
      <w:r w:rsidRPr="00BF2071">
        <w:rPr>
          <w:rFonts w:ascii="Times New Roman" w:hAnsi="Times New Roman"/>
          <w:sz w:val="24"/>
          <w:szCs w:val="24"/>
          <w:lang w:val="en-US"/>
        </w:rPr>
        <w:t>PowerPoint</w:t>
      </w:r>
      <w:r w:rsidRPr="00BF2071">
        <w:rPr>
          <w:rFonts w:ascii="Times New Roman" w:hAnsi="Times New Roman"/>
          <w:sz w:val="24"/>
          <w:szCs w:val="24"/>
        </w:rPr>
        <w:t xml:space="preserve">, </w:t>
      </w:r>
      <w:r w:rsidRPr="00BF2071">
        <w:rPr>
          <w:rFonts w:ascii="Times New Roman" w:hAnsi="Times New Roman"/>
          <w:sz w:val="24"/>
          <w:szCs w:val="24"/>
          <w:lang w:val="en-US"/>
        </w:rPr>
        <w:t>Excel</w:t>
      </w:r>
      <w:r w:rsidRPr="00BF2071">
        <w:rPr>
          <w:rFonts w:ascii="Times New Roman" w:hAnsi="Times New Roman"/>
          <w:sz w:val="24"/>
          <w:szCs w:val="24"/>
        </w:rPr>
        <w:t>, принтер, сканер.</w:t>
      </w:r>
    </w:p>
    <w:p w:rsidR="002E3404" w:rsidRPr="00BF2071" w:rsidRDefault="002E3404" w:rsidP="00F355FA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E3404" w:rsidRPr="00F355FA" w:rsidRDefault="002E3404" w:rsidP="00F355FA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E3404" w:rsidRPr="00F355FA" w:rsidRDefault="002E3404" w:rsidP="00F355FA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F355F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Ожидаемые результаты Программы развития ДОУ</w:t>
      </w:r>
    </w:p>
    <w:p w:rsidR="002E3404" w:rsidRPr="00F355FA" w:rsidRDefault="002E3404" w:rsidP="00F355FA">
      <w:pPr>
        <w:pStyle w:val="NoSpacing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1. </w:t>
      </w:r>
      <w:r w:rsidRPr="00F355FA">
        <w:rPr>
          <w:rFonts w:ascii="Times New Roman" w:hAnsi="Times New Roman"/>
          <w:b/>
          <w:bCs/>
          <w:color w:val="000000"/>
          <w:sz w:val="24"/>
          <w:szCs w:val="24"/>
        </w:rPr>
        <w:t>Для педагогов и специалистов ДОУ: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F355FA">
        <w:rPr>
          <w:rFonts w:ascii="Times New Roman" w:hAnsi="Times New Roman"/>
          <w:color w:val="000000"/>
          <w:sz w:val="24"/>
          <w:szCs w:val="24"/>
        </w:rPr>
        <w:t xml:space="preserve">-повышение профессиональной компетентности в реализации  в образовательном процессе принципов современной развивающей педагогики: продуктивного, диалогового общения с детьми; личностно-ориентированного и деятельностного подхода; 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F355FA">
        <w:rPr>
          <w:rFonts w:ascii="Times New Roman" w:hAnsi="Times New Roman"/>
          <w:color w:val="000000"/>
          <w:sz w:val="24"/>
          <w:szCs w:val="24"/>
        </w:rPr>
        <w:t>-профессиональная работа в междисциплинарной команде по сопровождению детей с ОВЗ, в том числе инвалидов;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F355FA">
        <w:rPr>
          <w:rFonts w:ascii="Times New Roman" w:hAnsi="Times New Roman"/>
          <w:b/>
          <w:color w:val="000000"/>
          <w:sz w:val="24"/>
          <w:szCs w:val="24"/>
        </w:rPr>
        <w:t>Для родителей: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F355FA">
        <w:rPr>
          <w:rFonts w:ascii="Times New Roman" w:hAnsi="Times New Roman"/>
          <w:color w:val="000000"/>
          <w:sz w:val="24"/>
          <w:szCs w:val="24"/>
        </w:rPr>
        <w:t>-реализация социального заказа;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F355FA">
        <w:rPr>
          <w:rFonts w:ascii="Times New Roman" w:hAnsi="Times New Roman"/>
          <w:color w:val="000000"/>
          <w:sz w:val="24"/>
          <w:szCs w:val="24"/>
        </w:rPr>
        <w:t>-участие в образовательном, коррекционно-развивающем, лечебно-оздоровительном процессе ДОУ в качестве параспециалистов;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F355FA">
        <w:rPr>
          <w:rFonts w:ascii="Times New Roman" w:hAnsi="Times New Roman"/>
          <w:color w:val="000000"/>
          <w:sz w:val="24"/>
          <w:szCs w:val="24"/>
        </w:rPr>
        <w:t>-повышение медико-психолого-педагогической компетентности по взаимодействию с детьми, имеющими ОВЗ, в том числе инвалидами;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F355FA">
        <w:rPr>
          <w:rFonts w:ascii="Times New Roman" w:hAnsi="Times New Roman"/>
          <w:color w:val="000000"/>
          <w:sz w:val="24"/>
          <w:szCs w:val="24"/>
        </w:rPr>
        <w:t>-сформированность инклюзивной культуры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3. </w:t>
      </w:r>
      <w:r w:rsidRPr="00F355FA">
        <w:rPr>
          <w:rFonts w:ascii="Times New Roman" w:hAnsi="Times New Roman"/>
          <w:b/>
          <w:bCs/>
          <w:color w:val="000000"/>
          <w:sz w:val="24"/>
          <w:szCs w:val="24"/>
        </w:rPr>
        <w:t xml:space="preserve">Для ДОУ: 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55FA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F355FA">
        <w:rPr>
          <w:rFonts w:ascii="Times New Roman" w:hAnsi="Times New Roman"/>
          <w:bCs/>
          <w:color w:val="000000"/>
          <w:sz w:val="24"/>
          <w:szCs w:val="24"/>
        </w:rPr>
        <w:t xml:space="preserve">учреждение, </w:t>
      </w:r>
      <w:r w:rsidRPr="00F355FA">
        <w:rPr>
          <w:rFonts w:ascii="Times New Roman" w:hAnsi="Times New Roman"/>
          <w:sz w:val="24"/>
          <w:szCs w:val="24"/>
        </w:rPr>
        <w:t>обеспечивающее всем воспитанникам ДОУ равных стартовых возможностей для обучения, развития и воспитания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355FA">
        <w:rPr>
          <w:rFonts w:ascii="Times New Roman" w:hAnsi="Times New Roman"/>
          <w:color w:val="000000"/>
          <w:sz w:val="24"/>
          <w:szCs w:val="24"/>
        </w:rPr>
        <w:t>-</w:t>
      </w:r>
      <w:r w:rsidRPr="00F355FA">
        <w:rPr>
          <w:rFonts w:ascii="Times New Roman" w:hAnsi="Times New Roman"/>
          <w:bCs/>
          <w:color w:val="000000"/>
          <w:sz w:val="24"/>
          <w:szCs w:val="24"/>
        </w:rPr>
        <w:t>ДОУ как ресурсный центр для повышения медико-психолого-педагогической компетентности педагогов, специалистов, родителей, социальных партнёров;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355FA">
        <w:rPr>
          <w:rFonts w:ascii="Times New Roman" w:hAnsi="Times New Roman"/>
          <w:bCs/>
          <w:color w:val="000000"/>
          <w:sz w:val="24"/>
          <w:szCs w:val="24"/>
        </w:rPr>
        <w:t>-ДОУ как центр интегрирующий интересы семьи, ДОУ и социума в воспитании и образовании детей с ОВЗ, в том числе инвалидов; (ДОУ как центр социального партнёрства)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355FA">
        <w:rPr>
          <w:rFonts w:ascii="Times New Roman" w:hAnsi="Times New Roman"/>
          <w:bCs/>
          <w:color w:val="000000"/>
          <w:sz w:val="24"/>
          <w:szCs w:val="24"/>
        </w:rPr>
        <w:t>-ДОУ как центр инклюзивного образования, центр формирования инклюзивной культуры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F355FA">
        <w:rPr>
          <w:rFonts w:ascii="Times New Roman" w:hAnsi="Times New Roman"/>
          <w:bCs/>
          <w:color w:val="000000"/>
          <w:sz w:val="24"/>
          <w:szCs w:val="24"/>
        </w:rPr>
        <w:t xml:space="preserve">-ДОУ как </w:t>
      </w:r>
      <w:r w:rsidRPr="00F355FA">
        <w:rPr>
          <w:rFonts w:ascii="Times New Roman" w:hAnsi="Times New Roman"/>
          <w:sz w:val="24"/>
          <w:szCs w:val="24"/>
        </w:rPr>
        <w:t>открытая социально- педагогическая система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F355FA">
        <w:rPr>
          <w:rFonts w:ascii="Times New Roman" w:hAnsi="Times New Roman"/>
          <w:b/>
          <w:color w:val="000000"/>
          <w:sz w:val="24"/>
          <w:szCs w:val="24"/>
        </w:rPr>
        <w:t xml:space="preserve">Для социума: 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F355FA">
        <w:rPr>
          <w:rFonts w:ascii="Times New Roman" w:hAnsi="Times New Roman"/>
          <w:b/>
          <w:color w:val="000000"/>
          <w:sz w:val="24"/>
          <w:szCs w:val="24"/>
        </w:rPr>
        <w:t>-</w:t>
      </w:r>
      <w:r w:rsidRPr="00F355FA">
        <w:rPr>
          <w:rFonts w:ascii="Times New Roman" w:hAnsi="Times New Roman"/>
          <w:color w:val="000000"/>
          <w:sz w:val="24"/>
          <w:szCs w:val="24"/>
        </w:rPr>
        <w:t>высокий рейтинг ДОУ в социуме;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color w:val="000000"/>
          <w:sz w:val="24"/>
          <w:szCs w:val="24"/>
        </w:rPr>
      </w:pPr>
      <w:r w:rsidRPr="00F355FA">
        <w:rPr>
          <w:rFonts w:ascii="Times New Roman" w:hAnsi="Times New Roman"/>
          <w:color w:val="000000"/>
          <w:sz w:val="24"/>
          <w:szCs w:val="24"/>
        </w:rPr>
        <w:t xml:space="preserve">-приобретение </w:t>
      </w:r>
      <w:r w:rsidRPr="00F355FA">
        <w:rPr>
          <w:rFonts w:ascii="Times New Roman" w:hAnsi="Times New Roman"/>
          <w:sz w:val="24"/>
          <w:szCs w:val="24"/>
        </w:rPr>
        <w:t>опыта работы в междисциплинарной команде по сопровождению детей с ОВЗ, в  том числе инвалидов, имеющих последствия ППЦНС.</w:t>
      </w:r>
    </w:p>
    <w:p w:rsidR="002E3404" w:rsidRPr="00F355FA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</w:p>
    <w:p w:rsidR="002E3404" w:rsidRDefault="002E3404" w:rsidP="0030731A">
      <w:pPr>
        <w:pStyle w:val="NoSpacing"/>
        <w:ind w:firstLine="900"/>
        <w:jc w:val="both"/>
        <w:rPr>
          <w:rFonts w:ascii="Times New Roman" w:hAnsi="Times New Roman"/>
          <w:b/>
          <w:sz w:val="24"/>
          <w:szCs w:val="24"/>
        </w:rPr>
      </w:pPr>
      <w:r w:rsidRPr="009547D2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 xml:space="preserve"> Для воспитанников ДОУ</w:t>
      </w:r>
    </w:p>
    <w:p w:rsidR="002E3404" w:rsidRPr="009547D2" w:rsidRDefault="002E3404" w:rsidP="0030731A">
      <w:pPr>
        <w:pStyle w:val="NoSpacing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улучшение состояния здоровья, способствующее повышению качества их образования ( снижение заболеваемости).</w:t>
      </w:r>
    </w:p>
    <w:sectPr w:rsidR="002E3404" w:rsidRPr="009547D2" w:rsidSect="00DA0CB2">
      <w:footerReference w:type="default" r:id="rId8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404" w:rsidRDefault="002E3404" w:rsidP="000E5F0A">
      <w:pPr>
        <w:spacing w:after="0" w:line="240" w:lineRule="auto"/>
      </w:pPr>
      <w:r>
        <w:separator/>
      </w:r>
    </w:p>
  </w:endnote>
  <w:endnote w:type="continuationSeparator" w:id="1">
    <w:p w:rsidR="002E3404" w:rsidRDefault="002E3404" w:rsidP="000E5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404" w:rsidRDefault="002E3404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2E3404" w:rsidRDefault="002E34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404" w:rsidRDefault="002E3404" w:rsidP="000E5F0A">
      <w:pPr>
        <w:spacing w:after="0" w:line="240" w:lineRule="auto"/>
      </w:pPr>
      <w:r>
        <w:separator/>
      </w:r>
    </w:p>
  </w:footnote>
  <w:footnote w:type="continuationSeparator" w:id="1">
    <w:p w:rsidR="002E3404" w:rsidRDefault="002E3404" w:rsidP="000E5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4D13"/>
    <w:multiLevelType w:val="multilevel"/>
    <w:tmpl w:val="994ED036"/>
    <w:lvl w:ilvl="0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"/>
      <w:lvlJc w:val="left"/>
      <w:pPr>
        <w:ind w:left="1041" w:hanging="61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cs="Times New Roman" w:hint="default"/>
      </w:rPr>
    </w:lvl>
  </w:abstractNum>
  <w:abstractNum w:abstractNumId="1">
    <w:nsid w:val="099669E5"/>
    <w:multiLevelType w:val="hybridMultilevel"/>
    <w:tmpl w:val="B8006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F11437"/>
    <w:multiLevelType w:val="hybridMultilevel"/>
    <w:tmpl w:val="7C543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167800"/>
    <w:multiLevelType w:val="multilevel"/>
    <w:tmpl w:val="E86E88B4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5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cs="Times New Roman" w:hint="default"/>
      </w:rPr>
    </w:lvl>
  </w:abstractNum>
  <w:abstractNum w:abstractNumId="4">
    <w:nsid w:val="151C05BC"/>
    <w:multiLevelType w:val="hybridMultilevel"/>
    <w:tmpl w:val="511AA4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A057AE"/>
    <w:multiLevelType w:val="hybridMultilevel"/>
    <w:tmpl w:val="EEFE2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A9085A"/>
    <w:multiLevelType w:val="hybridMultilevel"/>
    <w:tmpl w:val="2D824E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204CE5"/>
    <w:multiLevelType w:val="hybridMultilevel"/>
    <w:tmpl w:val="39E46658"/>
    <w:lvl w:ilvl="0" w:tplc="DE2AAC3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E3B5E"/>
    <w:multiLevelType w:val="multilevel"/>
    <w:tmpl w:val="69E27AF2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205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1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81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6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56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62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31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376" w:hanging="1800"/>
      </w:pPr>
      <w:rPr>
        <w:rFonts w:cs="Times New Roman" w:hint="default"/>
      </w:rPr>
    </w:lvl>
  </w:abstractNum>
  <w:abstractNum w:abstractNumId="9">
    <w:nsid w:val="236D4E7D"/>
    <w:multiLevelType w:val="multilevel"/>
    <w:tmpl w:val="A47EEFDE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163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28905B06"/>
    <w:multiLevelType w:val="hybridMultilevel"/>
    <w:tmpl w:val="77241720"/>
    <w:lvl w:ilvl="0" w:tplc="CEA881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507A5D"/>
    <w:multiLevelType w:val="hybridMultilevel"/>
    <w:tmpl w:val="24261C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87F43"/>
    <w:multiLevelType w:val="hybridMultilevel"/>
    <w:tmpl w:val="F3EC34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5B0F65"/>
    <w:multiLevelType w:val="hybridMultilevel"/>
    <w:tmpl w:val="885A7298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3B7532DC"/>
    <w:multiLevelType w:val="hybridMultilevel"/>
    <w:tmpl w:val="B0869CE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3EC07F87"/>
    <w:multiLevelType w:val="hybridMultilevel"/>
    <w:tmpl w:val="65AAAA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970EDA"/>
    <w:multiLevelType w:val="hybridMultilevel"/>
    <w:tmpl w:val="C428D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F85936"/>
    <w:multiLevelType w:val="hybridMultilevel"/>
    <w:tmpl w:val="A0322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954509"/>
    <w:multiLevelType w:val="hybridMultilevel"/>
    <w:tmpl w:val="725C9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736109"/>
    <w:multiLevelType w:val="multilevel"/>
    <w:tmpl w:val="B54A4F80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cs="Times New Roman" w:hint="default"/>
      </w:rPr>
    </w:lvl>
  </w:abstractNum>
  <w:abstractNum w:abstractNumId="20">
    <w:nsid w:val="579008F5"/>
    <w:multiLevelType w:val="multilevel"/>
    <w:tmpl w:val="C5025C40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1">
    <w:nsid w:val="58685223"/>
    <w:multiLevelType w:val="hybridMultilevel"/>
    <w:tmpl w:val="96408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764A5D"/>
    <w:multiLevelType w:val="multilevel"/>
    <w:tmpl w:val="2264D266"/>
    <w:lvl w:ilvl="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cs="Times New Roman" w:hint="default"/>
      </w:rPr>
    </w:lvl>
  </w:abstractNum>
  <w:abstractNum w:abstractNumId="23">
    <w:nsid w:val="5AEF5A70"/>
    <w:multiLevelType w:val="multilevel"/>
    <w:tmpl w:val="A9ACC6AA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163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55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46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37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cs="Times New Roman" w:hint="default"/>
      </w:rPr>
    </w:lvl>
  </w:abstractNum>
  <w:abstractNum w:abstractNumId="24">
    <w:nsid w:val="5BAF1573"/>
    <w:multiLevelType w:val="hybridMultilevel"/>
    <w:tmpl w:val="0A3A9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904EE0"/>
    <w:multiLevelType w:val="hybridMultilevel"/>
    <w:tmpl w:val="9D5A0E92"/>
    <w:lvl w:ilvl="0" w:tplc="0570FECC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26">
    <w:nsid w:val="63EC280E"/>
    <w:multiLevelType w:val="hybridMultilevel"/>
    <w:tmpl w:val="C0921C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E23AAC"/>
    <w:multiLevelType w:val="multilevel"/>
    <w:tmpl w:val="34982AEA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205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11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81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86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956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162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331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5376" w:hanging="1800"/>
      </w:pPr>
      <w:rPr>
        <w:rFonts w:cs="Times New Roman" w:hint="default"/>
      </w:rPr>
    </w:lvl>
  </w:abstractNum>
  <w:abstractNum w:abstractNumId="28">
    <w:nsid w:val="6EE47115"/>
    <w:multiLevelType w:val="hybridMultilevel"/>
    <w:tmpl w:val="380CB5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370434"/>
    <w:multiLevelType w:val="multilevel"/>
    <w:tmpl w:val="FD84731A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30">
    <w:nsid w:val="75811FC2"/>
    <w:multiLevelType w:val="hybridMultilevel"/>
    <w:tmpl w:val="288A88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1520FC"/>
    <w:multiLevelType w:val="hybridMultilevel"/>
    <w:tmpl w:val="5C9C4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0"/>
  </w:num>
  <w:num w:numId="4">
    <w:abstractNumId w:val="13"/>
  </w:num>
  <w:num w:numId="5">
    <w:abstractNumId w:val="6"/>
  </w:num>
  <w:num w:numId="6">
    <w:abstractNumId w:val="14"/>
  </w:num>
  <w:num w:numId="7">
    <w:abstractNumId w:val="2"/>
  </w:num>
  <w:num w:numId="8">
    <w:abstractNumId w:val="1"/>
  </w:num>
  <w:num w:numId="9">
    <w:abstractNumId w:val="10"/>
  </w:num>
  <w:num w:numId="10">
    <w:abstractNumId w:val="15"/>
  </w:num>
  <w:num w:numId="11">
    <w:abstractNumId w:val="17"/>
  </w:num>
  <w:num w:numId="12">
    <w:abstractNumId w:val="24"/>
  </w:num>
  <w:num w:numId="13">
    <w:abstractNumId w:val="31"/>
  </w:num>
  <w:num w:numId="14">
    <w:abstractNumId w:val="16"/>
  </w:num>
  <w:num w:numId="15">
    <w:abstractNumId w:val="4"/>
  </w:num>
  <w:num w:numId="16">
    <w:abstractNumId w:val="5"/>
  </w:num>
  <w:num w:numId="17">
    <w:abstractNumId w:val="12"/>
  </w:num>
  <w:num w:numId="18">
    <w:abstractNumId w:val="18"/>
  </w:num>
  <w:num w:numId="19">
    <w:abstractNumId w:val="26"/>
  </w:num>
  <w:num w:numId="20">
    <w:abstractNumId w:val="11"/>
  </w:num>
  <w:num w:numId="21">
    <w:abstractNumId w:val="30"/>
  </w:num>
  <w:num w:numId="22">
    <w:abstractNumId w:val="28"/>
  </w:num>
  <w:num w:numId="23">
    <w:abstractNumId w:val="21"/>
  </w:num>
  <w:num w:numId="24">
    <w:abstractNumId w:val="25"/>
  </w:num>
  <w:num w:numId="25">
    <w:abstractNumId w:val="3"/>
  </w:num>
  <w:num w:numId="26">
    <w:abstractNumId w:val="20"/>
  </w:num>
  <w:num w:numId="27">
    <w:abstractNumId w:val="19"/>
  </w:num>
  <w:num w:numId="28">
    <w:abstractNumId w:val="29"/>
  </w:num>
  <w:num w:numId="29">
    <w:abstractNumId w:val="9"/>
  </w:num>
  <w:num w:numId="30">
    <w:abstractNumId w:val="23"/>
  </w:num>
  <w:num w:numId="31">
    <w:abstractNumId w:val="27"/>
  </w:num>
  <w:num w:numId="3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518B"/>
    <w:rsid w:val="00042E83"/>
    <w:rsid w:val="000612A1"/>
    <w:rsid w:val="000B080B"/>
    <w:rsid w:val="000E5F0A"/>
    <w:rsid w:val="001B65B9"/>
    <w:rsid w:val="00237A65"/>
    <w:rsid w:val="002927E7"/>
    <w:rsid w:val="002E3404"/>
    <w:rsid w:val="0030731A"/>
    <w:rsid w:val="00423F10"/>
    <w:rsid w:val="0047106C"/>
    <w:rsid w:val="004C6E04"/>
    <w:rsid w:val="004D6357"/>
    <w:rsid w:val="004E2883"/>
    <w:rsid w:val="00552A66"/>
    <w:rsid w:val="0061216A"/>
    <w:rsid w:val="00630002"/>
    <w:rsid w:val="00694AE2"/>
    <w:rsid w:val="006C4ECB"/>
    <w:rsid w:val="006D6020"/>
    <w:rsid w:val="00712B8C"/>
    <w:rsid w:val="0077421D"/>
    <w:rsid w:val="007D57F9"/>
    <w:rsid w:val="00837329"/>
    <w:rsid w:val="00871959"/>
    <w:rsid w:val="009547D2"/>
    <w:rsid w:val="0096342A"/>
    <w:rsid w:val="009D1B0C"/>
    <w:rsid w:val="00A27099"/>
    <w:rsid w:val="00A61BB3"/>
    <w:rsid w:val="00A80A74"/>
    <w:rsid w:val="00AE1BB4"/>
    <w:rsid w:val="00AE73EB"/>
    <w:rsid w:val="00AF6B29"/>
    <w:rsid w:val="00AF7184"/>
    <w:rsid w:val="00B77932"/>
    <w:rsid w:val="00B902CA"/>
    <w:rsid w:val="00BA2AA7"/>
    <w:rsid w:val="00BF2071"/>
    <w:rsid w:val="00C12A9B"/>
    <w:rsid w:val="00C161E3"/>
    <w:rsid w:val="00C64D10"/>
    <w:rsid w:val="00C80A19"/>
    <w:rsid w:val="00D45FC3"/>
    <w:rsid w:val="00DA0CB2"/>
    <w:rsid w:val="00DA66B3"/>
    <w:rsid w:val="00DF230A"/>
    <w:rsid w:val="00E47933"/>
    <w:rsid w:val="00E61743"/>
    <w:rsid w:val="00EA3602"/>
    <w:rsid w:val="00EC3D95"/>
    <w:rsid w:val="00F26121"/>
    <w:rsid w:val="00F354A8"/>
    <w:rsid w:val="00F355FA"/>
    <w:rsid w:val="00F9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D1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A360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355F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A360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355FA"/>
    <w:rPr>
      <w:rFonts w:ascii="Cambria" w:hAnsi="Cambria" w:cs="Times New Roman"/>
      <w:color w:val="243F60"/>
    </w:rPr>
  </w:style>
  <w:style w:type="paragraph" w:styleId="NoSpacing">
    <w:name w:val="No Spacing"/>
    <w:uiPriority w:val="99"/>
    <w:qFormat/>
    <w:rsid w:val="00DA0CB2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9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02C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902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E5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E5F0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E5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E5F0A"/>
    <w:rPr>
      <w:rFonts w:cs="Times New Roman"/>
    </w:rPr>
  </w:style>
  <w:style w:type="paragraph" w:styleId="ListParagraph">
    <w:name w:val="List Paragraph"/>
    <w:basedOn w:val="Normal"/>
    <w:uiPriority w:val="99"/>
    <w:qFormat/>
    <w:rsid w:val="00C64D10"/>
    <w:pPr>
      <w:ind w:left="720"/>
      <w:contextualSpacing/>
    </w:pPr>
  </w:style>
  <w:style w:type="paragraph" w:styleId="NormalWeb">
    <w:name w:val="Normal (Web)"/>
    <w:basedOn w:val="Normal"/>
    <w:uiPriority w:val="99"/>
    <w:rsid w:val="00C64D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64D10"/>
    <w:rPr>
      <w:rFonts w:ascii="Times New Roman" w:hAnsi="Times New Roman" w:cs="Times New Roman"/>
      <w:b/>
      <w:sz w:val="24"/>
      <w:lang w:val="en-US" w:eastAsia="en-US"/>
    </w:rPr>
  </w:style>
  <w:style w:type="character" w:customStyle="1" w:styleId="ssmlft111">
    <w:name w:val="ssml_ft_11_1"/>
    <w:uiPriority w:val="99"/>
    <w:rsid w:val="009D1B0C"/>
  </w:style>
  <w:style w:type="character" w:customStyle="1" w:styleId="ssmlft112">
    <w:name w:val="ssml_ft_11_2"/>
    <w:uiPriority w:val="99"/>
    <w:rsid w:val="009D1B0C"/>
  </w:style>
  <w:style w:type="character" w:customStyle="1" w:styleId="ssmlft121">
    <w:name w:val="ssml_ft_12_1"/>
    <w:uiPriority w:val="99"/>
    <w:rsid w:val="009D1B0C"/>
  </w:style>
  <w:style w:type="character" w:customStyle="1" w:styleId="ssmlft122">
    <w:name w:val="ssml_ft_12_2"/>
    <w:uiPriority w:val="99"/>
    <w:rsid w:val="009D1B0C"/>
  </w:style>
  <w:style w:type="character" w:customStyle="1" w:styleId="ssmlft131">
    <w:name w:val="ssml_ft_13_1"/>
    <w:uiPriority w:val="99"/>
    <w:rsid w:val="009D1B0C"/>
  </w:style>
  <w:style w:type="character" w:customStyle="1" w:styleId="ssmlft132">
    <w:name w:val="ssml_ft_13_2"/>
    <w:uiPriority w:val="99"/>
    <w:rsid w:val="009D1B0C"/>
  </w:style>
  <w:style w:type="character" w:customStyle="1" w:styleId="ssmlft133">
    <w:name w:val="ssml_ft_13_3"/>
    <w:uiPriority w:val="99"/>
    <w:rsid w:val="009D1B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</TotalTime>
  <Pages>24</Pages>
  <Words>8360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Admin</cp:lastModifiedBy>
  <cp:revision>9</cp:revision>
  <cp:lastPrinted>2016-06-27T03:55:00Z</cp:lastPrinted>
  <dcterms:created xsi:type="dcterms:W3CDTF">2016-06-26T07:30:00Z</dcterms:created>
  <dcterms:modified xsi:type="dcterms:W3CDTF">2016-09-19T09:46:00Z</dcterms:modified>
</cp:coreProperties>
</file>