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B1" w:rsidRDefault="007F3FA7" w:rsidP="00A04D54">
      <w:pPr>
        <w:spacing w:line="360" w:lineRule="auto"/>
        <w:jc w:val="center"/>
        <w:rPr>
          <w:rFonts w:ascii="Times New Roman" w:hAnsi="Times New Roman"/>
          <w:sz w:val="24"/>
          <w:szCs w:val="24"/>
        </w:rPr>
      </w:pPr>
      <w:bookmarkStart w:id="0" w:name="_GoBack"/>
      <w:r>
        <w:rPr>
          <w:rFonts w:ascii="Times New Roman" w:hAnsi="Times New Roman"/>
          <w:noProof/>
          <w:sz w:val="24"/>
          <w:szCs w:val="24"/>
          <w:lang w:eastAsia="ru-RU"/>
        </w:rPr>
        <w:drawing>
          <wp:inline distT="0" distB="0" distL="0" distR="0">
            <wp:extent cx="6477000" cy="9496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34.jpg"/>
                    <pic:cNvPicPr/>
                  </pic:nvPicPr>
                  <pic:blipFill>
                    <a:blip r:embed="rId9">
                      <a:extLst>
                        <a:ext uri="{28A0092B-C50C-407E-A947-70E740481C1C}">
                          <a14:useLocalDpi xmlns:a14="http://schemas.microsoft.com/office/drawing/2010/main" val="0"/>
                        </a:ext>
                      </a:extLst>
                    </a:blip>
                    <a:stretch>
                      <a:fillRect/>
                    </a:stretch>
                  </pic:blipFill>
                  <pic:spPr>
                    <a:xfrm>
                      <a:off x="0" y="0"/>
                      <a:ext cx="6480810" cy="9502011"/>
                    </a:xfrm>
                    <a:prstGeom prst="rect">
                      <a:avLst/>
                    </a:prstGeom>
                  </pic:spPr>
                </pic:pic>
              </a:graphicData>
            </a:graphic>
          </wp:inline>
        </w:drawing>
      </w:r>
      <w:bookmarkEnd w:id="0"/>
      <w:r>
        <w:rPr>
          <w:rFonts w:ascii="Times New Roman" w:hAnsi="Times New Roman"/>
          <w:noProof/>
          <w:sz w:val="24"/>
          <w:szCs w:val="24"/>
          <w:lang w:eastAsia="ru-RU"/>
        </w:rPr>
        <w:pict>
          <v:rect id="_x0000_s1186" style="position:absolute;left:0;text-align:left;margin-left:442.05pt;margin-top:722.4pt;width:1in;height:1in;z-index:251707904;mso-position-horizontal-relative:text;mso-position-vertical-relative:text" stroked="f"/>
        </w:pict>
      </w:r>
    </w:p>
    <w:p w:rsidR="008A30B1" w:rsidRDefault="008A30B1" w:rsidP="000C5EE5">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 основной общеобразовательной программы</w:t>
      </w:r>
    </w:p>
    <w:p w:rsidR="008A30B1" w:rsidRPr="006659D0" w:rsidRDefault="008A30B1" w:rsidP="000C5EE5">
      <w:pPr>
        <w:spacing w:after="0" w:line="240" w:lineRule="auto"/>
        <w:ind w:firstLine="709"/>
        <w:jc w:val="center"/>
        <w:rPr>
          <w:rFonts w:ascii="Times New Roman" w:hAnsi="Times New Roman"/>
          <w:b/>
          <w:sz w:val="28"/>
          <w:szCs w:val="28"/>
        </w:rPr>
      </w:pPr>
      <w:r w:rsidRPr="006659D0">
        <w:rPr>
          <w:rFonts w:ascii="Times New Roman" w:hAnsi="Times New Roman"/>
          <w:b/>
          <w:sz w:val="28"/>
          <w:szCs w:val="28"/>
        </w:rPr>
        <w:t>МБДОУ «Детский сад №11»</w:t>
      </w:r>
    </w:p>
    <w:tbl>
      <w:tblPr>
        <w:tblW w:w="10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8765"/>
        <w:gridCol w:w="588"/>
      </w:tblGrid>
      <w:tr w:rsidR="008A30B1" w:rsidRPr="0040740C" w:rsidTr="00826DA8">
        <w:trPr>
          <w:trHeight w:val="159"/>
        </w:trPr>
        <w:tc>
          <w:tcPr>
            <w:tcW w:w="874" w:type="dxa"/>
          </w:tcPr>
          <w:p w:rsidR="008A30B1" w:rsidRPr="0040740C" w:rsidRDefault="008A30B1" w:rsidP="00FA0322">
            <w:pPr>
              <w:spacing w:after="0" w:line="240" w:lineRule="auto"/>
              <w:jc w:val="both"/>
              <w:rPr>
                <w:rFonts w:ascii="Times New Roman" w:hAnsi="Times New Roman"/>
                <w:sz w:val="20"/>
                <w:szCs w:val="20"/>
              </w:rPr>
            </w:pPr>
          </w:p>
        </w:tc>
        <w:tc>
          <w:tcPr>
            <w:tcW w:w="8765" w:type="dxa"/>
          </w:tcPr>
          <w:p w:rsidR="008A30B1" w:rsidRPr="0040740C" w:rsidRDefault="008A30B1" w:rsidP="00FA0322">
            <w:pPr>
              <w:spacing w:after="0" w:line="240" w:lineRule="auto"/>
              <w:jc w:val="center"/>
              <w:rPr>
                <w:rFonts w:ascii="Times New Roman" w:hAnsi="Times New Roman"/>
                <w:b/>
                <w:i/>
                <w:sz w:val="20"/>
                <w:szCs w:val="20"/>
              </w:rPr>
            </w:pPr>
          </w:p>
        </w:tc>
        <w:tc>
          <w:tcPr>
            <w:tcW w:w="588" w:type="dxa"/>
          </w:tcPr>
          <w:p w:rsidR="008A30B1" w:rsidRPr="0040740C" w:rsidRDefault="008A30B1" w:rsidP="00FA0322">
            <w:pPr>
              <w:spacing w:after="0" w:line="240" w:lineRule="auto"/>
              <w:jc w:val="center"/>
              <w:rPr>
                <w:rFonts w:ascii="Times New Roman" w:hAnsi="Times New Roman"/>
                <w:sz w:val="20"/>
                <w:szCs w:val="20"/>
              </w:rPr>
            </w:pPr>
            <w:r w:rsidRPr="0040740C">
              <w:rPr>
                <w:rFonts w:ascii="Times New Roman" w:hAnsi="Times New Roman"/>
                <w:sz w:val="20"/>
                <w:szCs w:val="20"/>
              </w:rPr>
              <w:t>Стр.</w:t>
            </w:r>
          </w:p>
        </w:tc>
      </w:tr>
      <w:tr w:rsidR="008A30B1" w:rsidRPr="0040740C" w:rsidTr="00826DA8">
        <w:trPr>
          <w:trHeight w:val="159"/>
        </w:trPr>
        <w:tc>
          <w:tcPr>
            <w:tcW w:w="874" w:type="dxa"/>
          </w:tcPr>
          <w:p w:rsidR="008A30B1" w:rsidRPr="0040740C" w:rsidRDefault="008A30B1" w:rsidP="00FA0322">
            <w:pPr>
              <w:spacing w:after="0" w:line="240" w:lineRule="auto"/>
              <w:jc w:val="center"/>
              <w:rPr>
                <w:rFonts w:ascii="Times New Roman" w:hAnsi="Times New Roman"/>
                <w:b/>
                <w:sz w:val="20"/>
                <w:szCs w:val="20"/>
              </w:rPr>
            </w:pPr>
            <w:r w:rsidRPr="0040740C">
              <w:rPr>
                <w:rFonts w:ascii="Times New Roman" w:hAnsi="Times New Roman"/>
                <w:b/>
                <w:sz w:val="20"/>
                <w:szCs w:val="20"/>
              </w:rPr>
              <w:t>1</w:t>
            </w:r>
          </w:p>
        </w:tc>
        <w:tc>
          <w:tcPr>
            <w:tcW w:w="8765" w:type="dxa"/>
          </w:tcPr>
          <w:p w:rsidR="008A30B1" w:rsidRPr="0040740C" w:rsidRDefault="00795197" w:rsidP="00795197">
            <w:pPr>
              <w:spacing w:after="0" w:line="240" w:lineRule="auto"/>
              <w:rPr>
                <w:rFonts w:ascii="Times New Roman" w:hAnsi="Times New Roman"/>
                <w:b/>
                <w:sz w:val="20"/>
                <w:szCs w:val="20"/>
              </w:rPr>
            </w:pPr>
            <w:r>
              <w:rPr>
                <w:rFonts w:ascii="Times New Roman" w:hAnsi="Times New Roman"/>
                <w:b/>
                <w:sz w:val="20"/>
                <w:szCs w:val="20"/>
              </w:rPr>
              <w:t>ЦЕЛЕВОЙ РАЗДЕЛ</w:t>
            </w:r>
          </w:p>
        </w:tc>
        <w:tc>
          <w:tcPr>
            <w:tcW w:w="588" w:type="dxa"/>
          </w:tcPr>
          <w:p w:rsidR="008A30B1" w:rsidRPr="0040740C" w:rsidRDefault="008A30B1" w:rsidP="00FA0322">
            <w:pPr>
              <w:spacing w:after="0" w:line="240" w:lineRule="auto"/>
              <w:jc w:val="center"/>
              <w:rPr>
                <w:rFonts w:ascii="Times New Roman" w:hAnsi="Times New Roman"/>
                <w:sz w:val="20"/>
                <w:szCs w:val="20"/>
              </w:rPr>
            </w:pPr>
          </w:p>
        </w:tc>
      </w:tr>
      <w:tr w:rsidR="008A30B1" w:rsidRPr="0040740C" w:rsidTr="00826DA8">
        <w:trPr>
          <w:trHeight w:val="159"/>
        </w:trPr>
        <w:tc>
          <w:tcPr>
            <w:tcW w:w="874" w:type="dxa"/>
          </w:tcPr>
          <w:p w:rsidR="008A30B1" w:rsidRPr="0040740C" w:rsidRDefault="008A30B1" w:rsidP="00FA0322">
            <w:pPr>
              <w:spacing w:after="0" w:line="240" w:lineRule="auto"/>
              <w:jc w:val="center"/>
              <w:rPr>
                <w:rFonts w:ascii="Times New Roman" w:hAnsi="Times New Roman"/>
                <w:b/>
                <w:sz w:val="20"/>
                <w:szCs w:val="20"/>
              </w:rPr>
            </w:pPr>
            <w:r w:rsidRPr="0040740C">
              <w:rPr>
                <w:rFonts w:ascii="Times New Roman" w:hAnsi="Times New Roman"/>
                <w:b/>
                <w:sz w:val="20"/>
                <w:szCs w:val="20"/>
              </w:rPr>
              <w:t>1.1</w:t>
            </w:r>
          </w:p>
        </w:tc>
        <w:tc>
          <w:tcPr>
            <w:tcW w:w="8765" w:type="dxa"/>
          </w:tcPr>
          <w:p w:rsidR="008A30B1" w:rsidRPr="0040740C" w:rsidRDefault="008A30B1" w:rsidP="00795197">
            <w:pPr>
              <w:widowControl w:val="0"/>
              <w:autoSpaceDE w:val="0"/>
              <w:autoSpaceDN w:val="0"/>
              <w:adjustRightInd w:val="0"/>
              <w:spacing w:after="0" w:line="240" w:lineRule="auto"/>
              <w:rPr>
                <w:rFonts w:ascii="Times New Roman" w:hAnsi="Times New Roman"/>
                <w:b/>
                <w:sz w:val="20"/>
                <w:szCs w:val="20"/>
              </w:rPr>
            </w:pPr>
            <w:r w:rsidRPr="00795197">
              <w:rPr>
                <w:rFonts w:ascii="Times New Roman" w:hAnsi="Times New Roman"/>
                <w:sz w:val="20"/>
                <w:szCs w:val="20"/>
              </w:rPr>
              <w:t>Пояснительная записка.</w:t>
            </w:r>
          </w:p>
        </w:tc>
        <w:tc>
          <w:tcPr>
            <w:tcW w:w="588" w:type="dxa"/>
          </w:tcPr>
          <w:p w:rsidR="008A30B1" w:rsidRPr="0040740C" w:rsidRDefault="009E0752" w:rsidP="00FA0322">
            <w:pPr>
              <w:spacing w:after="0" w:line="240" w:lineRule="auto"/>
              <w:jc w:val="center"/>
              <w:rPr>
                <w:rFonts w:ascii="Times New Roman" w:hAnsi="Times New Roman"/>
                <w:sz w:val="20"/>
                <w:szCs w:val="20"/>
              </w:rPr>
            </w:pPr>
            <w:r>
              <w:rPr>
                <w:rFonts w:ascii="Times New Roman" w:hAnsi="Times New Roman"/>
                <w:sz w:val="20"/>
                <w:szCs w:val="20"/>
              </w:rPr>
              <w:t>3</w:t>
            </w:r>
          </w:p>
        </w:tc>
      </w:tr>
      <w:tr w:rsidR="008A30B1" w:rsidRPr="0040740C" w:rsidTr="00826DA8">
        <w:trPr>
          <w:trHeight w:val="159"/>
        </w:trPr>
        <w:tc>
          <w:tcPr>
            <w:tcW w:w="874" w:type="dxa"/>
          </w:tcPr>
          <w:p w:rsidR="008A30B1" w:rsidRPr="0040740C" w:rsidRDefault="008A30B1" w:rsidP="00AD27E3">
            <w:pPr>
              <w:spacing w:after="0" w:line="240" w:lineRule="auto"/>
              <w:jc w:val="center"/>
              <w:rPr>
                <w:rFonts w:ascii="Times New Roman" w:hAnsi="Times New Roman"/>
                <w:sz w:val="20"/>
                <w:szCs w:val="20"/>
              </w:rPr>
            </w:pPr>
            <w:r w:rsidRPr="0040740C">
              <w:rPr>
                <w:rFonts w:ascii="Times New Roman" w:hAnsi="Times New Roman"/>
                <w:sz w:val="20"/>
                <w:szCs w:val="20"/>
              </w:rPr>
              <w:t>1</w:t>
            </w:r>
            <w:r w:rsidRPr="0040740C">
              <w:rPr>
                <w:rFonts w:ascii="Times New Roman" w:hAnsi="Times New Roman"/>
                <w:sz w:val="20"/>
                <w:szCs w:val="20"/>
                <w:lang w:val="en-US"/>
              </w:rPr>
              <w:t>.1</w:t>
            </w:r>
            <w:r w:rsidRPr="0040740C">
              <w:rPr>
                <w:rFonts w:ascii="Times New Roman" w:hAnsi="Times New Roman"/>
                <w:sz w:val="20"/>
                <w:szCs w:val="20"/>
              </w:rPr>
              <w:t>.1.</w:t>
            </w:r>
          </w:p>
        </w:tc>
        <w:tc>
          <w:tcPr>
            <w:tcW w:w="8765" w:type="dxa"/>
          </w:tcPr>
          <w:p w:rsidR="008A30B1" w:rsidRPr="0040740C" w:rsidRDefault="00C464D2" w:rsidP="00FA032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Цели и задачи</w:t>
            </w:r>
            <w:r w:rsidRPr="0040740C">
              <w:rPr>
                <w:rFonts w:ascii="Times New Roman" w:hAnsi="Times New Roman"/>
                <w:sz w:val="20"/>
                <w:szCs w:val="20"/>
              </w:rPr>
              <w:t xml:space="preserve"> деятельности образовательного учреждения по реализации основной общеобразовательной программы дошкольного образования</w:t>
            </w:r>
          </w:p>
        </w:tc>
        <w:tc>
          <w:tcPr>
            <w:tcW w:w="588" w:type="dxa"/>
          </w:tcPr>
          <w:p w:rsidR="008A30B1" w:rsidRPr="0040740C" w:rsidRDefault="00887206" w:rsidP="00FA0322">
            <w:pPr>
              <w:spacing w:after="0" w:line="240" w:lineRule="auto"/>
              <w:jc w:val="center"/>
              <w:rPr>
                <w:rFonts w:ascii="Times New Roman" w:hAnsi="Times New Roman"/>
                <w:sz w:val="20"/>
                <w:szCs w:val="20"/>
              </w:rPr>
            </w:pPr>
            <w:r>
              <w:rPr>
                <w:rFonts w:ascii="Times New Roman" w:hAnsi="Times New Roman"/>
                <w:sz w:val="20"/>
                <w:szCs w:val="20"/>
              </w:rPr>
              <w:t>4</w:t>
            </w:r>
          </w:p>
        </w:tc>
      </w:tr>
      <w:tr w:rsidR="008A30B1" w:rsidRPr="0040740C" w:rsidTr="00826DA8">
        <w:trPr>
          <w:trHeight w:val="159"/>
        </w:trPr>
        <w:tc>
          <w:tcPr>
            <w:tcW w:w="874" w:type="dxa"/>
          </w:tcPr>
          <w:p w:rsidR="008A30B1" w:rsidRPr="0040740C" w:rsidRDefault="008A30B1" w:rsidP="00AD27E3">
            <w:pPr>
              <w:spacing w:after="0" w:line="240" w:lineRule="auto"/>
              <w:jc w:val="center"/>
              <w:rPr>
                <w:rFonts w:ascii="Times New Roman" w:hAnsi="Times New Roman"/>
                <w:sz w:val="20"/>
                <w:szCs w:val="20"/>
              </w:rPr>
            </w:pPr>
            <w:r w:rsidRPr="0040740C">
              <w:rPr>
                <w:rFonts w:ascii="Times New Roman" w:hAnsi="Times New Roman"/>
                <w:sz w:val="20"/>
                <w:szCs w:val="20"/>
              </w:rPr>
              <w:t>1</w:t>
            </w:r>
            <w:r w:rsidRPr="0040740C">
              <w:rPr>
                <w:rFonts w:ascii="Times New Roman" w:hAnsi="Times New Roman"/>
                <w:sz w:val="20"/>
                <w:szCs w:val="20"/>
                <w:lang w:val="en-US"/>
              </w:rPr>
              <w:t>.1</w:t>
            </w:r>
            <w:r w:rsidRPr="0040740C">
              <w:rPr>
                <w:rFonts w:ascii="Times New Roman" w:hAnsi="Times New Roman"/>
                <w:sz w:val="20"/>
                <w:szCs w:val="20"/>
              </w:rPr>
              <w:t>.</w:t>
            </w:r>
            <w:r w:rsidRPr="0040740C">
              <w:rPr>
                <w:rFonts w:ascii="Times New Roman" w:hAnsi="Times New Roman"/>
                <w:sz w:val="20"/>
                <w:szCs w:val="20"/>
                <w:lang w:val="en-US"/>
              </w:rPr>
              <w:t>2</w:t>
            </w:r>
            <w:r w:rsidRPr="0040740C">
              <w:rPr>
                <w:rFonts w:ascii="Times New Roman" w:hAnsi="Times New Roman"/>
                <w:sz w:val="20"/>
                <w:szCs w:val="20"/>
              </w:rPr>
              <w:t>.</w:t>
            </w:r>
          </w:p>
        </w:tc>
        <w:tc>
          <w:tcPr>
            <w:tcW w:w="8765" w:type="dxa"/>
          </w:tcPr>
          <w:p w:rsidR="008A30B1" w:rsidRPr="0040740C" w:rsidRDefault="001D7CF4" w:rsidP="00FA0322">
            <w:pPr>
              <w:widowControl w:val="0"/>
              <w:autoSpaceDE w:val="0"/>
              <w:autoSpaceDN w:val="0"/>
              <w:adjustRightInd w:val="0"/>
              <w:spacing w:after="0" w:line="240" w:lineRule="auto"/>
              <w:rPr>
                <w:rFonts w:ascii="Times New Roman" w:hAnsi="Times New Roman"/>
                <w:sz w:val="20"/>
                <w:szCs w:val="20"/>
              </w:rPr>
            </w:pPr>
            <w:r w:rsidRPr="0040740C">
              <w:rPr>
                <w:rFonts w:ascii="Times New Roman" w:hAnsi="Times New Roman"/>
                <w:sz w:val="20"/>
                <w:szCs w:val="20"/>
              </w:rPr>
              <w:t>Принципы и подходы к формированию Программы</w:t>
            </w:r>
          </w:p>
        </w:tc>
        <w:tc>
          <w:tcPr>
            <w:tcW w:w="588" w:type="dxa"/>
          </w:tcPr>
          <w:p w:rsidR="008A30B1" w:rsidRPr="0040740C" w:rsidRDefault="009E0752" w:rsidP="00FA0322">
            <w:pPr>
              <w:spacing w:after="0" w:line="240" w:lineRule="auto"/>
              <w:jc w:val="center"/>
              <w:rPr>
                <w:rFonts w:ascii="Times New Roman" w:hAnsi="Times New Roman"/>
                <w:sz w:val="20"/>
                <w:szCs w:val="20"/>
              </w:rPr>
            </w:pPr>
            <w:r>
              <w:rPr>
                <w:rFonts w:ascii="Times New Roman" w:hAnsi="Times New Roman"/>
                <w:sz w:val="20"/>
                <w:szCs w:val="20"/>
              </w:rPr>
              <w:t>5</w:t>
            </w:r>
          </w:p>
        </w:tc>
      </w:tr>
      <w:tr w:rsidR="008A30B1" w:rsidRPr="0040740C" w:rsidTr="00826DA8">
        <w:trPr>
          <w:trHeight w:val="159"/>
        </w:trPr>
        <w:tc>
          <w:tcPr>
            <w:tcW w:w="874" w:type="dxa"/>
          </w:tcPr>
          <w:p w:rsidR="008A30B1" w:rsidRPr="0040740C" w:rsidRDefault="008A30B1" w:rsidP="00AD27E3">
            <w:pPr>
              <w:spacing w:after="0" w:line="240" w:lineRule="auto"/>
              <w:jc w:val="center"/>
              <w:rPr>
                <w:rFonts w:ascii="Times New Roman" w:hAnsi="Times New Roman"/>
                <w:sz w:val="20"/>
                <w:szCs w:val="20"/>
              </w:rPr>
            </w:pPr>
            <w:r w:rsidRPr="0040740C">
              <w:rPr>
                <w:rFonts w:ascii="Times New Roman" w:hAnsi="Times New Roman"/>
                <w:sz w:val="20"/>
                <w:szCs w:val="20"/>
              </w:rPr>
              <w:t>1</w:t>
            </w:r>
            <w:r w:rsidRPr="0040740C">
              <w:rPr>
                <w:rFonts w:ascii="Times New Roman" w:hAnsi="Times New Roman"/>
                <w:sz w:val="20"/>
                <w:szCs w:val="20"/>
                <w:lang w:val="en-US"/>
              </w:rPr>
              <w:t>.1</w:t>
            </w:r>
            <w:r w:rsidRPr="0040740C">
              <w:rPr>
                <w:rFonts w:ascii="Times New Roman" w:hAnsi="Times New Roman"/>
                <w:sz w:val="20"/>
                <w:szCs w:val="20"/>
              </w:rPr>
              <w:t>.</w:t>
            </w:r>
            <w:r w:rsidRPr="0040740C">
              <w:rPr>
                <w:rFonts w:ascii="Times New Roman" w:hAnsi="Times New Roman"/>
                <w:sz w:val="20"/>
                <w:szCs w:val="20"/>
                <w:lang w:val="en-US"/>
              </w:rPr>
              <w:t>3</w:t>
            </w:r>
            <w:r w:rsidRPr="0040740C">
              <w:rPr>
                <w:rFonts w:ascii="Times New Roman" w:hAnsi="Times New Roman"/>
                <w:sz w:val="20"/>
                <w:szCs w:val="20"/>
              </w:rPr>
              <w:t>.</w:t>
            </w:r>
          </w:p>
        </w:tc>
        <w:tc>
          <w:tcPr>
            <w:tcW w:w="8765" w:type="dxa"/>
          </w:tcPr>
          <w:p w:rsidR="008A30B1" w:rsidRPr="0040740C" w:rsidRDefault="001D7CF4" w:rsidP="00FA032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Значимые для разработки и реализации Программы характеристики</w:t>
            </w:r>
          </w:p>
        </w:tc>
        <w:tc>
          <w:tcPr>
            <w:tcW w:w="588" w:type="dxa"/>
          </w:tcPr>
          <w:p w:rsidR="008A30B1" w:rsidRPr="0040740C" w:rsidRDefault="009E0752" w:rsidP="00FA0322">
            <w:pPr>
              <w:spacing w:after="0" w:line="240" w:lineRule="auto"/>
              <w:jc w:val="center"/>
              <w:rPr>
                <w:rFonts w:ascii="Times New Roman" w:hAnsi="Times New Roman"/>
                <w:sz w:val="20"/>
                <w:szCs w:val="20"/>
              </w:rPr>
            </w:pPr>
            <w:r>
              <w:rPr>
                <w:rFonts w:ascii="Times New Roman" w:hAnsi="Times New Roman"/>
                <w:sz w:val="20"/>
                <w:szCs w:val="20"/>
              </w:rPr>
              <w:t>6</w:t>
            </w:r>
          </w:p>
        </w:tc>
      </w:tr>
      <w:tr w:rsidR="001D7CF4" w:rsidRPr="0040740C" w:rsidTr="00826DA8">
        <w:trPr>
          <w:trHeight w:val="159"/>
        </w:trPr>
        <w:tc>
          <w:tcPr>
            <w:tcW w:w="874" w:type="dxa"/>
          </w:tcPr>
          <w:p w:rsidR="001D7CF4" w:rsidRPr="0040740C" w:rsidRDefault="001D7CF4" w:rsidP="00FA0322">
            <w:pPr>
              <w:spacing w:after="0" w:line="240" w:lineRule="auto"/>
              <w:jc w:val="both"/>
              <w:rPr>
                <w:rFonts w:ascii="Times New Roman" w:hAnsi="Times New Roman"/>
                <w:sz w:val="20"/>
                <w:szCs w:val="20"/>
              </w:rPr>
            </w:pPr>
          </w:p>
        </w:tc>
        <w:tc>
          <w:tcPr>
            <w:tcW w:w="8765" w:type="dxa"/>
          </w:tcPr>
          <w:p w:rsidR="001D7CF4" w:rsidRDefault="001D7CF4" w:rsidP="001D7CF4">
            <w:pPr>
              <w:spacing w:after="0" w:line="240" w:lineRule="auto"/>
              <w:ind w:left="9"/>
              <w:jc w:val="both"/>
              <w:rPr>
                <w:rFonts w:ascii="Times New Roman" w:hAnsi="Times New Roman"/>
                <w:sz w:val="20"/>
                <w:szCs w:val="20"/>
              </w:rPr>
            </w:pPr>
            <w:r>
              <w:rPr>
                <w:rFonts w:ascii="Times New Roman" w:hAnsi="Times New Roman"/>
                <w:sz w:val="20"/>
                <w:szCs w:val="20"/>
              </w:rPr>
              <w:t xml:space="preserve">Возрастные и индивидуальные особенности </w:t>
            </w:r>
            <w:r w:rsidRPr="001D7CF4">
              <w:rPr>
                <w:rFonts w:ascii="Times New Roman" w:hAnsi="Times New Roman"/>
                <w:sz w:val="20"/>
                <w:szCs w:val="20"/>
                <w:lang w:eastAsia="ru-RU"/>
              </w:rPr>
              <w:t>контингента детей, воспитывающихся в образовательном учреждении</w:t>
            </w:r>
          </w:p>
        </w:tc>
        <w:tc>
          <w:tcPr>
            <w:tcW w:w="588" w:type="dxa"/>
          </w:tcPr>
          <w:p w:rsidR="001D7CF4" w:rsidRPr="0040740C" w:rsidRDefault="009E0752" w:rsidP="00FA0322">
            <w:pPr>
              <w:spacing w:after="0" w:line="240" w:lineRule="auto"/>
              <w:jc w:val="center"/>
              <w:rPr>
                <w:rFonts w:ascii="Times New Roman" w:hAnsi="Times New Roman"/>
                <w:sz w:val="20"/>
                <w:szCs w:val="20"/>
              </w:rPr>
            </w:pPr>
            <w:r>
              <w:rPr>
                <w:rFonts w:ascii="Times New Roman" w:hAnsi="Times New Roman"/>
                <w:sz w:val="20"/>
                <w:szCs w:val="20"/>
              </w:rPr>
              <w:t>6</w:t>
            </w:r>
          </w:p>
        </w:tc>
      </w:tr>
      <w:tr w:rsidR="001D7CF4" w:rsidRPr="0040740C" w:rsidTr="00826DA8">
        <w:trPr>
          <w:trHeight w:val="159"/>
        </w:trPr>
        <w:tc>
          <w:tcPr>
            <w:tcW w:w="874" w:type="dxa"/>
          </w:tcPr>
          <w:p w:rsidR="001D7CF4" w:rsidRPr="0040740C" w:rsidRDefault="001D7CF4" w:rsidP="00FA0322">
            <w:pPr>
              <w:spacing w:after="0" w:line="240" w:lineRule="auto"/>
              <w:jc w:val="both"/>
              <w:rPr>
                <w:rFonts w:ascii="Times New Roman" w:hAnsi="Times New Roman"/>
                <w:sz w:val="20"/>
                <w:szCs w:val="20"/>
              </w:rPr>
            </w:pPr>
          </w:p>
        </w:tc>
        <w:tc>
          <w:tcPr>
            <w:tcW w:w="8765" w:type="dxa"/>
          </w:tcPr>
          <w:p w:rsidR="001D7CF4" w:rsidRDefault="001D7CF4" w:rsidP="001D7CF4">
            <w:pPr>
              <w:spacing w:after="0" w:line="240" w:lineRule="auto"/>
              <w:ind w:left="9"/>
              <w:jc w:val="both"/>
              <w:rPr>
                <w:rFonts w:ascii="Times New Roman" w:hAnsi="Times New Roman"/>
                <w:sz w:val="20"/>
                <w:szCs w:val="20"/>
              </w:rPr>
            </w:pPr>
            <w:r>
              <w:rPr>
                <w:rFonts w:ascii="Times New Roman" w:hAnsi="Times New Roman"/>
                <w:sz w:val="20"/>
                <w:szCs w:val="20"/>
              </w:rPr>
              <w:t>Образовательные программы ДОУ</w:t>
            </w:r>
          </w:p>
        </w:tc>
        <w:tc>
          <w:tcPr>
            <w:tcW w:w="588" w:type="dxa"/>
          </w:tcPr>
          <w:p w:rsidR="001D7CF4" w:rsidRDefault="009E0752" w:rsidP="00FA0322">
            <w:pPr>
              <w:spacing w:after="0" w:line="240" w:lineRule="auto"/>
              <w:jc w:val="center"/>
              <w:rPr>
                <w:rFonts w:ascii="Times New Roman" w:hAnsi="Times New Roman"/>
                <w:sz w:val="20"/>
                <w:szCs w:val="20"/>
              </w:rPr>
            </w:pPr>
            <w:r>
              <w:rPr>
                <w:rFonts w:ascii="Times New Roman" w:hAnsi="Times New Roman"/>
                <w:sz w:val="20"/>
                <w:szCs w:val="20"/>
              </w:rPr>
              <w:t>7</w:t>
            </w:r>
          </w:p>
        </w:tc>
      </w:tr>
      <w:tr w:rsidR="008A30B1" w:rsidRPr="0040740C" w:rsidTr="00826DA8">
        <w:trPr>
          <w:trHeight w:val="159"/>
        </w:trPr>
        <w:tc>
          <w:tcPr>
            <w:tcW w:w="874" w:type="dxa"/>
          </w:tcPr>
          <w:p w:rsidR="008A30B1" w:rsidRPr="0040740C" w:rsidRDefault="008A30B1" w:rsidP="00FA0322">
            <w:pPr>
              <w:spacing w:after="0" w:line="240" w:lineRule="auto"/>
              <w:jc w:val="both"/>
              <w:rPr>
                <w:rFonts w:ascii="Times New Roman" w:hAnsi="Times New Roman"/>
                <w:sz w:val="20"/>
                <w:szCs w:val="20"/>
              </w:rPr>
            </w:pPr>
          </w:p>
        </w:tc>
        <w:tc>
          <w:tcPr>
            <w:tcW w:w="8765" w:type="dxa"/>
          </w:tcPr>
          <w:p w:rsidR="008A30B1" w:rsidRPr="0040740C" w:rsidRDefault="008A30B1" w:rsidP="00FA0322">
            <w:pPr>
              <w:widowControl w:val="0"/>
              <w:autoSpaceDE w:val="0"/>
              <w:autoSpaceDN w:val="0"/>
              <w:adjustRightInd w:val="0"/>
              <w:spacing w:after="0" w:line="240" w:lineRule="auto"/>
              <w:rPr>
                <w:rFonts w:ascii="Times New Roman" w:hAnsi="Times New Roman"/>
                <w:sz w:val="20"/>
                <w:szCs w:val="20"/>
              </w:rPr>
            </w:pPr>
            <w:r w:rsidRPr="0040740C">
              <w:rPr>
                <w:rFonts w:ascii="Times New Roman" w:hAnsi="Times New Roman"/>
                <w:sz w:val="20"/>
                <w:szCs w:val="20"/>
              </w:rPr>
              <w:t>Особенности осуществления образовательного процесса (национально-культурные, демографические, климатические и др.)</w:t>
            </w:r>
          </w:p>
        </w:tc>
        <w:tc>
          <w:tcPr>
            <w:tcW w:w="588" w:type="dxa"/>
          </w:tcPr>
          <w:p w:rsidR="008A30B1" w:rsidRPr="0040740C" w:rsidRDefault="00887206" w:rsidP="00FA0322">
            <w:pPr>
              <w:spacing w:after="0" w:line="240" w:lineRule="auto"/>
              <w:jc w:val="center"/>
              <w:rPr>
                <w:rFonts w:ascii="Times New Roman" w:hAnsi="Times New Roman"/>
                <w:sz w:val="20"/>
                <w:szCs w:val="20"/>
              </w:rPr>
            </w:pPr>
            <w:r>
              <w:rPr>
                <w:rFonts w:ascii="Times New Roman" w:hAnsi="Times New Roman"/>
                <w:sz w:val="20"/>
                <w:szCs w:val="20"/>
              </w:rPr>
              <w:t>9</w:t>
            </w:r>
          </w:p>
        </w:tc>
      </w:tr>
      <w:tr w:rsidR="008A30B1" w:rsidRPr="0040740C" w:rsidTr="00826DA8">
        <w:trPr>
          <w:trHeight w:val="159"/>
        </w:trPr>
        <w:tc>
          <w:tcPr>
            <w:tcW w:w="874" w:type="dxa"/>
          </w:tcPr>
          <w:p w:rsidR="008A30B1" w:rsidRPr="0040740C" w:rsidRDefault="008A30B1" w:rsidP="00FA0322">
            <w:pPr>
              <w:spacing w:after="0" w:line="240" w:lineRule="auto"/>
              <w:jc w:val="center"/>
              <w:rPr>
                <w:rFonts w:ascii="Times New Roman" w:hAnsi="Times New Roman"/>
                <w:b/>
                <w:sz w:val="20"/>
                <w:szCs w:val="20"/>
              </w:rPr>
            </w:pPr>
            <w:r w:rsidRPr="0040740C">
              <w:rPr>
                <w:rFonts w:ascii="Times New Roman" w:hAnsi="Times New Roman"/>
                <w:b/>
                <w:sz w:val="20"/>
                <w:szCs w:val="20"/>
              </w:rPr>
              <w:t>1. 2.</w:t>
            </w:r>
          </w:p>
        </w:tc>
        <w:tc>
          <w:tcPr>
            <w:tcW w:w="8765" w:type="dxa"/>
          </w:tcPr>
          <w:p w:rsidR="008A30B1" w:rsidRPr="0040740C" w:rsidRDefault="008A30B1" w:rsidP="00FA0322">
            <w:pPr>
              <w:spacing w:after="0" w:line="240" w:lineRule="auto"/>
              <w:rPr>
                <w:rFonts w:ascii="Times New Roman" w:hAnsi="Times New Roman"/>
                <w:b/>
                <w:sz w:val="20"/>
                <w:szCs w:val="20"/>
              </w:rPr>
            </w:pPr>
            <w:r w:rsidRPr="0040740C">
              <w:rPr>
                <w:rFonts w:ascii="Times New Roman" w:hAnsi="Times New Roman"/>
                <w:b/>
                <w:sz w:val="20"/>
                <w:szCs w:val="20"/>
              </w:rPr>
              <w:t xml:space="preserve">Планируемые результаты освоения детьми основной общеобразовательной программы дошкольного образования </w:t>
            </w:r>
          </w:p>
        </w:tc>
        <w:tc>
          <w:tcPr>
            <w:tcW w:w="588" w:type="dxa"/>
          </w:tcPr>
          <w:p w:rsidR="008A30B1" w:rsidRPr="0040740C" w:rsidRDefault="008A30B1" w:rsidP="00FA0322">
            <w:pPr>
              <w:spacing w:after="0" w:line="240" w:lineRule="auto"/>
              <w:jc w:val="center"/>
              <w:rPr>
                <w:rFonts w:ascii="Times New Roman" w:hAnsi="Times New Roman"/>
                <w:sz w:val="20"/>
                <w:szCs w:val="20"/>
              </w:rPr>
            </w:pPr>
            <w:r w:rsidRPr="0040740C">
              <w:rPr>
                <w:rFonts w:ascii="Times New Roman" w:hAnsi="Times New Roman"/>
                <w:sz w:val="20"/>
                <w:szCs w:val="20"/>
              </w:rPr>
              <w:t>1</w:t>
            </w:r>
            <w:r w:rsidR="009E0752">
              <w:rPr>
                <w:rFonts w:ascii="Times New Roman" w:hAnsi="Times New Roman"/>
                <w:sz w:val="20"/>
                <w:szCs w:val="20"/>
              </w:rPr>
              <w:t>1</w:t>
            </w:r>
          </w:p>
        </w:tc>
      </w:tr>
      <w:tr w:rsidR="008A30B1" w:rsidRPr="0040740C" w:rsidTr="00826DA8">
        <w:trPr>
          <w:trHeight w:val="159"/>
        </w:trPr>
        <w:tc>
          <w:tcPr>
            <w:tcW w:w="874" w:type="dxa"/>
          </w:tcPr>
          <w:p w:rsidR="008A30B1" w:rsidRPr="0040740C" w:rsidRDefault="008A30B1" w:rsidP="00FA0322">
            <w:pPr>
              <w:spacing w:after="0" w:line="240" w:lineRule="auto"/>
              <w:jc w:val="both"/>
              <w:rPr>
                <w:rFonts w:ascii="Times New Roman" w:hAnsi="Times New Roman"/>
                <w:sz w:val="20"/>
                <w:szCs w:val="20"/>
              </w:rPr>
            </w:pPr>
          </w:p>
        </w:tc>
        <w:tc>
          <w:tcPr>
            <w:tcW w:w="8765" w:type="dxa"/>
          </w:tcPr>
          <w:p w:rsidR="008A30B1" w:rsidRPr="0040740C" w:rsidRDefault="008A30B1" w:rsidP="00FA0322">
            <w:pPr>
              <w:spacing w:after="0" w:line="240" w:lineRule="auto"/>
              <w:rPr>
                <w:rFonts w:ascii="Times New Roman" w:hAnsi="Times New Roman"/>
                <w:sz w:val="20"/>
                <w:szCs w:val="20"/>
              </w:rPr>
            </w:pPr>
            <w:r w:rsidRPr="0040740C">
              <w:rPr>
                <w:rFonts w:ascii="Times New Roman" w:hAnsi="Times New Roman"/>
                <w:sz w:val="20"/>
                <w:szCs w:val="20"/>
              </w:rPr>
              <w:t xml:space="preserve">Целевые ориентиры </w:t>
            </w:r>
            <w:r w:rsidR="001D7CF4">
              <w:rPr>
                <w:rFonts w:ascii="Times New Roman" w:hAnsi="Times New Roman"/>
                <w:sz w:val="20"/>
                <w:szCs w:val="20"/>
              </w:rPr>
              <w:t xml:space="preserve">в </w:t>
            </w:r>
            <w:r w:rsidR="00B3121B">
              <w:rPr>
                <w:rFonts w:ascii="Times New Roman" w:hAnsi="Times New Roman"/>
                <w:sz w:val="20"/>
                <w:szCs w:val="20"/>
              </w:rPr>
              <w:t>младенческом и</w:t>
            </w:r>
            <w:r w:rsidR="001D7CF4">
              <w:rPr>
                <w:rFonts w:ascii="Times New Roman" w:hAnsi="Times New Roman"/>
                <w:sz w:val="20"/>
                <w:szCs w:val="20"/>
              </w:rPr>
              <w:t xml:space="preserve"> раннем возрасте</w:t>
            </w:r>
          </w:p>
        </w:tc>
        <w:tc>
          <w:tcPr>
            <w:tcW w:w="588" w:type="dxa"/>
          </w:tcPr>
          <w:p w:rsidR="008A30B1" w:rsidRPr="0040740C" w:rsidRDefault="00826DA8" w:rsidP="00FA0322">
            <w:pPr>
              <w:spacing w:after="0" w:line="240" w:lineRule="auto"/>
              <w:jc w:val="center"/>
              <w:rPr>
                <w:rFonts w:ascii="Times New Roman" w:hAnsi="Times New Roman"/>
                <w:sz w:val="20"/>
                <w:szCs w:val="20"/>
              </w:rPr>
            </w:pPr>
            <w:r>
              <w:rPr>
                <w:rFonts w:ascii="Times New Roman" w:hAnsi="Times New Roman"/>
                <w:sz w:val="20"/>
                <w:szCs w:val="20"/>
              </w:rPr>
              <w:t>11</w:t>
            </w:r>
          </w:p>
        </w:tc>
      </w:tr>
      <w:tr w:rsidR="008A30B1" w:rsidRPr="0040740C" w:rsidTr="00826DA8">
        <w:trPr>
          <w:trHeight w:val="159"/>
        </w:trPr>
        <w:tc>
          <w:tcPr>
            <w:tcW w:w="874" w:type="dxa"/>
          </w:tcPr>
          <w:p w:rsidR="008A30B1" w:rsidRPr="0040740C" w:rsidRDefault="008A30B1" w:rsidP="00FA0322">
            <w:pPr>
              <w:spacing w:after="0" w:line="240" w:lineRule="auto"/>
              <w:jc w:val="both"/>
              <w:rPr>
                <w:rFonts w:ascii="Times New Roman" w:hAnsi="Times New Roman"/>
                <w:sz w:val="20"/>
                <w:szCs w:val="20"/>
              </w:rPr>
            </w:pPr>
          </w:p>
        </w:tc>
        <w:tc>
          <w:tcPr>
            <w:tcW w:w="8765" w:type="dxa"/>
          </w:tcPr>
          <w:p w:rsidR="008A30B1" w:rsidRPr="0040740C" w:rsidRDefault="001D7CF4" w:rsidP="00A34941">
            <w:pPr>
              <w:spacing w:after="0" w:line="240" w:lineRule="auto"/>
              <w:rPr>
                <w:rFonts w:ascii="Times New Roman" w:hAnsi="Times New Roman"/>
                <w:sz w:val="20"/>
                <w:szCs w:val="20"/>
              </w:rPr>
            </w:pPr>
            <w:r>
              <w:rPr>
                <w:rFonts w:ascii="Times New Roman" w:hAnsi="Times New Roman"/>
                <w:sz w:val="20"/>
                <w:szCs w:val="20"/>
              </w:rPr>
              <w:t>Целевые ориентиры на этапе завершения освоения Программы</w:t>
            </w:r>
          </w:p>
        </w:tc>
        <w:tc>
          <w:tcPr>
            <w:tcW w:w="588" w:type="dxa"/>
          </w:tcPr>
          <w:p w:rsidR="008A30B1" w:rsidRPr="0040740C" w:rsidRDefault="00826DA8" w:rsidP="00FA0322">
            <w:pPr>
              <w:spacing w:after="0" w:line="240" w:lineRule="auto"/>
              <w:jc w:val="center"/>
              <w:rPr>
                <w:rFonts w:ascii="Times New Roman" w:hAnsi="Times New Roman"/>
                <w:sz w:val="20"/>
                <w:szCs w:val="20"/>
              </w:rPr>
            </w:pPr>
            <w:r>
              <w:rPr>
                <w:rFonts w:ascii="Times New Roman" w:hAnsi="Times New Roman"/>
                <w:sz w:val="20"/>
                <w:szCs w:val="20"/>
              </w:rPr>
              <w:t>12</w:t>
            </w:r>
          </w:p>
        </w:tc>
      </w:tr>
      <w:tr w:rsidR="001D7CF4" w:rsidRPr="0040740C" w:rsidTr="00826DA8">
        <w:trPr>
          <w:trHeight w:val="159"/>
        </w:trPr>
        <w:tc>
          <w:tcPr>
            <w:tcW w:w="874" w:type="dxa"/>
          </w:tcPr>
          <w:p w:rsidR="001D7CF4" w:rsidRPr="0040740C" w:rsidRDefault="001D7CF4" w:rsidP="00FA0322">
            <w:pPr>
              <w:spacing w:after="0" w:line="240" w:lineRule="auto"/>
              <w:jc w:val="both"/>
              <w:rPr>
                <w:rFonts w:ascii="Times New Roman" w:hAnsi="Times New Roman"/>
                <w:sz w:val="20"/>
                <w:szCs w:val="20"/>
              </w:rPr>
            </w:pPr>
          </w:p>
        </w:tc>
        <w:tc>
          <w:tcPr>
            <w:tcW w:w="8765" w:type="dxa"/>
          </w:tcPr>
          <w:p w:rsidR="001D7CF4" w:rsidRDefault="001D7CF4" w:rsidP="001D7CF4">
            <w:pPr>
              <w:widowControl w:val="0"/>
              <w:autoSpaceDE w:val="0"/>
              <w:autoSpaceDN w:val="0"/>
              <w:adjustRightInd w:val="0"/>
              <w:spacing w:after="0" w:line="240" w:lineRule="auto"/>
              <w:jc w:val="both"/>
              <w:rPr>
                <w:rFonts w:ascii="Times New Roman" w:hAnsi="Times New Roman"/>
                <w:sz w:val="20"/>
                <w:szCs w:val="20"/>
              </w:rPr>
            </w:pPr>
            <w:r w:rsidRPr="001D7CF4">
              <w:rPr>
                <w:rFonts w:ascii="Times New Roman" w:hAnsi="Times New Roman"/>
                <w:color w:val="000000"/>
                <w:sz w:val="20"/>
                <w:szCs w:val="20"/>
                <w:lang w:eastAsia="ru-RU"/>
              </w:rPr>
              <w:t xml:space="preserve">Целевые ориентиры освоения Программы детьми с ОВЗ и инвалидностью </w:t>
            </w:r>
          </w:p>
        </w:tc>
        <w:tc>
          <w:tcPr>
            <w:tcW w:w="588" w:type="dxa"/>
          </w:tcPr>
          <w:p w:rsidR="001D7CF4" w:rsidRPr="0040740C" w:rsidRDefault="00826DA8" w:rsidP="00FA0322">
            <w:pPr>
              <w:spacing w:after="0" w:line="240" w:lineRule="auto"/>
              <w:jc w:val="center"/>
              <w:rPr>
                <w:rFonts w:ascii="Times New Roman" w:hAnsi="Times New Roman"/>
                <w:sz w:val="20"/>
                <w:szCs w:val="20"/>
              </w:rPr>
            </w:pPr>
            <w:r>
              <w:rPr>
                <w:rFonts w:ascii="Times New Roman" w:hAnsi="Times New Roman"/>
                <w:sz w:val="20"/>
                <w:szCs w:val="20"/>
              </w:rPr>
              <w:t>13</w:t>
            </w:r>
          </w:p>
        </w:tc>
      </w:tr>
      <w:tr w:rsidR="003910C9" w:rsidRPr="0040740C" w:rsidTr="00826DA8">
        <w:trPr>
          <w:trHeight w:val="159"/>
        </w:trPr>
        <w:tc>
          <w:tcPr>
            <w:tcW w:w="874" w:type="dxa"/>
          </w:tcPr>
          <w:p w:rsidR="003910C9" w:rsidRPr="0040740C" w:rsidRDefault="003910C9" w:rsidP="00AD27E3">
            <w:pPr>
              <w:spacing w:after="0" w:line="240" w:lineRule="auto"/>
              <w:jc w:val="center"/>
              <w:rPr>
                <w:rFonts w:ascii="Times New Roman" w:hAnsi="Times New Roman"/>
                <w:b/>
                <w:sz w:val="20"/>
                <w:szCs w:val="20"/>
              </w:rPr>
            </w:pPr>
            <w:r w:rsidRPr="0040740C">
              <w:rPr>
                <w:rFonts w:ascii="Times New Roman" w:hAnsi="Times New Roman"/>
                <w:b/>
                <w:sz w:val="20"/>
                <w:szCs w:val="20"/>
              </w:rPr>
              <w:t>1.3</w:t>
            </w:r>
          </w:p>
        </w:tc>
        <w:tc>
          <w:tcPr>
            <w:tcW w:w="8765" w:type="dxa"/>
          </w:tcPr>
          <w:p w:rsidR="003910C9" w:rsidRPr="0040740C" w:rsidRDefault="00AD27E3" w:rsidP="00A46FF6">
            <w:pPr>
              <w:spacing w:after="0" w:line="240" w:lineRule="auto"/>
              <w:rPr>
                <w:rFonts w:ascii="Times New Roman" w:hAnsi="Times New Roman"/>
                <w:sz w:val="20"/>
                <w:szCs w:val="20"/>
              </w:rPr>
            </w:pPr>
            <w:r>
              <w:rPr>
                <w:rFonts w:ascii="Times New Roman" w:hAnsi="Times New Roman"/>
                <w:b/>
                <w:sz w:val="20"/>
                <w:szCs w:val="20"/>
              </w:rPr>
              <w:t>Развивающее оценивание качества образовательной деятельности по Программе</w:t>
            </w:r>
          </w:p>
        </w:tc>
        <w:tc>
          <w:tcPr>
            <w:tcW w:w="588" w:type="dxa"/>
          </w:tcPr>
          <w:p w:rsidR="003910C9" w:rsidRPr="0040740C" w:rsidRDefault="003910C9" w:rsidP="009E0752">
            <w:pPr>
              <w:spacing w:after="0" w:line="240" w:lineRule="auto"/>
              <w:jc w:val="center"/>
              <w:rPr>
                <w:rFonts w:ascii="Times New Roman" w:hAnsi="Times New Roman"/>
                <w:sz w:val="20"/>
                <w:szCs w:val="20"/>
              </w:rPr>
            </w:pPr>
            <w:r>
              <w:rPr>
                <w:rFonts w:ascii="Times New Roman" w:hAnsi="Times New Roman"/>
                <w:sz w:val="20"/>
                <w:szCs w:val="20"/>
              </w:rPr>
              <w:t>1</w:t>
            </w:r>
            <w:r w:rsidR="009E0752">
              <w:rPr>
                <w:rFonts w:ascii="Times New Roman" w:hAnsi="Times New Roman"/>
                <w:sz w:val="20"/>
                <w:szCs w:val="20"/>
              </w:rPr>
              <w:t>4</w:t>
            </w:r>
          </w:p>
        </w:tc>
      </w:tr>
      <w:tr w:rsidR="003910C9" w:rsidRPr="0040740C" w:rsidTr="00826DA8">
        <w:trPr>
          <w:trHeight w:val="159"/>
        </w:trPr>
        <w:tc>
          <w:tcPr>
            <w:tcW w:w="874" w:type="dxa"/>
          </w:tcPr>
          <w:p w:rsidR="003910C9" w:rsidRPr="0040740C" w:rsidRDefault="00AD27E3" w:rsidP="00AD27E3">
            <w:pPr>
              <w:spacing w:after="0" w:line="240" w:lineRule="auto"/>
              <w:jc w:val="center"/>
              <w:rPr>
                <w:rFonts w:ascii="Times New Roman" w:hAnsi="Times New Roman"/>
                <w:sz w:val="20"/>
                <w:szCs w:val="20"/>
              </w:rPr>
            </w:pPr>
            <w:r>
              <w:rPr>
                <w:rFonts w:ascii="Times New Roman" w:hAnsi="Times New Roman"/>
                <w:sz w:val="20"/>
                <w:szCs w:val="20"/>
              </w:rPr>
              <w:t>1.3.1.</w:t>
            </w:r>
          </w:p>
        </w:tc>
        <w:tc>
          <w:tcPr>
            <w:tcW w:w="8765" w:type="dxa"/>
          </w:tcPr>
          <w:p w:rsidR="003910C9" w:rsidRPr="0040740C" w:rsidRDefault="00AD27E3" w:rsidP="00FA0322">
            <w:pPr>
              <w:spacing w:after="0" w:line="240" w:lineRule="auto"/>
              <w:rPr>
                <w:rFonts w:ascii="Times New Roman" w:hAnsi="Times New Roman"/>
                <w:sz w:val="20"/>
                <w:szCs w:val="20"/>
              </w:rPr>
            </w:pPr>
            <w:r>
              <w:rPr>
                <w:rFonts w:ascii="Times New Roman" w:hAnsi="Times New Roman"/>
                <w:sz w:val="20"/>
                <w:szCs w:val="20"/>
              </w:rPr>
              <w:t>Система оценки результатов освоения Программы</w:t>
            </w:r>
          </w:p>
        </w:tc>
        <w:tc>
          <w:tcPr>
            <w:tcW w:w="588" w:type="dxa"/>
          </w:tcPr>
          <w:p w:rsidR="003910C9" w:rsidRPr="0040740C" w:rsidRDefault="009E0752" w:rsidP="00FA0322">
            <w:pPr>
              <w:spacing w:after="0" w:line="240" w:lineRule="auto"/>
              <w:jc w:val="center"/>
              <w:rPr>
                <w:rFonts w:ascii="Times New Roman" w:hAnsi="Times New Roman"/>
                <w:sz w:val="20"/>
                <w:szCs w:val="20"/>
              </w:rPr>
            </w:pPr>
            <w:r>
              <w:rPr>
                <w:rFonts w:ascii="Times New Roman" w:hAnsi="Times New Roman"/>
                <w:sz w:val="20"/>
                <w:szCs w:val="20"/>
              </w:rPr>
              <w:t>14</w:t>
            </w:r>
          </w:p>
        </w:tc>
      </w:tr>
      <w:tr w:rsidR="003910C9" w:rsidRPr="0040740C" w:rsidTr="00826DA8">
        <w:trPr>
          <w:trHeight w:val="159"/>
        </w:trPr>
        <w:tc>
          <w:tcPr>
            <w:tcW w:w="874" w:type="dxa"/>
          </w:tcPr>
          <w:p w:rsidR="003910C9" w:rsidRPr="00AD27E3" w:rsidRDefault="00AD27E3" w:rsidP="00AD27E3">
            <w:pPr>
              <w:spacing w:after="0" w:line="240" w:lineRule="auto"/>
              <w:jc w:val="center"/>
              <w:rPr>
                <w:rFonts w:ascii="Times New Roman" w:hAnsi="Times New Roman"/>
                <w:sz w:val="20"/>
                <w:szCs w:val="20"/>
              </w:rPr>
            </w:pPr>
            <w:r w:rsidRPr="00AD27E3">
              <w:rPr>
                <w:rFonts w:ascii="Times New Roman" w:hAnsi="Times New Roman"/>
                <w:sz w:val="20"/>
                <w:szCs w:val="20"/>
              </w:rPr>
              <w:t>1.3.2.</w:t>
            </w:r>
          </w:p>
        </w:tc>
        <w:tc>
          <w:tcPr>
            <w:tcW w:w="8765" w:type="dxa"/>
          </w:tcPr>
          <w:p w:rsidR="003910C9" w:rsidRPr="0040740C" w:rsidRDefault="00AD27E3" w:rsidP="00AD27E3">
            <w:pPr>
              <w:spacing w:after="0" w:line="240" w:lineRule="auto"/>
              <w:ind w:left="9" w:hanging="9"/>
              <w:jc w:val="both"/>
              <w:rPr>
                <w:rFonts w:ascii="Times New Roman" w:hAnsi="Times New Roman"/>
                <w:sz w:val="20"/>
                <w:szCs w:val="20"/>
              </w:rPr>
            </w:pPr>
            <w:r w:rsidRPr="00AD27E3">
              <w:rPr>
                <w:rFonts w:ascii="Times New Roman" w:eastAsia="Times New Roman" w:hAnsi="Times New Roman"/>
                <w:bCs/>
                <w:sz w:val="20"/>
                <w:szCs w:val="20"/>
                <w:lang w:eastAsia="ru-RU"/>
              </w:rPr>
              <w:t>Организация проведения оценки индивидуального развития</w:t>
            </w:r>
          </w:p>
        </w:tc>
        <w:tc>
          <w:tcPr>
            <w:tcW w:w="588" w:type="dxa"/>
          </w:tcPr>
          <w:p w:rsidR="003910C9" w:rsidRPr="0040740C" w:rsidRDefault="009E0752" w:rsidP="00FA0322">
            <w:pPr>
              <w:spacing w:after="0" w:line="240" w:lineRule="auto"/>
              <w:jc w:val="center"/>
              <w:rPr>
                <w:rFonts w:ascii="Times New Roman" w:hAnsi="Times New Roman"/>
                <w:sz w:val="20"/>
                <w:szCs w:val="20"/>
              </w:rPr>
            </w:pPr>
            <w:r>
              <w:rPr>
                <w:rFonts w:ascii="Times New Roman" w:hAnsi="Times New Roman"/>
                <w:sz w:val="20"/>
                <w:szCs w:val="20"/>
              </w:rPr>
              <w:t>16</w:t>
            </w:r>
          </w:p>
        </w:tc>
      </w:tr>
      <w:tr w:rsidR="00AD27E3" w:rsidRPr="0040740C" w:rsidTr="00826DA8">
        <w:trPr>
          <w:trHeight w:val="159"/>
        </w:trPr>
        <w:tc>
          <w:tcPr>
            <w:tcW w:w="874" w:type="dxa"/>
          </w:tcPr>
          <w:p w:rsidR="00AD27E3" w:rsidRPr="00AD27E3" w:rsidRDefault="00AD27E3" w:rsidP="00AD27E3">
            <w:pPr>
              <w:spacing w:after="0" w:line="240" w:lineRule="auto"/>
              <w:jc w:val="center"/>
              <w:rPr>
                <w:rFonts w:ascii="Times New Roman" w:hAnsi="Times New Roman"/>
                <w:sz w:val="20"/>
                <w:szCs w:val="20"/>
              </w:rPr>
            </w:pPr>
            <w:r>
              <w:rPr>
                <w:rFonts w:ascii="Times New Roman" w:hAnsi="Times New Roman"/>
                <w:sz w:val="20"/>
                <w:szCs w:val="20"/>
              </w:rPr>
              <w:t>1.3.3.</w:t>
            </w:r>
          </w:p>
        </w:tc>
        <w:tc>
          <w:tcPr>
            <w:tcW w:w="8765" w:type="dxa"/>
          </w:tcPr>
          <w:p w:rsidR="00AD27E3" w:rsidRPr="00AD27E3" w:rsidRDefault="00AD27E3" w:rsidP="00AD27E3">
            <w:pPr>
              <w:spacing w:after="0" w:line="240" w:lineRule="auto"/>
              <w:ind w:left="9" w:hanging="9"/>
              <w:jc w:val="both"/>
              <w:rPr>
                <w:rFonts w:ascii="Times New Roman" w:eastAsia="Times New Roman" w:hAnsi="Times New Roman"/>
                <w:bCs/>
                <w:sz w:val="20"/>
                <w:szCs w:val="20"/>
                <w:lang w:eastAsia="ru-RU"/>
              </w:rPr>
            </w:pPr>
            <w:r w:rsidRPr="00AD27E3">
              <w:rPr>
                <w:rFonts w:ascii="Times New Roman" w:eastAsia="Times New Roman" w:hAnsi="Times New Roman"/>
                <w:bCs/>
                <w:sz w:val="20"/>
                <w:szCs w:val="20"/>
                <w:lang w:eastAsia="ru-RU"/>
              </w:rPr>
              <w:t>Инструментарий оценки индивидуального развития ребенка</w:t>
            </w:r>
          </w:p>
        </w:tc>
        <w:tc>
          <w:tcPr>
            <w:tcW w:w="588" w:type="dxa"/>
          </w:tcPr>
          <w:p w:rsidR="00AD27E3" w:rsidRDefault="009E0752" w:rsidP="00FA0322">
            <w:pPr>
              <w:spacing w:after="0" w:line="240" w:lineRule="auto"/>
              <w:jc w:val="center"/>
              <w:rPr>
                <w:rFonts w:ascii="Times New Roman" w:hAnsi="Times New Roman"/>
                <w:sz w:val="20"/>
                <w:szCs w:val="20"/>
              </w:rPr>
            </w:pPr>
            <w:r>
              <w:rPr>
                <w:rFonts w:ascii="Times New Roman" w:hAnsi="Times New Roman"/>
                <w:sz w:val="20"/>
                <w:szCs w:val="20"/>
              </w:rPr>
              <w:t>17</w:t>
            </w:r>
          </w:p>
        </w:tc>
      </w:tr>
      <w:tr w:rsidR="00AD27E3" w:rsidRPr="0040740C" w:rsidTr="00826DA8">
        <w:trPr>
          <w:trHeight w:val="159"/>
        </w:trPr>
        <w:tc>
          <w:tcPr>
            <w:tcW w:w="874" w:type="dxa"/>
          </w:tcPr>
          <w:p w:rsidR="00AD27E3" w:rsidRDefault="00AD27E3" w:rsidP="00AD27E3">
            <w:pPr>
              <w:spacing w:after="0" w:line="240" w:lineRule="auto"/>
              <w:jc w:val="center"/>
              <w:rPr>
                <w:rFonts w:ascii="Times New Roman" w:hAnsi="Times New Roman"/>
                <w:sz w:val="20"/>
                <w:szCs w:val="20"/>
              </w:rPr>
            </w:pPr>
            <w:r>
              <w:rPr>
                <w:rFonts w:ascii="Times New Roman" w:hAnsi="Times New Roman"/>
                <w:sz w:val="20"/>
                <w:szCs w:val="20"/>
              </w:rPr>
              <w:t>1.3.4.</w:t>
            </w:r>
          </w:p>
        </w:tc>
        <w:tc>
          <w:tcPr>
            <w:tcW w:w="8765" w:type="dxa"/>
          </w:tcPr>
          <w:p w:rsidR="00AD27E3" w:rsidRPr="00AD27E3" w:rsidRDefault="00AD27E3" w:rsidP="00AD27E3">
            <w:pPr>
              <w:tabs>
                <w:tab w:val="left" w:pos="240"/>
              </w:tabs>
              <w:spacing w:after="0" w:line="240" w:lineRule="auto"/>
              <w:ind w:firstLine="9"/>
              <w:rPr>
                <w:rFonts w:ascii="Times New Roman" w:eastAsia="Times New Roman" w:hAnsi="Times New Roman"/>
                <w:bCs/>
                <w:sz w:val="20"/>
                <w:szCs w:val="20"/>
                <w:lang w:eastAsia="ru-RU"/>
              </w:rPr>
            </w:pPr>
            <w:r w:rsidRPr="00AD27E3">
              <w:rPr>
                <w:rFonts w:ascii="Times New Roman" w:eastAsia="Times New Roman" w:hAnsi="Times New Roman"/>
                <w:bCs/>
                <w:sz w:val="20"/>
                <w:szCs w:val="20"/>
                <w:lang w:eastAsia="ru-RU"/>
              </w:rPr>
              <w:t>Организация работы с результатами оценки индивидуального развития ребенка</w:t>
            </w:r>
          </w:p>
        </w:tc>
        <w:tc>
          <w:tcPr>
            <w:tcW w:w="588" w:type="dxa"/>
          </w:tcPr>
          <w:p w:rsidR="00AD27E3" w:rsidRDefault="00887206" w:rsidP="00FA0322">
            <w:pPr>
              <w:spacing w:after="0" w:line="240" w:lineRule="auto"/>
              <w:jc w:val="center"/>
              <w:rPr>
                <w:rFonts w:ascii="Times New Roman" w:hAnsi="Times New Roman"/>
                <w:sz w:val="20"/>
                <w:szCs w:val="20"/>
              </w:rPr>
            </w:pPr>
            <w:r>
              <w:rPr>
                <w:rFonts w:ascii="Times New Roman" w:hAnsi="Times New Roman"/>
                <w:sz w:val="20"/>
                <w:szCs w:val="20"/>
              </w:rPr>
              <w:t>19</w:t>
            </w:r>
          </w:p>
        </w:tc>
      </w:tr>
      <w:tr w:rsidR="00AD27E3" w:rsidRPr="0040740C" w:rsidTr="00826DA8">
        <w:trPr>
          <w:trHeight w:val="159"/>
        </w:trPr>
        <w:tc>
          <w:tcPr>
            <w:tcW w:w="874" w:type="dxa"/>
          </w:tcPr>
          <w:p w:rsidR="00AD27E3" w:rsidRDefault="00AD27E3" w:rsidP="009B543A">
            <w:pPr>
              <w:spacing w:after="0" w:line="240" w:lineRule="auto"/>
              <w:rPr>
                <w:rFonts w:ascii="Times New Roman" w:hAnsi="Times New Roman"/>
                <w:sz w:val="20"/>
                <w:szCs w:val="20"/>
              </w:rPr>
            </w:pPr>
          </w:p>
        </w:tc>
        <w:tc>
          <w:tcPr>
            <w:tcW w:w="8765" w:type="dxa"/>
          </w:tcPr>
          <w:p w:rsidR="00AD27E3" w:rsidRPr="00AD27E3" w:rsidRDefault="00AD27E3" w:rsidP="00AD27E3">
            <w:pPr>
              <w:tabs>
                <w:tab w:val="left" w:pos="240"/>
              </w:tabs>
              <w:spacing w:after="0" w:line="240" w:lineRule="auto"/>
              <w:ind w:firstLine="9"/>
              <w:rPr>
                <w:rFonts w:ascii="Times New Roman" w:eastAsia="Times New Roman" w:hAnsi="Times New Roman"/>
                <w:bCs/>
                <w:sz w:val="20"/>
                <w:szCs w:val="20"/>
                <w:lang w:eastAsia="ru-RU"/>
              </w:rPr>
            </w:pPr>
          </w:p>
        </w:tc>
        <w:tc>
          <w:tcPr>
            <w:tcW w:w="588" w:type="dxa"/>
          </w:tcPr>
          <w:p w:rsidR="00AD27E3" w:rsidRDefault="00AD27E3" w:rsidP="00FA0322">
            <w:pPr>
              <w:spacing w:after="0" w:line="240" w:lineRule="auto"/>
              <w:jc w:val="center"/>
              <w:rPr>
                <w:rFonts w:ascii="Times New Roman" w:hAnsi="Times New Roman"/>
                <w:sz w:val="20"/>
                <w:szCs w:val="20"/>
              </w:rPr>
            </w:pPr>
          </w:p>
        </w:tc>
      </w:tr>
      <w:tr w:rsidR="003910C9" w:rsidRPr="0040740C" w:rsidTr="00826DA8">
        <w:trPr>
          <w:trHeight w:val="159"/>
        </w:trPr>
        <w:tc>
          <w:tcPr>
            <w:tcW w:w="874" w:type="dxa"/>
          </w:tcPr>
          <w:p w:rsidR="003910C9" w:rsidRPr="0040740C" w:rsidRDefault="003910C9" w:rsidP="00AD27E3">
            <w:pPr>
              <w:spacing w:after="0" w:line="240" w:lineRule="auto"/>
              <w:jc w:val="center"/>
              <w:rPr>
                <w:rFonts w:ascii="Times New Roman" w:hAnsi="Times New Roman"/>
                <w:b/>
                <w:sz w:val="20"/>
                <w:szCs w:val="20"/>
              </w:rPr>
            </w:pPr>
            <w:r w:rsidRPr="0040740C">
              <w:rPr>
                <w:rFonts w:ascii="Times New Roman" w:hAnsi="Times New Roman"/>
                <w:b/>
                <w:sz w:val="20"/>
                <w:szCs w:val="20"/>
              </w:rPr>
              <w:t>2</w:t>
            </w:r>
          </w:p>
        </w:tc>
        <w:tc>
          <w:tcPr>
            <w:tcW w:w="8765" w:type="dxa"/>
          </w:tcPr>
          <w:p w:rsidR="003910C9" w:rsidRPr="0040740C" w:rsidRDefault="00DF4BA4" w:rsidP="00DF4BA4">
            <w:pPr>
              <w:spacing w:after="0" w:line="240" w:lineRule="auto"/>
              <w:rPr>
                <w:rFonts w:ascii="Times New Roman" w:hAnsi="Times New Roman"/>
                <w:b/>
                <w:sz w:val="20"/>
                <w:szCs w:val="20"/>
              </w:rPr>
            </w:pPr>
            <w:r>
              <w:rPr>
                <w:rFonts w:ascii="Times New Roman" w:hAnsi="Times New Roman"/>
                <w:b/>
                <w:sz w:val="20"/>
                <w:szCs w:val="20"/>
              </w:rPr>
              <w:t>СОДЕРЖАТЕЛЬНЫЙ РАЗДЕЛ</w:t>
            </w:r>
          </w:p>
        </w:tc>
        <w:tc>
          <w:tcPr>
            <w:tcW w:w="588" w:type="dxa"/>
          </w:tcPr>
          <w:p w:rsidR="003910C9" w:rsidRPr="0040740C" w:rsidRDefault="003910C9" w:rsidP="00FA0322">
            <w:pPr>
              <w:spacing w:after="0" w:line="240" w:lineRule="auto"/>
              <w:jc w:val="center"/>
              <w:rPr>
                <w:rFonts w:ascii="Times New Roman" w:hAnsi="Times New Roman"/>
                <w:sz w:val="20"/>
                <w:szCs w:val="20"/>
              </w:rPr>
            </w:pPr>
          </w:p>
        </w:tc>
      </w:tr>
      <w:tr w:rsidR="00B60ED4" w:rsidRPr="0040740C" w:rsidTr="00826DA8">
        <w:trPr>
          <w:trHeight w:val="159"/>
        </w:trPr>
        <w:tc>
          <w:tcPr>
            <w:tcW w:w="874" w:type="dxa"/>
          </w:tcPr>
          <w:p w:rsidR="00B60ED4" w:rsidRPr="0040740C" w:rsidRDefault="00B60ED4" w:rsidP="00AD27E3">
            <w:pPr>
              <w:spacing w:after="0" w:line="240" w:lineRule="auto"/>
              <w:jc w:val="center"/>
              <w:rPr>
                <w:rFonts w:ascii="Times New Roman" w:hAnsi="Times New Roman"/>
                <w:b/>
                <w:sz w:val="20"/>
                <w:szCs w:val="20"/>
              </w:rPr>
            </w:pPr>
            <w:r>
              <w:rPr>
                <w:rFonts w:ascii="Times New Roman" w:hAnsi="Times New Roman"/>
                <w:b/>
                <w:sz w:val="20"/>
                <w:szCs w:val="20"/>
              </w:rPr>
              <w:t>2.1.</w:t>
            </w:r>
          </w:p>
        </w:tc>
        <w:tc>
          <w:tcPr>
            <w:tcW w:w="8765" w:type="dxa"/>
          </w:tcPr>
          <w:p w:rsidR="00B60ED4" w:rsidRPr="00B60ED4" w:rsidRDefault="00B60ED4" w:rsidP="00B60ED4">
            <w:pPr>
              <w:spacing w:after="0" w:line="240" w:lineRule="auto"/>
              <w:jc w:val="both"/>
              <w:rPr>
                <w:rFonts w:ascii="Times New Roman" w:hAnsi="Times New Roman"/>
                <w:b/>
                <w:sz w:val="20"/>
                <w:szCs w:val="20"/>
              </w:rPr>
            </w:pPr>
            <w:r>
              <w:rPr>
                <w:rFonts w:ascii="Times New Roman" w:hAnsi="Times New Roman"/>
                <w:b/>
                <w:sz w:val="20"/>
                <w:szCs w:val="20"/>
              </w:rPr>
              <w:t>Общие положения</w:t>
            </w:r>
          </w:p>
        </w:tc>
        <w:tc>
          <w:tcPr>
            <w:tcW w:w="588" w:type="dxa"/>
          </w:tcPr>
          <w:p w:rsidR="00B60ED4" w:rsidRDefault="000C5EE5" w:rsidP="00FA0322">
            <w:pPr>
              <w:spacing w:after="0" w:line="240" w:lineRule="auto"/>
              <w:jc w:val="center"/>
              <w:rPr>
                <w:rFonts w:ascii="Times New Roman" w:hAnsi="Times New Roman"/>
                <w:sz w:val="20"/>
                <w:szCs w:val="20"/>
              </w:rPr>
            </w:pPr>
            <w:r>
              <w:rPr>
                <w:rFonts w:ascii="Times New Roman" w:hAnsi="Times New Roman"/>
                <w:sz w:val="20"/>
                <w:szCs w:val="20"/>
              </w:rPr>
              <w:t>19</w:t>
            </w:r>
          </w:p>
        </w:tc>
      </w:tr>
      <w:tr w:rsidR="003910C9" w:rsidRPr="0040740C" w:rsidTr="00826DA8">
        <w:trPr>
          <w:trHeight w:val="159"/>
        </w:trPr>
        <w:tc>
          <w:tcPr>
            <w:tcW w:w="874" w:type="dxa"/>
          </w:tcPr>
          <w:p w:rsidR="003910C9" w:rsidRPr="00A628BB" w:rsidRDefault="003910C9" w:rsidP="00FA0322">
            <w:pPr>
              <w:spacing w:after="0" w:line="240" w:lineRule="auto"/>
              <w:jc w:val="center"/>
              <w:rPr>
                <w:rFonts w:ascii="Times New Roman" w:hAnsi="Times New Roman"/>
                <w:b/>
                <w:sz w:val="20"/>
                <w:szCs w:val="20"/>
              </w:rPr>
            </w:pPr>
            <w:r w:rsidRPr="00A628BB">
              <w:rPr>
                <w:rFonts w:ascii="Times New Roman" w:hAnsi="Times New Roman"/>
                <w:b/>
                <w:sz w:val="20"/>
                <w:szCs w:val="20"/>
              </w:rPr>
              <w:t>2.</w:t>
            </w:r>
            <w:r w:rsidR="00734D11" w:rsidRPr="00A628BB">
              <w:rPr>
                <w:rFonts w:ascii="Times New Roman" w:hAnsi="Times New Roman"/>
                <w:b/>
                <w:sz w:val="20"/>
                <w:szCs w:val="20"/>
              </w:rPr>
              <w:t>2</w:t>
            </w:r>
            <w:r w:rsidRPr="00A628BB">
              <w:rPr>
                <w:rFonts w:ascii="Times New Roman" w:hAnsi="Times New Roman"/>
                <w:b/>
                <w:sz w:val="20"/>
                <w:szCs w:val="20"/>
              </w:rPr>
              <w:t>.</w:t>
            </w:r>
          </w:p>
        </w:tc>
        <w:tc>
          <w:tcPr>
            <w:tcW w:w="8765" w:type="dxa"/>
          </w:tcPr>
          <w:p w:rsidR="003910C9" w:rsidRPr="00A628BB" w:rsidRDefault="0052526F" w:rsidP="00FA0322">
            <w:pPr>
              <w:spacing w:after="0" w:line="240" w:lineRule="auto"/>
              <w:rPr>
                <w:rFonts w:ascii="Times New Roman" w:hAnsi="Times New Roman"/>
                <w:b/>
                <w:sz w:val="20"/>
                <w:szCs w:val="20"/>
              </w:rPr>
            </w:pPr>
            <w:r w:rsidRPr="00A628BB">
              <w:rPr>
                <w:rFonts w:ascii="Times New Roman" w:hAnsi="Times New Roman"/>
                <w:b/>
                <w:sz w:val="20"/>
                <w:szCs w:val="20"/>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588" w:type="dxa"/>
          </w:tcPr>
          <w:p w:rsidR="003910C9" w:rsidRPr="0040740C" w:rsidRDefault="000C5EE5" w:rsidP="0052526F">
            <w:pPr>
              <w:spacing w:after="0" w:line="240" w:lineRule="auto"/>
              <w:jc w:val="center"/>
              <w:rPr>
                <w:rFonts w:ascii="Times New Roman" w:hAnsi="Times New Roman"/>
                <w:sz w:val="20"/>
                <w:szCs w:val="20"/>
              </w:rPr>
            </w:pPr>
            <w:r>
              <w:rPr>
                <w:rFonts w:ascii="Times New Roman" w:hAnsi="Times New Roman"/>
                <w:sz w:val="20"/>
                <w:szCs w:val="20"/>
              </w:rPr>
              <w:t>21</w:t>
            </w:r>
          </w:p>
        </w:tc>
      </w:tr>
      <w:tr w:rsidR="000C5EE5" w:rsidRPr="0040740C" w:rsidTr="00826DA8">
        <w:trPr>
          <w:trHeight w:val="159"/>
        </w:trPr>
        <w:tc>
          <w:tcPr>
            <w:tcW w:w="874" w:type="dxa"/>
          </w:tcPr>
          <w:p w:rsidR="000C5EE5" w:rsidRPr="00A628BB" w:rsidRDefault="000C5EE5" w:rsidP="00FA0322">
            <w:pPr>
              <w:spacing w:after="0" w:line="240" w:lineRule="auto"/>
              <w:jc w:val="center"/>
              <w:rPr>
                <w:rFonts w:ascii="Times New Roman" w:hAnsi="Times New Roman"/>
                <w:b/>
                <w:sz w:val="20"/>
                <w:szCs w:val="20"/>
              </w:rPr>
            </w:pPr>
          </w:p>
        </w:tc>
        <w:tc>
          <w:tcPr>
            <w:tcW w:w="8765" w:type="dxa"/>
          </w:tcPr>
          <w:p w:rsidR="000C5EE5" w:rsidRPr="000C5EE5" w:rsidRDefault="000C5EE5" w:rsidP="00FA0322">
            <w:pPr>
              <w:spacing w:after="0" w:line="240" w:lineRule="auto"/>
              <w:rPr>
                <w:rFonts w:ascii="Times New Roman" w:hAnsi="Times New Roman"/>
                <w:sz w:val="20"/>
                <w:szCs w:val="20"/>
              </w:rPr>
            </w:pPr>
            <w:r w:rsidRPr="000C5EE5">
              <w:rPr>
                <w:rFonts w:ascii="Times New Roman" w:hAnsi="Times New Roman"/>
                <w:sz w:val="20"/>
                <w:szCs w:val="20"/>
              </w:rPr>
              <w:t>ОО «Познание»</w:t>
            </w:r>
          </w:p>
        </w:tc>
        <w:tc>
          <w:tcPr>
            <w:tcW w:w="588" w:type="dxa"/>
          </w:tcPr>
          <w:p w:rsidR="000C5EE5" w:rsidRDefault="000C5EE5" w:rsidP="0052526F">
            <w:pPr>
              <w:spacing w:after="0" w:line="240" w:lineRule="auto"/>
              <w:jc w:val="center"/>
              <w:rPr>
                <w:rFonts w:ascii="Times New Roman" w:hAnsi="Times New Roman"/>
                <w:sz w:val="20"/>
                <w:szCs w:val="20"/>
              </w:rPr>
            </w:pPr>
            <w:r>
              <w:rPr>
                <w:rFonts w:ascii="Times New Roman" w:hAnsi="Times New Roman"/>
                <w:sz w:val="20"/>
                <w:szCs w:val="20"/>
              </w:rPr>
              <w:t>21</w:t>
            </w:r>
          </w:p>
        </w:tc>
      </w:tr>
      <w:tr w:rsidR="000C5EE5" w:rsidRPr="0040740C" w:rsidTr="00826DA8">
        <w:trPr>
          <w:trHeight w:val="159"/>
        </w:trPr>
        <w:tc>
          <w:tcPr>
            <w:tcW w:w="874" w:type="dxa"/>
          </w:tcPr>
          <w:p w:rsidR="000C5EE5" w:rsidRPr="00A628BB" w:rsidRDefault="000C5EE5" w:rsidP="00FA0322">
            <w:pPr>
              <w:spacing w:after="0" w:line="240" w:lineRule="auto"/>
              <w:jc w:val="center"/>
              <w:rPr>
                <w:rFonts w:ascii="Times New Roman" w:hAnsi="Times New Roman"/>
                <w:b/>
                <w:sz w:val="20"/>
                <w:szCs w:val="20"/>
              </w:rPr>
            </w:pPr>
          </w:p>
        </w:tc>
        <w:tc>
          <w:tcPr>
            <w:tcW w:w="8765" w:type="dxa"/>
          </w:tcPr>
          <w:p w:rsidR="000C5EE5" w:rsidRPr="000C5EE5" w:rsidRDefault="000C5EE5" w:rsidP="00FA0322">
            <w:pPr>
              <w:spacing w:after="0" w:line="240" w:lineRule="auto"/>
              <w:rPr>
                <w:rFonts w:ascii="Times New Roman" w:hAnsi="Times New Roman"/>
                <w:sz w:val="20"/>
                <w:szCs w:val="20"/>
              </w:rPr>
            </w:pPr>
            <w:r>
              <w:rPr>
                <w:rFonts w:ascii="Times New Roman" w:hAnsi="Times New Roman"/>
                <w:sz w:val="20"/>
                <w:szCs w:val="20"/>
              </w:rPr>
              <w:t>ОО «Социально-коммуникативное развитие»</w:t>
            </w:r>
          </w:p>
        </w:tc>
        <w:tc>
          <w:tcPr>
            <w:tcW w:w="588" w:type="dxa"/>
          </w:tcPr>
          <w:p w:rsidR="000C5EE5" w:rsidRDefault="000C5EE5" w:rsidP="0052526F">
            <w:pPr>
              <w:spacing w:after="0" w:line="240" w:lineRule="auto"/>
              <w:jc w:val="center"/>
              <w:rPr>
                <w:rFonts w:ascii="Times New Roman" w:hAnsi="Times New Roman"/>
                <w:sz w:val="20"/>
                <w:szCs w:val="20"/>
              </w:rPr>
            </w:pPr>
            <w:r>
              <w:rPr>
                <w:rFonts w:ascii="Times New Roman" w:hAnsi="Times New Roman"/>
                <w:sz w:val="20"/>
                <w:szCs w:val="20"/>
              </w:rPr>
              <w:t>22</w:t>
            </w:r>
          </w:p>
        </w:tc>
      </w:tr>
      <w:tr w:rsidR="000C5EE5" w:rsidRPr="0040740C" w:rsidTr="00826DA8">
        <w:trPr>
          <w:trHeight w:val="159"/>
        </w:trPr>
        <w:tc>
          <w:tcPr>
            <w:tcW w:w="874" w:type="dxa"/>
          </w:tcPr>
          <w:p w:rsidR="000C5EE5" w:rsidRPr="00A628BB" w:rsidRDefault="000C5EE5" w:rsidP="00FA0322">
            <w:pPr>
              <w:spacing w:after="0" w:line="240" w:lineRule="auto"/>
              <w:jc w:val="center"/>
              <w:rPr>
                <w:rFonts w:ascii="Times New Roman" w:hAnsi="Times New Roman"/>
                <w:b/>
                <w:sz w:val="20"/>
                <w:szCs w:val="20"/>
              </w:rPr>
            </w:pPr>
          </w:p>
        </w:tc>
        <w:tc>
          <w:tcPr>
            <w:tcW w:w="8765" w:type="dxa"/>
          </w:tcPr>
          <w:p w:rsidR="000C5EE5" w:rsidRPr="000C5EE5" w:rsidRDefault="000C5EE5" w:rsidP="00FA0322">
            <w:pPr>
              <w:spacing w:after="0" w:line="240" w:lineRule="auto"/>
              <w:rPr>
                <w:rFonts w:ascii="Times New Roman" w:hAnsi="Times New Roman"/>
                <w:sz w:val="20"/>
                <w:szCs w:val="20"/>
              </w:rPr>
            </w:pPr>
            <w:r>
              <w:rPr>
                <w:rFonts w:ascii="Times New Roman" w:hAnsi="Times New Roman"/>
                <w:sz w:val="20"/>
                <w:szCs w:val="20"/>
              </w:rPr>
              <w:t>ОО «Речевое развитие»</w:t>
            </w:r>
          </w:p>
        </w:tc>
        <w:tc>
          <w:tcPr>
            <w:tcW w:w="588" w:type="dxa"/>
          </w:tcPr>
          <w:p w:rsidR="000C5EE5" w:rsidRDefault="000C5EE5" w:rsidP="0052526F">
            <w:pPr>
              <w:spacing w:after="0" w:line="240" w:lineRule="auto"/>
              <w:jc w:val="center"/>
              <w:rPr>
                <w:rFonts w:ascii="Times New Roman" w:hAnsi="Times New Roman"/>
                <w:sz w:val="20"/>
                <w:szCs w:val="20"/>
              </w:rPr>
            </w:pPr>
            <w:r>
              <w:rPr>
                <w:rFonts w:ascii="Times New Roman" w:hAnsi="Times New Roman"/>
                <w:sz w:val="20"/>
                <w:szCs w:val="20"/>
              </w:rPr>
              <w:t>23</w:t>
            </w:r>
          </w:p>
        </w:tc>
      </w:tr>
      <w:tr w:rsidR="000C5EE5" w:rsidRPr="0040740C" w:rsidTr="00826DA8">
        <w:trPr>
          <w:trHeight w:val="159"/>
        </w:trPr>
        <w:tc>
          <w:tcPr>
            <w:tcW w:w="874" w:type="dxa"/>
          </w:tcPr>
          <w:p w:rsidR="000C5EE5" w:rsidRPr="00A628BB" w:rsidRDefault="000C5EE5" w:rsidP="00FA0322">
            <w:pPr>
              <w:spacing w:after="0" w:line="240" w:lineRule="auto"/>
              <w:jc w:val="center"/>
              <w:rPr>
                <w:rFonts w:ascii="Times New Roman" w:hAnsi="Times New Roman"/>
                <w:b/>
                <w:sz w:val="20"/>
                <w:szCs w:val="20"/>
              </w:rPr>
            </w:pPr>
          </w:p>
        </w:tc>
        <w:tc>
          <w:tcPr>
            <w:tcW w:w="8765" w:type="dxa"/>
          </w:tcPr>
          <w:p w:rsidR="000C5EE5" w:rsidRPr="000C5EE5" w:rsidRDefault="000C5EE5" w:rsidP="00FA0322">
            <w:pPr>
              <w:spacing w:after="0" w:line="240" w:lineRule="auto"/>
              <w:rPr>
                <w:rFonts w:ascii="Times New Roman" w:hAnsi="Times New Roman"/>
                <w:sz w:val="20"/>
                <w:szCs w:val="20"/>
              </w:rPr>
            </w:pPr>
            <w:r>
              <w:rPr>
                <w:rFonts w:ascii="Times New Roman" w:hAnsi="Times New Roman"/>
                <w:sz w:val="20"/>
                <w:szCs w:val="20"/>
              </w:rPr>
              <w:t>ОО «Художественно-эстетическое развитие»</w:t>
            </w:r>
          </w:p>
        </w:tc>
        <w:tc>
          <w:tcPr>
            <w:tcW w:w="588" w:type="dxa"/>
          </w:tcPr>
          <w:p w:rsidR="000C5EE5" w:rsidRDefault="000C5EE5" w:rsidP="0052526F">
            <w:pPr>
              <w:spacing w:after="0" w:line="240" w:lineRule="auto"/>
              <w:jc w:val="center"/>
              <w:rPr>
                <w:rFonts w:ascii="Times New Roman" w:hAnsi="Times New Roman"/>
                <w:sz w:val="20"/>
                <w:szCs w:val="20"/>
              </w:rPr>
            </w:pPr>
            <w:r>
              <w:rPr>
                <w:rFonts w:ascii="Times New Roman" w:hAnsi="Times New Roman"/>
                <w:sz w:val="20"/>
                <w:szCs w:val="20"/>
              </w:rPr>
              <w:t>24</w:t>
            </w:r>
          </w:p>
        </w:tc>
      </w:tr>
      <w:tr w:rsidR="000C5EE5" w:rsidRPr="0040740C" w:rsidTr="00826DA8">
        <w:trPr>
          <w:trHeight w:val="159"/>
        </w:trPr>
        <w:tc>
          <w:tcPr>
            <w:tcW w:w="874" w:type="dxa"/>
          </w:tcPr>
          <w:p w:rsidR="000C5EE5" w:rsidRPr="00A628BB" w:rsidRDefault="000C5EE5" w:rsidP="00FA0322">
            <w:pPr>
              <w:spacing w:after="0" w:line="240" w:lineRule="auto"/>
              <w:jc w:val="center"/>
              <w:rPr>
                <w:rFonts w:ascii="Times New Roman" w:hAnsi="Times New Roman"/>
                <w:b/>
                <w:sz w:val="20"/>
                <w:szCs w:val="20"/>
              </w:rPr>
            </w:pPr>
          </w:p>
        </w:tc>
        <w:tc>
          <w:tcPr>
            <w:tcW w:w="8765" w:type="dxa"/>
          </w:tcPr>
          <w:p w:rsidR="000C5EE5" w:rsidRPr="000C5EE5" w:rsidRDefault="000C5EE5" w:rsidP="00FA0322">
            <w:pPr>
              <w:spacing w:after="0" w:line="240" w:lineRule="auto"/>
              <w:rPr>
                <w:rFonts w:ascii="Times New Roman" w:hAnsi="Times New Roman"/>
                <w:sz w:val="20"/>
                <w:szCs w:val="20"/>
              </w:rPr>
            </w:pPr>
            <w:r>
              <w:rPr>
                <w:rFonts w:ascii="Times New Roman" w:hAnsi="Times New Roman"/>
                <w:sz w:val="20"/>
                <w:szCs w:val="20"/>
              </w:rPr>
              <w:t>ОО «Физическое развитие»</w:t>
            </w:r>
          </w:p>
        </w:tc>
        <w:tc>
          <w:tcPr>
            <w:tcW w:w="588" w:type="dxa"/>
          </w:tcPr>
          <w:p w:rsidR="000C5EE5" w:rsidRDefault="000C5EE5" w:rsidP="0052526F">
            <w:pPr>
              <w:spacing w:after="0" w:line="240" w:lineRule="auto"/>
              <w:jc w:val="center"/>
              <w:rPr>
                <w:rFonts w:ascii="Times New Roman" w:hAnsi="Times New Roman"/>
                <w:sz w:val="20"/>
                <w:szCs w:val="20"/>
              </w:rPr>
            </w:pPr>
            <w:r>
              <w:rPr>
                <w:rFonts w:ascii="Times New Roman" w:hAnsi="Times New Roman"/>
                <w:sz w:val="20"/>
                <w:szCs w:val="20"/>
              </w:rPr>
              <w:t>26</w:t>
            </w:r>
          </w:p>
        </w:tc>
      </w:tr>
      <w:tr w:rsidR="003910C9" w:rsidRPr="0040740C" w:rsidTr="00826DA8">
        <w:trPr>
          <w:trHeight w:val="159"/>
        </w:trPr>
        <w:tc>
          <w:tcPr>
            <w:tcW w:w="874" w:type="dxa"/>
          </w:tcPr>
          <w:p w:rsidR="003910C9" w:rsidRPr="0040740C" w:rsidRDefault="003910C9" w:rsidP="00A34941">
            <w:pPr>
              <w:spacing w:after="0" w:line="240" w:lineRule="auto"/>
              <w:jc w:val="center"/>
              <w:rPr>
                <w:rFonts w:ascii="Times New Roman" w:hAnsi="Times New Roman"/>
                <w:sz w:val="20"/>
                <w:szCs w:val="20"/>
              </w:rPr>
            </w:pPr>
            <w:r w:rsidRPr="0040740C">
              <w:rPr>
                <w:rFonts w:ascii="Times New Roman" w:hAnsi="Times New Roman"/>
                <w:sz w:val="20"/>
                <w:szCs w:val="20"/>
              </w:rPr>
              <w:t>2.</w:t>
            </w:r>
            <w:r w:rsidR="0072389A">
              <w:rPr>
                <w:rFonts w:ascii="Times New Roman" w:hAnsi="Times New Roman"/>
                <w:sz w:val="20"/>
                <w:szCs w:val="20"/>
              </w:rPr>
              <w:t>2</w:t>
            </w:r>
            <w:r w:rsidRPr="0040740C">
              <w:rPr>
                <w:rFonts w:ascii="Times New Roman" w:hAnsi="Times New Roman"/>
                <w:sz w:val="20"/>
                <w:szCs w:val="20"/>
              </w:rPr>
              <w:t>.</w:t>
            </w:r>
            <w:r w:rsidR="0072389A">
              <w:rPr>
                <w:rFonts w:ascii="Times New Roman" w:hAnsi="Times New Roman"/>
                <w:sz w:val="20"/>
                <w:szCs w:val="20"/>
              </w:rPr>
              <w:t>1</w:t>
            </w:r>
            <w:r w:rsidRPr="0040740C">
              <w:rPr>
                <w:rFonts w:ascii="Times New Roman" w:hAnsi="Times New Roman"/>
                <w:sz w:val="20"/>
                <w:szCs w:val="20"/>
              </w:rPr>
              <w:t>.</w:t>
            </w:r>
          </w:p>
        </w:tc>
        <w:tc>
          <w:tcPr>
            <w:tcW w:w="8765" w:type="dxa"/>
          </w:tcPr>
          <w:p w:rsidR="003910C9" w:rsidRPr="0040740C" w:rsidRDefault="003910C9" w:rsidP="00FA0322">
            <w:pPr>
              <w:spacing w:after="0" w:line="240" w:lineRule="auto"/>
              <w:rPr>
                <w:rFonts w:ascii="Times New Roman" w:hAnsi="Times New Roman"/>
                <w:sz w:val="20"/>
                <w:szCs w:val="20"/>
              </w:rPr>
            </w:pPr>
            <w:r w:rsidRPr="0040740C">
              <w:rPr>
                <w:rFonts w:ascii="Times New Roman" w:hAnsi="Times New Roman"/>
                <w:sz w:val="20"/>
                <w:szCs w:val="20"/>
              </w:rPr>
              <w:t xml:space="preserve">Содержание психолого-педагогической работы по освоению программы детьми раннего </w:t>
            </w:r>
            <w:r w:rsidR="0072389A">
              <w:rPr>
                <w:rFonts w:ascii="Times New Roman" w:hAnsi="Times New Roman"/>
                <w:sz w:val="20"/>
                <w:szCs w:val="20"/>
              </w:rPr>
              <w:t xml:space="preserve">и младшего </w:t>
            </w:r>
            <w:r w:rsidRPr="0040740C">
              <w:rPr>
                <w:rFonts w:ascii="Times New Roman" w:hAnsi="Times New Roman"/>
                <w:sz w:val="20"/>
                <w:szCs w:val="20"/>
              </w:rPr>
              <w:t>возраста</w:t>
            </w:r>
          </w:p>
        </w:tc>
        <w:tc>
          <w:tcPr>
            <w:tcW w:w="588" w:type="dxa"/>
          </w:tcPr>
          <w:p w:rsidR="003910C9" w:rsidRPr="0040740C" w:rsidRDefault="000C5EE5" w:rsidP="00FA0322">
            <w:pPr>
              <w:spacing w:after="0" w:line="240" w:lineRule="auto"/>
              <w:jc w:val="center"/>
              <w:rPr>
                <w:rFonts w:ascii="Times New Roman" w:hAnsi="Times New Roman"/>
                <w:sz w:val="20"/>
                <w:szCs w:val="20"/>
              </w:rPr>
            </w:pPr>
            <w:r>
              <w:rPr>
                <w:rFonts w:ascii="Times New Roman" w:hAnsi="Times New Roman"/>
                <w:sz w:val="20"/>
                <w:szCs w:val="20"/>
              </w:rPr>
              <w:t>2</w:t>
            </w:r>
            <w:r w:rsidR="00887206">
              <w:rPr>
                <w:rFonts w:ascii="Times New Roman" w:hAnsi="Times New Roman"/>
                <w:sz w:val="20"/>
                <w:szCs w:val="20"/>
              </w:rPr>
              <w:t>8</w:t>
            </w:r>
          </w:p>
        </w:tc>
      </w:tr>
      <w:tr w:rsidR="003910C9" w:rsidRPr="0040740C" w:rsidTr="00826DA8">
        <w:trPr>
          <w:trHeight w:val="227"/>
        </w:trPr>
        <w:tc>
          <w:tcPr>
            <w:tcW w:w="874" w:type="dxa"/>
          </w:tcPr>
          <w:p w:rsidR="003910C9" w:rsidRPr="0040740C" w:rsidRDefault="003910C9" w:rsidP="00A34941">
            <w:pPr>
              <w:spacing w:after="0" w:line="240" w:lineRule="auto"/>
              <w:jc w:val="center"/>
              <w:rPr>
                <w:rFonts w:ascii="Times New Roman" w:hAnsi="Times New Roman"/>
                <w:sz w:val="20"/>
                <w:szCs w:val="20"/>
              </w:rPr>
            </w:pPr>
            <w:r w:rsidRPr="0040740C">
              <w:rPr>
                <w:rFonts w:ascii="Times New Roman" w:hAnsi="Times New Roman"/>
                <w:sz w:val="20"/>
                <w:szCs w:val="20"/>
              </w:rPr>
              <w:t>2.</w:t>
            </w:r>
            <w:r w:rsidR="0072389A">
              <w:rPr>
                <w:rFonts w:ascii="Times New Roman" w:hAnsi="Times New Roman"/>
                <w:sz w:val="20"/>
                <w:szCs w:val="20"/>
              </w:rPr>
              <w:t>2.2</w:t>
            </w:r>
            <w:r w:rsidRPr="0040740C">
              <w:rPr>
                <w:rFonts w:ascii="Times New Roman" w:hAnsi="Times New Roman"/>
                <w:sz w:val="20"/>
                <w:szCs w:val="20"/>
              </w:rPr>
              <w:t>.</w:t>
            </w:r>
          </w:p>
        </w:tc>
        <w:tc>
          <w:tcPr>
            <w:tcW w:w="8765" w:type="dxa"/>
          </w:tcPr>
          <w:p w:rsidR="003910C9" w:rsidRPr="0040740C" w:rsidRDefault="003910C9" w:rsidP="00E57B8F">
            <w:pPr>
              <w:spacing w:after="0" w:line="240" w:lineRule="auto"/>
              <w:jc w:val="both"/>
              <w:rPr>
                <w:rFonts w:ascii="Times New Roman" w:hAnsi="Times New Roman"/>
                <w:sz w:val="20"/>
                <w:szCs w:val="20"/>
              </w:rPr>
            </w:pPr>
            <w:r w:rsidRPr="0040740C">
              <w:rPr>
                <w:rFonts w:ascii="Times New Roman" w:hAnsi="Times New Roman"/>
                <w:sz w:val="20"/>
                <w:szCs w:val="20"/>
              </w:rPr>
              <w:t>Особенности организация образовательного процесса в группах для детей дошкольного возраста</w:t>
            </w:r>
          </w:p>
        </w:tc>
        <w:tc>
          <w:tcPr>
            <w:tcW w:w="588" w:type="dxa"/>
          </w:tcPr>
          <w:p w:rsidR="003910C9" w:rsidRPr="0040740C" w:rsidRDefault="00887206" w:rsidP="001A68F3">
            <w:pPr>
              <w:spacing w:after="0" w:line="240" w:lineRule="auto"/>
              <w:jc w:val="center"/>
              <w:rPr>
                <w:rFonts w:ascii="Times New Roman" w:hAnsi="Times New Roman"/>
                <w:sz w:val="20"/>
                <w:szCs w:val="20"/>
              </w:rPr>
            </w:pPr>
            <w:r>
              <w:rPr>
                <w:rFonts w:ascii="Times New Roman" w:hAnsi="Times New Roman"/>
                <w:sz w:val="20"/>
                <w:szCs w:val="20"/>
              </w:rPr>
              <w:t>28</w:t>
            </w:r>
          </w:p>
        </w:tc>
      </w:tr>
      <w:tr w:rsidR="005D0A9D" w:rsidRPr="0040740C" w:rsidTr="00826DA8">
        <w:trPr>
          <w:trHeight w:val="227"/>
        </w:trPr>
        <w:tc>
          <w:tcPr>
            <w:tcW w:w="874" w:type="dxa"/>
          </w:tcPr>
          <w:p w:rsidR="005D0A9D" w:rsidRPr="005D0A9D" w:rsidRDefault="005D0A9D" w:rsidP="00A34941">
            <w:pPr>
              <w:spacing w:after="0" w:line="240" w:lineRule="auto"/>
              <w:jc w:val="center"/>
              <w:rPr>
                <w:rFonts w:ascii="Times New Roman" w:hAnsi="Times New Roman"/>
                <w:b/>
                <w:sz w:val="20"/>
                <w:szCs w:val="20"/>
              </w:rPr>
            </w:pPr>
            <w:r w:rsidRPr="005D0A9D">
              <w:rPr>
                <w:rFonts w:ascii="Times New Roman" w:hAnsi="Times New Roman"/>
                <w:b/>
                <w:sz w:val="20"/>
                <w:szCs w:val="20"/>
              </w:rPr>
              <w:t>2.3.</w:t>
            </w:r>
          </w:p>
        </w:tc>
        <w:tc>
          <w:tcPr>
            <w:tcW w:w="8765" w:type="dxa"/>
          </w:tcPr>
          <w:p w:rsidR="005D0A9D" w:rsidRPr="005D0A9D" w:rsidRDefault="005D0A9D" w:rsidP="00FA0322">
            <w:pPr>
              <w:spacing w:after="0" w:line="240" w:lineRule="auto"/>
              <w:rPr>
                <w:rFonts w:ascii="Times New Roman" w:hAnsi="Times New Roman"/>
                <w:b/>
                <w:sz w:val="20"/>
                <w:szCs w:val="20"/>
              </w:rPr>
            </w:pPr>
            <w:r w:rsidRPr="005D0A9D">
              <w:rPr>
                <w:rFonts w:ascii="Times New Roman" w:hAnsi="Times New Roman"/>
                <w:b/>
                <w:sz w:val="20"/>
                <w:szCs w:val="20"/>
              </w:rPr>
              <w:t>Взаимодействие взрослых и детей</w:t>
            </w:r>
          </w:p>
        </w:tc>
        <w:tc>
          <w:tcPr>
            <w:tcW w:w="588" w:type="dxa"/>
          </w:tcPr>
          <w:p w:rsidR="005D0A9D" w:rsidRDefault="00887206" w:rsidP="001A68F3">
            <w:pPr>
              <w:spacing w:after="0" w:line="240" w:lineRule="auto"/>
              <w:jc w:val="center"/>
              <w:rPr>
                <w:rFonts w:ascii="Times New Roman" w:hAnsi="Times New Roman"/>
                <w:sz w:val="20"/>
                <w:szCs w:val="20"/>
              </w:rPr>
            </w:pPr>
            <w:r>
              <w:rPr>
                <w:rFonts w:ascii="Times New Roman" w:hAnsi="Times New Roman"/>
                <w:sz w:val="20"/>
                <w:szCs w:val="20"/>
              </w:rPr>
              <w:t>30</w:t>
            </w:r>
          </w:p>
        </w:tc>
      </w:tr>
      <w:tr w:rsidR="003910C9" w:rsidRPr="0040740C" w:rsidTr="00826DA8">
        <w:trPr>
          <w:trHeight w:val="206"/>
        </w:trPr>
        <w:tc>
          <w:tcPr>
            <w:tcW w:w="874" w:type="dxa"/>
          </w:tcPr>
          <w:p w:rsidR="003910C9" w:rsidRPr="00B60ED4" w:rsidRDefault="003910C9" w:rsidP="00A34941">
            <w:pPr>
              <w:spacing w:after="0" w:line="240" w:lineRule="auto"/>
              <w:jc w:val="center"/>
              <w:rPr>
                <w:rFonts w:ascii="Times New Roman" w:hAnsi="Times New Roman"/>
                <w:b/>
                <w:sz w:val="20"/>
                <w:szCs w:val="20"/>
              </w:rPr>
            </w:pPr>
            <w:r w:rsidRPr="00B60ED4">
              <w:rPr>
                <w:rFonts w:ascii="Times New Roman" w:hAnsi="Times New Roman"/>
                <w:b/>
                <w:sz w:val="20"/>
                <w:szCs w:val="20"/>
              </w:rPr>
              <w:t>2.4.</w:t>
            </w:r>
          </w:p>
        </w:tc>
        <w:tc>
          <w:tcPr>
            <w:tcW w:w="8765" w:type="dxa"/>
          </w:tcPr>
          <w:p w:rsidR="003910C9" w:rsidRPr="00B60ED4" w:rsidRDefault="00826DA8" w:rsidP="00FA0322">
            <w:pPr>
              <w:spacing w:after="0" w:line="240" w:lineRule="auto"/>
              <w:rPr>
                <w:rFonts w:ascii="Times New Roman" w:hAnsi="Times New Roman"/>
                <w:b/>
                <w:sz w:val="20"/>
                <w:szCs w:val="20"/>
              </w:rPr>
            </w:pPr>
            <w:r>
              <w:rPr>
                <w:rFonts w:ascii="Times New Roman" w:hAnsi="Times New Roman"/>
                <w:b/>
                <w:sz w:val="20"/>
                <w:szCs w:val="20"/>
              </w:rPr>
              <w:t>Особенности в</w:t>
            </w:r>
            <w:r w:rsidR="00B60ED4" w:rsidRPr="00B60ED4">
              <w:rPr>
                <w:rFonts w:ascii="Times New Roman" w:hAnsi="Times New Roman"/>
                <w:b/>
                <w:sz w:val="20"/>
                <w:szCs w:val="20"/>
              </w:rPr>
              <w:t>заимодействи</w:t>
            </w:r>
            <w:r>
              <w:rPr>
                <w:rFonts w:ascii="Times New Roman" w:hAnsi="Times New Roman"/>
                <w:b/>
                <w:sz w:val="20"/>
                <w:szCs w:val="20"/>
              </w:rPr>
              <w:t>я</w:t>
            </w:r>
            <w:r w:rsidR="00B60ED4" w:rsidRPr="00B60ED4">
              <w:rPr>
                <w:rFonts w:ascii="Times New Roman" w:hAnsi="Times New Roman"/>
                <w:b/>
                <w:sz w:val="20"/>
                <w:szCs w:val="20"/>
              </w:rPr>
              <w:t xml:space="preserve"> </w:t>
            </w:r>
            <w:r>
              <w:rPr>
                <w:rFonts w:ascii="Times New Roman" w:hAnsi="Times New Roman"/>
                <w:b/>
                <w:sz w:val="20"/>
                <w:szCs w:val="20"/>
              </w:rPr>
              <w:t xml:space="preserve">образовательного учреждения </w:t>
            </w:r>
            <w:r w:rsidR="00B60ED4" w:rsidRPr="00B60ED4">
              <w:rPr>
                <w:rFonts w:ascii="Times New Roman" w:hAnsi="Times New Roman"/>
                <w:b/>
                <w:sz w:val="20"/>
                <w:szCs w:val="20"/>
              </w:rPr>
              <w:t>с семьями воспитанников</w:t>
            </w:r>
          </w:p>
        </w:tc>
        <w:tc>
          <w:tcPr>
            <w:tcW w:w="588" w:type="dxa"/>
          </w:tcPr>
          <w:p w:rsidR="003910C9" w:rsidRPr="0040740C" w:rsidRDefault="00887206" w:rsidP="001A68F3">
            <w:pPr>
              <w:spacing w:after="0" w:line="240" w:lineRule="auto"/>
              <w:jc w:val="center"/>
              <w:rPr>
                <w:rFonts w:ascii="Times New Roman" w:hAnsi="Times New Roman"/>
                <w:sz w:val="20"/>
                <w:szCs w:val="20"/>
              </w:rPr>
            </w:pPr>
            <w:r>
              <w:rPr>
                <w:rFonts w:ascii="Times New Roman" w:hAnsi="Times New Roman"/>
                <w:sz w:val="20"/>
                <w:szCs w:val="20"/>
              </w:rPr>
              <w:t>40</w:t>
            </w:r>
          </w:p>
        </w:tc>
      </w:tr>
      <w:tr w:rsidR="003910C9" w:rsidRPr="0040740C" w:rsidTr="00826DA8">
        <w:trPr>
          <w:trHeight w:val="159"/>
        </w:trPr>
        <w:tc>
          <w:tcPr>
            <w:tcW w:w="874" w:type="dxa"/>
          </w:tcPr>
          <w:p w:rsidR="003910C9" w:rsidRPr="005D0A9D" w:rsidRDefault="003910C9" w:rsidP="00A34941">
            <w:pPr>
              <w:spacing w:after="0" w:line="240" w:lineRule="auto"/>
              <w:jc w:val="center"/>
              <w:rPr>
                <w:rFonts w:ascii="Times New Roman" w:hAnsi="Times New Roman"/>
                <w:b/>
                <w:sz w:val="20"/>
                <w:szCs w:val="20"/>
              </w:rPr>
            </w:pPr>
            <w:r w:rsidRPr="005D0A9D">
              <w:rPr>
                <w:rFonts w:ascii="Times New Roman" w:hAnsi="Times New Roman"/>
                <w:b/>
                <w:sz w:val="20"/>
                <w:szCs w:val="20"/>
              </w:rPr>
              <w:t>2.5.</w:t>
            </w:r>
          </w:p>
        </w:tc>
        <w:tc>
          <w:tcPr>
            <w:tcW w:w="8765" w:type="dxa"/>
          </w:tcPr>
          <w:p w:rsidR="003910C9" w:rsidRPr="005D0A9D" w:rsidRDefault="000C5EE5" w:rsidP="00E57B8F">
            <w:pPr>
              <w:spacing w:after="0" w:line="240" w:lineRule="auto"/>
              <w:jc w:val="both"/>
              <w:rPr>
                <w:rFonts w:ascii="Times New Roman" w:hAnsi="Times New Roman"/>
                <w:b/>
                <w:sz w:val="20"/>
                <w:szCs w:val="20"/>
              </w:rPr>
            </w:pPr>
            <w:r>
              <w:rPr>
                <w:rFonts w:ascii="Times New Roman" w:hAnsi="Times New Roman"/>
                <w:b/>
                <w:sz w:val="20"/>
                <w:szCs w:val="20"/>
              </w:rPr>
              <w:t>Программа коррекционно-развивающей работы  с детьми с ОВЗ</w:t>
            </w:r>
          </w:p>
        </w:tc>
        <w:tc>
          <w:tcPr>
            <w:tcW w:w="588" w:type="dxa"/>
          </w:tcPr>
          <w:p w:rsidR="003910C9" w:rsidRPr="0040740C" w:rsidRDefault="00887206" w:rsidP="001A68F3">
            <w:pPr>
              <w:spacing w:after="0" w:line="240" w:lineRule="auto"/>
              <w:jc w:val="center"/>
              <w:rPr>
                <w:rFonts w:ascii="Times New Roman" w:hAnsi="Times New Roman"/>
                <w:sz w:val="20"/>
                <w:szCs w:val="20"/>
              </w:rPr>
            </w:pPr>
            <w:r>
              <w:rPr>
                <w:rFonts w:ascii="Times New Roman" w:hAnsi="Times New Roman"/>
                <w:sz w:val="20"/>
                <w:szCs w:val="20"/>
              </w:rPr>
              <w:t>44</w:t>
            </w:r>
          </w:p>
        </w:tc>
      </w:tr>
      <w:tr w:rsidR="003910C9" w:rsidRPr="0040740C" w:rsidTr="00826DA8">
        <w:trPr>
          <w:trHeight w:val="159"/>
        </w:trPr>
        <w:tc>
          <w:tcPr>
            <w:tcW w:w="874" w:type="dxa"/>
          </w:tcPr>
          <w:p w:rsidR="003910C9" w:rsidRPr="0040740C" w:rsidRDefault="003910C9" w:rsidP="00A34941">
            <w:pPr>
              <w:spacing w:after="0" w:line="240" w:lineRule="auto"/>
              <w:jc w:val="center"/>
              <w:rPr>
                <w:rFonts w:ascii="Times New Roman" w:hAnsi="Times New Roman"/>
                <w:sz w:val="20"/>
                <w:szCs w:val="20"/>
              </w:rPr>
            </w:pPr>
          </w:p>
        </w:tc>
        <w:tc>
          <w:tcPr>
            <w:tcW w:w="8765" w:type="dxa"/>
          </w:tcPr>
          <w:p w:rsidR="003910C9" w:rsidRPr="0040740C" w:rsidRDefault="003910C9" w:rsidP="005D0A9D">
            <w:pPr>
              <w:spacing w:after="0" w:line="240" w:lineRule="auto"/>
              <w:rPr>
                <w:rFonts w:ascii="Times New Roman" w:hAnsi="Times New Roman"/>
                <w:sz w:val="20"/>
                <w:szCs w:val="20"/>
              </w:rPr>
            </w:pPr>
            <w:r w:rsidRPr="004D2D0B">
              <w:rPr>
                <w:rFonts w:ascii="Times New Roman" w:hAnsi="Times New Roman"/>
                <w:color w:val="000000"/>
                <w:kern w:val="24"/>
                <w:sz w:val="20"/>
                <w:szCs w:val="20"/>
                <w:lang w:eastAsia="ru-RU"/>
              </w:rPr>
              <w:t>Организация консультативной помощи и поддержки родителям (законным представителям) занимающиеся семейным воспитанием детей дошкольного возраста</w:t>
            </w:r>
          </w:p>
        </w:tc>
        <w:tc>
          <w:tcPr>
            <w:tcW w:w="588" w:type="dxa"/>
          </w:tcPr>
          <w:p w:rsidR="003910C9" w:rsidRPr="0040740C" w:rsidRDefault="00DC1C7B" w:rsidP="00FA0322">
            <w:pPr>
              <w:spacing w:after="0" w:line="240" w:lineRule="auto"/>
              <w:jc w:val="center"/>
              <w:rPr>
                <w:rFonts w:ascii="Times New Roman" w:hAnsi="Times New Roman"/>
                <w:sz w:val="20"/>
                <w:szCs w:val="20"/>
              </w:rPr>
            </w:pPr>
            <w:r>
              <w:rPr>
                <w:rFonts w:ascii="Times New Roman" w:hAnsi="Times New Roman"/>
                <w:sz w:val="20"/>
                <w:szCs w:val="20"/>
              </w:rPr>
              <w:t>4</w:t>
            </w:r>
            <w:r w:rsidR="00887206">
              <w:rPr>
                <w:rFonts w:ascii="Times New Roman" w:hAnsi="Times New Roman"/>
                <w:sz w:val="20"/>
                <w:szCs w:val="20"/>
              </w:rPr>
              <w:t>7</w:t>
            </w:r>
          </w:p>
        </w:tc>
      </w:tr>
      <w:tr w:rsidR="003910C9" w:rsidRPr="0040740C" w:rsidTr="00826DA8">
        <w:trPr>
          <w:trHeight w:val="227"/>
        </w:trPr>
        <w:tc>
          <w:tcPr>
            <w:tcW w:w="874" w:type="dxa"/>
          </w:tcPr>
          <w:p w:rsidR="003910C9" w:rsidRPr="0040740C" w:rsidRDefault="003910C9" w:rsidP="00734D11">
            <w:pPr>
              <w:spacing w:after="0" w:line="240" w:lineRule="auto"/>
              <w:jc w:val="center"/>
              <w:rPr>
                <w:rFonts w:ascii="Times New Roman" w:hAnsi="Times New Roman"/>
                <w:b/>
                <w:sz w:val="20"/>
                <w:szCs w:val="20"/>
              </w:rPr>
            </w:pPr>
            <w:r w:rsidRPr="0040740C">
              <w:rPr>
                <w:rFonts w:ascii="Times New Roman" w:hAnsi="Times New Roman"/>
                <w:b/>
                <w:sz w:val="20"/>
                <w:szCs w:val="20"/>
                <w:lang w:val="en-US"/>
              </w:rPr>
              <w:t>2</w:t>
            </w:r>
            <w:r w:rsidRPr="0040740C">
              <w:rPr>
                <w:rFonts w:ascii="Times New Roman" w:hAnsi="Times New Roman"/>
                <w:b/>
                <w:sz w:val="20"/>
                <w:szCs w:val="20"/>
              </w:rPr>
              <w:t>.</w:t>
            </w:r>
            <w:r w:rsidR="00734D11">
              <w:rPr>
                <w:rFonts w:ascii="Times New Roman" w:hAnsi="Times New Roman"/>
                <w:b/>
                <w:sz w:val="20"/>
                <w:szCs w:val="20"/>
              </w:rPr>
              <w:t>6.</w:t>
            </w:r>
          </w:p>
        </w:tc>
        <w:tc>
          <w:tcPr>
            <w:tcW w:w="8765" w:type="dxa"/>
          </w:tcPr>
          <w:p w:rsidR="003910C9" w:rsidRPr="0040740C" w:rsidRDefault="003910C9" w:rsidP="00734D11">
            <w:pPr>
              <w:spacing w:after="0" w:line="240" w:lineRule="auto"/>
              <w:rPr>
                <w:rFonts w:ascii="Times New Roman" w:hAnsi="Times New Roman"/>
                <w:b/>
                <w:sz w:val="20"/>
                <w:szCs w:val="20"/>
              </w:rPr>
            </w:pPr>
            <w:r w:rsidRPr="0040740C">
              <w:rPr>
                <w:rFonts w:ascii="Times New Roman" w:hAnsi="Times New Roman"/>
                <w:b/>
                <w:sz w:val="20"/>
                <w:szCs w:val="20"/>
              </w:rPr>
              <w:t xml:space="preserve">Часть программы, формируемая участниками образовательных отношений </w:t>
            </w:r>
          </w:p>
        </w:tc>
        <w:tc>
          <w:tcPr>
            <w:tcW w:w="588" w:type="dxa"/>
          </w:tcPr>
          <w:p w:rsidR="003910C9" w:rsidRPr="0040740C" w:rsidRDefault="00887206" w:rsidP="00FA0322">
            <w:pPr>
              <w:spacing w:after="0" w:line="240" w:lineRule="auto"/>
              <w:jc w:val="center"/>
              <w:rPr>
                <w:rFonts w:ascii="Times New Roman" w:hAnsi="Times New Roman"/>
                <w:sz w:val="20"/>
                <w:szCs w:val="20"/>
              </w:rPr>
            </w:pPr>
            <w:r>
              <w:rPr>
                <w:rFonts w:ascii="Times New Roman" w:hAnsi="Times New Roman"/>
                <w:sz w:val="20"/>
                <w:szCs w:val="20"/>
              </w:rPr>
              <w:t>49</w:t>
            </w:r>
          </w:p>
        </w:tc>
      </w:tr>
      <w:tr w:rsidR="003910C9" w:rsidRPr="0040740C" w:rsidTr="00826DA8">
        <w:trPr>
          <w:trHeight w:val="227"/>
        </w:trPr>
        <w:tc>
          <w:tcPr>
            <w:tcW w:w="874" w:type="dxa"/>
          </w:tcPr>
          <w:p w:rsidR="003910C9" w:rsidRPr="0040740C" w:rsidRDefault="003910C9" w:rsidP="00734D11">
            <w:pPr>
              <w:spacing w:after="0" w:line="240" w:lineRule="auto"/>
              <w:jc w:val="both"/>
              <w:rPr>
                <w:rFonts w:ascii="Times New Roman" w:hAnsi="Times New Roman"/>
                <w:sz w:val="20"/>
                <w:szCs w:val="20"/>
              </w:rPr>
            </w:pPr>
          </w:p>
        </w:tc>
        <w:tc>
          <w:tcPr>
            <w:tcW w:w="8765" w:type="dxa"/>
          </w:tcPr>
          <w:p w:rsidR="003910C9" w:rsidRPr="0040740C" w:rsidRDefault="003910C9" w:rsidP="00734D11">
            <w:pPr>
              <w:spacing w:after="0" w:line="240" w:lineRule="auto"/>
              <w:jc w:val="both"/>
              <w:rPr>
                <w:rFonts w:ascii="Times New Roman" w:hAnsi="Times New Roman"/>
                <w:sz w:val="20"/>
                <w:szCs w:val="20"/>
              </w:rPr>
            </w:pPr>
            <w:r w:rsidRPr="0040740C">
              <w:rPr>
                <w:rFonts w:ascii="Times New Roman" w:hAnsi="Times New Roman"/>
                <w:sz w:val="20"/>
                <w:szCs w:val="20"/>
              </w:rPr>
              <w:t>Направления работы педагогического коллектива по приоритетному направлению</w:t>
            </w:r>
          </w:p>
        </w:tc>
        <w:tc>
          <w:tcPr>
            <w:tcW w:w="588" w:type="dxa"/>
          </w:tcPr>
          <w:p w:rsidR="003910C9" w:rsidRPr="0040740C" w:rsidRDefault="00887206" w:rsidP="00FA0322">
            <w:pPr>
              <w:spacing w:after="0" w:line="240" w:lineRule="auto"/>
              <w:jc w:val="center"/>
              <w:rPr>
                <w:rFonts w:ascii="Times New Roman" w:hAnsi="Times New Roman"/>
                <w:sz w:val="20"/>
                <w:szCs w:val="20"/>
              </w:rPr>
            </w:pPr>
            <w:r>
              <w:rPr>
                <w:rFonts w:ascii="Times New Roman" w:hAnsi="Times New Roman"/>
                <w:sz w:val="20"/>
                <w:szCs w:val="20"/>
              </w:rPr>
              <w:t>49</w:t>
            </w:r>
          </w:p>
        </w:tc>
      </w:tr>
      <w:tr w:rsidR="003910C9" w:rsidRPr="0040740C" w:rsidTr="00826DA8">
        <w:trPr>
          <w:trHeight w:val="20"/>
        </w:trPr>
        <w:tc>
          <w:tcPr>
            <w:tcW w:w="874" w:type="dxa"/>
          </w:tcPr>
          <w:p w:rsidR="003910C9" w:rsidRPr="0040740C" w:rsidRDefault="003910C9" w:rsidP="00FA0322">
            <w:pPr>
              <w:spacing w:after="0" w:line="240" w:lineRule="auto"/>
              <w:jc w:val="both"/>
              <w:rPr>
                <w:rFonts w:ascii="Times New Roman" w:hAnsi="Times New Roman"/>
                <w:sz w:val="20"/>
                <w:szCs w:val="20"/>
              </w:rPr>
            </w:pPr>
          </w:p>
        </w:tc>
        <w:tc>
          <w:tcPr>
            <w:tcW w:w="8765" w:type="dxa"/>
          </w:tcPr>
          <w:p w:rsidR="003910C9" w:rsidRPr="0040740C" w:rsidRDefault="003910C9" w:rsidP="00734D11">
            <w:pPr>
              <w:spacing w:after="0" w:line="240" w:lineRule="auto"/>
              <w:jc w:val="both"/>
              <w:rPr>
                <w:rFonts w:ascii="Times New Roman" w:hAnsi="Times New Roman"/>
                <w:sz w:val="20"/>
                <w:szCs w:val="20"/>
              </w:rPr>
            </w:pPr>
            <w:r w:rsidRPr="0040740C">
              <w:rPr>
                <w:rFonts w:ascii="Times New Roman" w:hAnsi="Times New Roman"/>
                <w:sz w:val="20"/>
                <w:szCs w:val="20"/>
              </w:rPr>
              <w:t>Направления работы педагогического коллектива с учетом региональных особенностей</w:t>
            </w:r>
          </w:p>
        </w:tc>
        <w:tc>
          <w:tcPr>
            <w:tcW w:w="588" w:type="dxa"/>
          </w:tcPr>
          <w:p w:rsidR="003910C9" w:rsidRPr="0040740C" w:rsidRDefault="00887206" w:rsidP="00FA0322">
            <w:pPr>
              <w:spacing w:after="0" w:line="240" w:lineRule="auto"/>
              <w:jc w:val="center"/>
              <w:rPr>
                <w:rFonts w:ascii="Times New Roman" w:hAnsi="Times New Roman"/>
                <w:sz w:val="20"/>
                <w:szCs w:val="20"/>
              </w:rPr>
            </w:pPr>
            <w:r>
              <w:rPr>
                <w:rFonts w:ascii="Times New Roman" w:hAnsi="Times New Roman"/>
                <w:sz w:val="20"/>
                <w:szCs w:val="20"/>
              </w:rPr>
              <w:t>50</w:t>
            </w:r>
          </w:p>
        </w:tc>
      </w:tr>
      <w:tr w:rsidR="003910C9" w:rsidRPr="0040740C" w:rsidTr="00826DA8">
        <w:trPr>
          <w:trHeight w:val="20"/>
        </w:trPr>
        <w:tc>
          <w:tcPr>
            <w:tcW w:w="874" w:type="dxa"/>
          </w:tcPr>
          <w:p w:rsidR="003910C9" w:rsidRPr="0022669C" w:rsidRDefault="003910C9" w:rsidP="00FA0322">
            <w:pPr>
              <w:spacing w:after="0" w:line="240" w:lineRule="auto"/>
              <w:jc w:val="both"/>
              <w:rPr>
                <w:rFonts w:ascii="Times New Roman" w:hAnsi="Times New Roman"/>
                <w:sz w:val="20"/>
                <w:szCs w:val="20"/>
              </w:rPr>
            </w:pPr>
          </w:p>
        </w:tc>
        <w:tc>
          <w:tcPr>
            <w:tcW w:w="8765" w:type="dxa"/>
          </w:tcPr>
          <w:p w:rsidR="003910C9" w:rsidRPr="0022669C" w:rsidRDefault="003910C9" w:rsidP="00E130C8">
            <w:pPr>
              <w:widowControl w:val="0"/>
              <w:autoSpaceDE w:val="0"/>
              <w:autoSpaceDN w:val="0"/>
              <w:adjustRightInd w:val="0"/>
              <w:spacing w:after="0" w:line="240" w:lineRule="auto"/>
              <w:rPr>
                <w:rFonts w:ascii="Times New Roman" w:hAnsi="Times New Roman"/>
                <w:sz w:val="20"/>
                <w:szCs w:val="20"/>
              </w:rPr>
            </w:pPr>
            <w:r w:rsidRPr="0022669C">
              <w:rPr>
                <w:rFonts w:ascii="Times New Roman" w:hAnsi="Times New Roman"/>
                <w:sz w:val="20"/>
                <w:szCs w:val="20"/>
              </w:rPr>
              <w:t>Организация социального парт</w:t>
            </w:r>
            <w:r w:rsidR="00AE763F">
              <w:rPr>
                <w:rFonts w:ascii="Times New Roman" w:hAnsi="Times New Roman"/>
                <w:sz w:val="20"/>
                <w:szCs w:val="20"/>
              </w:rPr>
              <w:t>нерства МБДОУ «Детский сад №11»</w:t>
            </w:r>
          </w:p>
        </w:tc>
        <w:tc>
          <w:tcPr>
            <w:tcW w:w="588" w:type="dxa"/>
          </w:tcPr>
          <w:p w:rsidR="003910C9" w:rsidRPr="0040740C" w:rsidRDefault="00887206" w:rsidP="00FA0322">
            <w:pPr>
              <w:spacing w:after="0" w:line="240" w:lineRule="auto"/>
              <w:jc w:val="center"/>
              <w:rPr>
                <w:rFonts w:ascii="Times New Roman" w:hAnsi="Times New Roman"/>
                <w:sz w:val="20"/>
                <w:szCs w:val="20"/>
              </w:rPr>
            </w:pPr>
            <w:r>
              <w:rPr>
                <w:rFonts w:ascii="Times New Roman" w:hAnsi="Times New Roman"/>
                <w:sz w:val="20"/>
                <w:szCs w:val="20"/>
              </w:rPr>
              <w:t>50</w:t>
            </w:r>
          </w:p>
        </w:tc>
      </w:tr>
      <w:tr w:rsidR="003910C9" w:rsidRPr="0040740C" w:rsidTr="00826DA8">
        <w:trPr>
          <w:trHeight w:val="20"/>
        </w:trPr>
        <w:tc>
          <w:tcPr>
            <w:tcW w:w="874" w:type="dxa"/>
          </w:tcPr>
          <w:p w:rsidR="003910C9" w:rsidRPr="0022669C" w:rsidRDefault="003910C9" w:rsidP="00FA0322">
            <w:pPr>
              <w:spacing w:after="0" w:line="240" w:lineRule="auto"/>
              <w:jc w:val="both"/>
              <w:rPr>
                <w:rFonts w:ascii="Times New Roman" w:hAnsi="Times New Roman"/>
                <w:sz w:val="20"/>
                <w:szCs w:val="20"/>
              </w:rPr>
            </w:pPr>
          </w:p>
        </w:tc>
        <w:tc>
          <w:tcPr>
            <w:tcW w:w="8765" w:type="dxa"/>
          </w:tcPr>
          <w:p w:rsidR="003910C9" w:rsidRPr="0022669C" w:rsidRDefault="00032CE3" w:rsidP="00032CE3">
            <w:pPr>
              <w:spacing w:after="0" w:line="240" w:lineRule="auto"/>
              <w:rPr>
                <w:rFonts w:ascii="Times New Roman" w:hAnsi="Times New Roman"/>
                <w:sz w:val="20"/>
                <w:szCs w:val="20"/>
              </w:rPr>
            </w:pPr>
            <w:r>
              <w:rPr>
                <w:rFonts w:ascii="Times New Roman" w:hAnsi="Times New Roman"/>
                <w:sz w:val="20"/>
                <w:szCs w:val="20"/>
              </w:rPr>
              <w:t>И</w:t>
            </w:r>
            <w:r w:rsidR="003910C9" w:rsidRPr="0022669C">
              <w:rPr>
                <w:rFonts w:ascii="Times New Roman" w:hAnsi="Times New Roman"/>
                <w:sz w:val="20"/>
                <w:szCs w:val="20"/>
              </w:rPr>
              <w:t>нновационн</w:t>
            </w:r>
            <w:r>
              <w:rPr>
                <w:rFonts w:ascii="Times New Roman" w:hAnsi="Times New Roman"/>
                <w:sz w:val="20"/>
                <w:szCs w:val="20"/>
              </w:rPr>
              <w:t>ая деятельность</w:t>
            </w:r>
            <w:r w:rsidR="003910C9" w:rsidRPr="0022669C">
              <w:rPr>
                <w:rFonts w:ascii="Times New Roman" w:hAnsi="Times New Roman"/>
                <w:sz w:val="20"/>
                <w:szCs w:val="20"/>
              </w:rPr>
              <w:t xml:space="preserve"> ДОУ </w:t>
            </w:r>
          </w:p>
        </w:tc>
        <w:tc>
          <w:tcPr>
            <w:tcW w:w="588" w:type="dxa"/>
          </w:tcPr>
          <w:p w:rsidR="003910C9" w:rsidRPr="0040740C" w:rsidRDefault="00887206" w:rsidP="00FA0322">
            <w:pPr>
              <w:spacing w:after="0" w:line="240" w:lineRule="auto"/>
              <w:jc w:val="center"/>
              <w:rPr>
                <w:rFonts w:ascii="Times New Roman" w:hAnsi="Times New Roman"/>
                <w:sz w:val="20"/>
                <w:szCs w:val="20"/>
              </w:rPr>
            </w:pPr>
            <w:r>
              <w:rPr>
                <w:rFonts w:ascii="Times New Roman" w:hAnsi="Times New Roman"/>
                <w:sz w:val="20"/>
                <w:szCs w:val="20"/>
              </w:rPr>
              <w:t>51</w:t>
            </w:r>
          </w:p>
        </w:tc>
      </w:tr>
      <w:tr w:rsidR="00734D11" w:rsidRPr="0040740C" w:rsidTr="00826DA8">
        <w:trPr>
          <w:trHeight w:val="20"/>
        </w:trPr>
        <w:tc>
          <w:tcPr>
            <w:tcW w:w="874" w:type="dxa"/>
          </w:tcPr>
          <w:p w:rsidR="00734D11" w:rsidRPr="0040740C" w:rsidRDefault="00734D11" w:rsidP="00FA0322">
            <w:pPr>
              <w:spacing w:after="0" w:line="240" w:lineRule="auto"/>
              <w:jc w:val="both"/>
              <w:rPr>
                <w:rFonts w:ascii="Times New Roman" w:hAnsi="Times New Roman"/>
                <w:sz w:val="20"/>
                <w:szCs w:val="20"/>
              </w:rPr>
            </w:pPr>
          </w:p>
        </w:tc>
        <w:tc>
          <w:tcPr>
            <w:tcW w:w="8765" w:type="dxa"/>
          </w:tcPr>
          <w:p w:rsidR="00734D11" w:rsidRPr="0040740C" w:rsidRDefault="00734D11" w:rsidP="00FA0322">
            <w:pPr>
              <w:spacing w:after="0" w:line="240" w:lineRule="auto"/>
              <w:rPr>
                <w:rFonts w:ascii="Times New Roman" w:hAnsi="Times New Roman"/>
                <w:sz w:val="20"/>
                <w:szCs w:val="20"/>
              </w:rPr>
            </w:pPr>
          </w:p>
        </w:tc>
        <w:tc>
          <w:tcPr>
            <w:tcW w:w="588" w:type="dxa"/>
          </w:tcPr>
          <w:p w:rsidR="00734D11" w:rsidRDefault="00734D11" w:rsidP="00FA0322">
            <w:pPr>
              <w:spacing w:after="0" w:line="240" w:lineRule="auto"/>
              <w:jc w:val="center"/>
              <w:rPr>
                <w:rFonts w:ascii="Times New Roman" w:hAnsi="Times New Roman"/>
                <w:sz w:val="20"/>
                <w:szCs w:val="20"/>
              </w:rPr>
            </w:pPr>
          </w:p>
        </w:tc>
      </w:tr>
      <w:tr w:rsidR="003910C9" w:rsidRPr="0040740C" w:rsidTr="00826DA8">
        <w:trPr>
          <w:trHeight w:val="20"/>
        </w:trPr>
        <w:tc>
          <w:tcPr>
            <w:tcW w:w="874" w:type="dxa"/>
          </w:tcPr>
          <w:p w:rsidR="003910C9" w:rsidRPr="0040740C" w:rsidRDefault="003910C9" w:rsidP="00FA0322">
            <w:pPr>
              <w:spacing w:after="0" w:line="240" w:lineRule="auto"/>
              <w:jc w:val="center"/>
              <w:rPr>
                <w:rFonts w:ascii="Times New Roman" w:hAnsi="Times New Roman"/>
                <w:b/>
                <w:sz w:val="20"/>
                <w:szCs w:val="20"/>
              </w:rPr>
            </w:pPr>
            <w:r w:rsidRPr="0040740C">
              <w:rPr>
                <w:rFonts w:ascii="Times New Roman" w:hAnsi="Times New Roman"/>
                <w:b/>
                <w:sz w:val="20"/>
                <w:szCs w:val="20"/>
              </w:rPr>
              <w:t>3</w:t>
            </w:r>
          </w:p>
        </w:tc>
        <w:tc>
          <w:tcPr>
            <w:tcW w:w="8765" w:type="dxa"/>
          </w:tcPr>
          <w:p w:rsidR="003910C9" w:rsidRPr="0040740C" w:rsidRDefault="00DF4BA4" w:rsidP="00DF4BA4">
            <w:pPr>
              <w:spacing w:after="0" w:line="240" w:lineRule="auto"/>
              <w:rPr>
                <w:rFonts w:ascii="Times New Roman" w:hAnsi="Times New Roman"/>
                <w:b/>
                <w:sz w:val="20"/>
                <w:szCs w:val="20"/>
              </w:rPr>
            </w:pPr>
            <w:r>
              <w:rPr>
                <w:rFonts w:ascii="Times New Roman" w:hAnsi="Times New Roman"/>
                <w:b/>
                <w:sz w:val="20"/>
                <w:szCs w:val="20"/>
              </w:rPr>
              <w:t>ОРГАНИЗАЦИОННЫЙ РАЗДЕЛ</w:t>
            </w:r>
          </w:p>
        </w:tc>
        <w:tc>
          <w:tcPr>
            <w:tcW w:w="588" w:type="dxa"/>
          </w:tcPr>
          <w:p w:rsidR="003910C9" w:rsidRPr="0040740C" w:rsidRDefault="003910C9" w:rsidP="00FA0322">
            <w:pPr>
              <w:spacing w:after="0" w:line="240" w:lineRule="auto"/>
              <w:jc w:val="center"/>
              <w:rPr>
                <w:rFonts w:ascii="Times New Roman" w:hAnsi="Times New Roman"/>
                <w:sz w:val="20"/>
                <w:szCs w:val="20"/>
              </w:rPr>
            </w:pPr>
          </w:p>
        </w:tc>
      </w:tr>
      <w:tr w:rsidR="00734D11" w:rsidRPr="0040740C" w:rsidTr="00826DA8">
        <w:trPr>
          <w:trHeight w:val="20"/>
        </w:trPr>
        <w:tc>
          <w:tcPr>
            <w:tcW w:w="874" w:type="dxa"/>
          </w:tcPr>
          <w:p w:rsidR="00734D11" w:rsidRPr="0040740C" w:rsidRDefault="00734D11" w:rsidP="00FA0322">
            <w:pPr>
              <w:spacing w:after="0" w:line="240" w:lineRule="auto"/>
              <w:jc w:val="center"/>
              <w:rPr>
                <w:rFonts w:ascii="Times New Roman" w:hAnsi="Times New Roman"/>
                <w:b/>
                <w:sz w:val="20"/>
                <w:szCs w:val="20"/>
              </w:rPr>
            </w:pPr>
            <w:r>
              <w:rPr>
                <w:rFonts w:ascii="Times New Roman" w:hAnsi="Times New Roman"/>
                <w:b/>
                <w:sz w:val="20"/>
                <w:szCs w:val="20"/>
              </w:rPr>
              <w:t>3.1.</w:t>
            </w:r>
          </w:p>
        </w:tc>
        <w:tc>
          <w:tcPr>
            <w:tcW w:w="8765" w:type="dxa"/>
          </w:tcPr>
          <w:p w:rsidR="00734D11" w:rsidRPr="0040740C" w:rsidRDefault="00734D11" w:rsidP="00734D11">
            <w:pPr>
              <w:spacing w:after="0" w:line="240" w:lineRule="auto"/>
              <w:jc w:val="both"/>
              <w:rPr>
                <w:rFonts w:ascii="Times New Roman" w:hAnsi="Times New Roman"/>
                <w:b/>
                <w:sz w:val="20"/>
                <w:szCs w:val="20"/>
              </w:rPr>
            </w:pPr>
            <w:r>
              <w:rPr>
                <w:rFonts w:ascii="Times New Roman" w:hAnsi="Times New Roman"/>
                <w:b/>
                <w:sz w:val="20"/>
                <w:szCs w:val="20"/>
              </w:rPr>
              <w:t>Психолого-педагогические условия, обеспечивающие развитие ребенка</w:t>
            </w:r>
          </w:p>
        </w:tc>
        <w:tc>
          <w:tcPr>
            <w:tcW w:w="588" w:type="dxa"/>
          </w:tcPr>
          <w:p w:rsidR="00734D11" w:rsidRDefault="00032CE3" w:rsidP="00FA0322">
            <w:pPr>
              <w:spacing w:after="0" w:line="240" w:lineRule="auto"/>
              <w:jc w:val="center"/>
              <w:rPr>
                <w:rFonts w:ascii="Times New Roman" w:hAnsi="Times New Roman"/>
                <w:sz w:val="20"/>
                <w:szCs w:val="20"/>
              </w:rPr>
            </w:pPr>
            <w:r>
              <w:rPr>
                <w:rFonts w:ascii="Times New Roman" w:hAnsi="Times New Roman"/>
                <w:sz w:val="20"/>
                <w:szCs w:val="20"/>
              </w:rPr>
              <w:t>5</w:t>
            </w:r>
            <w:r w:rsidR="00887206">
              <w:rPr>
                <w:rFonts w:ascii="Times New Roman" w:hAnsi="Times New Roman"/>
                <w:sz w:val="20"/>
                <w:szCs w:val="20"/>
              </w:rPr>
              <w:t>2</w:t>
            </w:r>
          </w:p>
        </w:tc>
      </w:tr>
      <w:tr w:rsidR="00734D11" w:rsidRPr="0040740C" w:rsidTr="00826DA8">
        <w:trPr>
          <w:trHeight w:val="20"/>
        </w:trPr>
        <w:tc>
          <w:tcPr>
            <w:tcW w:w="874" w:type="dxa"/>
          </w:tcPr>
          <w:p w:rsidR="00734D11" w:rsidRDefault="00734D11" w:rsidP="00FA0322">
            <w:pPr>
              <w:spacing w:after="0" w:line="240" w:lineRule="auto"/>
              <w:jc w:val="center"/>
              <w:rPr>
                <w:rFonts w:ascii="Times New Roman" w:hAnsi="Times New Roman"/>
                <w:b/>
                <w:sz w:val="20"/>
                <w:szCs w:val="20"/>
              </w:rPr>
            </w:pPr>
            <w:r>
              <w:rPr>
                <w:rFonts w:ascii="Times New Roman" w:hAnsi="Times New Roman"/>
                <w:b/>
                <w:sz w:val="20"/>
                <w:szCs w:val="20"/>
              </w:rPr>
              <w:t>3.2.</w:t>
            </w:r>
          </w:p>
        </w:tc>
        <w:tc>
          <w:tcPr>
            <w:tcW w:w="8765" w:type="dxa"/>
          </w:tcPr>
          <w:p w:rsidR="00734D11" w:rsidRDefault="00734D11" w:rsidP="00734D11">
            <w:pPr>
              <w:spacing w:after="0" w:line="240" w:lineRule="auto"/>
              <w:jc w:val="both"/>
              <w:rPr>
                <w:rFonts w:ascii="Times New Roman" w:hAnsi="Times New Roman"/>
                <w:b/>
                <w:sz w:val="20"/>
                <w:szCs w:val="20"/>
              </w:rPr>
            </w:pPr>
            <w:r>
              <w:rPr>
                <w:rFonts w:ascii="Times New Roman" w:hAnsi="Times New Roman"/>
                <w:b/>
                <w:sz w:val="20"/>
                <w:szCs w:val="20"/>
              </w:rPr>
              <w:t>Организация развивающей предметно-пространственной среды</w:t>
            </w:r>
          </w:p>
        </w:tc>
        <w:tc>
          <w:tcPr>
            <w:tcW w:w="588" w:type="dxa"/>
          </w:tcPr>
          <w:p w:rsidR="00734D11" w:rsidRDefault="00032CE3" w:rsidP="00FA0322">
            <w:pPr>
              <w:spacing w:after="0" w:line="240" w:lineRule="auto"/>
              <w:jc w:val="center"/>
              <w:rPr>
                <w:rFonts w:ascii="Times New Roman" w:hAnsi="Times New Roman"/>
                <w:sz w:val="20"/>
                <w:szCs w:val="20"/>
              </w:rPr>
            </w:pPr>
            <w:r>
              <w:rPr>
                <w:rFonts w:ascii="Times New Roman" w:hAnsi="Times New Roman"/>
                <w:sz w:val="20"/>
                <w:szCs w:val="20"/>
              </w:rPr>
              <w:t>5</w:t>
            </w:r>
            <w:r w:rsidR="00887206">
              <w:rPr>
                <w:rFonts w:ascii="Times New Roman" w:hAnsi="Times New Roman"/>
                <w:sz w:val="20"/>
                <w:szCs w:val="20"/>
              </w:rPr>
              <w:t>4</w:t>
            </w:r>
          </w:p>
        </w:tc>
      </w:tr>
      <w:tr w:rsidR="00D13840" w:rsidRPr="0040740C" w:rsidTr="00826DA8">
        <w:trPr>
          <w:trHeight w:val="20"/>
        </w:trPr>
        <w:tc>
          <w:tcPr>
            <w:tcW w:w="874" w:type="dxa"/>
          </w:tcPr>
          <w:p w:rsidR="00D13840" w:rsidRDefault="00D13840" w:rsidP="00FA0322">
            <w:pPr>
              <w:spacing w:after="0" w:line="240" w:lineRule="auto"/>
              <w:jc w:val="center"/>
              <w:rPr>
                <w:rFonts w:ascii="Times New Roman" w:hAnsi="Times New Roman"/>
                <w:b/>
                <w:sz w:val="20"/>
                <w:szCs w:val="20"/>
              </w:rPr>
            </w:pPr>
            <w:r>
              <w:rPr>
                <w:rFonts w:ascii="Times New Roman" w:hAnsi="Times New Roman"/>
                <w:b/>
                <w:sz w:val="20"/>
                <w:szCs w:val="20"/>
              </w:rPr>
              <w:t>3.3</w:t>
            </w:r>
          </w:p>
        </w:tc>
        <w:tc>
          <w:tcPr>
            <w:tcW w:w="8765" w:type="dxa"/>
          </w:tcPr>
          <w:p w:rsidR="00D13840" w:rsidRDefault="00D13840" w:rsidP="00D13840">
            <w:pPr>
              <w:tabs>
                <w:tab w:val="left" w:pos="0"/>
              </w:tabs>
              <w:spacing w:after="0" w:line="240" w:lineRule="auto"/>
              <w:ind w:firstLine="11"/>
              <w:jc w:val="both"/>
              <w:rPr>
                <w:rFonts w:ascii="Times New Roman" w:hAnsi="Times New Roman"/>
                <w:b/>
                <w:sz w:val="20"/>
                <w:szCs w:val="20"/>
              </w:rPr>
            </w:pPr>
            <w:r w:rsidRPr="00D13840">
              <w:rPr>
                <w:rFonts w:ascii="Times New Roman" w:eastAsia="Times New Roman" w:hAnsi="Times New Roman"/>
                <w:b/>
                <w:sz w:val="20"/>
                <w:szCs w:val="20"/>
                <w:lang w:eastAsia="ru-RU"/>
              </w:rPr>
              <w:t>Особенности реализации программы с учетом инновационной деятельности ДОУ</w:t>
            </w:r>
          </w:p>
        </w:tc>
        <w:tc>
          <w:tcPr>
            <w:tcW w:w="588" w:type="dxa"/>
          </w:tcPr>
          <w:p w:rsidR="00D13840" w:rsidRDefault="00887206" w:rsidP="00FA0322">
            <w:pPr>
              <w:spacing w:after="0" w:line="240" w:lineRule="auto"/>
              <w:jc w:val="center"/>
              <w:rPr>
                <w:rFonts w:ascii="Times New Roman" w:hAnsi="Times New Roman"/>
                <w:sz w:val="20"/>
                <w:szCs w:val="20"/>
              </w:rPr>
            </w:pPr>
            <w:r>
              <w:rPr>
                <w:rFonts w:ascii="Times New Roman" w:hAnsi="Times New Roman"/>
                <w:sz w:val="20"/>
                <w:szCs w:val="20"/>
              </w:rPr>
              <w:t>59</w:t>
            </w:r>
          </w:p>
        </w:tc>
      </w:tr>
      <w:tr w:rsidR="00734D11" w:rsidRPr="0040740C" w:rsidTr="00826DA8">
        <w:trPr>
          <w:trHeight w:val="20"/>
        </w:trPr>
        <w:tc>
          <w:tcPr>
            <w:tcW w:w="874" w:type="dxa"/>
          </w:tcPr>
          <w:p w:rsidR="00734D11" w:rsidRDefault="00D13840" w:rsidP="00FA0322">
            <w:pPr>
              <w:spacing w:after="0" w:line="240" w:lineRule="auto"/>
              <w:jc w:val="center"/>
              <w:rPr>
                <w:rFonts w:ascii="Times New Roman" w:hAnsi="Times New Roman"/>
                <w:b/>
                <w:sz w:val="20"/>
                <w:szCs w:val="20"/>
              </w:rPr>
            </w:pPr>
            <w:r>
              <w:rPr>
                <w:rFonts w:ascii="Times New Roman" w:hAnsi="Times New Roman"/>
                <w:b/>
                <w:sz w:val="20"/>
                <w:szCs w:val="20"/>
              </w:rPr>
              <w:t>3.4</w:t>
            </w:r>
            <w:r w:rsidR="00734D11">
              <w:rPr>
                <w:rFonts w:ascii="Times New Roman" w:hAnsi="Times New Roman"/>
                <w:b/>
                <w:sz w:val="20"/>
                <w:szCs w:val="20"/>
              </w:rPr>
              <w:t>.</w:t>
            </w:r>
          </w:p>
        </w:tc>
        <w:tc>
          <w:tcPr>
            <w:tcW w:w="8765" w:type="dxa"/>
          </w:tcPr>
          <w:p w:rsidR="00734D11" w:rsidRDefault="00734D11" w:rsidP="00734D11">
            <w:pPr>
              <w:spacing w:after="0" w:line="240" w:lineRule="auto"/>
              <w:jc w:val="both"/>
              <w:rPr>
                <w:rFonts w:ascii="Times New Roman" w:hAnsi="Times New Roman"/>
                <w:b/>
                <w:sz w:val="20"/>
                <w:szCs w:val="20"/>
              </w:rPr>
            </w:pPr>
            <w:r>
              <w:rPr>
                <w:rFonts w:ascii="Times New Roman" w:hAnsi="Times New Roman"/>
                <w:b/>
                <w:sz w:val="20"/>
                <w:szCs w:val="20"/>
              </w:rPr>
              <w:t>Кадровые условия реализации Программы</w:t>
            </w:r>
          </w:p>
        </w:tc>
        <w:tc>
          <w:tcPr>
            <w:tcW w:w="588" w:type="dxa"/>
          </w:tcPr>
          <w:p w:rsidR="00734D11" w:rsidRDefault="00887206" w:rsidP="00FA0322">
            <w:pPr>
              <w:spacing w:after="0" w:line="240" w:lineRule="auto"/>
              <w:jc w:val="center"/>
              <w:rPr>
                <w:rFonts w:ascii="Times New Roman" w:hAnsi="Times New Roman"/>
                <w:sz w:val="20"/>
                <w:szCs w:val="20"/>
              </w:rPr>
            </w:pPr>
            <w:r>
              <w:rPr>
                <w:rFonts w:ascii="Times New Roman" w:hAnsi="Times New Roman"/>
                <w:sz w:val="20"/>
                <w:szCs w:val="20"/>
              </w:rPr>
              <w:t>61</w:t>
            </w:r>
          </w:p>
        </w:tc>
      </w:tr>
      <w:tr w:rsidR="003910C9" w:rsidRPr="0040740C" w:rsidTr="00826DA8">
        <w:trPr>
          <w:trHeight w:val="20"/>
        </w:trPr>
        <w:tc>
          <w:tcPr>
            <w:tcW w:w="874" w:type="dxa"/>
          </w:tcPr>
          <w:p w:rsidR="003910C9" w:rsidRPr="00734D11" w:rsidRDefault="003910C9" w:rsidP="00D13840">
            <w:pPr>
              <w:spacing w:after="0" w:line="240" w:lineRule="auto"/>
              <w:jc w:val="center"/>
              <w:rPr>
                <w:rFonts w:ascii="Times New Roman" w:hAnsi="Times New Roman"/>
                <w:b/>
                <w:sz w:val="20"/>
                <w:szCs w:val="20"/>
              </w:rPr>
            </w:pPr>
            <w:r w:rsidRPr="00734D11">
              <w:rPr>
                <w:rFonts w:ascii="Times New Roman" w:hAnsi="Times New Roman"/>
                <w:b/>
                <w:sz w:val="20"/>
                <w:szCs w:val="20"/>
              </w:rPr>
              <w:t>3</w:t>
            </w:r>
            <w:r w:rsidRPr="00734D11">
              <w:rPr>
                <w:rFonts w:ascii="Times New Roman" w:hAnsi="Times New Roman"/>
                <w:b/>
                <w:sz w:val="20"/>
                <w:szCs w:val="20"/>
                <w:lang w:val="en-US"/>
              </w:rPr>
              <w:t>.</w:t>
            </w:r>
            <w:r w:rsidR="00D13840">
              <w:rPr>
                <w:rFonts w:ascii="Times New Roman" w:hAnsi="Times New Roman"/>
                <w:b/>
                <w:sz w:val="20"/>
                <w:szCs w:val="20"/>
              </w:rPr>
              <w:t>5</w:t>
            </w:r>
            <w:r w:rsidR="00734D11" w:rsidRPr="00734D11">
              <w:rPr>
                <w:rFonts w:ascii="Times New Roman" w:hAnsi="Times New Roman"/>
                <w:b/>
                <w:sz w:val="20"/>
                <w:szCs w:val="20"/>
              </w:rPr>
              <w:t>.</w:t>
            </w:r>
          </w:p>
        </w:tc>
        <w:tc>
          <w:tcPr>
            <w:tcW w:w="8765" w:type="dxa"/>
          </w:tcPr>
          <w:p w:rsidR="003910C9" w:rsidRPr="00734D11" w:rsidRDefault="003910C9" w:rsidP="00FA0322">
            <w:pPr>
              <w:spacing w:after="0" w:line="240" w:lineRule="auto"/>
              <w:rPr>
                <w:rFonts w:ascii="Times New Roman" w:hAnsi="Times New Roman"/>
                <w:b/>
                <w:sz w:val="20"/>
                <w:szCs w:val="20"/>
              </w:rPr>
            </w:pPr>
            <w:r w:rsidRPr="00734D11">
              <w:rPr>
                <w:rFonts w:ascii="Times New Roman" w:hAnsi="Times New Roman"/>
                <w:b/>
                <w:sz w:val="20"/>
                <w:szCs w:val="20"/>
              </w:rPr>
              <w:t>Материально-техническое обеспечение Программы</w:t>
            </w:r>
          </w:p>
        </w:tc>
        <w:tc>
          <w:tcPr>
            <w:tcW w:w="588" w:type="dxa"/>
          </w:tcPr>
          <w:p w:rsidR="003910C9" w:rsidRPr="0040740C" w:rsidRDefault="00D13840" w:rsidP="00FA0322">
            <w:pPr>
              <w:spacing w:after="0" w:line="240" w:lineRule="auto"/>
              <w:jc w:val="center"/>
              <w:rPr>
                <w:rFonts w:ascii="Times New Roman" w:hAnsi="Times New Roman"/>
                <w:sz w:val="20"/>
                <w:szCs w:val="20"/>
              </w:rPr>
            </w:pPr>
            <w:r>
              <w:rPr>
                <w:rFonts w:ascii="Times New Roman" w:hAnsi="Times New Roman"/>
                <w:sz w:val="20"/>
                <w:szCs w:val="20"/>
              </w:rPr>
              <w:t>6</w:t>
            </w:r>
            <w:r w:rsidR="00887206">
              <w:rPr>
                <w:rFonts w:ascii="Times New Roman" w:hAnsi="Times New Roman"/>
                <w:sz w:val="20"/>
                <w:szCs w:val="20"/>
              </w:rPr>
              <w:t>3</w:t>
            </w:r>
          </w:p>
        </w:tc>
      </w:tr>
      <w:tr w:rsidR="003910C9" w:rsidRPr="0040740C" w:rsidTr="00826DA8">
        <w:trPr>
          <w:trHeight w:val="20"/>
        </w:trPr>
        <w:tc>
          <w:tcPr>
            <w:tcW w:w="874" w:type="dxa"/>
          </w:tcPr>
          <w:p w:rsidR="003910C9" w:rsidRPr="00734D11" w:rsidRDefault="003910C9" w:rsidP="00D13840">
            <w:pPr>
              <w:spacing w:after="0" w:line="240" w:lineRule="auto"/>
              <w:jc w:val="center"/>
              <w:rPr>
                <w:rFonts w:ascii="Times New Roman" w:hAnsi="Times New Roman"/>
                <w:b/>
                <w:sz w:val="20"/>
                <w:szCs w:val="20"/>
              </w:rPr>
            </w:pPr>
            <w:r w:rsidRPr="00734D11">
              <w:rPr>
                <w:rFonts w:ascii="Times New Roman" w:hAnsi="Times New Roman"/>
                <w:b/>
                <w:sz w:val="20"/>
                <w:szCs w:val="20"/>
              </w:rPr>
              <w:t>3</w:t>
            </w:r>
            <w:r w:rsidRPr="00734D11">
              <w:rPr>
                <w:rFonts w:ascii="Times New Roman" w:hAnsi="Times New Roman"/>
                <w:b/>
                <w:sz w:val="20"/>
                <w:szCs w:val="20"/>
                <w:lang w:val="en-US"/>
              </w:rPr>
              <w:t>.</w:t>
            </w:r>
            <w:r w:rsidR="00D13840">
              <w:rPr>
                <w:rFonts w:ascii="Times New Roman" w:hAnsi="Times New Roman"/>
                <w:b/>
                <w:sz w:val="20"/>
                <w:szCs w:val="20"/>
              </w:rPr>
              <w:t>6</w:t>
            </w:r>
            <w:r w:rsidR="00734D11" w:rsidRPr="00734D11">
              <w:rPr>
                <w:rFonts w:ascii="Times New Roman" w:hAnsi="Times New Roman"/>
                <w:b/>
                <w:sz w:val="20"/>
                <w:szCs w:val="20"/>
              </w:rPr>
              <w:t>.</w:t>
            </w:r>
          </w:p>
        </w:tc>
        <w:tc>
          <w:tcPr>
            <w:tcW w:w="8765" w:type="dxa"/>
          </w:tcPr>
          <w:p w:rsidR="003910C9" w:rsidRPr="00734D11" w:rsidRDefault="00734D11" w:rsidP="00FA0322">
            <w:pPr>
              <w:spacing w:after="0" w:line="240" w:lineRule="auto"/>
              <w:rPr>
                <w:rFonts w:ascii="Times New Roman" w:hAnsi="Times New Roman"/>
                <w:b/>
                <w:sz w:val="20"/>
                <w:szCs w:val="20"/>
              </w:rPr>
            </w:pPr>
            <w:r w:rsidRPr="00734D11">
              <w:rPr>
                <w:rFonts w:ascii="Times New Roman" w:hAnsi="Times New Roman"/>
                <w:b/>
                <w:sz w:val="20"/>
                <w:szCs w:val="20"/>
              </w:rPr>
              <w:t>Финансовые условия реализации Программы</w:t>
            </w:r>
          </w:p>
        </w:tc>
        <w:tc>
          <w:tcPr>
            <w:tcW w:w="588" w:type="dxa"/>
          </w:tcPr>
          <w:p w:rsidR="003910C9" w:rsidRPr="0040740C" w:rsidRDefault="00887206" w:rsidP="006630BE">
            <w:pPr>
              <w:spacing w:after="0" w:line="240" w:lineRule="auto"/>
              <w:jc w:val="center"/>
              <w:rPr>
                <w:rFonts w:ascii="Times New Roman" w:hAnsi="Times New Roman"/>
                <w:sz w:val="20"/>
                <w:szCs w:val="20"/>
              </w:rPr>
            </w:pPr>
            <w:r>
              <w:rPr>
                <w:rFonts w:ascii="Times New Roman" w:hAnsi="Times New Roman"/>
                <w:sz w:val="20"/>
                <w:szCs w:val="20"/>
              </w:rPr>
              <w:t>64</w:t>
            </w:r>
          </w:p>
        </w:tc>
      </w:tr>
      <w:tr w:rsidR="00367D32" w:rsidRPr="0040740C" w:rsidTr="00826DA8">
        <w:trPr>
          <w:trHeight w:val="20"/>
        </w:trPr>
        <w:tc>
          <w:tcPr>
            <w:tcW w:w="874" w:type="dxa"/>
          </w:tcPr>
          <w:p w:rsidR="00367D32" w:rsidRPr="00734D11" w:rsidRDefault="00367D32" w:rsidP="00D13840">
            <w:pPr>
              <w:spacing w:after="0" w:line="240" w:lineRule="auto"/>
              <w:jc w:val="center"/>
              <w:rPr>
                <w:rFonts w:ascii="Times New Roman" w:hAnsi="Times New Roman"/>
                <w:b/>
                <w:sz w:val="20"/>
                <w:szCs w:val="20"/>
              </w:rPr>
            </w:pPr>
            <w:r>
              <w:rPr>
                <w:rFonts w:ascii="Times New Roman" w:hAnsi="Times New Roman"/>
                <w:b/>
                <w:sz w:val="20"/>
                <w:szCs w:val="20"/>
              </w:rPr>
              <w:t>3.</w:t>
            </w:r>
            <w:r w:rsidR="00D13840">
              <w:rPr>
                <w:rFonts w:ascii="Times New Roman" w:hAnsi="Times New Roman"/>
                <w:b/>
                <w:sz w:val="20"/>
                <w:szCs w:val="20"/>
              </w:rPr>
              <w:t>7</w:t>
            </w:r>
            <w:r>
              <w:rPr>
                <w:rFonts w:ascii="Times New Roman" w:hAnsi="Times New Roman"/>
                <w:b/>
                <w:sz w:val="20"/>
                <w:szCs w:val="20"/>
              </w:rPr>
              <w:t>.</w:t>
            </w:r>
          </w:p>
        </w:tc>
        <w:tc>
          <w:tcPr>
            <w:tcW w:w="8765" w:type="dxa"/>
          </w:tcPr>
          <w:p w:rsidR="00367D32" w:rsidRPr="00734D11" w:rsidRDefault="009E0752" w:rsidP="00FA0322">
            <w:pPr>
              <w:spacing w:after="0" w:line="240" w:lineRule="auto"/>
              <w:rPr>
                <w:rFonts w:ascii="Times New Roman" w:hAnsi="Times New Roman"/>
                <w:b/>
                <w:sz w:val="20"/>
                <w:szCs w:val="20"/>
              </w:rPr>
            </w:pPr>
            <w:r>
              <w:rPr>
                <w:rFonts w:ascii="Times New Roman" w:hAnsi="Times New Roman"/>
                <w:b/>
                <w:sz w:val="20"/>
                <w:szCs w:val="20"/>
              </w:rPr>
              <w:t>Режим дня и распорядок</w:t>
            </w:r>
          </w:p>
        </w:tc>
        <w:tc>
          <w:tcPr>
            <w:tcW w:w="588" w:type="dxa"/>
          </w:tcPr>
          <w:p w:rsidR="00367D32" w:rsidRDefault="000F0D86" w:rsidP="006630BE">
            <w:pPr>
              <w:spacing w:after="0" w:line="240" w:lineRule="auto"/>
              <w:jc w:val="center"/>
              <w:rPr>
                <w:rFonts w:ascii="Times New Roman" w:hAnsi="Times New Roman"/>
                <w:sz w:val="20"/>
                <w:szCs w:val="20"/>
              </w:rPr>
            </w:pPr>
            <w:r>
              <w:rPr>
                <w:rFonts w:ascii="Times New Roman" w:hAnsi="Times New Roman"/>
                <w:sz w:val="20"/>
                <w:szCs w:val="20"/>
              </w:rPr>
              <w:t>6</w:t>
            </w:r>
            <w:r w:rsidR="00887206">
              <w:rPr>
                <w:rFonts w:ascii="Times New Roman" w:hAnsi="Times New Roman"/>
                <w:sz w:val="20"/>
                <w:szCs w:val="20"/>
              </w:rPr>
              <w:t>4</w:t>
            </w:r>
          </w:p>
        </w:tc>
      </w:tr>
      <w:tr w:rsidR="00367D32" w:rsidRPr="0040740C" w:rsidTr="00826DA8">
        <w:trPr>
          <w:trHeight w:val="20"/>
        </w:trPr>
        <w:tc>
          <w:tcPr>
            <w:tcW w:w="874" w:type="dxa"/>
          </w:tcPr>
          <w:p w:rsidR="00367D32" w:rsidRDefault="00367D32" w:rsidP="0080232A">
            <w:pPr>
              <w:spacing w:after="0" w:line="240" w:lineRule="auto"/>
              <w:jc w:val="center"/>
              <w:rPr>
                <w:rFonts w:ascii="Times New Roman" w:hAnsi="Times New Roman"/>
                <w:b/>
                <w:sz w:val="20"/>
                <w:szCs w:val="20"/>
              </w:rPr>
            </w:pPr>
            <w:r>
              <w:rPr>
                <w:rFonts w:ascii="Times New Roman" w:hAnsi="Times New Roman"/>
                <w:b/>
                <w:sz w:val="20"/>
                <w:szCs w:val="20"/>
              </w:rPr>
              <w:t>3.</w:t>
            </w:r>
            <w:r w:rsidR="0080232A">
              <w:rPr>
                <w:rFonts w:ascii="Times New Roman" w:hAnsi="Times New Roman"/>
                <w:b/>
                <w:sz w:val="20"/>
                <w:szCs w:val="20"/>
              </w:rPr>
              <w:t>8</w:t>
            </w:r>
            <w:r>
              <w:rPr>
                <w:rFonts w:ascii="Times New Roman" w:hAnsi="Times New Roman"/>
                <w:b/>
                <w:sz w:val="20"/>
                <w:szCs w:val="20"/>
              </w:rPr>
              <w:t>.</w:t>
            </w:r>
          </w:p>
        </w:tc>
        <w:tc>
          <w:tcPr>
            <w:tcW w:w="8765" w:type="dxa"/>
          </w:tcPr>
          <w:p w:rsidR="00367D32" w:rsidRDefault="009E0752" w:rsidP="00FA0322">
            <w:pPr>
              <w:spacing w:after="0" w:line="240" w:lineRule="auto"/>
              <w:rPr>
                <w:rFonts w:ascii="Times New Roman" w:hAnsi="Times New Roman"/>
                <w:b/>
                <w:sz w:val="20"/>
                <w:szCs w:val="20"/>
              </w:rPr>
            </w:pPr>
            <w:r>
              <w:rPr>
                <w:rFonts w:ascii="Times New Roman" w:hAnsi="Times New Roman"/>
                <w:b/>
                <w:sz w:val="20"/>
                <w:szCs w:val="20"/>
              </w:rPr>
              <w:t>Перечень литературных и методических источников</w:t>
            </w:r>
          </w:p>
        </w:tc>
        <w:tc>
          <w:tcPr>
            <w:tcW w:w="588" w:type="dxa"/>
          </w:tcPr>
          <w:p w:rsidR="00367D32" w:rsidRDefault="00887206" w:rsidP="006630BE">
            <w:pPr>
              <w:spacing w:after="0" w:line="240" w:lineRule="auto"/>
              <w:jc w:val="center"/>
              <w:rPr>
                <w:rFonts w:ascii="Times New Roman" w:hAnsi="Times New Roman"/>
                <w:sz w:val="20"/>
                <w:szCs w:val="20"/>
              </w:rPr>
            </w:pPr>
            <w:r>
              <w:rPr>
                <w:rFonts w:ascii="Times New Roman" w:hAnsi="Times New Roman"/>
                <w:sz w:val="20"/>
                <w:szCs w:val="20"/>
              </w:rPr>
              <w:t>69</w:t>
            </w:r>
          </w:p>
        </w:tc>
      </w:tr>
      <w:tr w:rsidR="003910C9" w:rsidRPr="0040740C" w:rsidTr="00826DA8">
        <w:trPr>
          <w:trHeight w:val="227"/>
        </w:trPr>
        <w:tc>
          <w:tcPr>
            <w:tcW w:w="874" w:type="dxa"/>
          </w:tcPr>
          <w:p w:rsidR="003910C9" w:rsidRPr="009E0752" w:rsidRDefault="003910C9" w:rsidP="0080232A">
            <w:pPr>
              <w:spacing w:after="0" w:line="240" w:lineRule="auto"/>
              <w:jc w:val="center"/>
              <w:rPr>
                <w:rFonts w:ascii="Times New Roman" w:hAnsi="Times New Roman"/>
                <w:b/>
                <w:sz w:val="20"/>
                <w:szCs w:val="20"/>
              </w:rPr>
            </w:pPr>
            <w:r w:rsidRPr="009E0752">
              <w:rPr>
                <w:rFonts w:ascii="Times New Roman" w:hAnsi="Times New Roman"/>
                <w:b/>
                <w:sz w:val="20"/>
                <w:szCs w:val="20"/>
              </w:rPr>
              <w:t>3.</w:t>
            </w:r>
            <w:r w:rsidR="0080232A">
              <w:rPr>
                <w:rFonts w:ascii="Times New Roman" w:hAnsi="Times New Roman"/>
                <w:b/>
                <w:sz w:val="20"/>
                <w:szCs w:val="20"/>
              </w:rPr>
              <w:t>9</w:t>
            </w:r>
            <w:r w:rsidR="009E0752" w:rsidRPr="009E0752">
              <w:rPr>
                <w:rFonts w:ascii="Times New Roman" w:hAnsi="Times New Roman"/>
                <w:b/>
                <w:sz w:val="20"/>
                <w:szCs w:val="20"/>
              </w:rPr>
              <w:t>.</w:t>
            </w:r>
          </w:p>
        </w:tc>
        <w:tc>
          <w:tcPr>
            <w:tcW w:w="8765" w:type="dxa"/>
          </w:tcPr>
          <w:p w:rsidR="003910C9" w:rsidRPr="009E0752" w:rsidRDefault="009E0752" w:rsidP="00FA0322">
            <w:pPr>
              <w:spacing w:after="0" w:line="240" w:lineRule="auto"/>
              <w:rPr>
                <w:rFonts w:ascii="Times New Roman" w:hAnsi="Times New Roman"/>
                <w:b/>
                <w:sz w:val="20"/>
                <w:szCs w:val="20"/>
              </w:rPr>
            </w:pPr>
            <w:r w:rsidRPr="009E0752">
              <w:rPr>
                <w:rFonts w:ascii="Times New Roman" w:hAnsi="Times New Roman"/>
                <w:b/>
                <w:bCs/>
                <w:sz w:val="20"/>
                <w:szCs w:val="20"/>
                <w:lang w:eastAsia="ru-RU"/>
              </w:rPr>
              <w:t>Перечень нормативных и нормативно-методических документов</w:t>
            </w:r>
          </w:p>
        </w:tc>
        <w:tc>
          <w:tcPr>
            <w:tcW w:w="588" w:type="dxa"/>
          </w:tcPr>
          <w:p w:rsidR="003910C9" w:rsidRPr="0040740C" w:rsidRDefault="00887206" w:rsidP="0080232A">
            <w:pPr>
              <w:spacing w:after="0" w:line="240" w:lineRule="auto"/>
              <w:rPr>
                <w:rFonts w:ascii="Times New Roman" w:hAnsi="Times New Roman"/>
                <w:sz w:val="20"/>
                <w:szCs w:val="20"/>
              </w:rPr>
            </w:pPr>
            <w:r>
              <w:rPr>
                <w:rFonts w:ascii="Times New Roman" w:hAnsi="Times New Roman"/>
                <w:sz w:val="20"/>
                <w:szCs w:val="20"/>
              </w:rPr>
              <w:t xml:space="preserve"> 72</w:t>
            </w:r>
          </w:p>
        </w:tc>
      </w:tr>
      <w:tr w:rsidR="0080232A" w:rsidRPr="0040740C" w:rsidTr="00826DA8">
        <w:trPr>
          <w:trHeight w:val="227"/>
        </w:trPr>
        <w:tc>
          <w:tcPr>
            <w:tcW w:w="874" w:type="dxa"/>
          </w:tcPr>
          <w:p w:rsidR="0080232A" w:rsidRPr="009E0752" w:rsidRDefault="0080232A" w:rsidP="00D13840">
            <w:pPr>
              <w:spacing w:after="0" w:line="240" w:lineRule="auto"/>
              <w:jc w:val="center"/>
              <w:rPr>
                <w:rFonts w:ascii="Times New Roman" w:hAnsi="Times New Roman"/>
                <w:b/>
                <w:sz w:val="20"/>
                <w:szCs w:val="20"/>
              </w:rPr>
            </w:pPr>
          </w:p>
        </w:tc>
        <w:tc>
          <w:tcPr>
            <w:tcW w:w="8765" w:type="dxa"/>
          </w:tcPr>
          <w:p w:rsidR="0080232A" w:rsidRPr="009E0752" w:rsidRDefault="0080232A" w:rsidP="00FA0322">
            <w:pPr>
              <w:spacing w:after="0" w:line="240" w:lineRule="auto"/>
              <w:rPr>
                <w:rFonts w:ascii="Times New Roman" w:hAnsi="Times New Roman"/>
                <w:b/>
                <w:bCs/>
                <w:sz w:val="20"/>
                <w:szCs w:val="20"/>
                <w:lang w:eastAsia="ru-RU"/>
              </w:rPr>
            </w:pPr>
            <w:r>
              <w:rPr>
                <w:rFonts w:ascii="Times New Roman" w:hAnsi="Times New Roman"/>
                <w:b/>
                <w:sz w:val="20"/>
                <w:szCs w:val="20"/>
              </w:rPr>
              <w:t>Краткая презентация программы</w:t>
            </w:r>
          </w:p>
        </w:tc>
        <w:tc>
          <w:tcPr>
            <w:tcW w:w="588" w:type="dxa"/>
          </w:tcPr>
          <w:p w:rsidR="0080232A" w:rsidRDefault="00887206" w:rsidP="006659D0">
            <w:pPr>
              <w:spacing w:after="0" w:line="240" w:lineRule="auto"/>
              <w:rPr>
                <w:rFonts w:ascii="Times New Roman" w:hAnsi="Times New Roman"/>
                <w:sz w:val="20"/>
                <w:szCs w:val="20"/>
              </w:rPr>
            </w:pPr>
            <w:r>
              <w:rPr>
                <w:rFonts w:ascii="Times New Roman" w:hAnsi="Times New Roman"/>
                <w:sz w:val="20"/>
                <w:szCs w:val="20"/>
              </w:rPr>
              <w:t xml:space="preserve"> 74</w:t>
            </w:r>
          </w:p>
        </w:tc>
      </w:tr>
      <w:tr w:rsidR="00C620FD" w:rsidRPr="0040740C" w:rsidTr="00826DA8">
        <w:trPr>
          <w:trHeight w:val="215"/>
        </w:trPr>
        <w:tc>
          <w:tcPr>
            <w:tcW w:w="874" w:type="dxa"/>
          </w:tcPr>
          <w:p w:rsidR="00C620FD" w:rsidRPr="00BB3839" w:rsidRDefault="00C620FD" w:rsidP="00FA0322">
            <w:pPr>
              <w:spacing w:after="0" w:line="240" w:lineRule="auto"/>
              <w:jc w:val="center"/>
              <w:rPr>
                <w:rFonts w:ascii="Times New Roman" w:hAnsi="Times New Roman"/>
                <w:b/>
                <w:sz w:val="20"/>
                <w:szCs w:val="20"/>
              </w:rPr>
            </w:pPr>
          </w:p>
        </w:tc>
        <w:tc>
          <w:tcPr>
            <w:tcW w:w="8765" w:type="dxa"/>
          </w:tcPr>
          <w:p w:rsidR="00C620FD" w:rsidRPr="00BB3839" w:rsidRDefault="008B73CB" w:rsidP="00FA0322">
            <w:pPr>
              <w:spacing w:after="0" w:line="240" w:lineRule="auto"/>
              <w:rPr>
                <w:rFonts w:ascii="Times New Roman" w:hAnsi="Times New Roman"/>
                <w:b/>
                <w:sz w:val="20"/>
                <w:szCs w:val="20"/>
              </w:rPr>
            </w:pPr>
            <w:r>
              <w:rPr>
                <w:rFonts w:ascii="Times New Roman" w:hAnsi="Times New Roman"/>
                <w:b/>
                <w:sz w:val="20"/>
                <w:szCs w:val="20"/>
              </w:rPr>
              <w:t>Приложения</w:t>
            </w:r>
          </w:p>
        </w:tc>
        <w:tc>
          <w:tcPr>
            <w:tcW w:w="588" w:type="dxa"/>
          </w:tcPr>
          <w:p w:rsidR="00C620FD" w:rsidRDefault="00887206" w:rsidP="006630BE">
            <w:pPr>
              <w:spacing w:after="0" w:line="240" w:lineRule="auto"/>
              <w:jc w:val="center"/>
              <w:rPr>
                <w:rFonts w:ascii="Times New Roman" w:hAnsi="Times New Roman"/>
                <w:sz w:val="20"/>
                <w:szCs w:val="20"/>
              </w:rPr>
            </w:pPr>
            <w:r>
              <w:rPr>
                <w:rFonts w:ascii="Times New Roman" w:hAnsi="Times New Roman"/>
                <w:sz w:val="20"/>
                <w:szCs w:val="20"/>
              </w:rPr>
              <w:t>77</w:t>
            </w:r>
          </w:p>
        </w:tc>
      </w:tr>
    </w:tbl>
    <w:p w:rsidR="008A30B1" w:rsidRPr="0024754B" w:rsidRDefault="00786F4C" w:rsidP="00C464D2">
      <w:pPr>
        <w:pStyle w:val="a4"/>
        <w:numPr>
          <w:ilvl w:val="0"/>
          <w:numId w:val="39"/>
        </w:numPr>
        <w:spacing w:after="0" w:line="240" w:lineRule="auto"/>
        <w:jc w:val="center"/>
        <w:rPr>
          <w:rFonts w:ascii="Times New Roman" w:hAnsi="Times New Roman"/>
          <w:b/>
          <w:sz w:val="32"/>
          <w:szCs w:val="32"/>
          <w:lang w:val="en-US"/>
        </w:rPr>
      </w:pPr>
      <w:r w:rsidRPr="0024754B">
        <w:rPr>
          <w:rFonts w:ascii="Times New Roman" w:hAnsi="Times New Roman"/>
          <w:b/>
          <w:sz w:val="32"/>
          <w:szCs w:val="32"/>
        </w:rPr>
        <w:lastRenderedPageBreak/>
        <w:t>ЦЕЛЕВОЙ РАЗДЕЛ</w:t>
      </w:r>
    </w:p>
    <w:p w:rsidR="008A30B1" w:rsidRPr="0024754B" w:rsidRDefault="008A30B1" w:rsidP="00533E82">
      <w:pPr>
        <w:pStyle w:val="a4"/>
        <w:spacing w:after="0" w:line="240" w:lineRule="auto"/>
        <w:ind w:left="0" w:firstLine="709"/>
        <w:jc w:val="both"/>
        <w:rPr>
          <w:rFonts w:ascii="Times New Roman" w:hAnsi="Times New Roman"/>
          <w:b/>
          <w:sz w:val="32"/>
          <w:szCs w:val="32"/>
          <w:lang w:val="en-US"/>
        </w:rPr>
      </w:pPr>
    </w:p>
    <w:p w:rsidR="008A30B1" w:rsidRPr="008B73CB" w:rsidRDefault="00C464D2" w:rsidP="00C464D2">
      <w:pPr>
        <w:pStyle w:val="a4"/>
        <w:spacing w:after="0" w:line="240" w:lineRule="auto"/>
        <w:jc w:val="center"/>
        <w:rPr>
          <w:rFonts w:ascii="Times New Roman" w:hAnsi="Times New Roman"/>
          <w:b/>
          <w:sz w:val="28"/>
          <w:szCs w:val="28"/>
        </w:rPr>
      </w:pPr>
      <w:r w:rsidRPr="008B73CB">
        <w:rPr>
          <w:rFonts w:ascii="Times New Roman" w:hAnsi="Times New Roman"/>
          <w:b/>
          <w:sz w:val="28"/>
          <w:szCs w:val="28"/>
        </w:rPr>
        <w:t>1.1.</w:t>
      </w:r>
      <w:r w:rsidR="008A30B1" w:rsidRPr="008B73CB">
        <w:rPr>
          <w:rFonts w:ascii="Times New Roman" w:hAnsi="Times New Roman"/>
          <w:b/>
          <w:sz w:val="28"/>
          <w:szCs w:val="28"/>
        </w:rPr>
        <w:t>Пояснительная записка</w:t>
      </w:r>
    </w:p>
    <w:p w:rsidR="00786F4C" w:rsidRPr="005121AB" w:rsidRDefault="00786F4C" w:rsidP="00786F4C">
      <w:pPr>
        <w:pStyle w:val="a4"/>
        <w:spacing w:after="0" w:line="240" w:lineRule="auto"/>
        <w:ind w:left="709"/>
        <w:jc w:val="center"/>
        <w:rPr>
          <w:rFonts w:ascii="Times New Roman" w:hAnsi="Times New Roman"/>
          <w:b/>
          <w:sz w:val="24"/>
          <w:szCs w:val="24"/>
        </w:rPr>
      </w:pPr>
    </w:p>
    <w:p w:rsidR="008A30B1" w:rsidRPr="005121AB" w:rsidRDefault="008A30B1" w:rsidP="00090CA8">
      <w:pPr>
        <w:pStyle w:val="a4"/>
        <w:spacing w:after="0" w:line="240" w:lineRule="auto"/>
        <w:ind w:left="284" w:firstLine="425"/>
        <w:jc w:val="both"/>
        <w:rPr>
          <w:rFonts w:ascii="Times New Roman" w:hAnsi="Times New Roman"/>
          <w:sz w:val="24"/>
          <w:szCs w:val="24"/>
        </w:rPr>
      </w:pPr>
      <w:r w:rsidRPr="005121AB">
        <w:rPr>
          <w:rFonts w:ascii="Times New Roman" w:hAnsi="Times New Roman"/>
          <w:sz w:val="24"/>
          <w:szCs w:val="24"/>
        </w:rPr>
        <w:t xml:space="preserve">Муниципальное бюджетное дошкольное образовательное учреждение «Детский сад № 11», далее именуемое Бюджетное учреждение, создано в соответствии с Постановлением Главы </w:t>
      </w:r>
      <w:proofErr w:type="gramStart"/>
      <w:r w:rsidRPr="005121AB">
        <w:rPr>
          <w:rFonts w:ascii="Times New Roman" w:hAnsi="Times New Roman"/>
          <w:sz w:val="24"/>
          <w:szCs w:val="24"/>
        </w:rPr>
        <w:t>Администрации</w:t>
      </w:r>
      <w:proofErr w:type="gramEnd"/>
      <w:r w:rsidRPr="005121AB">
        <w:rPr>
          <w:rFonts w:ascii="Times New Roman" w:hAnsi="Times New Roman"/>
          <w:sz w:val="24"/>
          <w:szCs w:val="24"/>
        </w:rPr>
        <w:t xml:space="preserve"> ЗАТО Северск Томской области № 2722 от 17.07.2003 года "О реорганизации МУ УДУ".</w:t>
      </w:r>
    </w:p>
    <w:p w:rsidR="008A30B1" w:rsidRPr="005121AB" w:rsidRDefault="008A30B1" w:rsidP="00090CA8">
      <w:pPr>
        <w:pStyle w:val="a4"/>
        <w:spacing w:after="0" w:line="240" w:lineRule="auto"/>
        <w:ind w:left="284" w:firstLine="425"/>
        <w:jc w:val="both"/>
        <w:rPr>
          <w:rFonts w:ascii="Times New Roman" w:hAnsi="Times New Roman"/>
          <w:sz w:val="24"/>
          <w:szCs w:val="24"/>
        </w:rPr>
      </w:pPr>
      <w:r w:rsidRPr="005121AB">
        <w:rPr>
          <w:rFonts w:ascii="Times New Roman" w:hAnsi="Times New Roman"/>
          <w:sz w:val="24"/>
          <w:szCs w:val="24"/>
        </w:rPr>
        <w:t xml:space="preserve">Реорганизовано на основании Постановления </w:t>
      </w:r>
      <w:proofErr w:type="gramStart"/>
      <w:r w:rsidRPr="005121AB">
        <w:rPr>
          <w:rFonts w:ascii="Times New Roman" w:hAnsi="Times New Roman"/>
          <w:sz w:val="24"/>
          <w:szCs w:val="24"/>
        </w:rPr>
        <w:t>Администрации</w:t>
      </w:r>
      <w:proofErr w:type="gramEnd"/>
      <w:r w:rsidRPr="005121AB">
        <w:rPr>
          <w:rFonts w:ascii="Times New Roman" w:hAnsi="Times New Roman"/>
          <w:sz w:val="24"/>
          <w:szCs w:val="24"/>
        </w:rPr>
        <w:t xml:space="preserve"> ЗАТО Северск от 19.04.2005 № 1115 «О реорганизации Муниципального дошкольного образовательного учреждения «Детский сад № 43 «Лодочка» и Муниципального дошкольного образовательного учреждения «Детский сад № 11 «Золушка» путем присоединения МДОУ «Детский сад № 43» к МДОУ «Детский сад № 11», которое является правопреемником прав и обязанностей МДОУ «Детский сад № 43» в соответствии с передаточным актом; </w:t>
      </w:r>
    </w:p>
    <w:p w:rsidR="008A30B1" w:rsidRPr="005121AB" w:rsidRDefault="008A30B1" w:rsidP="00090CA8">
      <w:pPr>
        <w:pStyle w:val="a4"/>
        <w:spacing w:after="0" w:line="240" w:lineRule="auto"/>
        <w:ind w:left="284" w:firstLine="425"/>
        <w:jc w:val="both"/>
        <w:rPr>
          <w:rFonts w:ascii="Times New Roman" w:hAnsi="Times New Roman"/>
          <w:sz w:val="24"/>
          <w:szCs w:val="24"/>
        </w:rPr>
      </w:pPr>
      <w:r w:rsidRPr="005121AB">
        <w:rPr>
          <w:rFonts w:ascii="Times New Roman" w:hAnsi="Times New Roman"/>
          <w:sz w:val="24"/>
          <w:szCs w:val="24"/>
        </w:rPr>
        <w:t xml:space="preserve">Реорганизовано на основании Постановления </w:t>
      </w:r>
      <w:proofErr w:type="gramStart"/>
      <w:r w:rsidRPr="005121AB">
        <w:rPr>
          <w:rFonts w:ascii="Times New Roman" w:hAnsi="Times New Roman"/>
          <w:sz w:val="24"/>
          <w:szCs w:val="24"/>
        </w:rPr>
        <w:t>Администрации</w:t>
      </w:r>
      <w:proofErr w:type="gramEnd"/>
      <w:r w:rsidRPr="005121AB">
        <w:rPr>
          <w:rFonts w:ascii="Times New Roman" w:hAnsi="Times New Roman"/>
          <w:sz w:val="24"/>
          <w:szCs w:val="24"/>
        </w:rPr>
        <w:t xml:space="preserve"> ЗАТО Северск от 09.04.2007 №707 «О реорганизации Муниципального дошкольного образовательного учреждения «Детский сад № 16 «Гармония» и Муниципального дошкольного образовательного учреждения «Детский сад № 11 «Золушка» путем присоединения МДОУ «Детский сад № 16» к МДОУ «Детский сад    № 11», которое является правопреемником прав и обязанностей МДОУ «Детски</w:t>
      </w:r>
      <w:r w:rsidR="006154D4" w:rsidRPr="005121AB">
        <w:rPr>
          <w:rFonts w:ascii="Times New Roman" w:hAnsi="Times New Roman"/>
          <w:sz w:val="24"/>
          <w:szCs w:val="24"/>
        </w:rPr>
        <w:t xml:space="preserve">й сад № 11» </w:t>
      </w:r>
      <w:r w:rsidRPr="005121AB">
        <w:rPr>
          <w:rFonts w:ascii="Times New Roman" w:hAnsi="Times New Roman"/>
          <w:sz w:val="24"/>
          <w:szCs w:val="24"/>
        </w:rPr>
        <w:t>в соответствии с передаточным актом.</w:t>
      </w:r>
    </w:p>
    <w:p w:rsidR="008A30B1" w:rsidRPr="005121AB" w:rsidRDefault="008A30B1" w:rsidP="00090CA8">
      <w:pPr>
        <w:pStyle w:val="a4"/>
        <w:spacing w:after="0" w:line="240" w:lineRule="auto"/>
        <w:ind w:left="284" w:firstLine="425"/>
        <w:jc w:val="both"/>
        <w:rPr>
          <w:rFonts w:ascii="Times New Roman" w:hAnsi="Times New Roman"/>
          <w:sz w:val="24"/>
          <w:szCs w:val="24"/>
        </w:rPr>
      </w:pPr>
      <w:r w:rsidRPr="005121AB">
        <w:rPr>
          <w:rFonts w:ascii="Times New Roman" w:hAnsi="Times New Roman"/>
          <w:sz w:val="24"/>
          <w:szCs w:val="24"/>
        </w:rPr>
        <w:t xml:space="preserve">Переименовано на основании Постановления Главы </w:t>
      </w:r>
      <w:proofErr w:type="gramStart"/>
      <w:r w:rsidRPr="005121AB">
        <w:rPr>
          <w:rFonts w:ascii="Times New Roman" w:hAnsi="Times New Roman"/>
          <w:sz w:val="24"/>
          <w:szCs w:val="24"/>
        </w:rPr>
        <w:t>Администрации</w:t>
      </w:r>
      <w:proofErr w:type="gramEnd"/>
      <w:r w:rsidRPr="005121AB">
        <w:rPr>
          <w:rFonts w:ascii="Times New Roman" w:hAnsi="Times New Roman"/>
          <w:sz w:val="24"/>
          <w:szCs w:val="24"/>
        </w:rPr>
        <w:t xml:space="preserve"> ЗАТО Северск от 27.12.2007 г. №2827 "О переименовании муниципальных образовательных учреждений ЗАТО Северск" в Муниципальное дошкольное образовательное учреждение "Детский сад № 11"; </w:t>
      </w:r>
    </w:p>
    <w:p w:rsidR="008A30B1" w:rsidRPr="005121AB" w:rsidRDefault="008A30B1" w:rsidP="00090CA8">
      <w:pPr>
        <w:pStyle w:val="a4"/>
        <w:spacing w:after="0" w:line="240" w:lineRule="auto"/>
        <w:ind w:left="284" w:firstLine="425"/>
        <w:jc w:val="both"/>
        <w:rPr>
          <w:rFonts w:ascii="Times New Roman" w:hAnsi="Times New Roman"/>
          <w:sz w:val="24"/>
          <w:szCs w:val="24"/>
        </w:rPr>
      </w:pPr>
      <w:r w:rsidRPr="005121AB">
        <w:rPr>
          <w:rFonts w:ascii="Times New Roman" w:hAnsi="Times New Roman"/>
          <w:sz w:val="24"/>
          <w:szCs w:val="24"/>
        </w:rPr>
        <w:t xml:space="preserve">Переименовано на основании Постановления Главы </w:t>
      </w:r>
      <w:proofErr w:type="gramStart"/>
      <w:r w:rsidRPr="005121AB">
        <w:rPr>
          <w:rFonts w:ascii="Times New Roman" w:hAnsi="Times New Roman"/>
          <w:sz w:val="24"/>
          <w:szCs w:val="24"/>
        </w:rPr>
        <w:t>Администрации</w:t>
      </w:r>
      <w:proofErr w:type="gramEnd"/>
      <w:r w:rsidRPr="005121AB">
        <w:rPr>
          <w:rFonts w:ascii="Times New Roman" w:hAnsi="Times New Roman"/>
          <w:sz w:val="24"/>
          <w:szCs w:val="24"/>
        </w:rPr>
        <w:t xml:space="preserve"> ЗАТО Северск от 07.04.2011 г. № 667 "О переименовании муниципальных образовательных учреждений ЗАТО Северск, подведомственных Управлению образования Администрации ЗАТО Северск" в Муниципальное бюджетное дошкольное образовательное учреждение "Детский сад № 11".</w:t>
      </w:r>
    </w:p>
    <w:p w:rsidR="00FB725A" w:rsidRDefault="008A30B1" w:rsidP="00090CA8">
      <w:pPr>
        <w:spacing w:after="0" w:line="240" w:lineRule="auto"/>
        <w:ind w:left="284" w:firstLine="425"/>
        <w:jc w:val="both"/>
        <w:rPr>
          <w:rFonts w:ascii="Times New Roman" w:hAnsi="Times New Roman"/>
          <w:color w:val="000000"/>
          <w:sz w:val="24"/>
          <w:szCs w:val="24"/>
          <w:lang w:eastAsia="ru-RU"/>
        </w:rPr>
      </w:pPr>
      <w:r w:rsidRPr="005121AB">
        <w:rPr>
          <w:rFonts w:ascii="Times New Roman" w:hAnsi="Times New Roman"/>
          <w:color w:val="000000"/>
          <w:sz w:val="24"/>
          <w:szCs w:val="24"/>
          <w:lang w:eastAsia="ru-RU"/>
        </w:rPr>
        <w:t xml:space="preserve">Бюджетное учреждение размещается в трех отдельно стоящих зданиях: </w:t>
      </w:r>
    </w:p>
    <w:p w:rsidR="00107F67" w:rsidRDefault="00FB725A" w:rsidP="00090CA8">
      <w:pPr>
        <w:spacing w:after="0" w:line="240" w:lineRule="auto"/>
        <w:ind w:left="284" w:firstLine="425"/>
        <w:jc w:val="both"/>
        <w:rPr>
          <w:rFonts w:ascii="Times New Roman" w:hAnsi="Times New Roman"/>
          <w:color w:val="000000"/>
          <w:sz w:val="24"/>
          <w:szCs w:val="24"/>
          <w:lang w:eastAsia="ru-RU"/>
        </w:rPr>
      </w:pPr>
      <w:r>
        <w:rPr>
          <w:rFonts w:ascii="Times New Roman" w:hAnsi="Times New Roman"/>
          <w:color w:val="000000"/>
          <w:sz w:val="24"/>
          <w:szCs w:val="24"/>
          <w:lang w:eastAsia="ru-RU"/>
        </w:rPr>
        <w:t>1 корпус -</w:t>
      </w:r>
      <w:r w:rsidR="008A30B1" w:rsidRPr="005121AB">
        <w:rPr>
          <w:rFonts w:ascii="Times New Roman" w:hAnsi="Times New Roman"/>
          <w:color w:val="000000"/>
          <w:sz w:val="24"/>
          <w:szCs w:val="24"/>
          <w:lang w:eastAsia="ru-RU"/>
        </w:rPr>
        <w:t xml:space="preserve"> ул. Калинина ,4а, </w:t>
      </w:r>
    </w:p>
    <w:p w:rsidR="00107F67" w:rsidRDefault="00107F67" w:rsidP="00090CA8">
      <w:pPr>
        <w:spacing w:after="0" w:line="240" w:lineRule="auto"/>
        <w:ind w:left="284" w:firstLine="42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корпус - </w:t>
      </w:r>
      <w:r w:rsidR="008A30B1" w:rsidRPr="005121AB">
        <w:rPr>
          <w:rFonts w:ascii="Times New Roman" w:hAnsi="Times New Roman"/>
          <w:color w:val="000000"/>
          <w:sz w:val="24"/>
          <w:szCs w:val="24"/>
          <w:lang w:eastAsia="ru-RU"/>
        </w:rPr>
        <w:t xml:space="preserve">ул. Советская, 24, </w:t>
      </w:r>
    </w:p>
    <w:p w:rsidR="008A30B1" w:rsidRPr="005121AB" w:rsidRDefault="00107F67" w:rsidP="00090CA8">
      <w:pPr>
        <w:spacing w:after="0" w:line="240" w:lineRule="auto"/>
        <w:ind w:left="284" w:firstLine="42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 корпус - </w:t>
      </w:r>
      <w:r w:rsidR="008A30B1" w:rsidRPr="005121AB">
        <w:rPr>
          <w:rFonts w:ascii="Times New Roman" w:hAnsi="Times New Roman"/>
          <w:color w:val="000000"/>
          <w:sz w:val="24"/>
          <w:szCs w:val="24"/>
          <w:lang w:eastAsia="ru-RU"/>
        </w:rPr>
        <w:t xml:space="preserve">ул. Строителей,24. </w:t>
      </w:r>
    </w:p>
    <w:p w:rsidR="008A30B1" w:rsidRPr="005121AB" w:rsidRDefault="00107F67" w:rsidP="00090CA8">
      <w:pPr>
        <w:pStyle w:val="5"/>
        <w:spacing w:before="0" w:after="0"/>
        <w:ind w:left="284" w:firstLine="425"/>
        <w:jc w:val="both"/>
        <w:rPr>
          <w:b w:val="0"/>
          <w:i w:val="0"/>
          <w:sz w:val="24"/>
          <w:szCs w:val="24"/>
        </w:rPr>
      </w:pPr>
      <w:r>
        <w:rPr>
          <w:b w:val="0"/>
          <w:i w:val="0"/>
          <w:sz w:val="24"/>
          <w:szCs w:val="24"/>
        </w:rPr>
        <w:t>Юридический адрес</w:t>
      </w:r>
      <w:r w:rsidR="008A30B1" w:rsidRPr="005121AB">
        <w:rPr>
          <w:b w:val="0"/>
          <w:i w:val="0"/>
          <w:sz w:val="24"/>
          <w:szCs w:val="24"/>
        </w:rPr>
        <w:t xml:space="preserve"> Бюджетного учреждения: 636000, Российская Федерация, Томская область, ЗАТО Северск, г. Северск, улица Калинина, 4 а. </w:t>
      </w:r>
    </w:p>
    <w:p w:rsidR="008A30B1" w:rsidRPr="005121AB" w:rsidRDefault="008A30B1" w:rsidP="00090CA8">
      <w:pPr>
        <w:pStyle w:val="5"/>
        <w:spacing w:before="0" w:after="0"/>
        <w:ind w:left="284" w:firstLine="425"/>
        <w:jc w:val="both"/>
        <w:rPr>
          <w:b w:val="0"/>
          <w:i w:val="0"/>
          <w:sz w:val="24"/>
          <w:szCs w:val="24"/>
        </w:rPr>
      </w:pPr>
      <w:r w:rsidRPr="005121AB">
        <w:rPr>
          <w:b w:val="0"/>
          <w:i w:val="0"/>
          <w:sz w:val="24"/>
          <w:szCs w:val="24"/>
        </w:rPr>
        <w:t>Здания всех корпусов детского сада типовые, двухэтажные, кирпичные. Проектная мощность – 16 групп.</w:t>
      </w:r>
    </w:p>
    <w:p w:rsidR="008A30B1" w:rsidRPr="005121AB" w:rsidRDefault="008A30B1" w:rsidP="00090CA8">
      <w:pPr>
        <w:pStyle w:val="5"/>
        <w:spacing w:before="0" w:after="0"/>
        <w:ind w:left="284" w:firstLine="425"/>
        <w:jc w:val="both"/>
        <w:rPr>
          <w:b w:val="0"/>
          <w:i w:val="0"/>
          <w:sz w:val="24"/>
          <w:szCs w:val="24"/>
        </w:rPr>
      </w:pPr>
      <w:r w:rsidRPr="005121AB">
        <w:rPr>
          <w:b w:val="0"/>
          <w:i w:val="0"/>
          <w:sz w:val="24"/>
          <w:szCs w:val="24"/>
        </w:rPr>
        <w:t>Образовательная организация работает на основе лицензии на образовательную деятельность: серия</w:t>
      </w:r>
      <w:proofErr w:type="gramStart"/>
      <w:r w:rsidRPr="005121AB">
        <w:rPr>
          <w:b w:val="0"/>
          <w:i w:val="0"/>
          <w:sz w:val="24"/>
          <w:szCs w:val="24"/>
        </w:rPr>
        <w:t xml:space="preserve"> А</w:t>
      </w:r>
      <w:proofErr w:type="gramEnd"/>
      <w:r w:rsidRPr="005121AB">
        <w:rPr>
          <w:b w:val="0"/>
          <w:i w:val="0"/>
          <w:sz w:val="24"/>
          <w:szCs w:val="24"/>
        </w:rPr>
        <w:t xml:space="preserve"> № 0000799, регистрационный  № 533, выдана 21.12.2011г., выдана Комитетом по контролю, надзору и лицензированию в сфере образования Томской области; Устава МБДОУ «Детский сад № 11» от 15.06.2015 г.</w:t>
      </w:r>
    </w:p>
    <w:p w:rsidR="008A30B1" w:rsidRPr="005121AB" w:rsidRDefault="008A30B1" w:rsidP="00090CA8">
      <w:pPr>
        <w:pStyle w:val="5"/>
        <w:spacing w:before="0" w:after="0"/>
        <w:ind w:left="284" w:firstLine="425"/>
        <w:jc w:val="both"/>
        <w:rPr>
          <w:b w:val="0"/>
          <w:i w:val="0"/>
          <w:sz w:val="24"/>
          <w:szCs w:val="24"/>
        </w:rPr>
      </w:pPr>
      <w:r w:rsidRPr="005121AB">
        <w:rPr>
          <w:b w:val="0"/>
          <w:i w:val="0"/>
          <w:sz w:val="24"/>
          <w:szCs w:val="24"/>
        </w:rPr>
        <w:t>МБД</w:t>
      </w:r>
      <w:r w:rsidR="00795197">
        <w:rPr>
          <w:b w:val="0"/>
          <w:i w:val="0"/>
          <w:sz w:val="24"/>
          <w:szCs w:val="24"/>
        </w:rPr>
        <w:t>ОУ «Детский сад № 11» г. Северск</w:t>
      </w:r>
      <w:r w:rsidRPr="005121AB">
        <w:rPr>
          <w:b w:val="0"/>
          <w:i w:val="0"/>
          <w:sz w:val="24"/>
          <w:szCs w:val="24"/>
        </w:rPr>
        <w:t xml:space="preserve"> является звеном муниципальной системы </w:t>
      </w:r>
      <w:proofErr w:type="gramStart"/>
      <w:r w:rsidRPr="005121AB">
        <w:rPr>
          <w:b w:val="0"/>
          <w:i w:val="0"/>
          <w:sz w:val="24"/>
          <w:szCs w:val="24"/>
        </w:rPr>
        <w:t>образования</w:t>
      </w:r>
      <w:proofErr w:type="gramEnd"/>
      <w:r w:rsidRPr="005121AB">
        <w:rPr>
          <w:b w:val="0"/>
          <w:i w:val="0"/>
          <w:sz w:val="24"/>
          <w:szCs w:val="24"/>
        </w:rPr>
        <w:t xml:space="preserve"> ЗАТО Северск Томской области, обеспечивающим право семьи на оказание ей помощи в образовании детей в возрасте от 1 до 7 лет с учётом их возрастных, индивидуальных особенностей, возможностей и склонностей, а также творческого потенциала каждого ребёнка как субъекта отношений с самим собой, другими детьми, взрослыми и окружающим миром. </w:t>
      </w:r>
    </w:p>
    <w:p w:rsidR="008A30B1" w:rsidRDefault="008A30B1" w:rsidP="00090CA8">
      <w:pPr>
        <w:pStyle w:val="5"/>
        <w:spacing w:before="0" w:after="0"/>
        <w:ind w:left="284" w:firstLine="425"/>
        <w:jc w:val="both"/>
        <w:rPr>
          <w:b w:val="0"/>
          <w:i w:val="0"/>
          <w:sz w:val="24"/>
          <w:szCs w:val="24"/>
        </w:rPr>
      </w:pPr>
      <w:r w:rsidRPr="005121AB">
        <w:rPr>
          <w:b w:val="0"/>
          <w:i w:val="0"/>
          <w:sz w:val="24"/>
          <w:szCs w:val="24"/>
        </w:rPr>
        <w:t>Предметом деятельности учреждения (в соответствии с Уставом ДОУ) является образовательная деятельность по образовательным программам дошкольного образования, присмотр и уход за детьми.</w:t>
      </w:r>
    </w:p>
    <w:p w:rsidR="008A30B1" w:rsidRPr="005121AB" w:rsidRDefault="008A30B1" w:rsidP="00090CA8">
      <w:pPr>
        <w:pStyle w:val="5"/>
        <w:spacing w:before="0" w:after="0"/>
        <w:ind w:left="284" w:firstLine="425"/>
        <w:jc w:val="both"/>
        <w:rPr>
          <w:b w:val="0"/>
          <w:i w:val="0"/>
          <w:sz w:val="24"/>
          <w:szCs w:val="24"/>
        </w:rPr>
      </w:pPr>
      <w:r w:rsidRPr="005121AB">
        <w:rPr>
          <w:b w:val="0"/>
          <w:i w:val="0"/>
          <w:sz w:val="24"/>
          <w:szCs w:val="24"/>
        </w:rPr>
        <w:t xml:space="preserve">Муниципальное дошкольное образовательное учреждение «Детский сад №11» входит в состав </w:t>
      </w:r>
      <w:r w:rsidR="0055501F" w:rsidRPr="005121AB">
        <w:rPr>
          <w:b w:val="0"/>
          <w:i w:val="0"/>
          <w:sz w:val="24"/>
          <w:szCs w:val="24"/>
        </w:rPr>
        <w:t>федеральной</w:t>
      </w:r>
      <w:r w:rsidRPr="005121AB">
        <w:rPr>
          <w:b w:val="0"/>
          <w:i w:val="0"/>
          <w:sz w:val="24"/>
          <w:szCs w:val="24"/>
        </w:rPr>
        <w:t xml:space="preserve"> экспериментальной площадки по формированию системы интегрированного (инклюзивного) образования в региональной образовательной системе Томской области. По результатам работы ДОУ присвоен статус участника инновационной </w:t>
      </w:r>
      <w:r w:rsidRPr="005121AB">
        <w:rPr>
          <w:b w:val="0"/>
          <w:i w:val="0"/>
          <w:sz w:val="24"/>
          <w:szCs w:val="24"/>
        </w:rPr>
        <w:lastRenderedPageBreak/>
        <w:t xml:space="preserve">инфраструктуры системы </w:t>
      </w:r>
      <w:proofErr w:type="gramStart"/>
      <w:r w:rsidRPr="005121AB">
        <w:rPr>
          <w:b w:val="0"/>
          <w:i w:val="0"/>
          <w:sz w:val="24"/>
          <w:szCs w:val="24"/>
        </w:rPr>
        <w:t>образования</w:t>
      </w:r>
      <w:proofErr w:type="gramEnd"/>
      <w:r w:rsidRPr="005121AB">
        <w:rPr>
          <w:b w:val="0"/>
          <w:i w:val="0"/>
          <w:sz w:val="24"/>
          <w:szCs w:val="24"/>
        </w:rPr>
        <w:t xml:space="preserve"> ЗАТО Северск (приказ УО Администрации ЗАТО Северск от 03.08.2011г. №415)</w:t>
      </w:r>
    </w:p>
    <w:p w:rsidR="008A30B1" w:rsidRPr="005121AB" w:rsidRDefault="008A30B1" w:rsidP="00090CA8">
      <w:pPr>
        <w:pStyle w:val="5"/>
        <w:spacing w:before="0" w:after="0"/>
        <w:ind w:left="284" w:firstLine="425"/>
        <w:jc w:val="both"/>
        <w:rPr>
          <w:b w:val="0"/>
          <w:i w:val="0"/>
          <w:sz w:val="24"/>
          <w:szCs w:val="24"/>
        </w:rPr>
      </w:pPr>
      <w:r w:rsidRPr="005121AB">
        <w:rPr>
          <w:b w:val="0"/>
          <w:i w:val="0"/>
          <w:sz w:val="24"/>
          <w:szCs w:val="24"/>
        </w:rPr>
        <w:t>С 2011 г. ДОУ является «Центром экологического образования» (распоряжени</w:t>
      </w:r>
      <w:r w:rsidR="00107F67">
        <w:rPr>
          <w:b w:val="0"/>
          <w:i w:val="0"/>
          <w:sz w:val="24"/>
          <w:szCs w:val="24"/>
        </w:rPr>
        <w:t>е ДОО ТО 02.06.2011г. №341-р от</w:t>
      </w:r>
      <w:r w:rsidR="00A57155">
        <w:rPr>
          <w:b w:val="0"/>
          <w:i w:val="0"/>
          <w:sz w:val="24"/>
          <w:szCs w:val="24"/>
        </w:rPr>
        <w:t xml:space="preserve"> </w:t>
      </w:r>
      <w:proofErr w:type="spellStart"/>
      <w:r w:rsidRPr="005121AB">
        <w:rPr>
          <w:b w:val="0"/>
          <w:i w:val="0"/>
          <w:sz w:val="24"/>
          <w:szCs w:val="24"/>
        </w:rPr>
        <w:t>ДПРиООС</w:t>
      </w:r>
      <w:proofErr w:type="spellEnd"/>
      <w:r w:rsidRPr="005121AB">
        <w:rPr>
          <w:b w:val="0"/>
          <w:i w:val="0"/>
          <w:sz w:val="24"/>
          <w:szCs w:val="24"/>
        </w:rPr>
        <w:t xml:space="preserve"> ТО №177 от 30.06.2011г.)</w:t>
      </w:r>
    </w:p>
    <w:p w:rsidR="008A30B1" w:rsidRPr="005121AB" w:rsidRDefault="00107F67" w:rsidP="00090CA8">
      <w:pPr>
        <w:pStyle w:val="5"/>
        <w:spacing w:before="0" w:after="0"/>
        <w:ind w:left="284" w:firstLine="425"/>
        <w:jc w:val="both"/>
        <w:rPr>
          <w:b w:val="0"/>
          <w:i w:val="0"/>
          <w:sz w:val="24"/>
          <w:szCs w:val="24"/>
        </w:rPr>
      </w:pPr>
      <w:r>
        <w:rPr>
          <w:b w:val="0"/>
          <w:i w:val="0"/>
          <w:sz w:val="24"/>
          <w:szCs w:val="24"/>
        </w:rPr>
        <w:t xml:space="preserve">С 2011 г. ДОУ </w:t>
      </w:r>
      <w:r w:rsidR="008A30B1" w:rsidRPr="005121AB">
        <w:rPr>
          <w:b w:val="0"/>
          <w:i w:val="0"/>
          <w:sz w:val="24"/>
          <w:szCs w:val="24"/>
        </w:rPr>
        <w:t>является «Центр</w:t>
      </w:r>
      <w:r w:rsidR="0055501F" w:rsidRPr="005121AB">
        <w:rPr>
          <w:b w:val="0"/>
          <w:i w:val="0"/>
          <w:sz w:val="24"/>
          <w:szCs w:val="24"/>
        </w:rPr>
        <w:t>ом</w:t>
      </w:r>
      <w:r w:rsidR="008A30B1" w:rsidRPr="005121AB">
        <w:rPr>
          <w:b w:val="0"/>
          <w:i w:val="0"/>
          <w:sz w:val="24"/>
          <w:szCs w:val="24"/>
        </w:rPr>
        <w:t xml:space="preserve"> этнокультурного образования» (распоряжение ДОО ТО №536-р от 15.09.2011г. распоряжение ДОО от 13.10.2015 г. № 731-р).</w:t>
      </w:r>
    </w:p>
    <w:p w:rsidR="008A30B1" w:rsidRPr="00FB0173" w:rsidRDefault="008A30B1" w:rsidP="00FB0173">
      <w:pPr>
        <w:pStyle w:val="5"/>
        <w:spacing w:before="0" w:after="0"/>
        <w:ind w:firstLine="709"/>
        <w:jc w:val="both"/>
        <w:rPr>
          <w:b w:val="0"/>
          <w:i w:val="0"/>
          <w:sz w:val="24"/>
          <w:szCs w:val="24"/>
        </w:rPr>
      </w:pPr>
    </w:p>
    <w:p w:rsidR="008A30B1" w:rsidRPr="00DC6AE6" w:rsidRDefault="008A30B1" w:rsidP="00090CA8">
      <w:pPr>
        <w:spacing w:after="0" w:line="240" w:lineRule="auto"/>
        <w:ind w:left="284" w:firstLine="424"/>
        <w:jc w:val="both"/>
        <w:rPr>
          <w:rFonts w:ascii="Times New Roman" w:hAnsi="Times New Roman"/>
          <w:sz w:val="24"/>
          <w:szCs w:val="24"/>
          <w:lang w:eastAsia="ru-RU"/>
        </w:rPr>
      </w:pPr>
      <w:r w:rsidRPr="00DC6AE6">
        <w:rPr>
          <w:rFonts w:ascii="Times New Roman" w:hAnsi="Times New Roman"/>
          <w:b/>
          <w:bCs/>
          <w:sz w:val="24"/>
          <w:szCs w:val="24"/>
          <w:lang w:eastAsia="ru-RU"/>
        </w:rPr>
        <w:t xml:space="preserve">Основными средствами реализации предназначения </w:t>
      </w:r>
      <w:r w:rsidRPr="00DC6AE6">
        <w:rPr>
          <w:rFonts w:ascii="Times New Roman" w:hAnsi="Times New Roman"/>
          <w:sz w:val="24"/>
          <w:szCs w:val="24"/>
          <w:lang w:eastAsia="ru-RU"/>
        </w:rPr>
        <w:t xml:space="preserve">МБДОУ «Детский сад № </w:t>
      </w:r>
      <w:r w:rsidR="00107F67">
        <w:rPr>
          <w:rFonts w:ascii="Times New Roman" w:hAnsi="Times New Roman"/>
          <w:sz w:val="24"/>
          <w:szCs w:val="24"/>
          <w:lang w:eastAsia="ru-RU"/>
        </w:rPr>
        <w:t>11</w:t>
      </w:r>
      <w:r w:rsidRPr="00DC6AE6">
        <w:rPr>
          <w:rFonts w:ascii="Times New Roman" w:hAnsi="Times New Roman"/>
          <w:sz w:val="24"/>
          <w:szCs w:val="24"/>
          <w:lang w:eastAsia="ru-RU"/>
        </w:rPr>
        <w:t>» являются:</w:t>
      </w:r>
    </w:p>
    <w:p w:rsidR="008A30B1" w:rsidRDefault="008A30B1" w:rsidP="00090CA8">
      <w:pPr>
        <w:spacing w:after="0" w:line="240" w:lineRule="auto"/>
        <w:ind w:left="284" w:firstLine="425"/>
        <w:jc w:val="both"/>
        <w:rPr>
          <w:rFonts w:ascii="Times New Roman" w:hAnsi="Times New Roman"/>
          <w:sz w:val="24"/>
          <w:szCs w:val="24"/>
          <w:lang w:eastAsia="ru-RU"/>
        </w:rPr>
      </w:pPr>
      <w:r w:rsidRPr="00DC6AE6">
        <w:rPr>
          <w:rFonts w:ascii="Times New Roman" w:hAnsi="Times New Roman"/>
          <w:sz w:val="24"/>
          <w:szCs w:val="24"/>
          <w:lang w:eastAsia="ru-RU"/>
        </w:rPr>
        <w:t>- Устав детского сада;</w:t>
      </w:r>
    </w:p>
    <w:p w:rsidR="008A30B1" w:rsidRDefault="008A30B1" w:rsidP="00090CA8">
      <w:pPr>
        <w:spacing w:after="0" w:line="240" w:lineRule="auto"/>
        <w:ind w:left="284" w:firstLine="425"/>
        <w:jc w:val="both"/>
        <w:rPr>
          <w:rFonts w:ascii="Times New Roman" w:hAnsi="Times New Roman"/>
          <w:sz w:val="24"/>
          <w:szCs w:val="24"/>
          <w:lang w:eastAsia="ru-RU"/>
        </w:rPr>
      </w:pPr>
      <w:r w:rsidRPr="00DC6AE6">
        <w:rPr>
          <w:rFonts w:ascii="Times New Roman" w:hAnsi="Times New Roman"/>
          <w:sz w:val="24"/>
          <w:szCs w:val="24"/>
          <w:lang w:eastAsia="ru-RU"/>
        </w:rPr>
        <w:t xml:space="preserve">- лицензированная образовательная деятельность (лицензия № </w:t>
      </w:r>
      <w:r>
        <w:rPr>
          <w:rFonts w:ascii="Times New Roman" w:hAnsi="Times New Roman"/>
          <w:sz w:val="24"/>
          <w:szCs w:val="24"/>
          <w:lang w:eastAsia="ru-RU"/>
        </w:rPr>
        <w:t xml:space="preserve">533 </w:t>
      </w:r>
      <w:r w:rsidRPr="00DC6AE6">
        <w:rPr>
          <w:rFonts w:ascii="Times New Roman" w:hAnsi="Times New Roman"/>
          <w:sz w:val="24"/>
          <w:szCs w:val="24"/>
          <w:lang w:eastAsia="ru-RU"/>
        </w:rPr>
        <w:t xml:space="preserve">от </w:t>
      </w:r>
      <w:r>
        <w:rPr>
          <w:rFonts w:ascii="Times New Roman" w:hAnsi="Times New Roman"/>
          <w:sz w:val="24"/>
          <w:szCs w:val="24"/>
          <w:lang w:eastAsia="ru-RU"/>
        </w:rPr>
        <w:t>11</w:t>
      </w:r>
      <w:r w:rsidRPr="00DC6AE6">
        <w:rPr>
          <w:rFonts w:ascii="Times New Roman" w:hAnsi="Times New Roman"/>
          <w:sz w:val="24"/>
          <w:szCs w:val="24"/>
          <w:lang w:eastAsia="ru-RU"/>
        </w:rPr>
        <w:t>.</w:t>
      </w:r>
      <w:r>
        <w:rPr>
          <w:rFonts w:ascii="Times New Roman" w:hAnsi="Times New Roman"/>
          <w:sz w:val="24"/>
          <w:szCs w:val="24"/>
          <w:lang w:eastAsia="ru-RU"/>
        </w:rPr>
        <w:t>01</w:t>
      </w:r>
      <w:r w:rsidRPr="00DC6AE6">
        <w:rPr>
          <w:rFonts w:ascii="Times New Roman" w:hAnsi="Times New Roman"/>
          <w:sz w:val="24"/>
          <w:szCs w:val="24"/>
          <w:lang w:eastAsia="ru-RU"/>
        </w:rPr>
        <w:t>.20</w:t>
      </w:r>
      <w:r>
        <w:rPr>
          <w:rFonts w:ascii="Times New Roman" w:hAnsi="Times New Roman"/>
          <w:sz w:val="24"/>
          <w:szCs w:val="24"/>
          <w:lang w:eastAsia="ru-RU"/>
        </w:rPr>
        <w:t>12</w:t>
      </w:r>
      <w:r w:rsidRPr="00DC6AE6">
        <w:rPr>
          <w:rFonts w:ascii="Times New Roman" w:hAnsi="Times New Roman"/>
          <w:sz w:val="24"/>
          <w:szCs w:val="24"/>
          <w:lang w:eastAsia="ru-RU"/>
        </w:rPr>
        <w:t xml:space="preserve">г., Комитет по контролю, надзору и лицензированию в сфере образования Томской области); </w:t>
      </w:r>
    </w:p>
    <w:p w:rsidR="00107F67" w:rsidRDefault="003D12F0" w:rsidP="00090CA8">
      <w:pPr>
        <w:spacing w:after="0" w:line="240" w:lineRule="auto"/>
        <w:ind w:left="284" w:firstLine="425"/>
        <w:jc w:val="both"/>
        <w:rPr>
          <w:rFonts w:ascii="Times New Roman" w:hAnsi="Times New Roman"/>
          <w:sz w:val="24"/>
          <w:szCs w:val="24"/>
          <w:lang w:eastAsia="ru-RU"/>
        </w:rPr>
      </w:pPr>
      <w:r>
        <w:rPr>
          <w:rFonts w:ascii="Times New Roman" w:hAnsi="Times New Roman"/>
          <w:sz w:val="24"/>
          <w:szCs w:val="24"/>
          <w:lang w:eastAsia="ru-RU"/>
        </w:rPr>
        <w:t xml:space="preserve">- </w:t>
      </w:r>
      <w:r w:rsidR="008A30B1" w:rsidRPr="00DC6AE6">
        <w:rPr>
          <w:rFonts w:ascii="Times New Roman" w:hAnsi="Times New Roman"/>
          <w:sz w:val="24"/>
          <w:szCs w:val="24"/>
          <w:lang w:eastAsia="ru-RU"/>
        </w:rPr>
        <w:t xml:space="preserve">ранняя диагностика развития детей, выявление вторичных нарушений, </w:t>
      </w:r>
      <w:r w:rsidR="00A46FF6">
        <w:rPr>
          <w:rFonts w:ascii="Times New Roman" w:hAnsi="Times New Roman"/>
          <w:sz w:val="24"/>
          <w:szCs w:val="24"/>
          <w:lang w:eastAsia="ru-RU"/>
        </w:rPr>
        <w:t xml:space="preserve">ранняя специальная помощь детям </w:t>
      </w:r>
      <w:r w:rsidR="008A30B1" w:rsidRPr="00DC6AE6">
        <w:rPr>
          <w:rFonts w:ascii="Times New Roman" w:hAnsi="Times New Roman"/>
          <w:sz w:val="24"/>
          <w:szCs w:val="24"/>
          <w:lang w:eastAsia="ru-RU"/>
        </w:rPr>
        <w:t>с ОВЗ и их семьям в воспитании данной категории детей;</w:t>
      </w:r>
    </w:p>
    <w:p w:rsidR="003D12F0" w:rsidRDefault="008A30B1" w:rsidP="00090CA8">
      <w:pPr>
        <w:spacing w:after="0" w:line="240" w:lineRule="auto"/>
        <w:ind w:left="284" w:firstLine="425"/>
        <w:jc w:val="both"/>
        <w:rPr>
          <w:rFonts w:ascii="Times New Roman" w:hAnsi="Times New Roman"/>
          <w:bCs/>
          <w:color w:val="000000"/>
          <w:sz w:val="24"/>
          <w:szCs w:val="24"/>
        </w:rPr>
      </w:pPr>
      <w:r w:rsidRPr="00DC6AE6">
        <w:rPr>
          <w:rFonts w:ascii="Times New Roman" w:hAnsi="Times New Roman"/>
          <w:sz w:val="24"/>
          <w:szCs w:val="24"/>
          <w:lang w:eastAsia="ru-RU"/>
        </w:rPr>
        <w:t xml:space="preserve">- освоение воспитанниками основной общеобразовательной программы </w:t>
      </w:r>
      <w:r w:rsidR="00107F67">
        <w:rPr>
          <w:rFonts w:ascii="Times New Roman" w:hAnsi="Times New Roman"/>
          <w:sz w:val="24"/>
          <w:szCs w:val="24"/>
          <w:lang w:eastAsia="ru-RU"/>
        </w:rPr>
        <w:t xml:space="preserve">дошкольного образования с учетом соответствующей примерной образовательной программы дошкольного образования </w:t>
      </w:r>
      <w:r w:rsidRPr="00DC6AE6">
        <w:rPr>
          <w:rFonts w:ascii="Times New Roman" w:hAnsi="Times New Roman"/>
          <w:sz w:val="24"/>
          <w:szCs w:val="24"/>
          <w:lang w:eastAsia="ru-RU"/>
        </w:rPr>
        <w:t xml:space="preserve">«От рождения до школы» </w:t>
      </w:r>
      <w:r w:rsidR="00107F67" w:rsidRPr="00107F67">
        <w:rPr>
          <w:rFonts w:ascii="Times New Roman" w:hAnsi="Times New Roman"/>
          <w:sz w:val="24"/>
          <w:szCs w:val="24"/>
          <w:lang w:eastAsia="ru-RU"/>
        </w:rPr>
        <w:t>под ред. Н.</w:t>
      </w:r>
      <w:r w:rsidR="00A57155">
        <w:rPr>
          <w:rFonts w:ascii="Times New Roman" w:hAnsi="Times New Roman"/>
          <w:sz w:val="24"/>
          <w:szCs w:val="24"/>
          <w:lang w:eastAsia="ru-RU"/>
        </w:rPr>
        <w:t xml:space="preserve"> </w:t>
      </w:r>
      <w:r w:rsidR="00107F67" w:rsidRPr="00107F67">
        <w:rPr>
          <w:rFonts w:ascii="Times New Roman" w:hAnsi="Times New Roman"/>
          <w:sz w:val="24"/>
          <w:szCs w:val="24"/>
          <w:lang w:eastAsia="ru-RU"/>
        </w:rPr>
        <w:t>Е. Вераксы, Т.</w:t>
      </w:r>
      <w:r w:rsidR="00A57155">
        <w:rPr>
          <w:rFonts w:ascii="Times New Roman" w:hAnsi="Times New Roman"/>
          <w:sz w:val="24"/>
          <w:szCs w:val="24"/>
          <w:lang w:eastAsia="ru-RU"/>
        </w:rPr>
        <w:t xml:space="preserve"> </w:t>
      </w:r>
      <w:r w:rsidR="00107F67" w:rsidRPr="00107F67">
        <w:rPr>
          <w:rFonts w:ascii="Times New Roman" w:hAnsi="Times New Roman"/>
          <w:sz w:val="24"/>
          <w:szCs w:val="24"/>
          <w:lang w:eastAsia="ru-RU"/>
        </w:rPr>
        <w:t>С.</w:t>
      </w:r>
      <w:r w:rsidR="00A57155">
        <w:rPr>
          <w:rFonts w:ascii="Times New Roman" w:hAnsi="Times New Roman"/>
          <w:sz w:val="24"/>
          <w:szCs w:val="24"/>
          <w:lang w:eastAsia="ru-RU"/>
        </w:rPr>
        <w:t xml:space="preserve"> </w:t>
      </w:r>
      <w:r w:rsidR="00107F67" w:rsidRPr="00107F67">
        <w:rPr>
          <w:rFonts w:ascii="Times New Roman" w:hAnsi="Times New Roman"/>
          <w:sz w:val="24"/>
          <w:szCs w:val="24"/>
          <w:lang w:eastAsia="ru-RU"/>
        </w:rPr>
        <w:t>Комаровой, М.</w:t>
      </w:r>
      <w:r w:rsidR="00A57155">
        <w:rPr>
          <w:rFonts w:ascii="Times New Roman" w:hAnsi="Times New Roman"/>
          <w:sz w:val="24"/>
          <w:szCs w:val="24"/>
          <w:lang w:eastAsia="ru-RU"/>
        </w:rPr>
        <w:t xml:space="preserve"> </w:t>
      </w:r>
      <w:r w:rsidR="00107F67" w:rsidRPr="00107F67">
        <w:rPr>
          <w:rFonts w:ascii="Times New Roman" w:hAnsi="Times New Roman"/>
          <w:sz w:val="24"/>
          <w:szCs w:val="24"/>
          <w:lang w:eastAsia="ru-RU"/>
        </w:rPr>
        <w:t>А.</w:t>
      </w:r>
      <w:r w:rsidR="00A57155">
        <w:rPr>
          <w:rFonts w:ascii="Times New Roman" w:hAnsi="Times New Roman"/>
          <w:sz w:val="24"/>
          <w:szCs w:val="24"/>
          <w:lang w:eastAsia="ru-RU"/>
        </w:rPr>
        <w:t xml:space="preserve"> </w:t>
      </w:r>
      <w:r w:rsidR="00107F67" w:rsidRPr="00107F67">
        <w:rPr>
          <w:rFonts w:ascii="Times New Roman" w:hAnsi="Times New Roman"/>
          <w:sz w:val="24"/>
          <w:szCs w:val="24"/>
          <w:lang w:eastAsia="ru-RU"/>
        </w:rPr>
        <w:t>Васильевой</w:t>
      </w:r>
      <w:r w:rsidR="00A57155">
        <w:rPr>
          <w:rFonts w:ascii="Times New Roman" w:hAnsi="Times New Roman"/>
          <w:sz w:val="24"/>
          <w:szCs w:val="24"/>
          <w:lang w:eastAsia="ru-RU"/>
        </w:rPr>
        <w:t xml:space="preserve"> </w:t>
      </w:r>
      <w:r w:rsidRPr="00DC6AE6">
        <w:rPr>
          <w:rFonts w:ascii="Times New Roman" w:hAnsi="Times New Roman"/>
          <w:sz w:val="24"/>
          <w:szCs w:val="24"/>
          <w:lang w:eastAsia="ru-RU"/>
        </w:rPr>
        <w:t xml:space="preserve">и </w:t>
      </w:r>
      <w:r>
        <w:rPr>
          <w:rFonts w:ascii="Times New Roman" w:hAnsi="Times New Roman"/>
          <w:bCs/>
          <w:color w:val="000000"/>
          <w:sz w:val="24"/>
          <w:szCs w:val="24"/>
        </w:rPr>
        <w:t>региональной программы «С чего начинается Родина» под редакцией З</w:t>
      </w:r>
      <w:r w:rsidRPr="00DC6AE6">
        <w:rPr>
          <w:rFonts w:ascii="Times New Roman" w:hAnsi="Times New Roman"/>
          <w:bCs/>
          <w:color w:val="000000"/>
          <w:sz w:val="24"/>
          <w:szCs w:val="24"/>
        </w:rPr>
        <w:t>.</w:t>
      </w:r>
      <w:r>
        <w:rPr>
          <w:rFonts w:ascii="Times New Roman" w:hAnsi="Times New Roman"/>
          <w:bCs/>
          <w:color w:val="000000"/>
          <w:sz w:val="24"/>
          <w:szCs w:val="24"/>
        </w:rPr>
        <w:t xml:space="preserve"> Н</w:t>
      </w:r>
      <w:r w:rsidRPr="00DC6AE6">
        <w:rPr>
          <w:rFonts w:ascii="Times New Roman" w:hAnsi="Times New Roman"/>
          <w:bCs/>
          <w:color w:val="000000"/>
          <w:sz w:val="24"/>
          <w:szCs w:val="24"/>
        </w:rPr>
        <w:t xml:space="preserve">. </w:t>
      </w:r>
      <w:r w:rsidRPr="00680B69">
        <w:rPr>
          <w:rFonts w:ascii="Times New Roman" w:hAnsi="Times New Roman"/>
          <w:bCs/>
          <w:color w:val="000000"/>
          <w:sz w:val="24"/>
          <w:szCs w:val="24"/>
        </w:rPr>
        <w:t>Ажермачевой;</w:t>
      </w:r>
    </w:p>
    <w:p w:rsidR="008A30B1" w:rsidRPr="00680B69" w:rsidRDefault="008A30B1" w:rsidP="00090CA8">
      <w:pPr>
        <w:spacing w:after="0" w:line="240" w:lineRule="auto"/>
        <w:ind w:left="284" w:firstLine="425"/>
        <w:jc w:val="both"/>
        <w:rPr>
          <w:rFonts w:ascii="Times New Roman" w:hAnsi="Times New Roman"/>
          <w:sz w:val="24"/>
          <w:szCs w:val="24"/>
          <w:lang w:eastAsia="ru-RU"/>
        </w:rPr>
      </w:pPr>
      <w:r w:rsidRPr="00DC6AE6">
        <w:rPr>
          <w:rFonts w:ascii="Times New Roman" w:hAnsi="Times New Roman"/>
          <w:sz w:val="24"/>
          <w:szCs w:val="24"/>
          <w:lang w:eastAsia="ru-RU"/>
        </w:rPr>
        <w:t>- предоставление родителям (законным представителям) воспитанников возможности выбора режима пребывания в дошкольном образовательном учреждении; обеспечение благоприятного психологического климата в ДОУ, развитие и совершенствование предметно-развивающей, социально-адаптивной среды;</w:t>
      </w:r>
    </w:p>
    <w:p w:rsidR="008A30B1" w:rsidRPr="00DC6AE6" w:rsidRDefault="008A30B1" w:rsidP="00090CA8">
      <w:pPr>
        <w:spacing w:after="0" w:line="240" w:lineRule="auto"/>
        <w:ind w:left="284" w:firstLine="425"/>
        <w:jc w:val="both"/>
        <w:rPr>
          <w:rFonts w:ascii="Times New Roman" w:hAnsi="Times New Roman"/>
          <w:b/>
          <w:sz w:val="24"/>
          <w:szCs w:val="24"/>
          <w:lang w:eastAsia="ru-RU"/>
        </w:rPr>
      </w:pPr>
      <w:r w:rsidRPr="00DC6AE6">
        <w:rPr>
          <w:rFonts w:ascii="Times New Roman" w:hAnsi="Times New Roman"/>
          <w:sz w:val="24"/>
          <w:szCs w:val="24"/>
          <w:lang w:eastAsia="ru-RU"/>
        </w:rPr>
        <w:t>- высокий профессионализм педагогов, специалистов и других сотрудников МБДОУ.</w:t>
      </w:r>
    </w:p>
    <w:p w:rsidR="008A30B1" w:rsidRPr="00680B69" w:rsidRDefault="008A30B1" w:rsidP="00090CA8">
      <w:pPr>
        <w:pStyle w:val="a6"/>
        <w:widowControl w:val="0"/>
        <w:suppressAutoHyphens/>
        <w:spacing w:after="0"/>
        <w:ind w:left="284" w:firstLine="425"/>
        <w:jc w:val="both"/>
        <w:rPr>
          <w:sz w:val="24"/>
          <w:szCs w:val="24"/>
        </w:rPr>
      </w:pPr>
      <w:r w:rsidRPr="00680B69">
        <w:rPr>
          <w:sz w:val="24"/>
          <w:szCs w:val="24"/>
        </w:rPr>
        <w:t>-предоставление равных возможностей для полноценного развития каждого ребенка;</w:t>
      </w:r>
    </w:p>
    <w:p w:rsidR="008A30B1" w:rsidRPr="00455D2F" w:rsidRDefault="008A30B1" w:rsidP="00090CA8">
      <w:pPr>
        <w:pStyle w:val="a6"/>
        <w:widowControl w:val="0"/>
        <w:suppressAutoHyphens/>
        <w:spacing w:after="0"/>
        <w:ind w:left="284" w:firstLine="425"/>
        <w:jc w:val="both"/>
        <w:rPr>
          <w:sz w:val="24"/>
          <w:szCs w:val="24"/>
        </w:rPr>
      </w:pPr>
      <w:r w:rsidRPr="00680B69">
        <w:rPr>
          <w:sz w:val="24"/>
          <w:szCs w:val="24"/>
        </w:rPr>
        <w:t>-обеспечение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p w:rsidR="008A30B1" w:rsidRPr="00680B69" w:rsidRDefault="008A30B1" w:rsidP="00090CA8">
      <w:pPr>
        <w:spacing w:after="0" w:line="240" w:lineRule="auto"/>
        <w:ind w:left="284" w:firstLine="425"/>
        <w:jc w:val="both"/>
        <w:rPr>
          <w:rFonts w:ascii="Times New Roman" w:hAnsi="Times New Roman"/>
          <w:sz w:val="24"/>
          <w:szCs w:val="24"/>
          <w:lang w:eastAsia="ru-RU"/>
        </w:rPr>
      </w:pPr>
      <w:r w:rsidRPr="00680B69">
        <w:rPr>
          <w:rFonts w:ascii="Times New Roman" w:hAnsi="Times New Roman"/>
          <w:sz w:val="24"/>
          <w:szCs w:val="24"/>
          <w:lang w:eastAsia="ru-RU"/>
        </w:rPr>
        <w:t xml:space="preserve">Согласно специфике дошкольного учреждения режим пребывания детей в ДОУ пятидневный, длительность пребывания воспитанников в МБДОУ </w:t>
      </w:r>
      <w:r>
        <w:rPr>
          <w:rFonts w:ascii="Times New Roman" w:hAnsi="Times New Roman"/>
          <w:sz w:val="24"/>
          <w:szCs w:val="24"/>
          <w:lang w:eastAsia="ru-RU"/>
        </w:rPr>
        <w:t>12</w:t>
      </w:r>
      <w:r w:rsidRPr="00680B69">
        <w:rPr>
          <w:rFonts w:ascii="Times New Roman" w:hAnsi="Times New Roman"/>
          <w:sz w:val="24"/>
          <w:szCs w:val="24"/>
          <w:lang w:eastAsia="ru-RU"/>
        </w:rPr>
        <w:t xml:space="preserve"> часов с 7.</w:t>
      </w:r>
      <w:r>
        <w:rPr>
          <w:rFonts w:ascii="Times New Roman" w:hAnsi="Times New Roman"/>
          <w:sz w:val="24"/>
          <w:szCs w:val="24"/>
          <w:lang w:eastAsia="ru-RU"/>
        </w:rPr>
        <w:t>0</w:t>
      </w:r>
      <w:r w:rsidRPr="00680B69">
        <w:rPr>
          <w:rFonts w:ascii="Times New Roman" w:hAnsi="Times New Roman"/>
          <w:sz w:val="24"/>
          <w:szCs w:val="24"/>
          <w:lang w:eastAsia="ru-RU"/>
        </w:rPr>
        <w:t>0 – 1</w:t>
      </w:r>
      <w:r>
        <w:rPr>
          <w:rFonts w:ascii="Times New Roman" w:hAnsi="Times New Roman"/>
          <w:sz w:val="24"/>
          <w:szCs w:val="24"/>
          <w:lang w:eastAsia="ru-RU"/>
        </w:rPr>
        <w:t>9</w:t>
      </w:r>
      <w:r w:rsidRPr="00680B69">
        <w:rPr>
          <w:rFonts w:ascii="Times New Roman" w:hAnsi="Times New Roman"/>
          <w:sz w:val="24"/>
          <w:szCs w:val="24"/>
          <w:lang w:eastAsia="ru-RU"/>
        </w:rPr>
        <w:t>.00.</w:t>
      </w:r>
    </w:p>
    <w:p w:rsidR="008A30B1" w:rsidRPr="00680B69" w:rsidRDefault="008A30B1" w:rsidP="00090CA8">
      <w:pPr>
        <w:spacing w:after="0" w:line="240" w:lineRule="auto"/>
        <w:ind w:left="284" w:firstLine="425"/>
        <w:jc w:val="both"/>
        <w:rPr>
          <w:rFonts w:ascii="Times New Roman" w:hAnsi="Times New Roman"/>
          <w:sz w:val="24"/>
          <w:szCs w:val="24"/>
          <w:lang w:eastAsia="ru-RU"/>
        </w:rPr>
      </w:pPr>
      <w:r w:rsidRPr="00680B69">
        <w:rPr>
          <w:rFonts w:ascii="Times New Roman" w:hAnsi="Times New Roman"/>
          <w:sz w:val="24"/>
          <w:szCs w:val="24"/>
          <w:lang w:eastAsia="ru-RU"/>
        </w:rPr>
        <w:t xml:space="preserve">Проектная мощность – </w:t>
      </w:r>
      <w:r>
        <w:rPr>
          <w:rFonts w:ascii="Times New Roman" w:hAnsi="Times New Roman"/>
          <w:sz w:val="24"/>
          <w:szCs w:val="24"/>
          <w:lang w:eastAsia="ru-RU"/>
        </w:rPr>
        <w:t>288</w:t>
      </w:r>
      <w:r w:rsidRPr="00680B69">
        <w:rPr>
          <w:rFonts w:ascii="Times New Roman" w:hAnsi="Times New Roman"/>
          <w:sz w:val="24"/>
          <w:szCs w:val="24"/>
          <w:lang w:eastAsia="ru-RU"/>
        </w:rPr>
        <w:t xml:space="preserve"> дет</w:t>
      </w:r>
      <w:r>
        <w:rPr>
          <w:rFonts w:ascii="Times New Roman" w:hAnsi="Times New Roman"/>
          <w:sz w:val="24"/>
          <w:szCs w:val="24"/>
          <w:lang w:eastAsia="ru-RU"/>
        </w:rPr>
        <w:t>ей.</w:t>
      </w:r>
      <w:r w:rsidRPr="00680B69">
        <w:rPr>
          <w:rFonts w:ascii="Times New Roman" w:hAnsi="Times New Roman"/>
          <w:sz w:val="24"/>
          <w:szCs w:val="24"/>
          <w:lang w:eastAsia="ru-RU"/>
        </w:rPr>
        <w:t xml:space="preserve"> Общее количество групп – </w:t>
      </w:r>
      <w:r>
        <w:rPr>
          <w:rFonts w:ascii="Times New Roman" w:hAnsi="Times New Roman"/>
          <w:sz w:val="24"/>
          <w:szCs w:val="24"/>
          <w:lang w:eastAsia="ru-RU"/>
        </w:rPr>
        <w:t>16</w:t>
      </w:r>
      <w:r w:rsidR="002D1C4B">
        <w:rPr>
          <w:rFonts w:ascii="Times New Roman" w:hAnsi="Times New Roman"/>
          <w:sz w:val="24"/>
          <w:szCs w:val="24"/>
          <w:lang w:eastAsia="ru-RU"/>
        </w:rPr>
        <w:t>. Количество групп раннего и дошкольного возраста варьируется и зависит от набора и индивидуальных возможностей и особенностей детей.</w:t>
      </w:r>
    </w:p>
    <w:p w:rsidR="008A30B1" w:rsidRPr="00680B69" w:rsidRDefault="008A30B1" w:rsidP="00090CA8">
      <w:pPr>
        <w:spacing w:after="0" w:line="240" w:lineRule="auto"/>
        <w:ind w:left="284" w:firstLine="425"/>
        <w:jc w:val="both"/>
        <w:rPr>
          <w:rFonts w:ascii="Times New Roman" w:hAnsi="Times New Roman"/>
          <w:sz w:val="24"/>
          <w:szCs w:val="24"/>
          <w:lang w:eastAsia="ru-RU"/>
        </w:rPr>
      </w:pPr>
      <w:r w:rsidRPr="00680B69">
        <w:rPr>
          <w:rFonts w:ascii="Times New Roman" w:hAnsi="Times New Roman"/>
          <w:sz w:val="24"/>
          <w:szCs w:val="24"/>
          <w:lang w:eastAsia="ru-RU"/>
        </w:rPr>
        <w:t xml:space="preserve">МБДОУ «Детский сад № </w:t>
      </w:r>
      <w:r>
        <w:rPr>
          <w:rFonts w:ascii="Times New Roman" w:hAnsi="Times New Roman"/>
          <w:sz w:val="24"/>
          <w:szCs w:val="24"/>
          <w:lang w:eastAsia="ru-RU"/>
        </w:rPr>
        <w:t>11</w:t>
      </w:r>
      <w:r w:rsidRPr="00680B69">
        <w:rPr>
          <w:rFonts w:ascii="Times New Roman" w:hAnsi="Times New Roman"/>
          <w:sz w:val="24"/>
          <w:szCs w:val="24"/>
          <w:lang w:eastAsia="ru-RU"/>
        </w:rPr>
        <w:t>» осуществляет свою образовательную деятельность в соответствии с нормативно-правовыми документами, регламентирующими деятельность образовательных учреждений (</w:t>
      </w:r>
      <w:r w:rsidRPr="00680B69">
        <w:rPr>
          <w:rFonts w:ascii="Times New Roman" w:hAnsi="Times New Roman"/>
          <w:i/>
          <w:sz w:val="24"/>
          <w:szCs w:val="24"/>
          <w:lang w:eastAsia="ru-RU"/>
        </w:rPr>
        <w:t>см. Приложение № 1</w:t>
      </w:r>
      <w:r w:rsidRPr="00680B69">
        <w:rPr>
          <w:rFonts w:ascii="Times New Roman" w:hAnsi="Times New Roman"/>
          <w:sz w:val="24"/>
          <w:szCs w:val="24"/>
          <w:lang w:eastAsia="ru-RU"/>
        </w:rPr>
        <w:t xml:space="preserve">). </w:t>
      </w:r>
    </w:p>
    <w:p w:rsidR="008A30B1" w:rsidRDefault="008A30B1" w:rsidP="00845122">
      <w:pPr>
        <w:spacing w:after="0" w:line="240" w:lineRule="auto"/>
        <w:rPr>
          <w:rFonts w:ascii="Times New Roman" w:hAnsi="Times New Roman"/>
          <w:b/>
          <w:sz w:val="24"/>
          <w:szCs w:val="24"/>
          <w:lang w:eastAsia="ru-RU"/>
        </w:rPr>
      </w:pPr>
    </w:p>
    <w:p w:rsidR="000E39D0" w:rsidRPr="006D6020" w:rsidRDefault="00C464D2" w:rsidP="000E39D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8A30B1" w:rsidRPr="00845122">
        <w:rPr>
          <w:rFonts w:ascii="Times New Roman" w:hAnsi="Times New Roman"/>
          <w:b/>
          <w:sz w:val="24"/>
          <w:szCs w:val="24"/>
          <w:lang w:eastAsia="ru-RU"/>
        </w:rPr>
        <w:t>1.1.</w:t>
      </w:r>
      <w:r w:rsidR="000E39D0" w:rsidRPr="006D6020">
        <w:rPr>
          <w:rFonts w:ascii="Times New Roman" w:hAnsi="Times New Roman"/>
          <w:b/>
          <w:sz w:val="24"/>
          <w:szCs w:val="24"/>
          <w:lang w:eastAsia="ru-RU"/>
        </w:rPr>
        <w:t xml:space="preserve">Цели и задачи </w:t>
      </w:r>
      <w:r w:rsidR="00C22B30">
        <w:rPr>
          <w:rFonts w:ascii="Times New Roman" w:hAnsi="Times New Roman"/>
          <w:b/>
          <w:sz w:val="24"/>
          <w:szCs w:val="24"/>
          <w:lang w:eastAsia="ru-RU"/>
        </w:rPr>
        <w:t>Программы</w:t>
      </w:r>
    </w:p>
    <w:p w:rsidR="000E39D0" w:rsidRPr="006D6020" w:rsidRDefault="000E39D0" w:rsidP="000E39D0">
      <w:pPr>
        <w:pStyle w:val="a4"/>
        <w:spacing w:after="0" w:line="240" w:lineRule="auto"/>
        <w:ind w:left="0" w:firstLine="709"/>
        <w:jc w:val="both"/>
        <w:rPr>
          <w:rFonts w:ascii="Times New Roman" w:hAnsi="Times New Roman"/>
          <w:sz w:val="24"/>
          <w:szCs w:val="24"/>
        </w:rPr>
      </w:pPr>
    </w:p>
    <w:p w:rsidR="00C22B30" w:rsidRDefault="00C22B30" w:rsidP="00090CA8">
      <w:pPr>
        <w:pStyle w:val="a4"/>
        <w:tabs>
          <w:tab w:val="left" w:pos="1134"/>
        </w:tabs>
        <w:spacing w:after="0" w:line="240" w:lineRule="auto"/>
        <w:ind w:left="284" w:firstLine="567"/>
        <w:jc w:val="both"/>
        <w:rPr>
          <w:rFonts w:ascii="Times New Roman" w:hAnsi="Times New Roman"/>
          <w:sz w:val="24"/>
          <w:szCs w:val="24"/>
        </w:rPr>
      </w:pPr>
      <w:r>
        <w:rPr>
          <w:rFonts w:ascii="Times New Roman" w:hAnsi="Times New Roman"/>
          <w:b/>
          <w:bCs/>
          <w:sz w:val="24"/>
          <w:szCs w:val="24"/>
        </w:rPr>
        <w:t>Ведущие цели Программы –</w:t>
      </w:r>
      <w:r w:rsidR="00E17A19">
        <w:rPr>
          <w:rFonts w:ascii="Times New Roman" w:hAnsi="Times New Roman"/>
          <w:b/>
          <w:bCs/>
          <w:sz w:val="24"/>
          <w:szCs w:val="24"/>
        </w:rPr>
        <w:t xml:space="preserve"> </w:t>
      </w:r>
      <w:r>
        <w:rPr>
          <w:rFonts w:ascii="Times New Roman" w:hAnsi="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22B30" w:rsidRDefault="00E17A19" w:rsidP="00090CA8">
      <w:pPr>
        <w:pStyle w:val="a4"/>
        <w:tabs>
          <w:tab w:val="left" w:pos="1134"/>
        </w:tabs>
        <w:spacing w:after="0" w:line="240" w:lineRule="auto"/>
        <w:ind w:left="284"/>
        <w:jc w:val="both"/>
        <w:rPr>
          <w:rFonts w:ascii="Times New Roman" w:hAnsi="Times New Roman"/>
          <w:sz w:val="24"/>
          <w:szCs w:val="24"/>
        </w:rPr>
      </w:pPr>
      <w:r>
        <w:rPr>
          <w:rFonts w:ascii="Times New Roman" w:hAnsi="Times New Roman"/>
          <w:sz w:val="24"/>
          <w:szCs w:val="24"/>
        </w:rPr>
        <w:tab/>
      </w:r>
      <w:r w:rsidR="00C22B30">
        <w:rPr>
          <w:rFonts w:ascii="Times New Roman" w:hAnsi="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C22B30" w:rsidRDefault="00E17A19" w:rsidP="00090CA8">
      <w:pPr>
        <w:pStyle w:val="a4"/>
        <w:tabs>
          <w:tab w:val="left" w:pos="1134"/>
        </w:tabs>
        <w:spacing w:after="0" w:line="240" w:lineRule="auto"/>
        <w:ind w:left="284"/>
        <w:jc w:val="both"/>
        <w:rPr>
          <w:rFonts w:ascii="Times New Roman" w:hAnsi="Times New Roman"/>
          <w:sz w:val="24"/>
          <w:szCs w:val="24"/>
        </w:rPr>
      </w:pPr>
      <w:r>
        <w:rPr>
          <w:rFonts w:ascii="Times New Roman" w:hAnsi="Times New Roman"/>
          <w:sz w:val="24"/>
          <w:szCs w:val="24"/>
        </w:rPr>
        <w:tab/>
      </w:r>
      <w:r w:rsidR="00C22B30">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0E39D0" w:rsidRPr="002D34C4" w:rsidRDefault="00090CA8" w:rsidP="00090CA8">
      <w:pPr>
        <w:pStyle w:val="a4"/>
        <w:tabs>
          <w:tab w:val="left" w:pos="1134"/>
        </w:tabs>
        <w:spacing w:after="0" w:line="240" w:lineRule="auto"/>
        <w:ind w:left="284"/>
        <w:jc w:val="both"/>
        <w:rPr>
          <w:rFonts w:ascii="Times New Roman" w:hAnsi="Times New Roman"/>
          <w:b/>
          <w:sz w:val="24"/>
          <w:szCs w:val="24"/>
        </w:rPr>
      </w:pPr>
      <w:r>
        <w:rPr>
          <w:rFonts w:ascii="Times New Roman" w:hAnsi="Times New Roman"/>
          <w:b/>
          <w:sz w:val="24"/>
          <w:szCs w:val="24"/>
        </w:rPr>
        <w:tab/>
      </w:r>
      <w:r w:rsidR="00C22B30">
        <w:rPr>
          <w:rFonts w:ascii="Times New Roman" w:hAnsi="Times New Roman"/>
          <w:b/>
          <w:sz w:val="24"/>
          <w:szCs w:val="24"/>
        </w:rPr>
        <w:t>Для достижения целей Программы решаются следующие задачи:</w:t>
      </w:r>
    </w:p>
    <w:p w:rsidR="000E39D0" w:rsidRPr="00506045" w:rsidRDefault="00506045" w:rsidP="007D38CB">
      <w:pPr>
        <w:numPr>
          <w:ilvl w:val="0"/>
          <w:numId w:val="33"/>
        </w:numPr>
        <w:spacing w:after="0" w:line="240" w:lineRule="auto"/>
        <w:jc w:val="both"/>
        <w:rPr>
          <w:rFonts w:ascii="Times New Roman" w:hAnsi="Times New Roman"/>
          <w:sz w:val="24"/>
          <w:szCs w:val="24"/>
          <w:lang w:eastAsia="ru-RU"/>
        </w:rPr>
      </w:pPr>
      <w:r w:rsidRPr="00506045">
        <w:rPr>
          <w:rFonts w:ascii="Times New Roman" w:hAnsi="Times New Roman"/>
          <w:sz w:val="24"/>
          <w:szCs w:val="24"/>
          <w:lang w:eastAsia="ru-RU"/>
        </w:rPr>
        <w:lastRenderedPageBreak/>
        <w:t>Забота о здоровье, эмоциональном благополучии и своевременном всестороннем развитии каждого ребенка;</w:t>
      </w:r>
    </w:p>
    <w:p w:rsidR="00506045" w:rsidRDefault="00506045" w:rsidP="007D38CB">
      <w:pPr>
        <w:numPr>
          <w:ilvl w:val="0"/>
          <w:numId w:val="3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06045" w:rsidRDefault="00506045" w:rsidP="007D38CB">
      <w:pPr>
        <w:numPr>
          <w:ilvl w:val="0"/>
          <w:numId w:val="3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Максимальное использование разнообразных видов детской деятельности, их интеграция в целях повышения эффективности воспитательно-</w:t>
      </w:r>
      <w:r w:rsidR="0023724E">
        <w:rPr>
          <w:rFonts w:ascii="Times New Roman" w:hAnsi="Times New Roman"/>
          <w:sz w:val="24"/>
          <w:szCs w:val="24"/>
          <w:lang w:eastAsia="ru-RU"/>
        </w:rPr>
        <w:t>образовательного процесса;</w:t>
      </w:r>
    </w:p>
    <w:p w:rsidR="0023724E" w:rsidRDefault="0023724E" w:rsidP="007D38CB">
      <w:pPr>
        <w:numPr>
          <w:ilvl w:val="0"/>
          <w:numId w:val="3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Творческая организация воспитательно-образовательного процесса;</w:t>
      </w:r>
    </w:p>
    <w:p w:rsidR="0023724E" w:rsidRDefault="0023724E" w:rsidP="007D38CB">
      <w:pPr>
        <w:numPr>
          <w:ilvl w:val="0"/>
          <w:numId w:val="3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3724E" w:rsidRDefault="0023724E" w:rsidP="007D38CB">
      <w:pPr>
        <w:numPr>
          <w:ilvl w:val="0"/>
          <w:numId w:val="3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Уважительное отношение к результатам детского творчества</w:t>
      </w:r>
    </w:p>
    <w:p w:rsidR="0023724E" w:rsidRDefault="0023724E" w:rsidP="007D38CB">
      <w:pPr>
        <w:numPr>
          <w:ilvl w:val="0"/>
          <w:numId w:val="3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Единство подходов к воспитанию детей в условиях дошкольного образовательного учреждения и семьи;</w:t>
      </w:r>
    </w:p>
    <w:p w:rsidR="0023724E" w:rsidRPr="00506045" w:rsidRDefault="0023724E" w:rsidP="007D38CB">
      <w:pPr>
        <w:numPr>
          <w:ilvl w:val="0"/>
          <w:numId w:val="3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E39D0" w:rsidRDefault="000E39D0" w:rsidP="0023724E">
      <w:pPr>
        <w:spacing w:after="0" w:line="240" w:lineRule="auto"/>
        <w:ind w:left="720"/>
        <w:rPr>
          <w:rFonts w:ascii="Times New Roman" w:hAnsi="Times New Roman"/>
          <w:b/>
          <w:sz w:val="24"/>
          <w:szCs w:val="24"/>
          <w:lang w:eastAsia="ru-RU"/>
        </w:rPr>
      </w:pPr>
    </w:p>
    <w:p w:rsidR="0023724E" w:rsidRPr="00DA66B3" w:rsidRDefault="00C464D2" w:rsidP="0023724E">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23724E">
        <w:rPr>
          <w:rFonts w:ascii="Times New Roman" w:hAnsi="Times New Roman"/>
          <w:b/>
          <w:sz w:val="24"/>
          <w:szCs w:val="24"/>
          <w:lang w:eastAsia="ru-RU"/>
        </w:rPr>
        <w:t xml:space="preserve">1.2. </w:t>
      </w:r>
      <w:r w:rsidR="0023724E" w:rsidRPr="00DA66B3">
        <w:rPr>
          <w:rFonts w:ascii="Times New Roman" w:hAnsi="Times New Roman"/>
          <w:b/>
          <w:sz w:val="24"/>
          <w:szCs w:val="24"/>
          <w:lang w:eastAsia="ru-RU"/>
        </w:rPr>
        <w:t>Принципы и подходы к формированию Программы</w:t>
      </w:r>
    </w:p>
    <w:p w:rsidR="0023724E" w:rsidRPr="00DA66B3" w:rsidRDefault="0023724E" w:rsidP="0023724E">
      <w:pPr>
        <w:widowControl w:val="0"/>
        <w:autoSpaceDE w:val="0"/>
        <w:autoSpaceDN w:val="0"/>
        <w:adjustRightInd w:val="0"/>
        <w:spacing w:after="0" w:line="240" w:lineRule="auto"/>
        <w:jc w:val="center"/>
        <w:rPr>
          <w:rFonts w:ascii="Times New Roman" w:hAnsi="Times New Roman"/>
          <w:b/>
          <w:sz w:val="24"/>
          <w:szCs w:val="24"/>
          <w:lang w:eastAsia="ru-RU"/>
        </w:rPr>
      </w:pPr>
    </w:p>
    <w:p w:rsidR="0023724E" w:rsidRPr="00DA66B3" w:rsidRDefault="0023724E" w:rsidP="00090CA8">
      <w:pPr>
        <w:spacing w:after="0" w:line="240" w:lineRule="auto"/>
        <w:ind w:left="284" w:firstLine="708"/>
        <w:jc w:val="both"/>
        <w:rPr>
          <w:rFonts w:ascii="Times New Roman" w:hAnsi="Times New Roman"/>
          <w:sz w:val="24"/>
          <w:szCs w:val="24"/>
          <w:lang w:eastAsia="ru-RU"/>
        </w:rPr>
      </w:pPr>
      <w:r w:rsidRPr="00DA66B3">
        <w:rPr>
          <w:rFonts w:ascii="Times New Roman" w:hAnsi="Times New Roman"/>
          <w:sz w:val="24"/>
          <w:szCs w:val="24"/>
          <w:lang w:eastAsia="ru-RU"/>
        </w:rPr>
        <w:t>Данная программа разработана в соответствии с основными принципами дошкольного образования (ФГОС ДО п.1.4):</w:t>
      </w:r>
    </w:p>
    <w:p w:rsidR="0023724E" w:rsidRPr="00B91CC6" w:rsidRDefault="0023724E" w:rsidP="00090CA8">
      <w:pPr>
        <w:spacing w:after="0" w:line="240" w:lineRule="auto"/>
        <w:ind w:left="284" w:firstLine="708"/>
        <w:jc w:val="both"/>
        <w:rPr>
          <w:rFonts w:ascii="Times New Roman" w:hAnsi="Times New Roman"/>
          <w:color w:val="000000"/>
          <w:spacing w:val="3"/>
          <w:sz w:val="24"/>
          <w:szCs w:val="24"/>
          <w:lang w:eastAsia="ru-RU"/>
        </w:rPr>
      </w:pPr>
      <w:r w:rsidRPr="00B91CC6">
        <w:rPr>
          <w:rFonts w:ascii="Times New Roman" w:hAnsi="Times New Roman"/>
          <w:color w:val="000000"/>
          <w:spacing w:val="3"/>
          <w:sz w:val="24"/>
          <w:szCs w:val="24"/>
          <w:lang w:eastAsia="ru-RU"/>
        </w:rPr>
        <w:t>1)</w:t>
      </w:r>
      <w:r w:rsidRPr="00B91CC6">
        <w:rPr>
          <w:rFonts w:ascii="Times New Roman" w:hAnsi="Times New Roman"/>
          <w:color w:val="000000"/>
          <w:spacing w:val="3"/>
          <w:sz w:val="24"/>
          <w:szCs w:val="24"/>
          <w:lang w:eastAsia="ru-RU"/>
        </w:rPr>
        <w:tab/>
        <w:t>полноценного проживания ребёнком всех этапов детства (младенческого, раннего и дошкольного возраста), обогащение (амплификация) детского развития;</w:t>
      </w:r>
    </w:p>
    <w:p w:rsidR="0023724E" w:rsidRPr="00B91CC6" w:rsidRDefault="0023724E" w:rsidP="00090CA8">
      <w:pPr>
        <w:spacing w:after="0" w:line="240" w:lineRule="auto"/>
        <w:ind w:left="284" w:firstLine="708"/>
        <w:jc w:val="both"/>
        <w:rPr>
          <w:rFonts w:ascii="Times New Roman" w:hAnsi="Times New Roman"/>
          <w:color w:val="000000"/>
          <w:spacing w:val="3"/>
          <w:sz w:val="24"/>
          <w:szCs w:val="24"/>
          <w:lang w:eastAsia="ru-RU"/>
        </w:rPr>
      </w:pPr>
      <w:r w:rsidRPr="00B91CC6">
        <w:rPr>
          <w:rFonts w:ascii="Times New Roman" w:hAnsi="Times New Roman"/>
          <w:color w:val="000000"/>
          <w:spacing w:val="3"/>
          <w:sz w:val="24"/>
          <w:szCs w:val="24"/>
          <w:lang w:eastAsia="ru-RU"/>
        </w:rPr>
        <w:t>2)</w:t>
      </w:r>
      <w:r w:rsidRPr="00B91CC6">
        <w:rPr>
          <w:rFonts w:ascii="Times New Roman" w:hAnsi="Times New Roman"/>
          <w:color w:val="000000"/>
          <w:spacing w:val="3"/>
          <w:sz w:val="24"/>
          <w:szCs w:val="24"/>
          <w:lang w:eastAsia="ru-RU"/>
        </w:rPr>
        <w:tab/>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3724E" w:rsidRPr="002004DE" w:rsidRDefault="0023724E" w:rsidP="00090CA8">
      <w:pPr>
        <w:spacing w:after="0" w:line="240" w:lineRule="auto"/>
        <w:ind w:left="284" w:firstLine="708"/>
        <w:jc w:val="both"/>
        <w:rPr>
          <w:rFonts w:ascii="Times New Roman" w:hAnsi="Times New Roman"/>
          <w:color w:val="000000"/>
          <w:spacing w:val="3"/>
          <w:sz w:val="24"/>
          <w:szCs w:val="24"/>
          <w:lang w:eastAsia="ru-RU"/>
        </w:rPr>
      </w:pPr>
      <w:r w:rsidRPr="00B91CC6">
        <w:rPr>
          <w:rFonts w:ascii="Times New Roman" w:hAnsi="Times New Roman"/>
          <w:color w:val="000000"/>
          <w:spacing w:val="3"/>
          <w:sz w:val="24"/>
          <w:szCs w:val="24"/>
          <w:lang w:eastAsia="ru-RU"/>
        </w:rPr>
        <w:t>3)</w:t>
      </w:r>
      <w:r w:rsidRPr="00B91CC6">
        <w:rPr>
          <w:rFonts w:ascii="Times New Roman" w:hAnsi="Times New Roman"/>
          <w:color w:val="000000"/>
          <w:spacing w:val="3"/>
          <w:sz w:val="24"/>
          <w:szCs w:val="24"/>
          <w:lang w:eastAsia="ru-RU"/>
        </w:rPr>
        <w:tab/>
        <w:t>содействие и сотрудничество</w:t>
      </w:r>
      <w:r w:rsidRPr="002004DE">
        <w:rPr>
          <w:rFonts w:ascii="Times New Roman" w:hAnsi="Times New Roman"/>
          <w:color w:val="000000"/>
          <w:spacing w:val="3"/>
          <w:sz w:val="24"/>
          <w:szCs w:val="24"/>
          <w:lang w:eastAsia="ru-RU"/>
        </w:rPr>
        <w:t xml:space="preserve"> детей и взрослых, признание ребенка полноценным участником (субъектом) образовательных отношений;</w:t>
      </w:r>
    </w:p>
    <w:p w:rsidR="0023724E" w:rsidRPr="002004DE" w:rsidRDefault="0023724E" w:rsidP="00090CA8">
      <w:pPr>
        <w:spacing w:after="0" w:line="240" w:lineRule="auto"/>
        <w:ind w:left="284" w:firstLine="708"/>
        <w:jc w:val="both"/>
        <w:rPr>
          <w:rFonts w:ascii="Times New Roman" w:hAnsi="Times New Roman"/>
          <w:color w:val="000000"/>
          <w:spacing w:val="3"/>
          <w:sz w:val="24"/>
          <w:szCs w:val="24"/>
          <w:lang w:eastAsia="ru-RU"/>
        </w:rPr>
      </w:pPr>
      <w:r w:rsidRPr="002004DE">
        <w:rPr>
          <w:rFonts w:ascii="Times New Roman" w:hAnsi="Times New Roman"/>
          <w:color w:val="000000"/>
          <w:spacing w:val="3"/>
          <w:sz w:val="24"/>
          <w:szCs w:val="24"/>
          <w:lang w:eastAsia="ru-RU"/>
        </w:rPr>
        <w:t>4)</w:t>
      </w:r>
      <w:r w:rsidRPr="002004DE">
        <w:rPr>
          <w:rFonts w:ascii="Times New Roman" w:hAnsi="Times New Roman"/>
          <w:color w:val="000000"/>
          <w:spacing w:val="3"/>
          <w:sz w:val="24"/>
          <w:szCs w:val="24"/>
          <w:lang w:eastAsia="ru-RU"/>
        </w:rPr>
        <w:tab/>
        <w:t>поддержка инициативы детей в различных видах деятельности;</w:t>
      </w:r>
    </w:p>
    <w:p w:rsidR="0023724E" w:rsidRPr="002004DE" w:rsidRDefault="0023724E" w:rsidP="00090CA8">
      <w:pPr>
        <w:spacing w:after="0" w:line="240" w:lineRule="auto"/>
        <w:ind w:left="284" w:firstLine="708"/>
        <w:jc w:val="both"/>
        <w:rPr>
          <w:rFonts w:ascii="Times New Roman" w:hAnsi="Times New Roman"/>
          <w:color w:val="000000"/>
          <w:spacing w:val="3"/>
          <w:sz w:val="24"/>
          <w:szCs w:val="24"/>
          <w:lang w:eastAsia="ru-RU"/>
        </w:rPr>
      </w:pPr>
      <w:r w:rsidRPr="002004DE">
        <w:rPr>
          <w:rFonts w:ascii="Times New Roman" w:hAnsi="Times New Roman"/>
          <w:color w:val="000000"/>
          <w:spacing w:val="3"/>
          <w:sz w:val="24"/>
          <w:szCs w:val="24"/>
          <w:lang w:eastAsia="ru-RU"/>
        </w:rPr>
        <w:t>5)</w:t>
      </w:r>
      <w:r w:rsidRPr="002004DE">
        <w:rPr>
          <w:rFonts w:ascii="Times New Roman" w:hAnsi="Times New Roman"/>
          <w:color w:val="000000"/>
          <w:spacing w:val="3"/>
          <w:sz w:val="24"/>
          <w:szCs w:val="24"/>
          <w:lang w:eastAsia="ru-RU"/>
        </w:rPr>
        <w:tab/>
        <w:t>сотрудничество Организации с семьёй;</w:t>
      </w:r>
    </w:p>
    <w:p w:rsidR="0023724E" w:rsidRPr="002004DE" w:rsidRDefault="0023724E" w:rsidP="00090CA8">
      <w:pPr>
        <w:spacing w:after="0" w:line="240" w:lineRule="auto"/>
        <w:ind w:left="284" w:firstLine="708"/>
        <w:jc w:val="both"/>
        <w:rPr>
          <w:rFonts w:ascii="Times New Roman" w:hAnsi="Times New Roman"/>
          <w:color w:val="000000"/>
          <w:spacing w:val="3"/>
          <w:sz w:val="24"/>
          <w:szCs w:val="24"/>
          <w:lang w:eastAsia="ru-RU"/>
        </w:rPr>
      </w:pPr>
      <w:r w:rsidRPr="002004DE">
        <w:rPr>
          <w:rFonts w:ascii="Times New Roman" w:hAnsi="Times New Roman"/>
          <w:color w:val="000000"/>
          <w:spacing w:val="3"/>
          <w:sz w:val="24"/>
          <w:szCs w:val="24"/>
          <w:lang w:eastAsia="ru-RU"/>
        </w:rPr>
        <w:t>6)</w:t>
      </w:r>
      <w:r w:rsidRPr="002004DE">
        <w:rPr>
          <w:rFonts w:ascii="Times New Roman" w:hAnsi="Times New Roman"/>
          <w:color w:val="000000"/>
          <w:spacing w:val="3"/>
          <w:sz w:val="24"/>
          <w:szCs w:val="24"/>
          <w:lang w:eastAsia="ru-RU"/>
        </w:rPr>
        <w:tab/>
        <w:t>приобщение детей к социокультурным нормам, традициям семьи, общества и государства;</w:t>
      </w:r>
    </w:p>
    <w:p w:rsidR="0023724E" w:rsidRPr="002004DE" w:rsidRDefault="0023724E" w:rsidP="00090CA8">
      <w:pPr>
        <w:spacing w:after="0" w:line="240" w:lineRule="auto"/>
        <w:ind w:left="284" w:firstLine="708"/>
        <w:jc w:val="both"/>
        <w:rPr>
          <w:rFonts w:ascii="Times New Roman" w:hAnsi="Times New Roman"/>
          <w:color w:val="000000"/>
          <w:spacing w:val="3"/>
          <w:sz w:val="24"/>
          <w:szCs w:val="24"/>
          <w:lang w:eastAsia="ru-RU"/>
        </w:rPr>
      </w:pPr>
      <w:r w:rsidRPr="002004DE">
        <w:rPr>
          <w:rFonts w:ascii="Times New Roman" w:hAnsi="Times New Roman"/>
          <w:color w:val="000000"/>
          <w:spacing w:val="3"/>
          <w:sz w:val="24"/>
          <w:szCs w:val="24"/>
          <w:lang w:eastAsia="ru-RU"/>
        </w:rPr>
        <w:t>7)</w:t>
      </w:r>
      <w:r w:rsidRPr="002004DE">
        <w:rPr>
          <w:rFonts w:ascii="Times New Roman" w:hAnsi="Times New Roman"/>
          <w:color w:val="000000"/>
          <w:spacing w:val="3"/>
          <w:sz w:val="24"/>
          <w:szCs w:val="24"/>
          <w:lang w:eastAsia="ru-RU"/>
        </w:rPr>
        <w:tab/>
        <w:t>формирование познавательных интересов и познавательных действий ребенка в различных видах деятельности;</w:t>
      </w:r>
    </w:p>
    <w:p w:rsidR="0023724E" w:rsidRPr="002004DE" w:rsidRDefault="0023724E" w:rsidP="00090CA8">
      <w:pPr>
        <w:spacing w:after="0" w:line="240" w:lineRule="auto"/>
        <w:ind w:left="284" w:firstLine="708"/>
        <w:jc w:val="both"/>
        <w:rPr>
          <w:rFonts w:ascii="Times New Roman" w:hAnsi="Times New Roman"/>
          <w:color w:val="000000"/>
          <w:spacing w:val="3"/>
          <w:sz w:val="24"/>
          <w:szCs w:val="24"/>
          <w:lang w:eastAsia="ru-RU"/>
        </w:rPr>
      </w:pPr>
      <w:r w:rsidRPr="002004DE">
        <w:rPr>
          <w:rFonts w:ascii="Times New Roman" w:hAnsi="Times New Roman"/>
          <w:color w:val="000000"/>
          <w:spacing w:val="3"/>
          <w:sz w:val="24"/>
          <w:szCs w:val="24"/>
          <w:lang w:eastAsia="ru-RU"/>
        </w:rPr>
        <w:t>8)</w:t>
      </w:r>
      <w:r w:rsidRPr="002004DE">
        <w:rPr>
          <w:rFonts w:ascii="Times New Roman" w:hAnsi="Times New Roman"/>
          <w:color w:val="000000"/>
          <w:spacing w:val="3"/>
          <w:sz w:val="24"/>
          <w:szCs w:val="24"/>
          <w:lang w:eastAsia="ru-RU"/>
        </w:rPr>
        <w:tab/>
        <w:t>возрастная адекватность дошкольного образования (соответствие условий, требований, методов возрасту и особенностям развития);</w:t>
      </w:r>
    </w:p>
    <w:p w:rsidR="0023724E" w:rsidRDefault="0023724E" w:rsidP="00090CA8">
      <w:pPr>
        <w:spacing w:after="0" w:line="240" w:lineRule="auto"/>
        <w:ind w:left="284" w:firstLine="708"/>
        <w:jc w:val="both"/>
        <w:rPr>
          <w:rFonts w:ascii="Times New Roman" w:hAnsi="Times New Roman"/>
          <w:color w:val="000000"/>
          <w:spacing w:val="3"/>
          <w:sz w:val="24"/>
          <w:szCs w:val="24"/>
          <w:lang w:eastAsia="ru-RU"/>
        </w:rPr>
      </w:pPr>
      <w:r w:rsidRPr="002004DE">
        <w:rPr>
          <w:rFonts w:ascii="Times New Roman" w:hAnsi="Times New Roman"/>
          <w:color w:val="000000"/>
          <w:spacing w:val="3"/>
          <w:sz w:val="24"/>
          <w:szCs w:val="24"/>
          <w:lang w:eastAsia="ru-RU"/>
        </w:rPr>
        <w:t>9)</w:t>
      </w:r>
      <w:r w:rsidRPr="002004DE">
        <w:rPr>
          <w:rFonts w:ascii="Times New Roman" w:hAnsi="Times New Roman"/>
          <w:color w:val="000000"/>
          <w:spacing w:val="3"/>
          <w:sz w:val="24"/>
          <w:szCs w:val="24"/>
          <w:lang w:eastAsia="ru-RU"/>
        </w:rPr>
        <w:tab/>
        <w:t>учёт этнокультурной ситуации развития детей.</w:t>
      </w:r>
    </w:p>
    <w:p w:rsidR="005B5948" w:rsidRDefault="005B5948" w:rsidP="00090CA8">
      <w:pPr>
        <w:spacing w:after="0" w:line="240" w:lineRule="auto"/>
        <w:ind w:left="284" w:firstLine="708"/>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В программе на первый план выдвигается развивающая функция образования, обеспечивающая становление личности ребенка ориентирующая педагога на его индивидуальные особенности, что соответствует современной научной концепции «Концепции дошкольного воспитания» (авторы В.В. Давыдов, В.А. Петровский и др.) о признании самоценности дошкольного периода детства.</w:t>
      </w:r>
    </w:p>
    <w:p w:rsidR="005B5948" w:rsidRDefault="005B5948" w:rsidP="00090CA8">
      <w:pPr>
        <w:spacing w:after="0" w:line="240" w:lineRule="auto"/>
        <w:ind w:left="284" w:firstLine="708"/>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5B5948" w:rsidRDefault="005B5948" w:rsidP="00090CA8">
      <w:pPr>
        <w:spacing w:after="0" w:line="240" w:lineRule="auto"/>
        <w:ind w:left="284" w:firstLine="708"/>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В Программе отсутствует жесткая регламентация знания детей и предметный центризм в обучении.</w:t>
      </w:r>
    </w:p>
    <w:p w:rsidR="000E371A" w:rsidRDefault="000E371A" w:rsidP="00090CA8">
      <w:pPr>
        <w:spacing w:after="0" w:line="240" w:lineRule="auto"/>
        <w:ind w:left="284" w:firstLine="708"/>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В Программе комплексно решаются задачи по охране жизни и укреплению здоровья детей, всестороннее воспитание, </w:t>
      </w:r>
      <w:proofErr w:type="spellStart"/>
      <w:r>
        <w:rPr>
          <w:rFonts w:ascii="Times New Roman" w:hAnsi="Times New Roman"/>
          <w:color w:val="000000"/>
          <w:spacing w:val="3"/>
          <w:sz w:val="24"/>
          <w:szCs w:val="24"/>
          <w:lang w:eastAsia="ru-RU"/>
        </w:rPr>
        <w:t>ампфликации</w:t>
      </w:r>
      <w:proofErr w:type="spellEnd"/>
      <w:r>
        <w:rPr>
          <w:rFonts w:ascii="Times New Roman" w:hAnsi="Times New Roman"/>
          <w:color w:val="000000"/>
          <w:spacing w:val="3"/>
          <w:sz w:val="24"/>
          <w:szCs w:val="24"/>
          <w:lang w:eastAsia="ru-RU"/>
        </w:rPr>
        <w:t xml:space="preserve"> (обогащению) развития на основе организации разнообразных видов детской творческой деятельности.</w:t>
      </w:r>
    </w:p>
    <w:p w:rsidR="00144DEA" w:rsidRDefault="000E371A" w:rsidP="00090CA8">
      <w:pPr>
        <w:spacing w:after="0" w:line="240" w:lineRule="auto"/>
        <w:ind w:left="284" w:firstLine="708"/>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lastRenderedPageBreak/>
        <w:t>Особая роль в Программе уделяется игровой деятельности как ведущей в дошкольном детстве (А.Н. Леонтьев, А.В. Запорожец, Д.Б. Эльконин и др.).</w:t>
      </w:r>
    </w:p>
    <w:p w:rsidR="000E371A" w:rsidRDefault="00144DEA" w:rsidP="00090CA8">
      <w:pPr>
        <w:spacing w:after="0" w:line="240" w:lineRule="auto"/>
        <w:ind w:left="284" w:firstLine="708"/>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Программа основывается на важнейшем дидактическом принципе - развивающем обучении и на научном положении Л.С. Выготского, о том, что правильно организованное обучение «ведет» за собой развитие.</w:t>
      </w:r>
      <w:r w:rsidR="009436FB">
        <w:rPr>
          <w:rFonts w:ascii="Times New Roman" w:hAnsi="Times New Roman"/>
          <w:color w:val="000000"/>
          <w:spacing w:val="3"/>
          <w:sz w:val="24"/>
          <w:szCs w:val="24"/>
          <w:lang w:eastAsia="ru-RU"/>
        </w:rPr>
        <w:t xml:space="preserve">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w:t>
      </w:r>
      <w:proofErr w:type="spellStart"/>
      <w:r w:rsidR="009436FB">
        <w:rPr>
          <w:rFonts w:ascii="Times New Roman" w:hAnsi="Times New Roman"/>
          <w:color w:val="000000"/>
          <w:spacing w:val="3"/>
          <w:sz w:val="24"/>
          <w:szCs w:val="24"/>
          <w:lang w:eastAsia="ru-RU"/>
        </w:rPr>
        <w:t>В.В.Давыдов</w:t>
      </w:r>
      <w:proofErr w:type="spellEnd"/>
      <w:r w:rsidR="009436FB">
        <w:rPr>
          <w:rFonts w:ascii="Times New Roman" w:hAnsi="Times New Roman"/>
          <w:color w:val="000000"/>
          <w:spacing w:val="3"/>
          <w:sz w:val="24"/>
          <w:szCs w:val="24"/>
          <w:lang w:eastAsia="ru-RU"/>
        </w:rPr>
        <w:t>). Таким образом, развитие в рамках Программы выступает как важнейший результат успешности воспитания и образования детей.</w:t>
      </w:r>
    </w:p>
    <w:p w:rsidR="009436FB" w:rsidRDefault="00090CA8" w:rsidP="00090CA8">
      <w:pPr>
        <w:spacing w:after="0" w:line="240" w:lineRule="auto"/>
        <w:ind w:left="284" w:firstLine="708"/>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Программа строит</w:t>
      </w:r>
      <w:r w:rsidR="009436FB">
        <w:rPr>
          <w:rFonts w:ascii="Times New Roman" w:hAnsi="Times New Roman"/>
          <w:color w:val="000000"/>
          <w:spacing w:val="3"/>
          <w:sz w:val="24"/>
          <w:szCs w:val="24"/>
          <w:lang w:eastAsia="ru-RU"/>
        </w:rPr>
        <w:t xml:space="preserve">ся на принципе </w:t>
      </w:r>
      <w:proofErr w:type="spellStart"/>
      <w:r w:rsidR="009436FB">
        <w:rPr>
          <w:rFonts w:ascii="Times New Roman" w:hAnsi="Times New Roman"/>
          <w:color w:val="000000"/>
          <w:spacing w:val="3"/>
          <w:sz w:val="24"/>
          <w:szCs w:val="24"/>
          <w:lang w:eastAsia="ru-RU"/>
        </w:rPr>
        <w:t>культуросообразности</w:t>
      </w:r>
      <w:proofErr w:type="spellEnd"/>
      <w:r w:rsidR="009436FB">
        <w:rPr>
          <w:rFonts w:ascii="Times New Roman" w:hAnsi="Times New Roman"/>
          <w:color w:val="000000"/>
          <w:spacing w:val="3"/>
          <w:sz w:val="24"/>
          <w:szCs w:val="24"/>
          <w:lang w:eastAsia="ru-RU"/>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r w:rsidR="00247AE5">
        <w:rPr>
          <w:rFonts w:ascii="Times New Roman" w:hAnsi="Times New Roman"/>
          <w:color w:val="000000"/>
          <w:spacing w:val="3"/>
          <w:sz w:val="24"/>
          <w:szCs w:val="24"/>
          <w:lang w:eastAsia="ru-RU"/>
        </w:rPr>
        <w:t xml:space="preserve"> Образование рассматривается как процесс приобщения ребенка к основным компонентам человеческой культуры (знание, мораль, искусство, труд).</w:t>
      </w:r>
    </w:p>
    <w:p w:rsidR="00090CA8" w:rsidRDefault="00090CA8" w:rsidP="00090CA8">
      <w:pPr>
        <w:spacing w:after="0" w:line="240" w:lineRule="auto"/>
        <w:ind w:left="284" w:firstLine="708"/>
        <w:jc w:val="both"/>
        <w:rPr>
          <w:rFonts w:ascii="Times New Roman" w:hAnsi="Times New Roman"/>
          <w:color w:val="000000"/>
          <w:spacing w:val="3"/>
          <w:sz w:val="24"/>
          <w:szCs w:val="24"/>
          <w:lang w:eastAsia="ru-RU"/>
        </w:rPr>
      </w:pPr>
    </w:p>
    <w:p w:rsidR="00247AE5" w:rsidRDefault="00247AE5" w:rsidP="00090CA8">
      <w:pPr>
        <w:spacing w:after="0" w:line="240" w:lineRule="auto"/>
        <w:ind w:left="284" w:firstLine="708"/>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Программа:</w:t>
      </w:r>
    </w:p>
    <w:p w:rsidR="00247AE5" w:rsidRDefault="00F67B3A" w:rsidP="007D38CB">
      <w:pPr>
        <w:numPr>
          <w:ilvl w:val="0"/>
          <w:numId w:val="34"/>
        </w:numPr>
        <w:spacing w:after="0" w:line="240" w:lineRule="auto"/>
        <w:ind w:left="284" w:firstLine="708"/>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Соответствует принципу развивающего обучения, целью которого является развитие ребенка;</w:t>
      </w:r>
    </w:p>
    <w:p w:rsidR="00F67B3A" w:rsidRDefault="00F67B3A" w:rsidP="007D38CB">
      <w:pPr>
        <w:numPr>
          <w:ilvl w:val="0"/>
          <w:numId w:val="34"/>
        </w:numPr>
        <w:spacing w:after="0" w:line="240" w:lineRule="auto"/>
        <w:ind w:left="284" w:firstLine="708"/>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F67B3A" w:rsidRDefault="00F67B3A" w:rsidP="007D38CB">
      <w:pPr>
        <w:numPr>
          <w:ilvl w:val="0"/>
          <w:numId w:val="34"/>
        </w:numPr>
        <w:spacing w:after="0" w:line="240" w:lineRule="auto"/>
        <w:ind w:left="284" w:firstLine="708"/>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Обеспечивает единство воспитательных</w:t>
      </w:r>
      <w:proofErr w:type="gramStart"/>
      <w:r>
        <w:rPr>
          <w:rFonts w:ascii="Times New Roman" w:hAnsi="Times New Roman"/>
          <w:color w:val="000000"/>
          <w:spacing w:val="3"/>
          <w:sz w:val="24"/>
          <w:szCs w:val="24"/>
          <w:lang w:eastAsia="ru-RU"/>
        </w:rPr>
        <w:t xml:space="preserve"> ,</w:t>
      </w:r>
      <w:proofErr w:type="gramEnd"/>
      <w:r>
        <w:rPr>
          <w:rFonts w:ascii="Times New Roman" w:hAnsi="Times New Roman"/>
          <w:color w:val="000000"/>
          <w:spacing w:val="3"/>
          <w:sz w:val="24"/>
          <w:szCs w:val="24"/>
          <w:lang w:eastAsia="ru-RU"/>
        </w:rPr>
        <w:t xml:space="preserve">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r w:rsidR="00213746">
        <w:rPr>
          <w:rFonts w:ascii="Times New Roman" w:hAnsi="Times New Roman"/>
          <w:color w:val="000000"/>
          <w:spacing w:val="3"/>
          <w:sz w:val="24"/>
          <w:szCs w:val="24"/>
          <w:lang w:eastAsia="ru-RU"/>
        </w:rPr>
        <w:t>;</w:t>
      </w:r>
    </w:p>
    <w:p w:rsidR="00213746" w:rsidRDefault="00213746" w:rsidP="007D38CB">
      <w:pPr>
        <w:numPr>
          <w:ilvl w:val="0"/>
          <w:numId w:val="34"/>
        </w:numPr>
        <w:spacing w:after="0" w:line="240" w:lineRule="auto"/>
        <w:ind w:left="284" w:firstLine="708"/>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13746" w:rsidRDefault="00C4073A" w:rsidP="007D38CB">
      <w:pPr>
        <w:numPr>
          <w:ilvl w:val="0"/>
          <w:numId w:val="34"/>
        </w:numPr>
        <w:spacing w:after="0" w:line="240" w:lineRule="auto"/>
        <w:ind w:left="284" w:firstLine="708"/>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Основывается на комплексно-тематическом принципе построения образовательного процесса;</w:t>
      </w:r>
    </w:p>
    <w:p w:rsidR="00C4073A" w:rsidRDefault="00C4073A" w:rsidP="007D38CB">
      <w:pPr>
        <w:numPr>
          <w:ilvl w:val="0"/>
          <w:numId w:val="34"/>
        </w:numPr>
        <w:spacing w:after="0" w:line="240" w:lineRule="auto"/>
        <w:ind w:left="284" w:firstLine="708"/>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Предусматривает решение программных образовательных задач в совместной деятельности детей и взрослых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4073A" w:rsidRDefault="00C4073A" w:rsidP="007D38CB">
      <w:pPr>
        <w:numPr>
          <w:ilvl w:val="0"/>
          <w:numId w:val="34"/>
        </w:numPr>
        <w:spacing w:after="0" w:line="240" w:lineRule="auto"/>
        <w:ind w:left="284" w:firstLine="708"/>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4073A" w:rsidRPr="00C4073A" w:rsidRDefault="00E17A19" w:rsidP="007D38CB">
      <w:pPr>
        <w:numPr>
          <w:ilvl w:val="0"/>
          <w:numId w:val="34"/>
        </w:numPr>
        <w:tabs>
          <w:tab w:val="left" w:pos="180"/>
        </w:tabs>
        <w:spacing w:after="0" w:line="240" w:lineRule="auto"/>
        <w:ind w:left="284" w:firstLine="708"/>
        <w:jc w:val="both"/>
        <w:rPr>
          <w:rFonts w:ascii="Times New Roman" w:hAnsi="Times New Roman"/>
          <w:color w:val="000000"/>
          <w:spacing w:val="3"/>
          <w:sz w:val="24"/>
          <w:szCs w:val="24"/>
          <w:lang w:eastAsia="ru-RU"/>
        </w:rPr>
      </w:pPr>
      <w:r>
        <w:rPr>
          <w:rFonts w:ascii="Times New Roman" w:hAnsi="Times New Roman"/>
          <w:sz w:val="24"/>
          <w:szCs w:val="24"/>
          <w:lang w:eastAsia="ru-RU"/>
        </w:rPr>
        <w:t>П</w:t>
      </w:r>
      <w:r w:rsidR="00C4073A" w:rsidRPr="00C4073A">
        <w:rPr>
          <w:rFonts w:ascii="Times New Roman" w:hAnsi="Times New Roman"/>
          <w:sz w:val="24"/>
          <w:szCs w:val="24"/>
          <w:lang w:eastAsia="ru-RU"/>
        </w:rPr>
        <w:t>ринцип социального партнёрства в триаде «детский сад – семья – социум».</w:t>
      </w:r>
    </w:p>
    <w:p w:rsidR="00C4073A" w:rsidRDefault="00C4073A" w:rsidP="00C4073A">
      <w:pPr>
        <w:spacing w:after="0" w:line="240" w:lineRule="auto"/>
        <w:ind w:left="720"/>
        <w:jc w:val="both"/>
        <w:rPr>
          <w:rFonts w:ascii="Times New Roman" w:hAnsi="Times New Roman"/>
          <w:color w:val="000000"/>
          <w:spacing w:val="3"/>
          <w:sz w:val="24"/>
          <w:szCs w:val="24"/>
          <w:lang w:eastAsia="ru-RU"/>
        </w:rPr>
      </w:pPr>
    </w:p>
    <w:p w:rsidR="00C1380D" w:rsidRDefault="00C464D2" w:rsidP="006154D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C4073A">
        <w:rPr>
          <w:rFonts w:ascii="Times New Roman" w:hAnsi="Times New Roman"/>
          <w:b/>
          <w:sz w:val="24"/>
          <w:szCs w:val="24"/>
          <w:lang w:eastAsia="ru-RU"/>
        </w:rPr>
        <w:t xml:space="preserve">1.3. </w:t>
      </w:r>
      <w:r w:rsidR="00C1380D">
        <w:rPr>
          <w:rFonts w:ascii="Times New Roman" w:hAnsi="Times New Roman"/>
          <w:b/>
          <w:sz w:val="24"/>
          <w:szCs w:val="24"/>
          <w:lang w:eastAsia="ru-RU"/>
        </w:rPr>
        <w:t>Значимые для разработки программы характеристики</w:t>
      </w:r>
      <w:r w:rsidR="0085626A">
        <w:rPr>
          <w:rFonts w:ascii="Times New Roman" w:hAnsi="Times New Roman"/>
          <w:b/>
          <w:sz w:val="24"/>
          <w:szCs w:val="24"/>
          <w:lang w:eastAsia="ru-RU"/>
        </w:rPr>
        <w:t>, в том числе характеристики особенностей развития детей раннего и дошкольного возраста</w:t>
      </w:r>
    </w:p>
    <w:p w:rsidR="00C1380D" w:rsidRDefault="00C1380D" w:rsidP="006154D4">
      <w:pPr>
        <w:spacing w:after="0" w:line="240" w:lineRule="auto"/>
        <w:jc w:val="center"/>
        <w:rPr>
          <w:rFonts w:ascii="Times New Roman" w:hAnsi="Times New Roman"/>
          <w:b/>
          <w:sz w:val="24"/>
          <w:szCs w:val="24"/>
          <w:lang w:eastAsia="ru-RU"/>
        </w:rPr>
      </w:pPr>
    </w:p>
    <w:p w:rsidR="008A30B1" w:rsidRDefault="008A30B1" w:rsidP="00C464D2">
      <w:pPr>
        <w:spacing w:after="0" w:line="240" w:lineRule="auto"/>
        <w:ind w:left="1080"/>
        <w:jc w:val="center"/>
        <w:rPr>
          <w:rFonts w:ascii="Times New Roman" w:hAnsi="Times New Roman"/>
          <w:b/>
          <w:sz w:val="24"/>
          <w:szCs w:val="24"/>
          <w:lang w:eastAsia="ru-RU"/>
        </w:rPr>
      </w:pPr>
      <w:r w:rsidRPr="00845122">
        <w:rPr>
          <w:rFonts w:ascii="Times New Roman" w:hAnsi="Times New Roman"/>
          <w:b/>
          <w:sz w:val="24"/>
          <w:szCs w:val="24"/>
          <w:lang w:eastAsia="ru-RU"/>
        </w:rPr>
        <w:t>Возрастные и индивидуальные особенности контингента детей, воспитывающихся в образовательном учреждении</w:t>
      </w:r>
    </w:p>
    <w:p w:rsidR="00090CA8" w:rsidRPr="00845122" w:rsidRDefault="00090CA8" w:rsidP="006154D4">
      <w:pPr>
        <w:spacing w:after="0" w:line="240" w:lineRule="auto"/>
        <w:jc w:val="center"/>
        <w:rPr>
          <w:rFonts w:ascii="Times New Roman" w:hAnsi="Times New Roman"/>
          <w:b/>
          <w:sz w:val="24"/>
          <w:szCs w:val="24"/>
          <w:lang w:eastAsia="ru-RU"/>
        </w:rPr>
      </w:pPr>
    </w:p>
    <w:p w:rsidR="008A30B1" w:rsidRDefault="008A30B1" w:rsidP="00090CA8">
      <w:pPr>
        <w:spacing w:after="0" w:line="240" w:lineRule="auto"/>
        <w:ind w:left="284" w:firstLine="425"/>
        <w:jc w:val="both"/>
        <w:rPr>
          <w:rFonts w:ascii="Times New Roman" w:hAnsi="Times New Roman"/>
          <w:sz w:val="24"/>
          <w:szCs w:val="24"/>
          <w:lang w:eastAsia="ru-RU"/>
        </w:rPr>
      </w:pPr>
      <w:r w:rsidRPr="008B0B5B">
        <w:rPr>
          <w:rFonts w:ascii="Times New Roman" w:hAnsi="Times New Roman"/>
          <w:sz w:val="24"/>
          <w:szCs w:val="24"/>
          <w:lang w:eastAsia="ru-RU"/>
        </w:rPr>
        <w:t xml:space="preserve">Группы в </w:t>
      </w:r>
      <w:r>
        <w:rPr>
          <w:rFonts w:ascii="Times New Roman" w:hAnsi="Times New Roman"/>
          <w:sz w:val="24"/>
          <w:szCs w:val="24"/>
          <w:lang w:eastAsia="ru-RU"/>
        </w:rPr>
        <w:t xml:space="preserve">ДОУ </w:t>
      </w:r>
      <w:r w:rsidRPr="008B0B5B">
        <w:rPr>
          <w:rFonts w:ascii="Times New Roman" w:hAnsi="Times New Roman"/>
          <w:sz w:val="24"/>
          <w:szCs w:val="24"/>
          <w:lang w:eastAsia="ru-RU"/>
        </w:rPr>
        <w:t>имеют общеразвивающу</w:t>
      </w:r>
      <w:r w:rsidR="00384442">
        <w:rPr>
          <w:rFonts w:ascii="Times New Roman" w:hAnsi="Times New Roman"/>
          <w:sz w:val="24"/>
          <w:szCs w:val="24"/>
          <w:lang w:eastAsia="ru-RU"/>
        </w:rPr>
        <w:t>ю направленность. В группы</w:t>
      </w:r>
      <w:r w:rsidRPr="008B0B5B">
        <w:rPr>
          <w:rFonts w:ascii="Times New Roman" w:hAnsi="Times New Roman"/>
          <w:sz w:val="24"/>
          <w:szCs w:val="24"/>
          <w:lang w:eastAsia="ru-RU"/>
        </w:rPr>
        <w:t xml:space="preserve"> включ</w:t>
      </w:r>
      <w:r w:rsidR="00384442">
        <w:rPr>
          <w:rFonts w:ascii="Times New Roman" w:hAnsi="Times New Roman"/>
          <w:sz w:val="24"/>
          <w:szCs w:val="24"/>
          <w:lang w:eastAsia="ru-RU"/>
        </w:rPr>
        <w:t>ены</w:t>
      </w:r>
      <w:r w:rsidRPr="008B0B5B">
        <w:rPr>
          <w:rFonts w:ascii="Times New Roman" w:hAnsi="Times New Roman"/>
          <w:sz w:val="24"/>
          <w:szCs w:val="24"/>
          <w:lang w:eastAsia="ru-RU"/>
        </w:rPr>
        <w:t xml:space="preserve"> как дети одного возраста, </w:t>
      </w:r>
      <w:r w:rsidRPr="00F93CE0">
        <w:rPr>
          <w:rFonts w:ascii="Times New Roman" w:hAnsi="Times New Roman"/>
          <w:sz w:val="24"/>
          <w:szCs w:val="24"/>
          <w:lang w:eastAsia="ru-RU"/>
        </w:rPr>
        <w:t>так и дети разных возрастов (разновозрастные группы).</w:t>
      </w:r>
    </w:p>
    <w:p w:rsidR="008A30B1" w:rsidRPr="008B0B5B" w:rsidRDefault="00384442" w:rsidP="00090CA8">
      <w:pPr>
        <w:spacing w:after="0" w:line="240" w:lineRule="auto"/>
        <w:ind w:left="284" w:firstLine="425"/>
        <w:jc w:val="both"/>
        <w:rPr>
          <w:rFonts w:ascii="Times New Roman" w:hAnsi="Times New Roman"/>
          <w:sz w:val="24"/>
          <w:szCs w:val="24"/>
          <w:lang w:eastAsia="ru-RU"/>
        </w:rPr>
      </w:pPr>
      <w:r>
        <w:rPr>
          <w:rFonts w:ascii="Times New Roman" w:hAnsi="Times New Roman"/>
          <w:sz w:val="24"/>
          <w:szCs w:val="24"/>
          <w:lang w:eastAsia="ru-RU"/>
        </w:rPr>
        <w:t xml:space="preserve">В </w:t>
      </w:r>
      <w:r w:rsidR="00F93CE0">
        <w:rPr>
          <w:rFonts w:ascii="Times New Roman" w:hAnsi="Times New Roman"/>
          <w:sz w:val="24"/>
          <w:szCs w:val="24"/>
          <w:lang w:eastAsia="ru-RU"/>
        </w:rPr>
        <w:t xml:space="preserve">ДОУ </w:t>
      </w:r>
      <w:r w:rsidR="008A30B1" w:rsidRPr="008B0B5B">
        <w:rPr>
          <w:rFonts w:ascii="Times New Roman" w:hAnsi="Times New Roman"/>
          <w:sz w:val="24"/>
          <w:szCs w:val="24"/>
          <w:lang w:eastAsia="ru-RU"/>
        </w:rPr>
        <w:t>функционир</w:t>
      </w:r>
      <w:r>
        <w:rPr>
          <w:rFonts w:ascii="Times New Roman" w:hAnsi="Times New Roman"/>
          <w:sz w:val="24"/>
          <w:szCs w:val="24"/>
          <w:lang w:eastAsia="ru-RU"/>
        </w:rPr>
        <w:t>уют</w:t>
      </w:r>
      <w:r w:rsidR="008A30B1" w:rsidRPr="008B0B5B">
        <w:rPr>
          <w:rFonts w:ascii="Times New Roman" w:hAnsi="Times New Roman"/>
          <w:sz w:val="24"/>
          <w:szCs w:val="24"/>
          <w:lang w:eastAsia="ru-RU"/>
        </w:rPr>
        <w:t xml:space="preserve"> в разном соотношении следующие виды групп общеразвивающей направленности:</w:t>
      </w:r>
    </w:p>
    <w:p w:rsidR="008A30B1" w:rsidRPr="008B0B5B" w:rsidRDefault="008A30B1" w:rsidP="00090CA8">
      <w:pPr>
        <w:spacing w:after="0" w:line="240" w:lineRule="auto"/>
        <w:ind w:left="284" w:firstLine="425"/>
        <w:jc w:val="both"/>
        <w:rPr>
          <w:rFonts w:ascii="Times New Roman" w:hAnsi="Times New Roman"/>
          <w:sz w:val="24"/>
          <w:szCs w:val="24"/>
          <w:lang w:eastAsia="ru-RU"/>
        </w:rPr>
      </w:pPr>
      <w:r w:rsidRPr="008B0B5B">
        <w:rPr>
          <w:rFonts w:ascii="Times New Roman" w:hAnsi="Times New Roman"/>
          <w:sz w:val="24"/>
          <w:szCs w:val="24"/>
          <w:lang w:eastAsia="ru-RU"/>
        </w:rPr>
        <w:t>- группа раннего возраста (с 1 до 2 лет) продолжительность обучения – 1 год,</w:t>
      </w:r>
    </w:p>
    <w:p w:rsidR="008A30B1" w:rsidRPr="008B0B5B" w:rsidRDefault="008A30B1" w:rsidP="00090CA8">
      <w:pPr>
        <w:spacing w:after="0" w:line="240" w:lineRule="auto"/>
        <w:ind w:left="284" w:firstLine="425"/>
        <w:jc w:val="both"/>
        <w:rPr>
          <w:rFonts w:ascii="Times New Roman" w:hAnsi="Times New Roman"/>
          <w:sz w:val="24"/>
          <w:szCs w:val="24"/>
          <w:lang w:eastAsia="ru-RU"/>
        </w:rPr>
      </w:pPr>
      <w:r w:rsidRPr="008B0B5B">
        <w:rPr>
          <w:rFonts w:ascii="Times New Roman" w:hAnsi="Times New Roman"/>
          <w:sz w:val="24"/>
          <w:szCs w:val="24"/>
          <w:lang w:eastAsia="ru-RU"/>
        </w:rPr>
        <w:t>- 1-я младшая (с 2 до 3 лет) продолжительность обучения – 1 год,</w:t>
      </w:r>
    </w:p>
    <w:p w:rsidR="008A30B1" w:rsidRPr="008B0B5B" w:rsidRDefault="008A30B1" w:rsidP="00090CA8">
      <w:pPr>
        <w:spacing w:after="0" w:line="240" w:lineRule="auto"/>
        <w:ind w:left="284" w:firstLine="425"/>
        <w:jc w:val="both"/>
        <w:rPr>
          <w:rFonts w:ascii="Times New Roman" w:hAnsi="Times New Roman"/>
          <w:sz w:val="24"/>
          <w:szCs w:val="24"/>
          <w:lang w:eastAsia="ru-RU"/>
        </w:rPr>
      </w:pPr>
      <w:r w:rsidRPr="008B0B5B">
        <w:rPr>
          <w:rFonts w:ascii="Times New Roman" w:hAnsi="Times New Roman"/>
          <w:sz w:val="24"/>
          <w:szCs w:val="24"/>
          <w:lang w:eastAsia="ru-RU"/>
        </w:rPr>
        <w:t>- 2-я младшая (с 3 до 4 лет) продолжительность обучения – 1 год,</w:t>
      </w:r>
    </w:p>
    <w:p w:rsidR="008A30B1" w:rsidRPr="008B0B5B" w:rsidRDefault="008A30B1" w:rsidP="00090CA8">
      <w:pPr>
        <w:spacing w:after="0" w:line="240" w:lineRule="auto"/>
        <w:ind w:left="284" w:firstLine="425"/>
        <w:jc w:val="both"/>
        <w:rPr>
          <w:rFonts w:ascii="Times New Roman" w:hAnsi="Times New Roman"/>
          <w:sz w:val="24"/>
          <w:szCs w:val="24"/>
          <w:lang w:eastAsia="ru-RU"/>
        </w:rPr>
      </w:pPr>
      <w:r w:rsidRPr="008B0B5B">
        <w:rPr>
          <w:rFonts w:ascii="Times New Roman" w:hAnsi="Times New Roman"/>
          <w:sz w:val="24"/>
          <w:szCs w:val="24"/>
          <w:lang w:eastAsia="ru-RU"/>
        </w:rPr>
        <w:t>- средняя (с 4 до 5 лет) продолжительность обучения – 1 год,</w:t>
      </w:r>
    </w:p>
    <w:p w:rsidR="008A30B1" w:rsidRPr="008B0B5B" w:rsidRDefault="008A30B1" w:rsidP="00090CA8">
      <w:pPr>
        <w:spacing w:after="0" w:line="240" w:lineRule="auto"/>
        <w:ind w:left="284" w:firstLine="425"/>
        <w:jc w:val="both"/>
        <w:rPr>
          <w:rFonts w:ascii="Times New Roman" w:hAnsi="Times New Roman"/>
          <w:sz w:val="24"/>
          <w:szCs w:val="24"/>
          <w:lang w:eastAsia="ru-RU"/>
        </w:rPr>
      </w:pPr>
      <w:r w:rsidRPr="008B0B5B">
        <w:rPr>
          <w:rFonts w:ascii="Times New Roman" w:hAnsi="Times New Roman"/>
          <w:sz w:val="24"/>
          <w:szCs w:val="24"/>
          <w:lang w:eastAsia="ru-RU"/>
        </w:rPr>
        <w:t>- старшая (с 5 до 6 лет) продолжительность обучения – 1 год,</w:t>
      </w:r>
    </w:p>
    <w:p w:rsidR="00090CA8" w:rsidRDefault="008A30B1" w:rsidP="00090CA8">
      <w:pPr>
        <w:spacing w:after="0" w:line="240" w:lineRule="auto"/>
        <w:ind w:left="284" w:firstLine="425"/>
        <w:jc w:val="both"/>
        <w:rPr>
          <w:rFonts w:ascii="Times New Roman" w:hAnsi="Times New Roman"/>
          <w:sz w:val="24"/>
          <w:szCs w:val="24"/>
          <w:lang w:eastAsia="ru-RU"/>
        </w:rPr>
      </w:pPr>
      <w:r w:rsidRPr="008B0B5B">
        <w:rPr>
          <w:rFonts w:ascii="Times New Roman" w:hAnsi="Times New Roman"/>
          <w:sz w:val="24"/>
          <w:szCs w:val="24"/>
          <w:lang w:eastAsia="ru-RU"/>
        </w:rPr>
        <w:lastRenderedPageBreak/>
        <w:t>- подготовительная (с 6 до 7 лет) продолжительность обучения – 1 год.</w:t>
      </w:r>
    </w:p>
    <w:p w:rsidR="008A30B1" w:rsidRPr="00845122" w:rsidRDefault="008A30B1" w:rsidP="00090CA8">
      <w:pPr>
        <w:spacing w:after="0" w:line="240" w:lineRule="auto"/>
        <w:ind w:left="284" w:firstLine="425"/>
        <w:jc w:val="both"/>
        <w:rPr>
          <w:rFonts w:ascii="Times New Roman" w:hAnsi="Times New Roman"/>
          <w:sz w:val="24"/>
          <w:szCs w:val="24"/>
          <w:lang w:eastAsia="ru-RU"/>
        </w:rPr>
      </w:pPr>
      <w:r w:rsidRPr="008B0B5B">
        <w:rPr>
          <w:rFonts w:ascii="Times New Roman" w:hAnsi="Times New Roman"/>
          <w:sz w:val="24"/>
          <w:szCs w:val="24"/>
          <w:lang w:eastAsia="ru-RU"/>
        </w:rPr>
        <w:t>Количество и соотношение возрастных групп детей в дошкольном образовательном учреждении определяется учредителем исходя из их наполняемости, установленной санитарно-эпидемиологическими правилами и нормативами.</w:t>
      </w:r>
    </w:p>
    <w:p w:rsidR="008A30B1" w:rsidRPr="00845122" w:rsidRDefault="008A30B1" w:rsidP="00090CA8">
      <w:pPr>
        <w:spacing w:after="0" w:line="240" w:lineRule="auto"/>
        <w:ind w:left="284" w:firstLine="425"/>
        <w:rPr>
          <w:rFonts w:ascii="Times New Roman" w:hAnsi="Times New Roman"/>
          <w:sz w:val="24"/>
          <w:szCs w:val="24"/>
          <w:lang w:eastAsia="ru-RU"/>
        </w:rPr>
      </w:pPr>
      <w:r w:rsidRPr="00845122">
        <w:rPr>
          <w:rFonts w:ascii="Times New Roman" w:hAnsi="Times New Roman"/>
          <w:sz w:val="24"/>
          <w:szCs w:val="24"/>
          <w:lang w:eastAsia="ru-RU"/>
        </w:rPr>
        <w:t>Общее количество групп-</w:t>
      </w:r>
      <w:r>
        <w:rPr>
          <w:rFonts w:ascii="Times New Roman" w:hAnsi="Times New Roman"/>
          <w:sz w:val="24"/>
          <w:szCs w:val="24"/>
          <w:lang w:eastAsia="ru-RU"/>
        </w:rPr>
        <w:t>16</w:t>
      </w:r>
      <w:r w:rsidRPr="00845122">
        <w:rPr>
          <w:rFonts w:ascii="Times New Roman" w:hAnsi="Times New Roman"/>
          <w:sz w:val="24"/>
          <w:szCs w:val="24"/>
          <w:lang w:eastAsia="ru-RU"/>
        </w:rPr>
        <w:t>;</w:t>
      </w:r>
    </w:p>
    <w:p w:rsidR="008A30B1" w:rsidRPr="00845122" w:rsidRDefault="008A30B1" w:rsidP="00090CA8">
      <w:pPr>
        <w:spacing w:after="0" w:line="240" w:lineRule="auto"/>
        <w:ind w:left="284" w:firstLine="425"/>
        <w:rPr>
          <w:rFonts w:ascii="Times New Roman" w:hAnsi="Times New Roman"/>
          <w:sz w:val="24"/>
          <w:szCs w:val="24"/>
          <w:lang w:eastAsia="ru-RU"/>
        </w:rPr>
      </w:pPr>
      <w:r w:rsidRPr="00845122">
        <w:rPr>
          <w:rFonts w:ascii="Times New Roman" w:hAnsi="Times New Roman"/>
          <w:sz w:val="24"/>
          <w:szCs w:val="24"/>
          <w:lang w:eastAsia="ru-RU"/>
        </w:rPr>
        <w:t xml:space="preserve">из них </w:t>
      </w:r>
      <w:r>
        <w:rPr>
          <w:rFonts w:ascii="Times New Roman" w:hAnsi="Times New Roman"/>
          <w:sz w:val="24"/>
          <w:szCs w:val="24"/>
          <w:lang w:eastAsia="ru-RU"/>
        </w:rPr>
        <w:t>общеразвивающей</w:t>
      </w:r>
      <w:r w:rsidRPr="00845122">
        <w:rPr>
          <w:rFonts w:ascii="Times New Roman" w:hAnsi="Times New Roman"/>
          <w:sz w:val="24"/>
          <w:szCs w:val="24"/>
          <w:lang w:eastAsia="ru-RU"/>
        </w:rPr>
        <w:t xml:space="preserve"> направленности – </w:t>
      </w:r>
      <w:r>
        <w:rPr>
          <w:rFonts w:ascii="Times New Roman" w:hAnsi="Times New Roman"/>
          <w:sz w:val="24"/>
          <w:szCs w:val="24"/>
          <w:lang w:eastAsia="ru-RU"/>
        </w:rPr>
        <w:t>16</w:t>
      </w:r>
      <w:r w:rsidRPr="00845122">
        <w:rPr>
          <w:rFonts w:ascii="Times New Roman" w:hAnsi="Times New Roman"/>
          <w:sz w:val="24"/>
          <w:szCs w:val="24"/>
          <w:lang w:eastAsia="ru-RU"/>
        </w:rPr>
        <w:t>:</w:t>
      </w:r>
    </w:p>
    <w:p w:rsidR="008A30B1" w:rsidRPr="00845122" w:rsidRDefault="008A30B1" w:rsidP="00090CA8">
      <w:pPr>
        <w:spacing w:after="0" w:line="240" w:lineRule="auto"/>
        <w:ind w:left="284" w:firstLine="425"/>
        <w:rPr>
          <w:rFonts w:ascii="Times New Roman" w:hAnsi="Times New Roman"/>
          <w:b/>
          <w:i/>
          <w:sz w:val="24"/>
          <w:szCs w:val="24"/>
          <w:lang w:eastAsia="ru-RU"/>
        </w:rPr>
      </w:pPr>
      <w:r w:rsidRPr="00845122">
        <w:rPr>
          <w:rFonts w:ascii="Times New Roman" w:hAnsi="Times New Roman"/>
          <w:b/>
          <w:i/>
          <w:sz w:val="24"/>
          <w:szCs w:val="24"/>
          <w:lang w:eastAsia="ru-RU"/>
        </w:rPr>
        <w:t>данные на 01.0</w:t>
      </w:r>
      <w:r w:rsidR="002C53FF">
        <w:rPr>
          <w:rFonts w:ascii="Times New Roman" w:hAnsi="Times New Roman"/>
          <w:b/>
          <w:i/>
          <w:sz w:val="24"/>
          <w:szCs w:val="24"/>
          <w:lang w:eastAsia="ru-RU"/>
        </w:rPr>
        <w:t>8</w:t>
      </w:r>
      <w:r w:rsidRPr="00845122">
        <w:rPr>
          <w:rFonts w:ascii="Times New Roman" w:hAnsi="Times New Roman"/>
          <w:b/>
          <w:i/>
          <w:sz w:val="24"/>
          <w:szCs w:val="24"/>
          <w:lang w:eastAsia="ru-RU"/>
        </w:rPr>
        <w:t>.201</w:t>
      </w:r>
      <w:r w:rsidR="00016058">
        <w:rPr>
          <w:rFonts w:ascii="Times New Roman" w:hAnsi="Times New Roman"/>
          <w:b/>
          <w:i/>
          <w:sz w:val="24"/>
          <w:szCs w:val="24"/>
          <w:lang w:eastAsia="ru-RU"/>
        </w:rPr>
        <w:t>7</w:t>
      </w:r>
      <w:r w:rsidRPr="00845122">
        <w:rPr>
          <w:rFonts w:ascii="Times New Roman" w:hAnsi="Times New Roman"/>
          <w:b/>
          <w:i/>
          <w:sz w:val="24"/>
          <w:szCs w:val="24"/>
          <w:lang w:eastAsia="ru-RU"/>
        </w:rPr>
        <w:t xml:space="preserve">г.                                                             </w:t>
      </w:r>
    </w:p>
    <w:p w:rsidR="008A30B1" w:rsidRPr="00B91CC6" w:rsidRDefault="008A30B1" w:rsidP="00090CA8">
      <w:pPr>
        <w:spacing w:after="0" w:line="240" w:lineRule="auto"/>
        <w:ind w:left="284" w:firstLine="425"/>
        <w:rPr>
          <w:rFonts w:ascii="Times New Roman" w:hAnsi="Times New Roman"/>
          <w:sz w:val="24"/>
          <w:szCs w:val="24"/>
          <w:lang w:eastAsia="ru-RU"/>
        </w:rPr>
      </w:pPr>
      <w:r w:rsidRPr="00B91CC6">
        <w:rPr>
          <w:rFonts w:ascii="Times New Roman" w:hAnsi="Times New Roman"/>
          <w:sz w:val="24"/>
          <w:szCs w:val="24"/>
          <w:lang w:eastAsia="ru-RU"/>
        </w:rPr>
        <w:t xml:space="preserve">с 1 до 2 лет - </w:t>
      </w:r>
      <w:r w:rsidR="00016058">
        <w:rPr>
          <w:rFonts w:ascii="Times New Roman" w:hAnsi="Times New Roman"/>
          <w:sz w:val="24"/>
          <w:szCs w:val="24"/>
          <w:lang w:eastAsia="ru-RU"/>
        </w:rPr>
        <w:t>3</w:t>
      </w:r>
      <w:r w:rsidRPr="00B91CC6">
        <w:rPr>
          <w:rFonts w:ascii="Times New Roman" w:hAnsi="Times New Roman"/>
          <w:sz w:val="24"/>
          <w:szCs w:val="24"/>
          <w:lang w:eastAsia="ru-RU"/>
        </w:rPr>
        <w:t xml:space="preserve"> группы</w:t>
      </w:r>
      <w:r w:rsidR="00DC2AFA">
        <w:rPr>
          <w:rFonts w:ascii="Times New Roman" w:hAnsi="Times New Roman"/>
          <w:sz w:val="24"/>
          <w:szCs w:val="24"/>
          <w:lang w:eastAsia="ru-RU"/>
        </w:rPr>
        <w:t>, предельная наполняемость в соответствии с СанПин 16 чел.</w:t>
      </w:r>
    </w:p>
    <w:p w:rsidR="00016058" w:rsidRDefault="008A30B1" w:rsidP="00090CA8">
      <w:pPr>
        <w:spacing w:after="0" w:line="240" w:lineRule="auto"/>
        <w:ind w:left="284" w:firstLine="425"/>
        <w:rPr>
          <w:rFonts w:ascii="Times New Roman" w:hAnsi="Times New Roman"/>
          <w:sz w:val="24"/>
          <w:szCs w:val="24"/>
          <w:lang w:eastAsia="ru-RU"/>
        </w:rPr>
      </w:pPr>
      <w:r w:rsidRPr="00B91CC6">
        <w:rPr>
          <w:rFonts w:ascii="Times New Roman" w:hAnsi="Times New Roman"/>
          <w:sz w:val="24"/>
          <w:szCs w:val="24"/>
          <w:lang w:eastAsia="ru-RU"/>
        </w:rPr>
        <w:t xml:space="preserve">с 2 до 3 лет - </w:t>
      </w:r>
      <w:r w:rsidR="00016058">
        <w:rPr>
          <w:rFonts w:ascii="Times New Roman" w:hAnsi="Times New Roman"/>
          <w:sz w:val="24"/>
          <w:szCs w:val="24"/>
          <w:lang w:eastAsia="ru-RU"/>
        </w:rPr>
        <w:t>2</w:t>
      </w:r>
      <w:r w:rsidRPr="00B91CC6">
        <w:rPr>
          <w:rFonts w:ascii="Times New Roman" w:hAnsi="Times New Roman"/>
          <w:sz w:val="24"/>
          <w:szCs w:val="24"/>
          <w:lang w:eastAsia="ru-RU"/>
        </w:rPr>
        <w:t xml:space="preserve"> группы</w:t>
      </w:r>
      <w:r w:rsidR="00DC2AFA">
        <w:rPr>
          <w:rFonts w:ascii="Times New Roman" w:hAnsi="Times New Roman"/>
          <w:sz w:val="24"/>
          <w:szCs w:val="24"/>
          <w:lang w:eastAsia="ru-RU"/>
        </w:rPr>
        <w:t>,</w:t>
      </w:r>
      <w:r w:rsidRPr="00B91CC6">
        <w:rPr>
          <w:rFonts w:ascii="Times New Roman" w:hAnsi="Times New Roman"/>
          <w:sz w:val="24"/>
          <w:szCs w:val="24"/>
          <w:lang w:eastAsia="ru-RU"/>
        </w:rPr>
        <w:t xml:space="preserve"> </w:t>
      </w:r>
      <w:r w:rsidR="00DC2AFA">
        <w:rPr>
          <w:rFonts w:ascii="Times New Roman" w:hAnsi="Times New Roman"/>
          <w:sz w:val="24"/>
          <w:szCs w:val="24"/>
          <w:lang w:eastAsia="ru-RU"/>
        </w:rPr>
        <w:t>предельная наполняемость в соответствии с СанПин 18 чел.</w:t>
      </w:r>
    </w:p>
    <w:p w:rsidR="008A30B1" w:rsidRPr="00B91CC6" w:rsidRDefault="008A30B1" w:rsidP="00090CA8">
      <w:pPr>
        <w:spacing w:after="0" w:line="240" w:lineRule="auto"/>
        <w:ind w:left="284" w:firstLine="425"/>
        <w:rPr>
          <w:rFonts w:ascii="Times New Roman" w:hAnsi="Times New Roman"/>
          <w:sz w:val="24"/>
          <w:szCs w:val="24"/>
          <w:lang w:eastAsia="ru-RU"/>
        </w:rPr>
      </w:pPr>
      <w:r w:rsidRPr="00B91CC6">
        <w:rPr>
          <w:rFonts w:ascii="Times New Roman" w:hAnsi="Times New Roman"/>
          <w:sz w:val="24"/>
          <w:szCs w:val="24"/>
          <w:lang w:eastAsia="ru-RU"/>
        </w:rPr>
        <w:t xml:space="preserve">с 3 </w:t>
      </w:r>
      <w:r w:rsidR="00016058">
        <w:rPr>
          <w:rFonts w:ascii="Times New Roman" w:hAnsi="Times New Roman"/>
          <w:sz w:val="24"/>
          <w:szCs w:val="24"/>
          <w:lang w:eastAsia="ru-RU"/>
        </w:rPr>
        <w:t>до 4 лет – 3 группы</w:t>
      </w:r>
      <w:r w:rsidR="00DC2AFA">
        <w:rPr>
          <w:rFonts w:ascii="Times New Roman" w:hAnsi="Times New Roman"/>
          <w:sz w:val="24"/>
          <w:szCs w:val="24"/>
          <w:lang w:eastAsia="ru-RU"/>
        </w:rPr>
        <w:t>,</w:t>
      </w:r>
      <w:r w:rsidR="00016058">
        <w:rPr>
          <w:rFonts w:ascii="Times New Roman" w:hAnsi="Times New Roman"/>
          <w:sz w:val="24"/>
          <w:szCs w:val="24"/>
          <w:lang w:eastAsia="ru-RU"/>
        </w:rPr>
        <w:t xml:space="preserve"> </w:t>
      </w:r>
      <w:r w:rsidR="00DC2AFA">
        <w:rPr>
          <w:rFonts w:ascii="Times New Roman" w:hAnsi="Times New Roman"/>
          <w:sz w:val="24"/>
          <w:szCs w:val="24"/>
          <w:lang w:eastAsia="ru-RU"/>
        </w:rPr>
        <w:t>предельная наполняемость в соответствии с СанПин 21чел.</w:t>
      </w:r>
    </w:p>
    <w:p w:rsidR="008A30B1" w:rsidRPr="00B91CC6" w:rsidRDefault="00016058" w:rsidP="00090CA8">
      <w:pPr>
        <w:spacing w:after="0" w:line="240" w:lineRule="auto"/>
        <w:ind w:left="284" w:firstLine="425"/>
        <w:rPr>
          <w:rFonts w:ascii="Times New Roman" w:hAnsi="Times New Roman"/>
          <w:sz w:val="24"/>
          <w:szCs w:val="24"/>
          <w:lang w:eastAsia="ru-RU"/>
        </w:rPr>
      </w:pPr>
      <w:r>
        <w:rPr>
          <w:rFonts w:ascii="Times New Roman" w:hAnsi="Times New Roman"/>
          <w:sz w:val="24"/>
          <w:szCs w:val="24"/>
          <w:lang w:eastAsia="ru-RU"/>
        </w:rPr>
        <w:t>с 4 до 5 –3 группы</w:t>
      </w:r>
      <w:r w:rsidR="00DC2AFA">
        <w:rPr>
          <w:rFonts w:ascii="Times New Roman" w:hAnsi="Times New Roman"/>
          <w:sz w:val="24"/>
          <w:szCs w:val="24"/>
          <w:lang w:eastAsia="ru-RU"/>
        </w:rPr>
        <w:t>,</w:t>
      </w:r>
      <w:r>
        <w:rPr>
          <w:rFonts w:ascii="Times New Roman" w:hAnsi="Times New Roman"/>
          <w:sz w:val="24"/>
          <w:szCs w:val="24"/>
          <w:lang w:eastAsia="ru-RU"/>
        </w:rPr>
        <w:t xml:space="preserve"> </w:t>
      </w:r>
      <w:r w:rsidR="00DC2AFA">
        <w:rPr>
          <w:rFonts w:ascii="Times New Roman" w:hAnsi="Times New Roman"/>
          <w:sz w:val="24"/>
          <w:szCs w:val="24"/>
          <w:lang w:eastAsia="ru-RU"/>
        </w:rPr>
        <w:t>предельная наполняемость в соответствии с СанПин 21 чел.</w:t>
      </w:r>
    </w:p>
    <w:p w:rsidR="008A30B1" w:rsidRPr="00B91CC6" w:rsidRDefault="00016058" w:rsidP="00090CA8">
      <w:pPr>
        <w:spacing w:after="0" w:line="240" w:lineRule="auto"/>
        <w:ind w:left="284" w:firstLine="425"/>
        <w:rPr>
          <w:rFonts w:ascii="Times New Roman" w:hAnsi="Times New Roman"/>
          <w:sz w:val="24"/>
          <w:szCs w:val="24"/>
          <w:lang w:eastAsia="ru-RU"/>
        </w:rPr>
      </w:pPr>
      <w:r>
        <w:rPr>
          <w:rFonts w:ascii="Times New Roman" w:hAnsi="Times New Roman"/>
          <w:sz w:val="24"/>
          <w:szCs w:val="24"/>
          <w:lang w:eastAsia="ru-RU"/>
        </w:rPr>
        <w:t>с 5 до 6 – 2 группы</w:t>
      </w:r>
      <w:r w:rsidR="00DC2AFA">
        <w:rPr>
          <w:rFonts w:ascii="Times New Roman" w:hAnsi="Times New Roman"/>
          <w:sz w:val="24"/>
          <w:szCs w:val="24"/>
          <w:lang w:eastAsia="ru-RU"/>
        </w:rPr>
        <w:t>,</w:t>
      </w:r>
      <w:r>
        <w:rPr>
          <w:rFonts w:ascii="Times New Roman" w:hAnsi="Times New Roman"/>
          <w:sz w:val="24"/>
          <w:szCs w:val="24"/>
          <w:lang w:eastAsia="ru-RU"/>
        </w:rPr>
        <w:t xml:space="preserve"> </w:t>
      </w:r>
      <w:r w:rsidR="00DC2AFA">
        <w:rPr>
          <w:rFonts w:ascii="Times New Roman" w:hAnsi="Times New Roman"/>
          <w:sz w:val="24"/>
          <w:szCs w:val="24"/>
          <w:lang w:eastAsia="ru-RU"/>
        </w:rPr>
        <w:t>предельная наполняемость в соответствии с СанПин 21 чел.</w:t>
      </w:r>
    </w:p>
    <w:p w:rsidR="008A30B1" w:rsidRPr="00B91CC6" w:rsidRDefault="008A30B1" w:rsidP="00090CA8">
      <w:pPr>
        <w:spacing w:after="0" w:line="240" w:lineRule="auto"/>
        <w:ind w:left="284" w:firstLine="425"/>
        <w:rPr>
          <w:rFonts w:ascii="Times New Roman" w:hAnsi="Times New Roman"/>
          <w:sz w:val="24"/>
          <w:szCs w:val="24"/>
          <w:lang w:eastAsia="ru-RU"/>
        </w:rPr>
      </w:pPr>
      <w:r w:rsidRPr="00B91CC6">
        <w:rPr>
          <w:rFonts w:ascii="Times New Roman" w:hAnsi="Times New Roman"/>
          <w:sz w:val="24"/>
          <w:szCs w:val="24"/>
          <w:lang w:eastAsia="ru-RU"/>
        </w:rPr>
        <w:t xml:space="preserve">с 6 до 7 – </w:t>
      </w:r>
      <w:r w:rsidR="00E17A19">
        <w:rPr>
          <w:rFonts w:ascii="Times New Roman" w:hAnsi="Times New Roman"/>
          <w:sz w:val="24"/>
          <w:szCs w:val="24"/>
          <w:lang w:eastAsia="ru-RU"/>
        </w:rPr>
        <w:t>3 группы,</w:t>
      </w:r>
      <w:r w:rsidR="00DC2AFA" w:rsidRPr="00DC2AFA">
        <w:rPr>
          <w:rFonts w:ascii="Times New Roman" w:hAnsi="Times New Roman"/>
          <w:sz w:val="24"/>
          <w:szCs w:val="24"/>
          <w:lang w:eastAsia="ru-RU"/>
        </w:rPr>
        <w:t xml:space="preserve"> </w:t>
      </w:r>
      <w:r w:rsidR="00DC2AFA">
        <w:rPr>
          <w:rFonts w:ascii="Times New Roman" w:hAnsi="Times New Roman"/>
          <w:sz w:val="24"/>
          <w:szCs w:val="24"/>
          <w:lang w:eastAsia="ru-RU"/>
        </w:rPr>
        <w:t>предельная наполняемость в соответствии с СанПин 21 чел.</w:t>
      </w:r>
    </w:p>
    <w:p w:rsidR="008A30B1" w:rsidRDefault="008A30B1" w:rsidP="00090CA8">
      <w:pPr>
        <w:pStyle w:val="a4"/>
        <w:spacing w:after="0" w:line="240" w:lineRule="auto"/>
        <w:ind w:left="284" w:firstLine="425"/>
        <w:jc w:val="both"/>
        <w:rPr>
          <w:rFonts w:ascii="Times New Roman" w:hAnsi="Times New Roman"/>
          <w:sz w:val="24"/>
          <w:szCs w:val="24"/>
        </w:rPr>
      </w:pPr>
    </w:p>
    <w:p w:rsidR="008A30B1" w:rsidRDefault="008A30B1" w:rsidP="006634D5">
      <w:pPr>
        <w:spacing w:after="0" w:line="240" w:lineRule="auto"/>
        <w:jc w:val="center"/>
        <w:rPr>
          <w:rFonts w:ascii="Times New Roman" w:hAnsi="Times New Roman"/>
          <w:b/>
          <w:iCs/>
          <w:sz w:val="24"/>
          <w:szCs w:val="24"/>
          <w:lang w:eastAsia="ru-RU"/>
        </w:rPr>
      </w:pPr>
      <w:r w:rsidRPr="006634D5">
        <w:rPr>
          <w:rFonts w:ascii="Times New Roman" w:hAnsi="Times New Roman"/>
          <w:b/>
          <w:iCs/>
          <w:sz w:val="24"/>
          <w:szCs w:val="24"/>
          <w:lang w:eastAsia="ru-RU"/>
        </w:rPr>
        <w:t>Дети с ОВЗ</w:t>
      </w:r>
      <w:r w:rsidR="002C53FF">
        <w:rPr>
          <w:rFonts w:ascii="Times New Roman" w:hAnsi="Times New Roman"/>
          <w:b/>
          <w:iCs/>
          <w:sz w:val="24"/>
          <w:szCs w:val="24"/>
          <w:lang w:eastAsia="ru-RU"/>
        </w:rPr>
        <w:t xml:space="preserve"> и инвалидностью на 01.08.2017</w:t>
      </w:r>
    </w:p>
    <w:p w:rsidR="008A30B1" w:rsidRPr="006634D5" w:rsidRDefault="008A30B1" w:rsidP="006634D5">
      <w:pPr>
        <w:spacing w:after="0" w:line="240" w:lineRule="auto"/>
        <w:rPr>
          <w:rFonts w:ascii="Times New Roman" w:hAnsi="Times New Roman"/>
          <w:b/>
          <w:sz w:val="24"/>
          <w:szCs w:val="24"/>
          <w:lang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2412"/>
        <w:gridCol w:w="4500"/>
      </w:tblGrid>
      <w:tr w:rsidR="008A30B1" w:rsidRPr="0040740C" w:rsidTr="00DF460A">
        <w:tc>
          <w:tcPr>
            <w:tcW w:w="9900" w:type="dxa"/>
            <w:gridSpan w:val="4"/>
          </w:tcPr>
          <w:p w:rsidR="008A30B1" w:rsidRPr="006634D5" w:rsidRDefault="008A30B1" w:rsidP="006634D5">
            <w:pPr>
              <w:widowControl w:val="0"/>
              <w:autoSpaceDE w:val="0"/>
              <w:autoSpaceDN w:val="0"/>
              <w:adjustRightInd w:val="0"/>
              <w:spacing w:after="0" w:line="240" w:lineRule="auto"/>
              <w:jc w:val="center"/>
              <w:rPr>
                <w:rFonts w:ascii="Times New Roman" w:hAnsi="Times New Roman"/>
                <w:b/>
                <w:bCs/>
                <w:sz w:val="24"/>
                <w:szCs w:val="24"/>
                <w:lang w:eastAsia="ru-RU"/>
              </w:rPr>
            </w:pPr>
            <w:r w:rsidRPr="006634D5">
              <w:rPr>
                <w:rFonts w:ascii="Times New Roman" w:hAnsi="Times New Roman"/>
                <w:b/>
                <w:bCs/>
                <w:sz w:val="24"/>
                <w:szCs w:val="24"/>
                <w:lang w:eastAsia="ru-RU"/>
              </w:rPr>
              <w:t>Количество воспитанников ДОУ</w:t>
            </w:r>
          </w:p>
          <w:p w:rsidR="008A30B1" w:rsidRPr="006634D5" w:rsidRDefault="008A30B1" w:rsidP="006634D5">
            <w:pPr>
              <w:widowControl w:val="0"/>
              <w:autoSpaceDE w:val="0"/>
              <w:autoSpaceDN w:val="0"/>
              <w:adjustRightInd w:val="0"/>
              <w:spacing w:after="0" w:line="240" w:lineRule="auto"/>
              <w:rPr>
                <w:rFonts w:ascii="Times New Roman" w:hAnsi="Times New Roman"/>
                <w:b/>
                <w:bCs/>
                <w:sz w:val="24"/>
                <w:szCs w:val="24"/>
                <w:lang w:eastAsia="ru-RU"/>
              </w:rPr>
            </w:pPr>
          </w:p>
        </w:tc>
      </w:tr>
      <w:tr w:rsidR="008A30B1" w:rsidRPr="0040740C" w:rsidTr="00DF460A">
        <w:tc>
          <w:tcPr>
            <w:tcW w:w="1188" w:type="dxa"/>
          </w:tcPr>
          <w:p w:rsidR="008A30B1" w:rsidRPr="006634D5" w:rsidRDefault="008A30B1" w:rsidP="006634D5">
            <w:pPr>
              <w:widowControl w:val="0"/>
              <w:autoSpaceDE w:val="0"/>
              <w:autoSpaceDN w:val="0"/>
              <w:adjustRightInd w:val="0"/>
              <w:spacing w:after="0" w:line="240" w:lineRule="auto"/>
              <w:jc w:val="center"/>
              <w:rPr>
                <w:rFonts w:ascii="Times New Roman" w:hAnsi="Times New Roman"/>
                <w:b/>
                <w:bCs/>
                <w:sz w:val="24"/>
                <w:szCs w:val="24"/>
                <w:lang w:eastAsia="ru-RU"/>
              </w:rPr>
            </w:pPr>
            <w:r w:rsidRPr="006634D5">
              <w:rPr>
                <w:rFonts w:ascii="Times New Roman" w:hAnsi="Times New Roman"/>
                <w:b/>
                <w:bCs/>
                <w:sz w:val="24"/>
                <w:szCs w:val="24"/>
                <w:lang w:eastAsia="ru-RU"/>
              </w:rPr>
              <w:t>Всего</w:t>
            </w:r>
          </w:p>
        </w:tc>
        <w:tc>
          <w:tcPr>
            <w:tcW w:w="1800" w:type="dxa"/>
          </w:tcPr>
          <w:p w:rsidR="008A30B1" w:rsidRPr="006634D5" w:rsidRDefault="008A30B1" w:rsidP="006634D5">
            <w:pPr>
              <w:widowControl w:val="0"/>
              <w:autoSpaceDE w:val="0"/>
              <w:autoSpaceDN w:val="0"/>
              <w:adjustRightInd w:val="0"/>
              <w:spacing w:after="0" w:line="240" w:lineRule="auto"/>
              <w:jc w:val="center"/>
              <w:rPr>
                <w:rFonts w:ascii="Times New Roman" w:hAnsi="Times New Roman"/>
                <w:b/>
                <w:bCs/>
                <w:sz w:val="24"/>
                <w:szCs w:val="24"/>
                <w:lang w:eastAsia="ru-RU"/>
              </w:rPr>
            </w:pPr>
            <w:r w:rsidRPr="006634D5">
              <w:rPr>
                <w:rFonts w:ascii="Times New Roman" w:hAnsi="Times New Roman"/>
                <w:b/>
                <w:bCs/>
                <w:sz w:val="24"/>
                <w:szCs w:val="24"/>
                <w:lang w:eastAsia="ru-RU"/>
              </w:rPr>
              <w:t>Имеющие заключение городской ПМПК</w:t>
            </w:r>
          </w:p>
        </w:tc>
        <w:tc>
          <w:tcPr>
            <w:tcW w:w="2412" w:type="dxa"/>
          </w:tcPr>
          <w:p w:rsidR="008A30B1" w:rsidRPr="006634D5" w:rsidRDefault="008A30B1" w:rsidP="006634D5">
            <w:pPr>
              <w:widowControl w:val="0"/>
              <w:autoSpaceDE w:val="0"/>
              <w:autoSpaceDN w:val="0"/>
              <w:adjustRightInd w:val="0"/>
              <w:spacing w:after="0" w:line="240" w:lineRule="auto"/>
              <w:jc w:val="center"/>
              <w:rPr>
                <w:rFonts w:ascii="Times New Roman" w:hAnsi="Times New Roman"/>
                <w:b/>
                <w:bCs/>
                <w:sz w:val="24"/>
                <w:szCs w:val="24"/>
                <w:lang w:eastAsia="ru-RU"/>
              </w:rPr>
            </w:pPr>
            <w:r w:rsidRPr="006634D5">
              <w:rPr>
                <w:rFonts w:ascii="Times New Roman" w:hAnsi="Times New Roman"/>
                <w:b/>
                <w:bCs/>
                <w:sz w:val="24"/>
                <w:szCs w:val="24"/>
                <w:lang w:eastAsia="ru-RU"/>
              </w:rPr>
              <w:t>Дети - инвалиды</w:t>
            </w:r>
          </w:p>
        </w:tc>
        <w:tc>
          <w:tcPr>
            <w:tcW w:w="4500" w:type="dxa"/>
          </w:tcPr>
          <w:p w:rsidR="008A30B1" w:rsidRPr="006634D5" w:rsidRDefault="008A30B1" w:rsidP="00344D25">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Дети с ОВЗ</w:t>
            </w:r>
          </w:p>
        </w:tc>
      </w:tr>
      <w:tr w:rsidR="008A30B1" w:rsidRPr="0040740C" w:rsidTr="00DF460A">
        <w:tc>
          <w:tcPr>
            <w:tcW w:w="1188" w:type="dxa"/>
          </w:tcPr>
          <w:p w:rsidR="008A30B1" w:rsidRPr="006745B9" w:rsidRDefault="00F406A5" w:rsidP="006634D5">
            <w:pPr>
              <w:widowControl w:val="0"/>
              <w:autoSpaceDE w:val="0"/>
              <w:autoSpaceDN w:val="0"/>
              <w:adjustRightInd w:val="0"/>
              <w:spacing w:after="0" w:line="360" w:lineRule="auto"/>
              <w:jc w:val="center"/>
              <w:rPr>
                <w:rFonts w:ascii="Times New Roman" w:hAnsi="Times New Roman"/>
                <w:b/>
                <w:bCs/>
                <w:sz w:val="24"/>
                <w:szCs w:val="24"/>
                <w:lang w:eastAsia="ru-RU"/>
              </w:rPr>
            </w:pPr>
            <w:r w:rsidRPr="006745B9">
              <w:rPr>
                <w:rFonts w:ascii="Times New Roman" w:hAnsi="Times New Roman"/>
                <w:b/>
                <w:bCs/>
                <w:sz w:val="24"/>
                <w:szCs w:val="24"/>
                <w:lang w:eastAsia="ru-RU"/>
              </w:rPr>
              <w:t>12</w:t>
            </w:r>
          </w:p>
        </w:tc>
        <w:tc>
          <w:tcPr>
            <w:tcW w:w="1800" w:type="dxa"/>
          </w:tcPr>
          <w:p w:rsidR="008A30B1" w:rsidRPr="006745B9" w:rsidRDefault="00F406A5" w:rsidP="006634D5">
            <w:pPr>
              <w:widowControl w:val="0"/>
              <w:autoSpaceDE w:val="0"/>
              <w:autoSpaceDN w:val="0"/>
              <w:adjustRightInd w:val="0"/>
              <w:spacing w:after="0" w:line="360" w:lineRule="auto"/>
              <w:jc w:val="center"/>
              <w:rPr>
                <w:rFonts w:ascii="Times New Roman" w:hAnsi="Times New Roman"/>
                <w:b/>
                <w:bCs/>
                <w:sz w:val="24"/>
                <w:szCs w:val="24"/>
                <w:lang w:eastAsia="ru-RU"/>
              </w:rPr>
            </w:pPr>
            <w:r w:rsidRPr="006745B9">
              <w:rPr>
                <w:rFonts w:ascii="Times New Roman" w:hAnsi="Times New Roman"/>
                <w:b/>
                <w:bCs/>
                <w:sz w:val="24"/>
                <w:szCs w:val="24"/>
                <w:lang w:eastAsia="ru-RU"/>
              </w:rPr>
              <w:t>12</w:t>
            </w:r>
            <w:r w:rsidR="008A30B1" w:rsidRPr="006745B9">
              <w:rPr>
                <w:rFonts w:ascii="Times New Roman" w:hAnsi="Times New Roman"/>
                <w:b/>
                <w:bCs/>
                <w:sz w:val="24"/>
                <w:szCs w:val="24"/>
                <w:lang w:eastAsia="ru-RU"/>
              </w:rPr>
              <w:t xml:space="preserve"> (100%)</w:t>
            </w:r>
          </w:p>
        </w:tc>
        <w:tc>
          <w:tcPr>
            <w:tcW w:w="2412" w:type="dxa"/>
          </w:tcPr>
          <w:p w:rsidR="008A30B1" w:rsidRPr="006745B9" w:rsidRDefault="00F406A5" w:rsidP="00344D25">
            <w:pPr>
              <w:widowControl w:val="0"/>
              <w:autoSpaceDE w:val="0"/>
              <w:autoSpaceDN w:val="0"/>
              <w:adjustRightInd w:val="0"/>
              <w:spacing w:after="0" w:line="360" w:lineRule="auto"/>
              <w:jc w:val="center"/>
              <w:rPr>
                <w:rFonts w:ascii="Times New Roman" w:hAnsi="Times New Roman"/>
                <w:b/>
                <w:bCs/>
                <w:sz w:val="24"/>
                <w:szCs w:val="24"/>
                <w:lang w:eastAsia="ru-RU"/>
              </w:rPr>
            </w:pPr>
            <w:r w:rsidRPr="006745B9">
              <w:rPr>
                <w:rFonts w:ascii="Times New Roman" w:hAnsi="Times New Roman"/>
                <w:b/>
                <w:bCs/>
                <w:sz w:val="24"/>
                <w:szCs w:val="24"/>
                <w:lang w:eastAsia="ru-RU"/>
              </w:rPr>
              <w:t>4</w:t>
            </w:r>
            <w:r w:rsidR="006745B9" w:rsidRPr="006745B9">
              <w:rPr>
                <w:rFonts w:ascii="Times New Roman" w:hAnsi="Times New Roman"/>
                <w:b/>
                <w:bCs/>
                <w:sz w:val="24"/>
                <w:szCs w:val="24"/>
                <w:lang w:eastAsia="ru-RU"/>
              </w:rPr>
              <w:t xml:space="preserve"> (67</w:t>
            </w:r>
            <w:r w:rsidR="008A30B1" w:rsidRPr="006745B9">
              <w:rPr>
                <w:rFonts w:ascii="Times New Roman" w:hAnsi="Times New Roman"/>
                <w:b/>
                <w:bCs/>
                <w:sz w:val="24"/>
                <w:szCs w:val="24"/>
                <w:lang w:eastAsia="ru-RU"/>
              </w:rPr>
              <w:t>%)</w:t>
            </w:r>
          </w:p>
        </w:tc>
        <w:tc>
          <w:tcPr>
            <w:tcW w:w="4500" w:type="dxa"/>
          </w:tcPr>
          <w:p w:rsidR="008A30B1" w:rsidRPr="006745B9" w:rsidRDefault="00F406A5" w:rsidP="006745B9">
            <w:pPr>
              <w:widowControl w:val="0"/>
              <w:autoSpaceDE w:val="0"/>
              <w:autoSpaceDN w:val="0"/>
              <w:adjustRightInd w:val="0"/>
              <w:spacing w:after="0" w:line="360" w:lineRule="auto"/>
              <w:jc w:val="center"/>
              <w:rPr>
                <w:rFonts w:ascii="Times New Roman" w:hAnsi="Times New Roman"/>
                <w:b/>
                <w:bCs/>
                <w:sz w:val="24"/>
                <w:szCs w:val="24"/>
                <w:lang w:eastAsia="ru-RU"/>
              </w:rPr>
            </w:pPr>
            <w:r w:rsidRPr="006745B9">
              <w:rPr>
                <w:rFonts w:ascii="Times New Roman" w:hAnsi="Times New Roman"/>
                <w:b/>
                <w:bCs/>
                <w:sz w:val="24"/>
                <w:szCs w:val="24"/>
                <w:lang w:eastAsia="ru-RU"/>
              </w:rPr>
              <w:t>8</w:t>
            </w:r>
            <w:r w:rsidR="00DC2AFA">
              <w:rPr>
                <w:rFonts w:ascii="Times New Roman" w:hAnsi="Times New Roman"/>
                <w:b/>
                <w:bCs/>
                <w:sz w:val="24"/>
                <w:szCs w:val="24"/>
                <w:lang w:eastAsia="ru-RU"/>
              </w:rPr>
              <w:t>(</w:t>
            </w:r>
            <w:r w:rsidR="008A30B1" w:rsidRPr="006745B9">
              <w:rPr>
                <w:rFonts w:ascii="Times New Roman" w:hAnsi="Times New Roman"/>
                <w:b/>
                <w:bCs/>
                <w:sz w:val="24"/>
                <w:szCs w:val="24"/>
                <w:lang w:eastAsia="ru-RU"/>
              </w:rPr>
              <w:t>3</w:t>
            </w:r>
            <w:r w:rsidR="006745B9" w:rsidRPr="006745B9">
              <w:rPr>
                <w:rFonts w:ascii="Times New Roman" w:hAnsi="Times New Roman"/>
                <w:b/>
                <w:bCs/>
                <w:sz w:val="24"/>
                <w:szCs w:val="24"/>
                <w:lang w:eastAsia="ru-RU"/>
              </w:rPr>
              <w:t>3</w:t>
            </w:r>
            <w:r w:rsidR="008A30B1" w:rsidRPr="006745B9">
              <w:rPr>
                <w:rFonts w:ascii="Times New Roman" w:hAnsi="Times New Roman"/>
                <w:b/>
                <w:bCs/>
                <w:sz w:val="24"/>
                <w:szCs w:val="24"/>
                <w:lang w:eastAsia="ru-RU"/>
              </w:rPr>
              <w:t>%)</w:t>
            </w:r>
          </w:p>
        </w:tc>
      </w:tr>
    </w:tbl>
    <w:p w:rsidR="00932197" w:rsidRDefault="008A30B1" w:rsidP="009E0752">
      <w:pPr>
        <w:spacing w:line="240" w:lineRule="auto"/>
        <w:ind w:right="-22" w:firstLine="567"/>
        <w:jc w:val="both"/>
        <w:rPr>
          <w:rFonts w:ascii="Times New Roman" w:eastAsia="Times New Roman" w:hAnsi="Times New Roman"/>
          <w:sz w:val="24"/>
          <w:szCs w:val="24"/>
        </w:rPr>
      </w:pPr>
      <w:r w:rsidRPr="00936EC9">
        <w:rPr>
          <w:rFonts w:ascii="Times New Roman" w:hAnsi="Times New Roman"/>
          <w:sz w:val="24"/>
          <w:szCs w:val="24"/>
          <w:lang w:eastAsia="ru-RU"/>
        </w:rPr>
        <w:t>Вся организация воспитательно-образовательного, коррекционно-развивающего процесса для всех детей, имеющих индивидуальные особенности</w:t>
      </w:r>
      <w:r w:rsidR="00F93CE0">
        <w:rPr>
          <w:rFonts w:ascii="Times New Roman" w:hAnsi="Times New Roman"/>
          <w:sz w:val="24"/>
          <w:szCs w:val="24"/>
          <w:lang w:eastAsia="ru-RU"/>
        </w:rPr>
        <w:t xml:space="preserve"> здоровья</w:t>
      </w:r>
      <w:r w:rsidRPr="00936EC9">
        <w:rPr>
          <w:rFonts w:ascii="Times New Roman" w:hAnsi="Times New Roman"/>
          <w:sz w:val="24"/>
          <w:szCs w:val="24"/>
          <w:lang w:eastAsia="ru-RU"/>
        </w:rPr>
        <w:t xml:space="preserve">, строится на основе индивидуальных </w:t>
      </w:r>
      <w:r w:rsidR="00F93CE0">
        <w:rPr>
          <w:rFonts w:ascii="Times New Roman" w:hAnsi="Times New Roman"/>
          <w:sz w:val="24"/>
          <w:szCs w:val="24"/>
          <w:lang w:eastAsia="ru-RU"/>
        </w:rPr>
        <w:t xml:space="preserve">адаптированных </w:t>
      </w:r>
      <w:r w:rsidRPr="00936EC9">
        <w:rPr>
          <w:rFonts w:ascii="Times New Roman" w:hAnsi="Times New Roman"/>
          <w:sz w:val="24"/>
          <w:szCs w:val="24"/>
          <w:lang w:eastAsia="ru-RU"/>
        </w:rPr>
        <w:t xml:space="preserve">образовательных </w:t>
      </w:r>
      <w:r w:rsidRPr="00DA66B3">
        <w:rPr>
          <w:rFonts w:ascii="Times New Roman" w:hAnsi="Times New Roman"/>
          <w:sz w:val="24"/>
          <w:szCs w:val="24"/>
          <w:lang w:eastAsia="ru-RU"/>
        </w:rPr>
        <w:t>программ как коррекционной, та</w:t>
      </w:r>
      <w:r w:rsidR="006154D4">
        <w:rPr>
          <w:rFonts w:ascii="Times New Roman" w:hAnsi="Times New Roman"/>
          <w:sz w:val="24"/>
          <w:szCs w:val="24"/>
          <w:lang w:eastAsia="ru-RU"/>
        </w:rPr>
        <w:t>к и развивающей направленности.</w:t>
      </w:r>
      <w:r w:rsidR="00E17A19">
        <w:rPr>
          <w:rFonts w:ascii="Times New Roman" w:hAnsi="Times New Roman"/>
          <w:sz w:val="24"/>
          <w:szCs w:val="24"/>
          <w:lang w:eastAsia="ru-RU"/>
        </w:rPr>
        <w:t xml:space="preserve"> </w:t>
      </w:r>
      <w:r w:rsidR="0085626A" w:rsidRPr="00932197">
        <w:rPr>
          <w:rFonts w:ascii="Times New Roman" w:eastAsia="Times New Roman" w:hAnsi="Times New Roman"/>
          <w:sz w:val="24"/>
          <w:szCs w:val="24"/>
        </w:rPr>
        <w:t>ДОУ посещают дети с ТНР, а также с нарушениями опорно-двигательного аппарата</w:t>
      </w:r>
      <w:r w:rsidR="00932197" w:rsidRPr="00932197">
        <w:rPr>
          <w:rFonts w:ascii="Times New Roman" w:eastAsia="Times New Roman" w:hAnsi="Times New Roman"/>
          <w:sz w:val="24"/>
          <w:szCs w:val="24"/>
        </w:rPr>
        <w:t xml:space="preserve">. </w:t>
      </w:r>
      <w:r w:rsidR="0085626A" w:rsidRPr="00932197">
        <w:rPr>
          <w:rFonts w:ascii="Times New Roman" w:eastAsia="Times New Roman" w:hAnsi="Times New Roman"/>
          <w:sz w:val="24"/>
          <w:szCs w:val="24"/>
        </w:rPr>
        <w:t xml:space="preserve">Решение </w:t>
      </w:r>
      <w:r w:rsidR="00932197" w:rsidRPr="00932197">
        <w:rPr>
          <w:rFonts w:ascii="Times New Roman" w:eastAsia="Times New Roman" w:hAnsi="Times New Roman"/>
          <w:sz w:val="24"/>
          <w:szCs w:val="24"/>
        </w:rPr>
        <w:t>образовательных</w:t>
      </w:r>
      <w:r w:rsidR="0085626A" w:rsidRPr="00932197">
        <w:rPr>
          <w:rFonts w:ascii="Times New Roman" w:eastAsia="Times New Roman" w:hAnsi="Times New Roman"/>
          <w:sz w:val="24"/>
          <w:szCs w:val="24"/>
        </w:rPr>
        <w:t xml:space="preserve"> задач позвол</w:t>
      </w:r>
      <w:r w:rsidR="00932197" w:rsidRPr="00932197">
        <w:rPr>
          <w:rFonts w:ascii="Times New Roman" w:eastAsia="Times New Roman" w:hAnsi="Times New Roman"/>
          <w:sz w:val="24"/>
          <w:szCs w:val="24"/>
        </w:rPr>
        <w:t>яет</w:t>
      </w:r>
      <w:r w:rsidR="0085626A" w:rsidRPr="00932197">
        <w:rPr>
          <w:rFonts w:ascii="Times New Roman" w:eastAsia="Times New Roman" w:hAnsi="Times New Roman"/>
          <w:sz w:val="24"/>
          <w:szCs w:val="24"/>
        </w:rPr>
        <w:t xml:space="preserve"> сформировать у дошкольников с ТНР психологическую готовность к обучению в общеобразовательной школе, а также </w:t>
      </w:r>
      <w:r w:rsidR="00932197" w:rsidRPr="00932197">
        <w:rPr>
          <w:rFonts w:ascii="Times New Roman" w:eastAsia="Times New Roman" w:hAnsi="Times New Roman"/>
          <w:sz w:val="24"/>
          <w:szCs w:val="24"/>
        </w:rPr>
        <w:t>создать условия для позитивной социализации и всестороннего развития детей раннего и</w:t>
      </w:r>
      <w:r w:rsidR="00E17A19">
        <w:rPr>
          <w:rFonts w:ascii="Times New Roman" w:eastAsia="Times New Roman" w:hAnsi="Times New Roman"/>
          <w:sz w:val="24"/>
          <w:szCs w:val="24"/>
        </w:rPr>
        <w:t xml:space="preserve"> </w:t>
      </w:r>
      <w:r w:rsidR="00932197" w:rsidRPr="00932197">
        <w:rPr>
          <w:rFonts w:ascii="Times New Roman" w:eastAsia="Times New Roman" w:hAnsi="Times New Roman"/>
          <w:sz w:val="24"/>
          <w:szCs w:val="24"/>
        </w:rPr>
        <w:t>дошкольного возраста с нарушениями опорно-двигательного аппарата в адекватных его возраст</w:t>
      </w:r>
      <w:r w:rsidR="00932197">
        <w:rPr>
          <w:rFonts w:ascii="Times New Roman" w:eastAsia="Times New Roman" w:hAnsi="Times New Roman"/>
          <w:sz w:val="24"/>
          <w:szCs w:val="24"/>
        </w:rPr>
        <w:t xml:space="preserve">у, </w:t>
      </w:r>
      <w:r w:rsidR="00932197" w:rsidRPr="00932197">
        <w:rPr>
          <w:rFonts w:ascii="Times New Roman" w:eastAsia="Times New Roman" w:hAnsi="Times New Roman"/>
          <w:sz w:val="24"/>
          <w:szCs w:val="24"/>
        </w:rPr>
        <w:t>детских видах деятельности с учетом возрастных, индивидуальных, психологических и физиологических особенностей.</w:t>
      </w:r>
    </w:p>
    <w:p w:rsidR="00932197" w:rsidRPr="00A95ECC" w:rsidRDefault="008B73CB" w:rsidP="008B73CB">
      <w:pPr>
        <w:widowControl w:val="0"/>
        <w:autoSpaceDE w:val="0"/>
        <w:autoSpaceDN w:val="0"/>
        <w:adjustRightInd w:val="0"/>
        <w:spacing w:after="0" w:line="240" w:lineRule="auto"/>
        <w:ind w:left="1080"/>
        <w:jc w:val="center"/>
        <w:rPr>
          <w:rFonts w:ascii="Times New Roman" w:hAnsi="Times New Roman"/>
          <w:sz w:val="24"/>
          <w:szCs w:val="24"/>
          <w:lang w:eastAsia="ru-RU"/>
        </w:rPr>
      </w:pPr>
      <w:r>
        <w:rPr>
          <w:rFonts w:ascii="Times New Roman" w:hAnsi="Times New Roman"/>
          <w:b/>
          <w:sz w:val="24"/>
          <w:szCs w:val="24"/>
          <w:lang w:eastAsia="ru-RU"/>
        </w:rPr>
        <w:t>О</w:t>
      </w:r>
      <w:r w:rsidR="00611B15" w:rsidRPr="00611B15">
        <w:rPr>
          <w:rFonts w:ascii="Times New Roman" w:hAnsi="Times New Roman"/>
          <w:b/>
          <w:sz w:val="24"/>
          <w:szCs w:val="24"/>
          <w:lang w:eastAsia="ru-RU"/>
        </w:rPr>
        <w:t>бразовательны</w:t>
      </w:r>
      <w:r>
        <w:rPr>
          <w:rFonts w:ascii="Times New Roman" w:hAnsi="Times New Roman"/>
          <w:b/>
          <w:sz w:val="24"/>
          <w:szCs w:val="24"/>
          <w:lang w:eastAsia="ru-RU"/>
        </w:rPr>
        <w:t>е</w:t>
      </w:r>
      <w:r w:rsidR="00611B15" w:rsidRPr="00611B15">
        <w:rPr>
          <w:rFonts w:ascii="Times New Roman" w:hAnsi="Times New Roman"/>
          <w:b/>
          <w:sz w:val="24"/>
          <w:szCs w:val="24"/>
          <w:lang w:eastAsia="ru-RU"/>
        </w:rPr>
        <w:t xml:space="preserve"> программ</w:t>
      </w:r>
      <w:r>
        <w:rPr>
          <w:rFonts w:ascii="Times New Roman" w:hAnsi="Times New Roman"/>
          <w:b/>
          <w:sz w:val="24"/>
          <w:szCs w:val="24"/>
          <w:lang w:eastAsia="ru-RU"/>
        </w:rPr>
        <w:t>ы дошкольного учреждения</w:t>
      </w:r>
    </w:p>
    <w:tbl>
      <w:tblPr>
        <w:tblpPr w:leftFromText="180" w:rightFromText="180"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9"/>
      </w:tblGrid>
      <w:tr w:rsidR="008A30B1" w:rsidRPr="0040740C" w:rsidTr="00DA66B3">
        <w:trPr>
          <w:trHeight w:val="383"/>
        </w:trPr>
        <w:tc>
          <w:tcPr>
            <w:tcW w:w="8389" w:type="dxa"/>
          </w:tcPr>
          <w:p w:rsidR="008A30B1" w:rsidRPr="00DA66B3" w:rsidRDefault="008A30B1" w:rsidP="00DA66B3">
            <w:pPr>
              <w:widowControl w:val="0"/>
              <w:autoSpaceDE w:val="0"/>
              <w:autoSpaceDN w:val="0"/>
              <w:adjustRightInd w:val="0"/>
              <w:spacing w:after="0" w:line="240" w:lineRule="auto"/>
              <w:jc w:val="center"/>
              <w:rPr>
                <w:rFonts w:ascii="Times New Roman" w:hAnsi="Times New Roman"/>
                <w:b/>
                <w:sz w:val="24"/>
                <w:szCs w:val="24"/>
                <w:lang w:eastAsia="ru-RU"/>
              </w:rPr>
            </w:pPr>
            <w:bookmarkStart w:id="1" w:name="_Hlk497864604"/>
          </w:p>
          <w:p w:rsidR="008A30B1" w:rsidRPr="00DA66B3" w:rsidRDefault="008A30B1" w:rsidP="00DA66B3">
            <w:pPr>
              <w:widowControl w:val="0"/>
              <w:autoSpaceDE w:val="0"/>
              <w:autoSpaceDN w:val="0"/>
              <w:adjustRightInd w:val="0"/>
              <w:spacing w:after="0" w:line="240" w:lineRule="auto"/>
              <w:jc w:val="center"/>
              <w:rPr>
                <w:rFonts w:ascii="Times New Roman" w:hAnsi="Times New Roman"/>
                <w:b/>
                <w:sz w:val="24"/>
                <w:szCs w:val="24"/>
                <w:lang w:eastAsia="ru-RU"/>
              </w:rPr>
            </w:pPr>
            <w:r w:rsidRPr="00DA66B3">
              <w:rPr>
                <w:rFonts w:ascii="Times New Roman" w:hAnsi="Times New Roman"/>
                <w:b/>
                <w:sz w:val="24"/>
                <w:szCs w:val="24"/>
                <w:lang w:eastAsia="ru-RU"/>
              </w:rPr>
              <w:t>Образовательные программы</w:t>
            </w:r>
          </w:p>
        </w:tc>
      </w:tr>
      <w:tr w:rsidR="008A30B1" w:rsidRPr="0040740C" w:rsidTr="00DA66B3">
        <w:trPr>
          <w:cantSplit/>
          <w:trHeight w:val="155"/>
        </w:trPr>
        <w:tc>
          <w:tcPr>
            <w:tcW w:w="8389" w:type="dxa"/>
          </w:tcPr>
          <w:p w:rsidR="008A30B1" w:rsidRPr="00DA66B3" w:rsidRDefault="008A30B1" w:rsidP="00DA66B3">
            <w:pPr>
              <w:widowControl w:val="0"/>
              <w:autoSpaceDE w:val="0"/>
              <w:autoSpaceDN w:val="0"/>
              <w:adjustRightInd w:val="0"/>
              <w:spacing w:after="0" w:line="240" w:lineRule="auto"/>
              <w:rPr>
                <w:rFonts w:ascii="Times New Roman" w:hAnsi="Times New Roman"/>
                <w:sz w:val="24"/>
                <w:szCs w:val="24"/>
                <w:lang w:eastAsia="ru-RU"/>
              </w:rPr>
            </w:pPr>
            <w:r w:rsidRPr="00DA66B3">
              <w:rPr>
                <w:rFonts w:ascii="Times New Roman" w:hAnsi="Times New Roman"/>
                <w:sz w:val="24"/>
                <w:szCs w:val="24"/>
                <w:lang w:eastAsia="ru-RU"/>
              </w:rPr>
              <w:t xml:space="preserve">1. </w:t>
            </w:r>
            <w:r w:rsidRPr="0040740C">
              <w:rPr>
                <w:rFonts w:ascii="Times New Roman" w:hAnsi="Times New Roman"/>
                <w:sz w:val="24"/>
                <w:szCs w:val="24"/>
              </w:rPr>
              <w:t xml:space="preserve"> Программа «От рождения до школы» под ред. Н.Е</w:t>
            </w:r>
            <w:r w:rsidR="00A57155" w:rsidRPr="00A57155">
              <w:rPr>
                <w:rFonts w:ascii="Times New Roman" w:hAnsi="Times New Roman"/>
                <w:sz w:val="24"/>
                <w:szCs w:val="24"/>
              </w:rPr>
              <w:t>.</w:t>
            </w:r>
            <w:r w:rsidRPr="0040740C">
              <w:rPr>
                <w:rFonts w:ascii="Times New Roman" w:hAnsi="Times New Roman"/>
                <w:sz w:val="24"/>
                <w:szCs w:val="24"/>
              </w:rPr>
              <w:t xml:space="preserve"> Вераксы</w:t>
            </w:r>
          </w:p>
        </w:tc>
      </w:tr>
      <w:tr w:rsidR="008A30B1" w:rsidRPr="0040740C" w:rsidTr="00DA66B3">
        <w:trPr>
          <w:cantSplit/>
          <w:trHeight w:val="121"/>
        </w:trPr>
        <w:tc>
          <w:tcPr>
            <w:tcW w:w="8389" w:type="dxa"/>
          </w:tcPr>
          <w:p w:rsidR="008A30B1" w:rsidRPr="00DA66B3" w:rsidRDefault="0064717A" w:rsidP="00DA66B3">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r w:rsidR="008A30B1" w:rsidRPr="00DA66B3">
              <w:rPr>
                <w:rFonts w:ascii="Times New Roman" w:hAnsi="Times New Roman"/>
                <w:sz w:val="24"/>
                <w:szCs w:val="24"/>
                <w:lang w:eastAsia="ru-RU"/>
              </w:rPr>
              <w:t xml:space="preserve">. </w:t>
            </w:r>
            <w:r w:rsidR="00A20566">
              <w:rPr>
                <w:rFonts w:ascii="Times New Roman" w:hAnsi="Times New Roman"/>
                <w:sz w:val="24"/>
                <w:szCs w:val="24"/>
                <w:lang w:eastAsia="ru-RU"/>
              </w:rPr>
              <w:t xml:space="preserve">«Образовательная программа дошкольного образования для детей с тяжелыми нарушениями речи </w:t>
            </w:r>
            <w:r w:rsidR="00A20566" w:rsidRPr="00A20566">
              <w:rPr>
                <w:rFonts w:ascii="Times New Roman" w:hAnsi="Times New Roman"/>
                <w:sz w:val="24"/>
                <w:szCs w:val="24"/>
                <w:lang w:eastAsia="ru-RU"/>
              </w:rPr>
              <w:t>(общим недоразвитием речи)</w:t>
            </w:r>
            <w:r w:rsidR="00A20566" w:rsidRPr="00A20566">
              <w:rPr>
                <w:rFonts w:ascii="Times New Roman" w:hAnsi="Times New Roman"/>
                <w:color w:val="000000"/>
                <w:sz w:val="24"/>
                <w:szCs w:val="24"/>
              </w:rPr>
              <w:t xml:space="preserve"> с 3 до 7 лет</w:t>
            </w:r>
            <w:r w:rsidR="00551A81">
              <w:rPr>
                <w:rFonts w:ascii="Times New Roman" w:hAnsi="Times New Roman"/>
                <w:color w:val="000000"/>
                <w:sz w:val="24"/>
                <w:szCs w:val="24"/>
              </w:rPr>
              <w:t>»</w:t>
            </w:r>
            <w:r w:rsidR="00A20566" w:rsidRPr="00A20566">
              <w:rPr>
                <w:rFonts w:ascii="Times New Roman" w:hAnsi="Times New Roman"/>
                <w:color w:val="000000"/>
                <w:sz w:val="24"/>
                <w:szCs w:val="24"/>
              </w:rPr>
              <w:t xml:space="preserve"> / автор Н.</w:t>
            </w:r>
            <w:r w:rsidR="00A57155" w:rsidRPr="00A57155">
              <w:rPr>
                <w:rFonts w:ascii="Times New Roman" w:hAnsi="Times New Roman"/>
                <w:color w:val="000000"/>
                <w:sz w:val="24"/>
                <w:szCs w:val="24"/>
              </w:rPr>
              <w:t xml:space="preserve"> </w:t>
            </w:r>
            <w:r w:rsidR="00A20566" w:rsidRPr="00A20566">
              <w:rPr>
                <w:rFonts w:ascii="Times New Roman" w:hAnsi="Times New Roman"/>
                <w:color w:val="000000"/>
                <w:sz w:val="24"/>
                <w:szCs w:val="24"/>
              </w:rPr>
              <w:t>В. Нищева</w:t>
            </w:r>
          </w:p>
        </w:tc>
      </w:tr>
      <w:tr w:rsidR="00A20566" w:rsidRPr="0040740C" w:rsidTr="00DA66B3">
        <w:trPr>
          <w:cantSplit/>
          <w:trHeight w:val="121"/>
        </w:trPr>
        <w:tc>
          <w:tcPr>
            <w:tcW w:w="8389" w:type="dxa"/>
          </w:tcPr>
          <w:p w:rsidR="00A20566" w:rsidRPr="00DA66B3" w:rsidRDefault="00090CA8" w:rsidP="00A2056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r w:rsidR="00A20566" w:rsidRPr="00DA66B3">
              <w:rPr>
                <w:rFonts w:ascii="Times New Roman" w:hAnsi="Times New Roman"/>
                <w:sz w:val="24"/>
                <w:szCs w:val="24"/>
                <w:lang w:eastAsia="ru-RU"/>
              </w:rPr>
              <w:t>. «С чего начинается Родина» под ред.</w:t>
            </w:r>
            <w:r w:rsidR="00A20566">
              <w:rPr>
                <w:rFonts w:ascii="Times New Roman" w:hAnsi="Times New Roman"/>
                <w:sz w:val="24"/>
                <w:szCs w:val="24"/>
                <w:lang w:eastAsia="ru-RU"/>
              </w:rPr>
              <w:t xml:space="preserve"> З.</w:t>
            </w:r>
            <w:r w:rsidR="00A57155">
              <w:rPr>
                <w:rFonts w:ascii="Times New Roman" w:hAnsi="Times New Roman"/>
                <w:sz w:val="24"/>
                <w:szCs w:val="24"/>
                <w:lang w:eastAsia="ru-RU"/>
              </w:rPr>
              <w:t xml:space="preserve"> </w:t>
            </w:r>
            <w:r w:rsidR="00A20566">
              <w:rPr>
                <w:rFonts w:ascii="Times New Roman" w:hAnsi="Times New Roman"/>
                <w:sz w:val="24"/>
                <w:szCs w:val="24"/>
                <w:lang w:eastAsia="ru-RU"/>
              </w:rPr>
              <w:t>Н.</w:t>
            </w:r>
            <w:r w:rsidR="00A57155">
              <w:rPr>
                <w:rFonts w:ascii="Times New Roman" w:hAnsi="Times New Roman"/>
                <w:sz w:val="24"/>
                <w:szCs w:val="24"/>
                <w:lang w:eastAsia="ru-RU"/>
              </w:rPr>
              <w:t xml:space="preserve"> </w:t>
            </w:r>
            <w:r w:rsidR="00A20566" w:rsidRPr="00DA66B3">
              <w:rPr>
                <w:rFonts w:ascii="Times New Roman" w:hAnsi="Times New Roman"/>
                <w:sz w:val="24"/>
                <w:szCs w:val="24"/>
                <w:lang w:eastAsia="ru-RU"/>
              </w:rPr>
              <w:t>Ажермачевой.</w:t>
            </w:r>
          </w:p>
        </w:tc>
      </w:tr>
      <w:tr w:rsidR="00A20566" w:rsidRPr="0040740C" w:rsidTr="00DA66B3">
        <w:trPr>
          <w:cantSplit/>
          <w:trHeight w:val="121"/>
        </w:trPr>
        <w:tc>
          <w:tcPr>
            <w:tcW w:w="8389" w:type="dxa"/>
          </w:tcPr>
          <w:p w:rsidR="00A20566" w:rsidRPr="00F93CE0" w:rsidRDefault="00090CA8" w:rsidP="00A20566">
            <w:pPr>
              <w:widowControl w:val="0"/>
              <w:autoSpaceDE w:val="0"/>
              <w:autoSpaceDN w:val="0"/>
              <w:adjustRightInd w:val="0"/>
              <w:spacing w:after="0" w:line="240" w:lineRule="auto"/>
              <w:rPr>
                <w:rFonts w:ascii="Times New Roman" w:hAnsi="Times New Roman"/>
                <w:sz w:val="24"/>
                <w:szCs w:val="24"/>
                <w:lang w:eastAsia="ru-RU"/>
              </w:rPr>
            </w:pPr>
            <w:r w:rsidRPr="00F93CE0">
              <w:rPr>
                <w:rFonts w:ascii="Times New Roman" w:hAnsi="Times New Roman"/>
                <w:sz w:val="24"/>
                <w:szCs w:val="24"/>
                <w:lang w:eastAsia="ru-RU"/>
              </w:rPr>
              <w:t>4</w:t>
            </w:r>
            <w:r w:rsidR="00A20566" w:rsidRPr="00F93CE0">
              <w:rPr>
                <w:rFonts w:ascii="Times New Roman" w:hAnsi="Times New Roman"/>
                <w:sz w:val="24"/>
                <w:szCs w:val="24"/>
                <w:lang w:eastAsia="ru-RU"/>
              </w:rPr>
              <w:t xml:space="preserve">. «Ладушки» под ред. </w:t>
            </w:r>
            <w:proofErr w:type="spellStart"/>
            <w:r w:rsidR="00A20566" w:rsidRPr="00F93CE0">
              <w:rPr>
                <w:rFonts w:ascii="Times New Roman" w:hAnsi="Times New Roman"/>
                <w:sz w:val="24"/>
                <w:szCs w:val="24"/>
                <w:lang w:eastAsia="ru-RU"/>
              </w:rPr>
              <w:t>Каплуновой</w:t>
            </w:r>
            <w:proofErr w:type="spellEnd"/>
            <w:r w:rsidR="00A20566" w:rsidRPr="00F93CE0">
              <w:rPr>
                <w:rFonts w:ascii="Times New Roman" w:hAnsi="Times New Roman"/>
                <w:sz w:val="24"/>
                <w:szCs w:val="24"/>
                <w:lang w:eastAsia="ru-RU"/>
              </w:rPr>
              <w:t xml:space="preserve"> И.М.</w:t>
            </w:r>
          </w:p>
        </w:tc>
      </w:tr>
    </w:tbl>
    <w:bookmarkEnd w:id="1"/>
    <w:p w:rsidR="008A30B1" w:rsidRDefault="008A30B1" w:rsidP="00090CA8">
      <w:pPr>
        <w:pStyle w:val="a4"/>
        <w:spacing w:after="0" w:line="240" w:lineRule="auto"/>
        <w:ind w:left="284" w:firstLine="425"/>
        <w:jc w:val="both"/>
        <w:rPr>
          <w:rFonts w:ascii="Times New Roman" w:hAnsi="Times New Roman"/>
          <w:sz w:val="24"/>
          <w:szCs w:val="24"/>
        </w:rPr>
      </w:pPr>
      <w:r w:rsidRPr="00A95ECC">
        <w:rPr>
          <w:rFonts w:ascii="Times New Roman" w:hAnsi="Times New Roman"/>
          <w:sz w:val="24"/>
          <w:szCs w:val="24"/>
        </w:rPr>
        <w:t>Программы, реализуемые в М</w:t>
      </w:r>
      <w:r>
        <w:rPr>
          <w:rFonts w:ascii="Times New Roman" w:hAnsi="Times New Roman"/>
          <w:sz w:val="24"/>
          <w:szCs w:val="24"/>
        </w:rPr>
        <w:t>Б</w:t>
      </w:r>
      <w:r w:rsidRPr="00A95ECC">
        <w:rPr>
          <w:rFonts w:ascii="Times New Roman" w:hAnsi="Times New Roman"/>
          <w:sz w:val="24"/>
          <w:szCs w:val="24"/>
        </w:rPr>
        <w:t xml:space="preserve">ДОУ, скоординированы таким образом, что целостность педагогического процесса </w:t>
      </w:r>
      <w:r>
        <w:rPr>
          <w:rFonts w:ascii="Times New Roman" w:hAnsi="Times New Roman"/>
          <w:sz w:val="24"/>
          <w:szCs w:val="24"/>
        </w:rPr>
        <w:t>обеспечивается полностью</w:t>
      </w:r>
    </w:p>
    <w:p w:rsidR="008A30B1" w:rsidRPr="00A95ECC" w:rsidRDefault="008A30B1" w:rsidP="00090CA8">
      <w:pPr>
        <w:pStyle w:val="a4"/>
        <w:spacing w:after="0" w:line="240" w:lineRule="auto"/>
        <w:ind w:left="284" w:firstLine="425"/>
        <w:jc w:val="both"/>
        <w:rPr>
          <w:rFonts w:ascii="Times New Roman" w:hAnsi="Times New Roman"/>
          <w:sz w:val="24"/>
          <w:szCs w:val="24"/>
        </w:rPr>
      </w:pPr>
      <w:r>
        <w:rPr>
          <w:rFonts w:ascii="Times New Roman" w:hAnsi="Times New Roman"/>
          <w:sz w:val="24"/>
          <w:szCs w:val="24"/>
        </w:rPr>
        <w:t xml:space="preserve">Преемственность программ, реализуемых на возрастных группах, </w:t>
      </w:r>
      <w:r w:rsidRPr="00A95ECC">
        <w:rPr>
          <w:rFonts w:ascii="Times New Roman" w:hAnsi="Times New Roman"/>
          <w:sz w:val="24"/>
          <w:szCs w:val="24"/>
        </w:rPr>
        <w:t>обеспечивается</w:t>
      </w:r>
      <w:r w:rsidR="00A20566">
        <w:rPr>
          <w:rFonts w:ascii="Times New Roman" w:hAnsi="Times New Roman"/>
          <w:sz w:val="24"/>
          <w:szCs w:val="24"/>
        </w:rPr>
        <w:t xml:space="preserve"> единым недельно-тематическим планированием, </w:t>
      </w:r>
      <w:r w:rsidRPr="00A95ECC">
        <w:rPr>
          <w:rFonts w:ascii="Times New Roman" w:hAnsi="Times New Roman"/>
          <w:sz w:val="24"/>
          <w:szCs w:val="24"/>
        </w:rPr>
        <w:t>циклич</w:t>
      </w:r>
      <w:r>
        <w:rPr>
          <w:rFonts w:ascii="Times New Roman" w:hAnsi="Times New Roman"/>
          <w:sz w:val="24"/>
          <w:szCs w:val="24"/>
        </w:rPr>
        <w:t xml:space="preserve">ностью прохождения программного материала с </w:t>
      </w:r>
      <w:r w:rsidRPr="00A95ECC">
        <w:rPr>
          <w:rFonts w:ascii="Times New Roman" w:hAnsi="Times New Roman"/>
          <w:sz w:val="24"/>
          <w:szCs w:val="24"/>
        </w:rPr>
        <w:t xml:space="preserve">усложнениями </w:t>
      </w:r>
      <w:r w:rsidR="00F93CE0">
        <w:rPr>
          <w:rFonts w:ascii="Times New Roman" w:hAnsi="Times New Roman"/>
          <w:sz w:val="24"/>
          <w:szCs w:val="24"/>
        </w:rPr>
        <w:t>в</w:t>
      </w:r>
      <w:r w:rsidRPr="00A95ECC">
        <w:rPr>
          <w:rFonts w:ascii="Times New Roman" w:hAnsi="Times New Roman"/>
          <w:sz w:val="24"/>
          <w:szCs w:val="24"/>
        </w:rPr>
        <w:t xml:space="preserve"> последующей возрастной группе.</w:t>
      </w:r>
    </w:p>
    <w:p w:rsidR="008A30B1" w:rsidRPr="00A95ECC" w:rsidRDefault="008A30B1" w:rsidP="00090CA8">
      <w:pPr>
        <w:pStyle w:val="a4"/>
        <w:spacing w:after="0" w:line="240" w:lineRule="auto"/>
        <w:ind w:left="284" w:firstLine="425"/>
        <w:jc w:val="both"/>
        <w:rPr>
          <w:rFonts w:ascii="Times New Roman" w:hAnsi="Times New Roman"/>
          <w:sz w:val="24"/>
          <w:szCs w:val="24"/>
        </w:rPr>
      </w:pPr>
      <w:r w:rsidRPr="00A95ECC">
        <w:rPr>
          <w:rFonts w:ascii="Times New Roman" w:hAnsi="Times New Roman"/>
          <w:sz w:val="24"/>
          <w:szCs w:val="24"/>
        </w:rPr>
        <w:t>Реализуемые программы обеспечивают образовательный минимум содержания дошкольного образования с учетом приоритетн</w:t>
      </w:r>
      <w:r w:rsidR="0064717A">
        <w:rPr>
          <w:rFonts w:ascii="Times New Roman" w:hAnsi="Times New Roman"/>
          <w:sz w:val="24"/>
          <w:szCs w:val="24"/>
        </w:rPr>
        <w:t>ых</w:t>
      </w:r>
      <w:r w:rsidRPr="00A95ECC">
        <w:rPr>
          <w:rFonts w:ascii="Times New Roman" w:hAnsi="Times New Roman"/>
          <w:sz w:val="24"/>
          <w:szCs w:val="24"/>
        </w:rPr>
        <w:t xml:space="preserve"> направлени</w:t>
      </w:r>
      <w:r w:rsidR="0064717A">
        <w:rPr>
          <w:rFonts w:ascii="Times New Roman" w:hAnsi="Times New Roman"/>
          <w:sz w:val="24"/>
          <w:szCs w:val="24"/>
        </w:rPr>
        <w:t>й</w:t>
      </w:r>
      <w:r w:rsidRPr="00A95ECC">
        <w:rPr>
          <w:rFonts w:ascii="Times New Roman" w:hAnsi="Times New Roman"/>
          <w:sz w:val="24"/>
          <w:szCs w:val="24"/>
        </w:rPr>
        <w:t xml:space="preserve"> работы ДОУ.</w:t>
      </w:r>
    </w:p>
    <w:p w:rsidR="008A30B1" w:rsidRDefault="008A30B1" w:rsidP="00090CA8">
      <w:pPr>
        <w:pStyle w:val="a4"/>
        <w:spacing w:after="0" w:line="240" w:lineRule="auto"/>
        <w:ind w:left="284" w:firstLine="425"/>
        <w:jc w:val="both"/>
        <w:rPr>
          <w:rFonts w:ascii="Times New Roman" w:hAnsi="Times New Roman"/>
          <w:sz w:val="24"/>
          <w:szCs w:val="24"/>
        </w:rPr>
      </w:pPr>
      <w:r w:rsidRPr="00A95ECC">
        <w:rPr>
          <w:rFonts w:ascii="Times New Roman" w:hAnsi="Times New Roman"/>
          <w:sz w:val="24"/>
          <w:szCs w:val="24"/>
        </w:rPr>
        <w:lastRenderedPageBreak/>
        <w:t xml:space="preserve">Воспитательно-образовательная работа с детьми осуществляется в специально организованной деятельности с детьми, в совместной деятельности воспитателя и ребенка, в самостоятельной деятельности детей. Формы организации детей разнообразны: фронтальные, подгрупповые, индивидуальные в соответствии с образовательными задачами. </w:t>
      </w:r>
    </w:p>
    <w:p w:rsidR="00551A81" w:rsidRDefault="008A30B1" w:rsidP="00090CA8">
      <w:pPr>
        <w:widowControl w:val="0"/>
        <w:autoSpaceDE w:val="0"/>
        <w:autoSpaceDN w:val="0"/>
        <w:adjustRightInd w:val="0"/>
        <w:spacing w:after="0" w:line="240" w:lineRule="auto"/>
        <w:ind w:left="284" w:firstLine="425"/>
        <w:jc w:val="both"/>
        <w:rPr>
          <w:rFonts w:ascii="Times New Roman" w:hAnsi="Times New Roman"/>
          <w:color w:val="000000"/>
          <w:spacing w:val="3"/>
          <w:sz w:val="24"/>
          <w:szCs w:val="24"/>
          <w:lang w:eastAsia="ru-RU"/>
        </w:rPr>
      </w:pPr>
      <w:r w:rsidRPr="00DF460A">
        <w:rPr>
          <w:rFonts w:ascii="Times New Roman" w:hAnsi="Times New Roman"/>
          <w:color w:val="000000"/>
          <w:spacing w:val="3"/>
          <w:sz w:val="24"/>
          <w:szCs w:val="24"/>
          <w:lang w:eastAsia="ru-RU"/>
        </w:rPr>
        <w:t>Режим дня и сетка организованной образовательной деятельности (совместной и самостоятельной деятельности) составлены в соответствии требованиями СанПин с учётом возрастных и индивидуальных особенностей детей, адапти</w:t>
      </w:r>
      <w:r w:rsidR="009F3CF1">
        <w:rPr>
          <w:rFonts w:ascii="Times New Roman" w:hAnsi="Times New Roman"/>
          <w:color w:val="000000"/>
          <w:spacing w:val="3"/>
          <w:sz w:val="24"/>
          <w:szCs w:val="24"/>
          <w:lang w:eastAsia="ru-RU"/>
        </w:rPr>
        <w:t>рованных</w:t>
      </w:r>
      <w:r w:rsidR="0018694D">
        <w:rPr>
          <w:rFonts w:ascii="Times New Roman" w:hAnsi="Times New Roman"/>
          <w:color w:val="000000"/>
          <w:spacing w:val="3"/>
          <w:sz w:val="24"/>
          <w:szCs w:val="24"/>
          <w:lang w:eastAsia="ru-RU"/>
        </w:rPr>
        <w:t xml:space="preserve"> образовательных программ </w:t>
      </w:r>
      <w:r w:rsidRPr="00DF460A">
        <w:rPr>
          <w:rFonts w:ascii="Times New Roman" w:hAnsi="Times New Roman"/>
          <w:color w:val="000000"/>
          <w:spacing w:val="3"/>
          <w:sz w:val="24"/>
          <w:szCs w:val="24"/>
          <w:lang w:eastAsia="ru-RU"/>
        </w:rPr>
        <w:t>(для детей с ОВЗ и инвалидностью) и обоснованных пожеланий родителей (введение гибкого режима для детей с проблемами здоровья).</w:t>
      </w:r>
    </w:p>
    <w:p w:rsidR="008A30B1" w:rsidRPr="00DF460A" w:rsidRDefault="008A30B1" w:rsidP="00090CA8">
      <w:pPr>
        <w:widowControl w:val="0"/>
        <w:autoSpaceDE w:val="0"/>
        <w:autoSpaceDN w:val="0"/>
        <w:adjustRightInd w:val="0"/>
        <w:spacing w:after="0" w:line="240" w:lineRule="auto"/>
        <w:ind w:left="284" w:firstLine="425"/>
        <w:jc w:val="both"/>
        <w:rPr>
          <w:rFonts w:ascii="Times New Roman" w:hAnsi="Times New Roman"/>
          <w:sz w:val="24"/>
          <w:szCs w:val="24"/>
          <w:lang w:eastAsia="ru-RU"/>
        </w:rPr>
      </w:pPr>
      <w:r w:rsidRPr="00DF460A">
        <w:rPr>
          <w:rFonts w:ascii="Times New Roman" w:hAnsi="Times New Roman"/>
          <w:sz w:val="24"/>
          <w:szCs w:val="24"/>
          <w:lang w:eastAsia="ru-RU"/>
        </w:rPr>
        <w:t>Воспитательно-образовательный процесс в ДОУ строится с учетом физиологических, индивидуальных особенностей, возможностей и способностей детей; особенностей педагогического состава и родителей воспитанников ДОУ; а также с учетом специфики многокорпусного ДОУ и специфических климатических условий Западной Сибири.</w:t>
      </w:r>
    </w:p>
    <w:p w:rsidR="008A30B1" w:rsidRDefault="008A30B1" w:rsidP="00090CA8">
      <w:pPr>
        <w:shd w:val="clear" w:color="auto" w:fill="FFFFFF"/>
        <w:spacing w:after="0" w:line="240" w:lineRule="auto"/>
        <w:ind w:left="284" w:firstLine="425"/>
        <w:jc w:val="both"/>
        <w:rPr>
          <w:rFonts w:ascii="Times New Roman" w:hAnsi="Times New Roman"/>
          <w:sz w:val="24"/>
          <w:szCs w:val="24"/>
          <w:lang w:eastAsia="ru-RU"/>
        </w:rPr>
      </w:pPr>
      <w:bookmarkStart w:id="2" w:name="_Hlk497864796"/>
      <w:r w:rsidRPr="006D6020">
        <w:rPr>
          <w:rFonts w:ascii="Times New Roman" w:hAnsi="Times New Roman"/>
          <w:sz w:val="24"/>
          <w:szCs w:val="24"/>
          <w:lang w:eastAsia="ru-RU"/>
        </w:rPr>
        <w:t xml:space="preserve">Занятия по коррекции нарушения речи детей проводятся </w:t>
      </w:r>
      <w:r w:rsidR="00551A81">
        <w:rPr>
          <w:rFonts w:ascii="Times New Roman" w:hAnsi="Times New Roman"/>
          <w:sz w:val="24"/>
          <w:szCs w:val="24"/>
          <w:lang w:eastAsia="ru-RU"/>
        </w:rPr>
        <w:t>по АООП ДОУ разработанной с учетом</w:t>
      </w:r>
      <w:r w:rsidRPr="006D6020">
        <w:rPr>
          <w:rFonts w:ascii="Times New Roman" w:hAnsi="Times New Roman"/>
          <w:sz w:val="24"/>
          <w:szCs w:val="24"/>
          <w:lang w:eastAsia="ru-RU"/>
        </w:rPr>
        <w:t xml:space="preserve"> «</w:t>
      </w:r>
      <w:r w:rsidR="00551A81">
        <w:rPr>
          <w:rFonts w:ascii="Times New Roman" w:hAnsi="Times New Roman"/>
          <w:sz w:val="24"/>
          <w:szCs w:val="24"/>
          <w:lang w:eastAsia="ru-RU"/>
        </w:rPr>
        <w:t xml:space="preserve">Образовательной программы дошкольного образования для детей с тяжелыми нарушениями речи </w:t>
      </w:r>
      <w:r w:rsidR="00551A81" w:rsidRPr="00A20566">
        <w:rPr>
          <w:rFonts w:ascii="Times New Roman" w:hAnsi="Times New Roman"/>
          <w:sz w:val="24"/>
          <w:szCs w:val="24"/>
          <w:lang w:eastAsia="ru-RU"/>
        </w:rPr>
        <w:t>(общим недоразвитием речи)</w:t>
      </w:r>
      <w:r w:rsidR="00551A81" w:rsidRPr="00A20566">
        <w:rPr>
          <w:rFonts w:ascii="Times New Roman" w:hAnsi="Times New Roman"/>
          <w:color w:val="000000"/>
          <w:sz w:val="24"/>
          <w:szCs w:val="24"/>
        </w:rPr>
        <w:t xml:space="preserve"> с 3 до 7 лет</w:t>
      </w:r>
      <w:r w:rsidR="00551A81">
        <w:rPr>
          <w:rFonts w:ascii="Times New Roman" w:hAnsi="Times New Roman"/>
          <w:color w:val="000000"/>
          <w:sz w:val="24"/>
          <w:szCs w:val="24"/>
        </w:rPr>
        <w:t>»</w:t>
      </w:r>
      <w:r w:rsidR="00551A81" w:rsidRPr="00A20566">
        <w:rPr>
          <w:rFonts w:ascii="Times New Roman" w:hAnsi="Times New Roman"/>
          <w:color w:val="000000"/>
          <w:sz w:val="24"/>
          <w:szCs w:val="24"/>
        </w:rPr>
        <w:t xml:space="preserve"> / автор Н.</w:t>
      </w:r>
      <w:r w:rsidR="002D0968" w:rsidRPr="002D0968">
        <w:rPr>
          <w:rFonts w:ascii="Times New Roman" w:hAnsi="Times New Roman"/>
          <w:color w:val="000000"/>
          <w:sz w:val="24"/>
          <w:szCs w:val="24"/>
        </w:rPr>
        <w:t xml:space="preserve"> </w:t>
      </w:r>
      <w:r w:rsidR="00551A81" w:rsidRPr="00A20566">
        <w:rPr>
          <w:rFonts w:ascii="Times New Roman" w:hAnsi="Times New Roman"/>
          <w:color w:val="000000"/>
          <w:sz w:val="24"/>
          <w:szCs w:val="24"/>
        </w:rPr>
        <w:t>В. Нищева</w:t>
      </w:r>
      <w:r w:rsidR="00551A81">
        <w:rPr>
          <w:rFonts w:ascii="Times New Roman" w:hAnsi="Times New Roman"/>
          <w:color w:val="000000"/>
          <w:sz w:val="24"/>
          <w:szCs w:val="24"/>
        </w:rPr>
        <w:t>,</w:t>
      </w:r>
      <w:r w:rsidR="002D0968" w:rsidRPr="002D0968">
        <w:rPr>
          <w:rFonts w:ascii="Times New Roman" w:hAnsi="Times New Roman"/>
          <w:color w:val="000000"/>
          <w:sz w:val="24"/>
          <w:szCs w:val="24"/>
        </w:rPr>
        <w:t xml:space="preserve"> </w:t>
      </w:r>
      <w:r w:rsidRPr="006D6020">
        <w:rPr>
          <w:rFonts w:ascii="Times New Roman" w:hAnsi="Times New Roman"/>
          <w:sz w:val="24"/>
          <w:szCs w:val="24"/>
          <w:lang w:eastAsia="ru-RU"/>
        </w:rPr>
        <w:t>учител</w:t>
      </w:r>
      <w:r w:rsidR="00551A81">
        <w:rPr>
          <w:rFonts w:ascii="Times New Roman" w:hAnsi="Times New Roman"/>
          <w:sz w:val="24"/>
          <w:szCs w:val="24"/>
          <w:lang w:eastAsia="ru-RU"/>
        </w:rPr>
        <w:t>ем</w:t>
      </w:r>
      <w:r w:rsidRPr="006D6020">
        <w:rPr>
          <w:rFonts w:ascii="Times New Roman" w:hAnsi="Times New Roman"/>
          <w:sz w:val="24"/>
          <w:szCs w:val="24"/>
          <w:lang w:eastAsia="ru-RU"/>
        </w:rPr>
        <w:t>-логопед</w:t>
      </w:r>
      <w:r w:rsidR="00551A81">
        <w:rPr>
          <w:rFonts w:ascii="Times New Roman" w:hAnsi="Times New Roman"/>
          <w:sz w:val="24"/>
          <w:szCs w:val="24"/>
          <w:lang w:eastAsia="ru-RU"/>
        </w:rPr>
        <w:t>ом</w:t>
      </w:r>
      <w:r w:rsidRPr="006D6020">
        <w:rPr>
          <w:rFonts w:ascii="Times New Roman" w:hAnsi="Times New Roman"/>
          <w:sz w:val="24"/>
          <w:szCs w:val="24"/>
          <w:lang w:eastAsia="ru-RU"/>
        </w:rPr>
        <w:t xml:space="preserve"> на базе логопедического пункта в форме индивидуальных и подгрупповых занятий, продолжительность которых определена СанПиН. Занятия проводятся с детьми в возрасте от 5 до 7 лет.</w:t>
      </w:r>
    </w:p>
    <w:p w:rsidR="00090CA8" w:rsidRPr="00DA66B3" w:rsidRDefault="00090CA8" w:rsidP="00090CA8">
      <w:pPr>
        <w:spacing w:after="0" w:line="240" w:lineRule="auto"/>
        <w:ind w:left="284" w:firstLine="420"/>
        <w:jc w:val="both"/>
        <w:rPr>
          <w:rFonts w:ascii="Times New Roman" w:hAnsi="Times New Roman"/>
          <w:sz w:val="24"/>
          <w:szCs w:val="24"/>
          <w:lang w:eastAsia="ru-RU"/>
        </w:rPr>
      </w:pPr>
      <w:r w:rsidRPr="00DA66B3">
        <w:rPr>
          <w:rFonts w:ascii="Times New Roman" w:hAnsi="Times New Roman"/>
          <w:sz w:val="24"/>
          <w:szCs w:val="24"/>
          <w:lang w:eastAsia="ru-RU"/>
        </w:rPr>
        <w:t>Приоритетными направлениями деятельности МБДОУ в работе с детьми, согласно его специфики, являются:</w:t>
      </w:r>
    </w:p>
    <w:p w:rsidR="00090CA8" w:rsidRPr="00323FC1" w:rsidRDefault="00090CA8" w:rsidP="00090CA8">
      <w:pPr>
        <w:spacing w:after="0" w:line="240" w:lineRule="auto"/>
        <w:ind w:left="284"/>
        <w:jc w:val="both"/>
        <w:rPr>
          <w:rFonts w:ascii="Times New Roman" w:hAnsi="Times New Roman"/>
          <w:sz w:val="24"/>
          <w:szCs w:val="24"/>
          <w:lang w:eastAsia="ru-RU"/>
        </w:rPr>
      </w:pPr>
      <w:r w:rsidRPr="00323FC1">
        <w:rPr>
          <w:rFonts w:ascii="Times New Roman" w:hAnsi="Times New Roman"/>
          <w:sz w:val="24"/>
          <w:szCs w:val="24"/>
          <w:lang w:eastAsia="ru-RU"/>
        </w:rPr>
        <w:t xml:space="preserve">- осуществление деятельности по квалифицированной коррекции отклонений в физическом и психическом развитии детей с ОВЗ, в том числе инвалидов; </w:t>
      </w:r>
    </w:p>
    <w:p w:rsidR="00090CA8" w:rsidRPr="00323FC1" w:rsidRDefault="00090CA8" w:rsidP="00090CA8">
      <w:pPr>
        <w:spacing w:after="0" w:line="240" w:lineRule="auto"/>
        <w:ind w:left="284"/>
        <w:jc w:val="both"/>
        <w:rPr>
          <w:rFonts w:ascii="Times New Roman" w:hAnsi="Times New Roman"/>
          <w:sz w:val="24"/>
          <w:szCs w:val="24"/>
          <w:lang w:eastAsia="ru-RU"/>
        </w:rPr>
      </w:pPr>
      <w:r w:rsidRPr="00323FC1">
        <w:rPr>
          <w:rFonts w:ascii="Times New Roman" w:hAnsi="Times New Roman"/>
          <w:sz w:val="24"/>
          <w:szCs w:val="24"/>
          <w:lang w:eastAsia="ru-RU"/>
        </w:rPr>
        <w:t xml:space="preserve">- обеспечение всем воспитанникам ДОУ равных стартовых возможностей для обучения, развития и воспитания; </w:t>
      </w:r>
    </w:p>
    <w:p w:rsidR="00090CA8" w:rsidRPr="00323FC1" w:rsidRDefault="00090CA8" w:rsidP="00090CA8">
      <w:pPr>
        <w:spacing w:after="0" w:line="240" w:lineRule="auto"/>
        <w:ind w:left="284"/>
        <w:jc w:val="both"/>
        <w:rPr>
          <w:rFonts w:ascii="Times New Roman" w:hAnsi="Times New Roman"/>
          <w:sz w:val="24"/>
          <w:szCs w:val="24"/>
          <w:lang w:eastAsia="ru-RU"/>
        </w:rPr>
      </w:pPr>
      <w:r w:rsidRPr="00323FC1">
        <w:rPr>
          <w:rFonts w:ascii="Times New Roman" w:hAnsi="Times New Roman"/>
          <w:sz w:val="24"/>
          <w:szCs w:val="24"/>
          <w:lang w:eastAsia="ru-RU"/>
        </w:rPr>
        <w:t>- познавательно-речевое, социально-личностное, и физическое развитие детей</w:t>
      </w:r>
      <w:r>
        <w:rPr>
          <w:rFonts w:ascii="Times New Roman" w:hAnsi="Times New Roman"/>
          <w:sz w:val="24"/>
          <w:szCs w:val="24"/>
          <w:lang w:eastAsia="ru-RU"/>
        </w:rPr>
        <w:t>, в том числе с</w:t>
      </w:r>
      <w:r w:rsidRPr="00323FC1">
        <w:rPr>
          <w:rFonts w:ascii="Times New Roman" w:hAnsi="Times New Roman"/>
          <w:sz w:val="24"/>
          <w:szCs w:val="24"/>
          <w:lang w:eastAsia="ru-RU"/>
        </w:rPr>
        <w:t xml:space="preserve"> ОВЗ</w:t>
      </w:r>
      <w:r>
        <w:rPr>
          <w:rFonts w:ascii="Times New Roman" w:hAnsi="Times New Roman"/>
          <w:sz w:val="24"/>
          <w:szCs w:val="24"/>
          <w:lang w:eastAsia="ru-RU"/>
        </w:rPr>
        <w:t xml:space="preserve"> и</w:t>
      </w:r>
      <w:r w:rsidRPr="00323FC1">
        <w:rPr>
          <w:rFonts w:ascii="Times New Roman" w:hAnsi="Times New Roman"/>
          <w:sz w:val="24"/>
          <w:szCs w:val="24"/>
          <w:lang w:eastAsia="ru-RU"/>
        </w:rPr>
        <w:t xml:space="preserve"> инвалидов.</w:t>
      </w:r>
    </w:p>
    <w:p w:rsidR="00090CA8" w:rsidRPr="00323FC1" w:rsidRDefault="00090CA8" w:rsidP="00090CA8">
      <w:pPr>
        <w:spacing w:after="0" w:line="240" w:lineRule="auto"/>
        <w:ind w:left="284" w:firstLine="567"/>
        <w:jc w:val="both"/>
        <w:rPr>
          <w:rFonts w:ascii="Times New Roman" w:hAnsi="Times New Roman"/>
          <w:sz w:val="24"/>
          <w:szCs w:val="24"/>
          <w:lang w:eastAsia="ru-RU"/>
        </w:rPr>
      </w:pPr>
      <w:r w:rsidRPr="00323FC1">
        <w:rPr>
          <w:rFonts w:ascii="Times New Roman" w:hAnsi="Times New Roman"/>
          <w:sz w:val="24"/>
          <w:szCs w:val="24"/>
          <w:lang w:eastAsia="ru-RU"/>
        </w:rPr>
        <w:t>Приоритетные направления в своей основе реализуются через:</w:t>
      </w:r>
    </w:p>
    <w:p w:rsidR="00090CA8" w:rsidRDefault="00090CA8" w:rsidP="00090CA8">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323FC1">
        <w:rPr>
          <w:rFonts w:ascii="Times New Roman" w:hAnsi="Times New Roman"/>
          <w:sz w:val="24"/>
          <w:szCs w:val="24"/>
          <w:lang w:eastAsia="ru-RU"/>
        </w:rPr>
        <w:t>организацию воспитательно-образовательного</w:t>
      </w:r>
      <w:r>
        <w:rPr>
          <w:rFonts w:ascii="Times New Roman" w:hAnsi="Times New Roman"/>
          <w:sz w:val="24"/>
          <w:szCs w:val="24"/>
          <w:lang w:eastAsia="ru-RU"/>
        </w:rPr>
        <w:t xml:space="preserve"> процесса, которая предполагает</w:t>
      </w:r>
      <w:r w:rsidRPr="00323FC1">
        <w:rPr>
          <w:rFonts w:ascii="Times New Roman" w:hAnsi="Times New Roman"/>
          <w:sz w:val="24"/>
          <w:szCs w:val="24"/>
          <w:lang w:eastAsia="ru-RU"/>
        </w:rPr>
        <w:t xml:space="preserve"> развитие интегративных качеств ребенка в процессе его совместной деятельности </w:t>
      </w:r>
      <w:proofErr w:type="gramStart"/>
      <w:r w:rsidRPr="00323FC1">
        <w:rPr>
          <w:rFonts w:ascii="Times New Roman" w:hAnsi="Times New Roman"/>
          <w:sz w:val="24"/>
          <w:szCs w:val="24"/>
          <w:lang w:eastAsia="ru-RU"/>
        </w:rPr>
        <w:t>со</w:t>
      </w:r>
      <w:proofErr w:type="gramEnd"/>
      <w:r w:rsidRPr="00323FC1">
        <w:rPr>
          <w:rFonts w:ascii="Times New Roman" w:hAnsi="Times New Roman"/>
          <w:sz w:val="24"/>
          <w:szCs w:val="24"/>
          <w:lang w:eastAsia="ru-RU"/>
        </w:rPr>
        <w:t xml:space="preserve"> взрослым, а также в самостоятельной деятельности; </w:t>
      </w:r>
    </w:p>
    <w:p w:rsidR="00090CA8" w:rsidRPr="00323FC1" w:rsidRDefault="00090CA8" w:rsidP="00090CA8">
      <w:pPr>
        <w:spacing w:after="0" w:line="240" w:lineRule="auto"/>
        <w:ind w:left="284" w:firstLine="426"/>
        <w:jc w:val="both"/>
        <w:rPr>
          <w:rFonts w:ascii="Times New Roman" w:hAnsi="Times New Roman"/>
          <w:b/>
          <w:sz w:val="24"/>
          <w:szCs w:val="24"/>
          <w:lang w:eastAsia="ru-RU"/>
        </w:rPr>
      </w:pPr>
      <w:r>
        <w:rPr>
          <w:rFonts w:ascii="Times New Roman" w:hAnsi="Times New Roman"/>
          <w:sz w:val="24"/>
          <w:szCs w:val="24"/>
          <w:lang w:eastAsia="ru-RU"/>
        </w:rPr>
        <w:t xml:space="preserve">- </w:t>
      </w:r>
      <w:r w:rsidRPr="00323FC1">
        <w:rPr>
          <w:rFonts w:ascii="Times New Roman" w:hAnsi="Times New Roman"/>
          <w:sz w:val="24"/>
          <w:szCs w:val="24"/>
          <w:lang w:eastAsia="ru-RU"/>
        </w:rPr>
        <w:t>создание оптимальных условий для охраны и укрепления соматического, физического и психического здоровья воспитанников с учётом их особенностей психофизического развития и потенциальных возможностей.</w:t>
      </w:r>
    </w:p>
    <w:p w:rsidR="00090CA8" w:rsidRPr="00323FC1" w:rsidRDefault="00090CA8" w:rsidP="00090CA8">
      <w:pPr>
        <w:pStyle w:val="a4"/>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323FC1">
        <w:rPr>
          <w:rFonts w:ascii="Times New Roman" w:hAnsi="Times New Roman"/>
          <w:sz w:val="24"/>
          <w:szCs w:val="24"/>
          <w:lang w:eastAsia="ru-RU"/>
        </w:rPr>
        <w:t>предоставление равных возможностей для полноценного развития каждого ребенка;</w:t>
      </w:r>
    </w:p>
    <w:p w:rsidR="00090CA8" w:rsidRPr="00323FC1" w:rsidRDefault="00090CA8" w:rsidP="00090CA8">
      <w:pPr>
        <w:pStyle w:val="a4"/>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323FC1">
        <w:rPr>
          <w:rFonts w:ascii="Times New Roman" w:hAnsi="Times New Roman"/>
          <w:sz w:val="24"/>
          <w:szCs w:val="24"/>
          <w:lang w:eastAsia="ru-RU"/>
        </w:rPr>
        <w:t>развитие физических, интеллектуальных, нравственных, эстетических, творческих способностей детей, их стремление к саморазвитию;</w:t>
      </w:r>
    </w:p>
    <w:p w:rsidR="00090CA8" w:rsidRPr="00323FC1" w:rsidRDefault="00090CA8" w:rsidP="00090CA8">
      <w:pPr>
        <w:pStyle w:val="a4"/>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323FC1">
        <w:rPr>
          <w:rFonts w:ascii="Times New Roman" w:hAnsi="Times New Roman"/>
          <w:sz w:val="24"/>
          <w:szCs w:val="24"/>
          <w:lang w:eastAsia="ru-RU"/>
        </w:rPr>
        <w:t>поддержка и развитие детской инициативности и самостоятельности в познавательной, коммуникативной и творческой деятельности;</w:t>
      </w:r>
    </w:p>
    <w:p w:rsidR="00090CA8" w:rsidRPr="00323FC1" w:rsidRDefault="00090CA8" w:rsidP="00090CA8">
      <w:pPr>
        <w:pStyle w:val="a4"/>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323FC1">
        <w:rPr>
          <w:rFonts w:ascii="Times New Roman" w:hAnsi="Times New Roman"/>
          <w:sz w:val="24"/>
          <w:szCs w:val="24"/>
          <w:lang w:eastAsia="ru-RU"/>
        </w:rPr>
        <w:t>формирование общей культуры воспитанников, прежде всего культуры доброжелательных и уважительных отношений между людьми;</w:t>
      </w:r>
    </w:p>
    <w:p w:rsidR="00090CA8" w:rsidRPr="00323FC1" w:rsidRDefault="00090CA8" w:rsidP="00090CA8">
      <w:pPr>
        <w:pStyle w:val="a4"/>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323FC1">
        <w:rPr>
          <w:rFonts w:ascii="Times New Roman" w:hAnsi="Times New Roman"/>
          <w:sz w:val="24"/>
          <w:szCs w:val="24"/>
          <w:lang w:eastAsia="ru-RU"/>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090CA8" w:rsidRPr="00323FC1" w:rsidRDefault="00090CA8" w:rsidP="00090CA8">
      <w:pPr>
        <w:pStyle w:val="a4"/>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323FC1">
        <w:rPr>
          <w:rFonts w:ascii="Times New Roman" w:hAnsi="Times New Roman"/>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90CA8" w:rsidRDefault="00090CA8" w:rsidP="00090CA8">
      <w:pPr>
        <w:pStyle w:val="a4"/>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323FC1">
        <w:rPr>
          <w:rFonts w:ascii="Times New Roman" w:hAnsi="Times New Roman"/>
          <w:sz w:val="24"/>
          <w:szCs w:val="24"/>
          <w:lang w:eastAsia="ru-RU"/>
        </w:rPr>
        <w:t>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bookmarkEnd w:id="2"/>
    <w:p w:rsidR="008A30B1" w:rsidRDefault="008A30B1" w:rsidP="006D6020">
      <w:pPr>
        <w:widowControl w:val="0"/>
        <w:autoSpaceDE w:val="0"/>
        <w:autoSpaceDN w:val="0"/>
        <w:adjustRightInd w:val="0"/>
        <w:spacing w:after="0" w:line="240" w:lineRule="auto"/>
        <w:rPr>
          <w:rFonts w:ascii="Times New Roman" w:hAnsi="Times New Roman"/>
          <w:b/>
          <w:sz w:val="24"/>
          <w:szCs w:val="24"/>
          <w:lang w:eastAsia="ru-RU"/>
        </w:rPr>
      </w:pPr>
    </w:p>
    <w:p w:rsidR="006D2F16" w:rsidRDefault="006D2F16" w:rsidP="006D6020">
      <w:pPr>
        <w:widowControl w:val="0"/>
        <w:autoSpaceDE w:val="0"/>
        <w:autoSpaceDN w:val="0"/>
        <w:adjustRightInd w:val="0"/>
        <w:spacing w:after="0" w:line="240" w:lineRule="auto"/>
        <w:rPr>
          <w:rFonts w:ascii="Times New Roman" w:hAnsi="Times New Roman"/>
          <w:b/>
          <w:sz w:val="24"/>
          <w:szCs w:val="24"/>
          <w:lang w:eastAsia="ru-RU"/>
        </w:rPr>
      </w:pPr>
    </w:p>
    <w:p w:rsidR="006D2F16" w:rsidRDefault="006D2F16" w:rsidP="006D6020">
      <w:pPr>
        <w:widowControl w:val="0"/>
        <w:autoSpaceDE w:val="0"/>
        <w:autoSpaceDN w:val="0"/>
        <w:adjustRightInd w:val="0"/>
        <w:spacing w:after="0" w:line="240" w:lineRule="auto"/>
        <w:rPr>
          <w:rFonts w:ascii="Times New Roman" w:hAnsi="Times New Roman"/>
          <w:b/>
          <w:sz w:val="24"/>
          <w:szCs w:val="24"/>
          <w:lang w:eastAsia="ru-RU"/>
        </w:rPr>
      </w:pPr>
    </w:p>
    <w:p w:rsidR="006D2F16" w:rsidRDefault="006D2F16" w:rsidP="006D6020">
      <w:pPr>
        <w:widowControl w:val="0"/>
        <w:autoSpaceDE w:val="0"/>
        <w:autoSpaceDN w:val="0"/>
        <w:adjustRightInd w:val="0"/>
        <w:spacing w:after="0" w:line="240" w:lineRule="auto"/>
        <w:rPr>
          <w:rFonts w:ascii="Times New Roman" w:hAnsi="Times New Roman"/>
          <w:b/>
          <w:sz w:val="24"/>
          <w:szCs w:val="24"/>
          <w:lang w:eastAsia="ru-RU"/>
        </w:rPr>
      </w:pPr>
    </w:p>
    <w:p w:rsidR="006D2F16" w:rsidRPr="006D6020" w:rsidRDefault="006D2F16" w:rsidP="006D6020">
      <w:pPr>
        <w:widowControl w:val="0"/>
        <w:autoSpaceDE w:val="0"/>
        <w:autoSpaceDN w:val="0"/>
        <w:adjustRightInd w:val="0"/>
        <w:spacing w:after="0" w:line="240" w:lineRule="auto"/>
        <w:rPr>
          <w:rFonts w:ascii="Times New Roman" w:hAnsi="Times New Roman"/>
          <w:b/>
          <w:sz w:val="24"/>
          <w:szCs w:val="24"/>
          <w:lang w:eastAsia="ru-RU"/>
        </w:rPr>
      </w:pPr>
    </w:p>
    <w:p w:rsidR="009450F4" w:rsidRDefault="008A30B1" w:rsidP="00E17A19">
      <w:pPr>
        <w:widowControl w:val="0"/>
        <w:autoSpaceDE w:val="0"/>
        <w:autoSpaceDN w:val="0"/>
        <w:adjustRightInd w:val="0"/>
        <w:spacing w:after="0" w:line="240" w:lineRule="auto"/>
        <w:jc w:val="center"/>
        <w:rPr>
          <w:rFonts w:ascii="Times New Roman" w:hAnsi="Times New Roman"/>
          <w:b/>
          <w:sz w:val="24"/>
          <w:szCs w:val="24"/>
          <w:lang w:eastAsia="ru-RU"/>
        </w:rPr>
      </w:pPr>
      <w:r w:rsidRPr="00DA157A">
        <w:rPr>
          <w:rFonts w:ascii="Times New Roman" w:hAnsi="Times New Roman"/>
          <w:b/>
          <w:sz w:val="24"/>
          <w:szCs w:val="24"/>
          <w:lang w:eastAsia="ru-RU"/>
        </w:rPr>
        <w:lastRenderedPageBreak/>
        <w:t>Особенности осуществления образовательного процесса</w:t>
      </w:r>
    </w:p>
    <w:p w:rsidR="008A30B1" w:rsidRDefault="008A30B1" w:rsidP="00E17A19">
      <w:pPr>
        <w:widowControl w:val="0"/>
        <w:autoSpaceDE w:val="0"/>
        <w:autoSpaceDN w:val="0"/>
        <w:adjustRightInd w:val="0"/>
        <w:spacing w:after="0" w:line="240" w:lineRule="auto"/>
        <w:jc w:val="center"/>
        <w:rPr>
          <w:rFonts w:ascii="Times New Roman" w:hAnsi="Times New Roman"/>
          <w:b/>
          <w:sz w:val="24"/>
          <w:szCs w:val="24"/>
          <w:lang w:eastAsia="ru-RU"/>
        </w:rPr>
      </w:pPr>
      <w:r w:rsidRPr="00DA157A">
        <w:rPr>
          <w:rFonts w:ascii="Times New Roman" w:hAnsi="Times New Roman"/>
          <w:b/>
          <w:sz w:val="24"/>
          <w:szCs w:val="24"/>
          <w:lang w:eastAsia="ru-RU"/>
        </w:rPr>
        <w:t>(национально-культурные, демографические, климатические и др.).</w:t>
      </w:r>
    </w:p>
    <w:p w:rsidR="005931F6" w:rsidRPr="00DA157A" w:rsidRDefault="005931F6" w:rsidP="006154D4">
      <w:pPr>
        <w:widowControl w:val="0"/>
        <w:autoSpaceDE w:val="0"/>
        <w:autoSpaceDN w:val="0"/>
        <w:adjustRightInd w:val="0"/>
        <w:spacing w:after="0" w:line="240" w:lineRule="auto"/>
        <w:jc w:val="center"/>
        <w:rPr>
          <w:rFonts w:ascii="Times New Roman" w:hAnsi="Times New Roman"/>
          <w:b/>
          <w:sz w:val="24"/>
          <w:szCs w:val="24"/>
          <w:lang w:eastAsia="ru-RU"/>
        </w:rPr>
      </w:pPr>
    </w:p>
    <w:p w:rsidR="008A30B1" w:rsidRDefault="005931F6" w:rsidP="006154D4">
      <w:pPr>
        <w:spacing w:after="0" w:line="240" w:lineRule="auto"/>
        <w:jc w:val="center"/>
        <w:rPr>
          <w:rFonts w:ascii="Times New Roman" w:hAnsi="Times New Roman"/>
          <w:sz w:val="24"/>
          <w:szCs w:val="24"/>
          <w:lang w:eastAsia="ru-RU"/>
        </w:rPr>
      </w:pPr>
      <w:r w:rsidRPr="005931F6">
        <w:rPr>
          <w:rFonts w:ascii="Times New Roman" w:hAnsi="Times New Roman"/>
          <w:sz w:val="24"/>
          <w:szCs w:val="24"/>
          <w:lang w:eastAsia="ru-RU"/>
        </w:rPr>
        <w:t>Региональные особенности осуществления образовательного процесса</w:t>
      </w:r>
    </w:p>
    <w:tbl>
      <w:tblPr>
        <w:tblW w:w="100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774"/>
      </w:tblGrid>
      <w:tr w:rsidR="005931F6" w:rsidRPr="00D30D2E" w:rsidTr="008B73CB">
        <w:trPr>
          <w:trHeight w:val="544"/>
        </w:trPr>
        <w:tc>
          <w:tcPr>
            <w:tcW w:w="3283" w:type="dxa"/>
            <w:shd w:val="clear" w:color="auto" w:fill="auto"/>
          </w:tcPr>
          <w:p w:rsidR="005931F6" w:rsidRPr="00D30D2E" w:rsidRDefault="005931F6" w:rsidP="00D30D2E">
            <w:pPr>
              <w:spacing w:after="0" w:line="240" w:lineRule="auto"/>
              <w:ind w:left="284"/>
              <w:jc w:val="center"/>
              <w:rPr>
                <w:rFonts w:ascii="Times New Roman" w:hAnsi="Times New Roman"/>
                <w:sz w:val="24"/>
                <w:szCs w:val="24"/>
                <w:lang w:eastAsia="ru-RU"/>
              </w:rPr>
            </w:pPr>
            <w:r w:rsidRPr="00D30D2E">
              <w:rPr>
                <w:rFonts w:ascii="Times New Roman" w:hAnsi="Times New Roman"/>
                <w:sz w:val="24"/>
                <w:szCs w:val="24"/>
                <w:lang w:eastAsia="ru-RU"/>
              </w:rPr>
              <w:t>Региональные особенности</w:t>
            </w:r>
          </w:p>
        </w:tc>
        <w:tc>
          <w:tcPr>
            <w:tcW w:w="6774" w:type="dxa"/>
            <w:shd w:val="clear" w:color="auto" w:fill="auto"/>
          </w:tcPr>
          <w:p w:rsidR="005931F6" w:rsidRPr="00D30D2E" w:rsidRDefault="005931F6" w:rsidP="00D30D2E">
            <w:pPr>
              <w:spacing w:after="0" w:line="240" w:lineRule="auto"/>
              <w:jc w:val="center"/>
              <w:rPr>
                <w:rFonts w:ascii="Times New Roman" w:hAnsi="Times New Roman"/>
                <w:sz w:val="24"/>
                <w:szCs w:val="24"/>
                <w:lang w:eastAsia="ru-RU"/>
              </w:rPr>
            </w:pPr>
            <w:r w:rsidRPr="00D30D2E">
              <w:rPr>
                <w:rFonts w:ascii="Times New Roman" w:hAnsi="Times New Roman"/>
                <w:sz w:val="24"/>
                <w:szCs w:val="24"/>
                <w:lang w:eastAsia="ru-RU"/>
              </w:rPr>
              <w:t>Отражение приоритетов в образовательном процессе</w:t>
            </w:r>
          </w:p>
        </w:tc>
      </w:tr>
      <w:tr w:rsidR="005931F6" w:rsidRPr="00D30D2E" w:rsidTr="008B73CB">
        <w:trPr>
          <w:trHeight w:val="544"/>
        </w:trPr>
        <w:tc>
          <w:tcPr>
            <w:tcW w:w="3283" w:type="dxa"/>
            <w:shd w:val="clear" w:color="auto" w:fill="auto"/>
          </w:tcPr>
          <w:p w:rsidR="005931F6" w:rsidRPr="00D30D2E" w:rsidRDefault="005931F6" w:rsidP="00D30D2E">
            <w:pPr>
              <w:spacing w:after="0" w:line="240" w:lineRule="auto"/>
              <w:jc w:val="center"/>
              <w:rPr>
                <w:rFonts w:ascii="Times New Roman" w:hAnsi="Times New Roman"/>
                <w:sz w:val="24"/>
                <w:szCs w:val="24"/>
                <w:lang w:eastAsia="ru-RU"/>
              </w:rPr>
            </w:pPr>
            <w:r w:rsidRPr="00D30D2E">
              <w:rPr>
                <w:rFonts w:ascii="Times New Roman" w:hAnsi="Times New Roman"/>
                <w:sz w:val="24"/>
                <w:szCs w:val="24"/>
                <w:lang w:eastAsia="ru-RU"/>
              </w:rPr>
              <w:t>Социально-экономические</w:t>
            </w:r>
          </w:p>
        </w:tc>
        <w:tc>
          <w:tcPr>
            <w:tcW w:w="6774" w:type="dxa"/>
            <w:shd w:val="clear" w:color="auto" w:fill="auto"/>
          </w:tcPr>
          <w:p w:rsidR="005931F6" w:rsidRPr="00D30D2E" w:rsidRDefault="005931F6" w:rsidP="0018694D">
            <w:pPr>
              <w:spacing w:after="0" w:line="240" w:lineRule="auto"/>
              <w:jc w:val="both"/>
              <w:rPr>
                <w:rFonts w:ascii="Times New Roman" w:hAnsi="Times New Roman"/>
                <w:sz w:val="24"/>
                <w:szCs w:val="24"/>
                <w:lang w:eastAsia="ru-RU"/>
              </w:rPr>
            </w:pPr>
            <w:r w:rsidRPr="00D30D2E">
              <w:rPr>
                <w:rFonts w:ascii="Times New Roman" w:hAnsi="Times New Roman"/>
                <w:sz w:val="24"/>
                <w:szCs w:val="24"/>
                <w:lang w:eastAsia="ru-RU"/>
              </w:rPr>
              <w:t>В регионе развитая социально-экономическая инфраструктура. Основа экономики Томской области - добыча, экспорт и переработка углеводородного сырья, а также химическая промышленность, машиностроение и цветная металлургия. В последние годы возрастает доля наукоемкого производства и вклад в экономику научно - образовательного комплекса, что предопределяет стратегию инновационного развития области</w:t>
            </w:r>
          </w:p>
        </w:tc>
      </w:tr>
      <w:tr w:rsidR="005931F6" w:rsidRPr="00D30D2E" w:rsidTr="008B73CB">
        <w:trPr>
          <w:trHeight w:val="544"/>
        </w:trPr>
        <w:tc>
          <w:tcPr>
            <w:tcW w:w="3283" w:type="dxa"/>
            <w:shd w:val="clear" w:color="auto" w:fill="auto"/>
          </w:tcPr>
          <w:p w:rsidR="005931F6" w:rsidRPr="00D30D2E" w:rsidRDefault="005931F6" w:rsidP="00D30D2E">
            <w:pPr>
              <w:spacing w:after="0" w:line="240" w:lineRule="auto"/>
              <w:jc w:val="center"/>
              <w:rPr>
                <w:rFonts w:ascii="Times New Roman" w:hAnsi="Times New Roman"/>
                <w:sz w:val="24"/>
                <w:szCs w:val="24"/>
                <w:lang w:eastAsia="ru-RU"/>
              </w:rPr>
            </w:pPr>
            <w:r w:rsidRPr="00D30D2E">
              <w:rPr>
                <w:rFonts w:ascii="Times New Roman" w:hAnsi="Times New Roman"/>
                <w:sz w:val="24"/>
                <w:szCs w:val="24"/>
                <w:lang w:eastAsia="ru-RU"/>
              </w:rPr>
              <w:t>Образовательные</w:t>
            </w:r>
          </w:p>
        </w:tc>
        <w:tc>
          <w:tcPr>
            <w:tcW w:w="6774" w:type="dxa"/>
            <w:shd w:val="clear" w:color="auto" w:fill="auto"/>
          </w:tcPr>
          <w:p w:rsidR="005931F6" w:rsidRPr="00D30D2E" w:rsidRDefault="005931F6" w:rsidP="0018694D">
            <w:pPr>
              <w:spacing w:after="0" w:line="240" w:lineRule="auto"/>
              <w:jc w:val="both"/>
              <w:rPr>
                <w:rFonts w:ascii="Times New Roman" w:hAnsi="Times New Roman"/>
                <w:sz w:val="24"/>
                <w:szCs w:val="24"/>
                <w:lang w:eastAsia="ru-RU"/>
              </w:rPr>
            </w:pPr>
            <w:r w:rsidRPr="00D30D2E">
              <w:rPr>
                <w:rFonts w:ascii="Times New Roman" w:hAnsi="Times New Roman"/>
                <w:sz w:val="24"/>
                <w:szCs w:val="24"/>
                <w:lang w:eastAsia="ru-RU"/>
              </w:rPr>
              <w:t xml:space="preserve">Интеллектуальный потенциал региона рассматривается как один из главных факторов экономического роста. Административный центр региона </w:t>
            </w:r>
            <w:proofErr w:type="spellStart"/>
            <w:r w:rsidRPr="00D30D2E">
              <w:rPr>
                <w:rFonts w:ascii="Times New Roman" w:hAnsi="Times New Roman"/>
                <w:sz w:val="24"/>
                <w:szCs w:val="24"/>
                <w:lang w:eastAsia="ru-RU"/>
              </w:rPr>
              <w:t>г.Томск</w:t>
            </w:r>
            <w:proofErr w:type="spellEnd"/>
            <w:r w:rsidRPr="00D30D2E">
              <w:rPr>
                <w:rFonts w:ascii="Times New Roman" w:hAnsi="Times New Roman"/>
                <w:sz w:val="24"/>
                <w:szCs w:val="24"/>
                <w:lang w:eastAsia="ru-RU"/>
              </w:rPr>
              <w:t xml:space="preserve"> носит статус «Сибирских Афин» во многом благодаря 6 университетам, 2 институтам и 15 филиалам иногородних вузов, в которых по 200 специальностям обучается более 80 тысяч студентов. В области </w:t>
            </w:r>
            <w:r w:rsidR="0018694D" w:rsidRPr="00D30D2E">
              <w:rPr>
                <w:rFonts w:ascii="Times New Roman" w:hAnsi="Times New Roman"/>
                <w:sz w:val="24"/>
                <w:szCs w:val="24"/>
                <w:lang w:eastAsia="ru-RU"/>
              </w:rPr>
              <w:t>функционируют 451</w:t>
            </w:r>
            <w:r w:rsidRPr="00D30D2E">
              <w:rPr>
                <w:rFonts w:ascii="Times New Roman" w:hAnsi="Times New Roman"/>
                <w:sz w:val="24"/>
                <w:szCs w:val="24"/>
                <w:lang w:eastAsia="ru-RU"/>
              </w:rPr>
              <w:t xml:space="preserve"> школа и 22 средних специальных учебных заведений Научными исследованиями и разработками в Томской области занимаются свыше 60 организаций. Томский научный центр СО РАН объединяет пять институтов и два филиала. Российскую академию медицинских наук представляют 6 НИИ. Инновационной деятельностью активно занимаются 50 предприятий. В городе Северске 26 детских садов, 18 школ (в том числе 3 лицея; 1 гимназия; 1 школа- интернат для детей с ОВЗ)</w:t>
            </w:r>
          </w:p>
        </w:tc>
      </w:tr>
      <w:tr w:rsidR="005931F6" w:rsidRPr="00D30D2E" w:rsidTr="008B73CB">
        <w:trPr>
          <w:trHeight w:val="544"/>
        </w:trPr>
        <w:tc>
          <w:tcPr>
            <w:tcW w:w="3283" w:type="dxa"/>
            <w:shd w:val="clear" w:color="auto" w:fill="auto"/>
          </w:tcPr>
          <w:p w:rsidR="005931F6" w:rsidRPr="00D30D2E" w:rsidRDefault="005931F6" w:rsidP="00D30D2E">
            <w:pPr>
              <w:spacing w:after="0" w:line="240" w:lineRule="auto"/>
              <w:jc w:val="center"/>
              <w:rPr>
                <w:rFonts w:ascii="Times New Roman" w:hAnsi="Times New Roman"/>
                <w:sz w:val="24"/>
                <w:szCs w:val="24"/>
                <w:lang w:eastAsia="ru-RU"/>
              </w:rPr>
            </w:pPr>
            <w:r w:rsidRPr="00D30D2E">
              <w:rPr>
                <w:rFonts w:ascii="Times New Roman" w:hAnsi="Times New Roman"/>
                <w:sz w:val="24"/>
                <w:szCs w:val="24"/>
                <w:lang w:eastAsia="ru-RU"/>
              </w:rPr>
              <w:t>Национально-культурные и этнокультурные</w:t>
            </w:r>
          </w:p>
        </w:tc>
        <w:tc>
          <w:tcPr>
            <w:tcW w:w="6774" w:type="dxa"/>
            <w:shd w:val="clear" w:color="auto" w:fill="auto"/>
          </w:tcPr>
          <w:p w:rsidR="005931F6" w:rsidRPr="00D30D2E" w:rsidRDefault="005931F6" w:rsidP="0018694D">
            <w:pPr>
              <w:spacing w:after="0" w:line="240" w:lineRule="auto"/>
              <w:jc w:val="both"/>
              <w:rPr>
                <w:rFonts w:ascii="Times New Roman" w:hAnsi="Times New Roman"/>
                <w:sz w:val="24"/>
                <w:szCs w:val="24"/>
                <w:lang w:eastAsia="ru-RU"/>
              </w:rPr>
            </w:pPr>
            <w:r w:rsidRPr="00D30D2E">
              <w:rPr>
                <w:rFonts w:ascii="Times New Roman" w:hAnsi="Times New Roman"/>
                <w:sz w:val="24"/>
                <w:szCs w:val="24"/>
                <w:lang w:eastAsia="ru-RU"/>
              </w:rPr>
              <w:t xml:space="preserve">Русские составляют 90,8% населения, татары – 1,9%, украинцы – 1,6%, немцы – 1,3% (2002, перепись). Большинство верующих – православные. Коренное население региона - </w:t>
            </w:r>
            <w:proofErr w:type="spellStart"/>
            <w:r w:rsidRPr="00D30D2E">
              <w:rPr>
                <w:rFonts w:ascii="Times New Roman" w:hAnsi="Times New Roman"/>
                <w:sz w:val="24"/>
                <w:szCs w:val="24"/>
                <w:lang w:eastAsia="ru-RU"/>
              </w:rPr>
              <w:t>угроязычные</w:t>
            </w:r>
            <w:proofErr w:type="spellEnd"/>
            <w:r w:rsidRPr="00D30D2E">
              <w:rPr>
                <w:rFonts w:ascii="Times New Roman" w:hAnsi="Times New Roman"/>
                <w:sz w:val="24"/>
                <w:szCs w:val="24"/>
                <w:lang w:eastAsia="ru-RU"/>
              </w:rPr>
              <w:t xml:space="preserve"> ханты и манси, и </w:t>
            </w:r>
            <w:proofErr w:type="spellStart"/>
            <w:r w:rsidRPr="00D30D2E">
              <w:rPr>
                <w:rFonts w:ascii="Times New Roman" w:hAnsi="Times New Roman"/>
                <w:sz w:val="24"/>
                <w:szCs w:val="24"/>
                <w:lang w:eastAsia="ru-RU"/>
              </w:rPr>
              <w:t>самоедоязычные</w:t>
            </w:r>
            <w:proofErr w:type="spellEnd"/>
            <w:r w:rsidRPr="00D30D2E">
              <w:rPr>
                <w:rFonts w:ascii="Times New Roman" w:hAnsi="Times New Roman"/>
                <w:sz w:val="24"/>
                <w:szCs w:val="24"/>
                <w:lang w:eastAsia="ru-RU"/>
              </w:rPr>
              <w:t xml:space="preserve"> селькупы, ненцы, </w:t>
            </w:r>
            <w:proofErr w:type="spellStart"/>
            <w:r w:rsidRPr="00D30D2E">
              <w:rPr>
                <w:rFonts w:ascii="Times New Roman" w:hAnsi="Times New Roman"/>
                <w:sz w:val="24"/>
                <w:szCs w:val="24"/>
                <w:lang w:eastAsia="ru-RU"/>
              </w:rPr>
              <w:t>энцы</w:t>
            </w:r>
            <w:proofErr w:type="spellEnd"/>
            <w:r w:rsidRPr="00D30D2E">
              <w:rPr>
                <w:rFonts w:ascii="Times New Roman" w:hAnsi="Times New Roman"/>
                <w:sz w:val="24"/>
                <w:szCs w:val="24"/>
                <w:lang w:eastAsia="ru-RU"/>
              </w:rPr>
              <w:t xml:space="preserve"> и нганасаны.</w:t>
            </w:r>
          </w:p>
        </w:tc>
      </w:tr>
      <w:tr w:rsidR="005931F6" w:rsidRPr="00D30D2E" w:rsidTr="008B73CB">
        <w:trPr>
          <w:trHeight w:val="544"/>
        </w:trPr>
        <w:tc>
          <w:tcPr>
            <w:tcW w:w="3283" w:type="dxa"/>
            <w:shd w:val="clear" w:color="auto" w:fill="auto"/>
          </w:tcPr>
          <w:p w:rsidR="005931F6" w:rsidRPr="00D30D2E" w:rsidRDefault="005931F6" w:rsidP="00D30D2E">
            <w:pPr>
              <w:spacing w:after="0" w:line="240" w:lineRule="auto"/>
              <w:jc w:val="center"/>
              <w:rPr>
                <w:rFonts w:ascii="Times New Roman" w:hAnsi="Times New Roman"/>
                <w:sz w:val="24"/>
                <w:szCs w:val="24"/>
                <w:lang w:eastAsia="ru-RU"/>
              </w:rPr>
            </w:pPr>
            <w:r w:rsidRPr="00D30D2E">
              <w:rPr>
                <w:rFonts w:ascii="Times New Roman" w:hAnsi="Times New Roman"/>
                <w:sz w:val="24"/>
                <w:szCs w:val="24"/>
                <w:lang w:eastAsia="ru-RU"/>
              </w:rPr>
              <w:t>Культурно-исторические</w:t>
            </w:r>
          </w:p>
        </w:tc>
        <w:tc>
          <w:tcPr>
            <w:tcW w:w="6774" w:type="dxa"/>
            <w:shd w:val="clear" w:color="auto" w:fill="auto"/>
          </w:tcPr>
          <w:p w:rsidR="005931F6" w:rsidRPr="00D30D2E" w:rsidRDefault="005931F6" w:rsidP="0018694D">
            <w:pPr>
              <w:spacing w:after="0" w:line="240" w:lineRule="auto"/>
              <w:jc w:val="both"/>
              <w:rPr>
                <w:rFonts w:ascii="Times New Roman" w:hAnsi="Times New Roman"/>
                <w:sz w:val="24"/>
                <w:szCs w:val="24"/>
                <w:lang w:eastAsia="ru-RU"/>
              </w:rPr>
            </w:pPr>
            <w:r w:rsidRPr="00D30D2E">
              <w:rPr>
                <w:rFonts w:ascii="Times New Roman" w:hAnsi="Times New Roman"/>
                <w:sz w:val="24"/>
                <w:szCs w:val="24"/>
                <w:lang w:eastAsia="ru-RU"/>
              </w:rPr>
              <w:t xml:space="preserve">Город Томск был основан в 1604 г. по наказу царя Бориса Годунова на правом берегу реки Томи.     В 1804 г. Томск по указу императора Александра был выбран в качестве административного центра новой губернии. С конца ХIХ в. Томск является крупным научно-просветительским центром Сибири: в 1888 г. открыт первый в Сибири университет, в 1900 г. - технологический институт. При университете были созданы медицинские клиники, а также единственный в Сибири бактериологический институт.  В августе 1944 г. был подписан указ об образовании Томской области. Томск стал одним из самых заметных экономических и административных центров Сибири. Вскоре после Великой Отечественной войны Томск становится известным в мире центром ядерных исследований и производства. Спутником Томска стал г. Томск </w:t>
            </w:r>
            <w:proofErr w:type="gramStart"/>
            <w:r w:rsidRPr="00D30D2E">
              <w:rPr>
                <w:rFonts w:ascii="Times New Roman" w:hAnsi="Times New Roman"/>
                <w:sz w:val="24"/>
                <w:szCs w:val="24"/>
                <w:lang w:eastAsia="ru-RU"/>
              </w:rPr>
              <w:t>-(</w:t>
            </w:r>
            <w:proofErr w:type="gramEnd"/>
            <w:r w:rsidRPr="00D30D2E">
              <w:rPr>
                <w:rFonts w:ascii="Times New Roman" w:hAnsi="Times New Roman"/>
                <w:sz w:val="24"/>
                <w:szCs w:val="24"/>
                <w:lang w:eastAsia="ru-RU"/>
              </w:rPr>
              <w:t xml:space="preserve">ныне ЗАТО Северск). В 1953 г. первую продукцию - обогащенный уран - выдал завод по разделению изотопов урана Сибирского химического комбината, расположенный недалеко от областного центра. В 1958 г. на СХК начала действовать первая в Сибири промышленная атомная станция.  В регионе 5 профессиональных театров (2 из них в г. Северск), </w:t>
            </w:r>
            <w:r w:rsidRPr="00D30D2E">
              <w:rPr>
                <w:rFonts w:ascii="Times New Roman" w:hAnsi="Times New Roman"/>
                <w:sz w:val="24"/>
                <w:szCs w:val="24"/>
                <w:lang w:eastAsia="ru-RU"/>
              </w:rPr>
              <w:lastRenderedPageBreak/>
              <w:t xml:space="preserve">Большой концертный зал.  Более22 крупных спортивных сооружений, клубов в </w:t>
            </w:r>
            <w:proofErr w:type="spellStart"/>
            <w:r w:rsidRPr="00D30D2E">
              <w:rPr>
                <w:rFonts w:ascii="Times New Roman" w:hAnsi="Times New Roman"/>
                <w:sz w:val="24"/>
                <w:szCs w:val="24"/>
                <w:lang w:eastAsia="ru-RU"/>
              </w:rPr>
              <w:t>т.ч</w:t>
            </w:r>
            <w:proofErr w:type="spellEnd"/>
            <w:r w:rsidRPr="00D30D2E">
              <w:rPr>
                <w:rFonts w:ascii="Times New Roman" w:hAnsi="Times New Roman"/>
                <w:sz w:val="24"/>
                <w:szCs w:val="24"/>
                <w:lang w:eastAsia="ru-RU"/>
              </w:rPr>
              <w:t xml:space="preserve">. футбольная команда «Томь» и др. 4 всемирно известных туристических </w:t>
            </w:r>
            <w:r w:rsidR="0018694D" w:rsidRPr="00D30D2E">
              <w:rPr>
                <w:rFonts w:ascii="Times New Roman" w:hAnsi="Times New Roman"/>
                <w:sz w:val="24"/>
                <w:szCs w:val="24"/>
                <w:lang w:eastAsia="ru-RU"/>
              </w:rPr>
              <w:t>клуба, и</w:t>
            </w:r>
            <w:r w:rsidRPr="00D30D2E">
              <w:rPr>
                <w:rFonts w:ascii="Times New Roman" w:hAnsi="Times New Roman"/>
                <w:sz w:val="24"/>
                <w:szCs w:val="24"/>
                <w:lang w:eastAsia="ru-RU"/>
              </w:rPr>
              <w:t xml:space="preserve"> множество др. культурных и спортивных организаций.</w:t>
            </w:r>
          </w:p>
        </w:tc>
      </w:tr>
      <w:tr w:rsidR="005931F6" w:rsidRPr="00D30D2E" w:rsidTr="008B73CB">
        <w:trPr>
          <w:trHeight w:val="544"/>
        </w:trPr>
        <w:tc>
          <w:tcPr>
            <w:tcW w:w="3283" w:type="dxa"/>
            <w:shd w:val="clear" w:color="auto" w:fill="auto"/>
          </w:tcPr>
          <w:p w:rsidR="005931F6" w:rsidRPr="00D30D2E" w:rsidRDefault="005931F6" w:rsidP="00D30D2E">
            <w:pPr>
              <w:spacing w:after="0" w:line="240" w:lineRule="auto"/>
              <w:jc w:val="center"/>
              <w:rPr>
                <w:rFonts w:ascii="Times New Roman" w:hAnsi="Times New Roman"/>
                <w:sz w:val="24"/>
                <w:szCs w:val="24"/>
                <w:lang w:eastAsia="ru-RU"/>
              </w:rPr>
            </w:pPr>
            <w:r w:rsidRPr="00D30D2E">
              <w:rPr>
                <w:rFonts w:ascii="Times New Roman" w:hAnsi="Times New Roman"/>
                <w:sz w:val="24"/>
                <w:szCs w:val="24"/>
                <w:lang w:eastAsia="ru-RU"/>
              </w:rPr>
              <w:lastRenderedPageBreak/>
              <w:t>Демографические</w:t>
            </w:r>
          </w:p>
        </w:tc>
        <w:tc>
          <w:tcPr>
            <w:tcW w:w="6774" w:type="dxa"/>
            <w:shd w:val="clear" w:color="auto" w:fill="auto"/>
          </w:tcPr>
          <w:p w:rsidR="005931F6" w:rsidRPr="00D30D2E" w:rsidRDefault="005931F6" w:rsidP="0018694D">
            <w:pPr>
              <w:spacing w:after="0" w:line="240" w:lineRule="auto"/>
              <w:jc w:val="both"/>
              <w:rPr>
                <w:rFonts w:ascii="Times New Roman" w:hAnsi="Times New Roman"/>
                <w:sz w:val="24"/>
                <w:szCs w:val="24"/>
                <w:lang w:eastAsia="ru-RU"/>
              </w:rPr>
            </w:pPr>
            <w:r w:rsidRPr="00D30D2E">
              <w:rPr>
                <w:rFonts w:ascii="Times New Roman" w:hAnsi="Times New Roman"/>
                <w:sz w:val="24"/>
                <w:szCs w:val="24"/>
                <w:lang w:eastAsia="ru-RU"/>
              </w:rPr>
              <w:t>Демографическая ситуация отличается пониженным по сравнению со средне российским значением коэффициентом смертности (в 2004 – 14‰), коэффициент рождаемости (11,2‰) близок к среднему по РФ. Естественная убыль населения составила в 2004 2,8‰. Миграционная убыль – 12 чел. на 10 тыс. чел. населения (2004). Ожидаемая средняя продолжительность жизни – 65,4 лет (34-е место в РФ). Возрастная структура населения характеризуется повышенной долей лиц трудоспособного возраста (66,4%). В городе Северске в настоящее время проживает около 120 тыс. человек.</w:t>
            </w:r>
          </w:p>
        </w:tc>
      </w:tr>
      <w:tr w:rsidR="005931F6" w:rsidRPr="00D30D2E" w:rsidTr="008B73CB">
        <w:trPr>
          <w:trHeight w:val="544"/>
        </w:trPr>
        <w:tc>
          <w:tcPr>
            <w:tcW w:w="3283" w:type="dxa"/>
            <w:shd w:val="clear" w:color="auto" w:fill="auto"/>
          </w:tcPr>
          <w:p w:rsidR="005931F6" w:rsidRPr="00D30D2E" w:rsidRDefault="005931F6" w:rsidP="00D30D2E">
            <w:pPr>
              <w:spacing w:after="0" w:line="240" w:lineRule="auto"/>
              <w:jc w:val="center"/>
              <w:rPr>
                <w:rFonts w:ascii="Times New Roman" w:hAnsi="Times New Roman"/>
                <w:sz w:val="24"/>
                <w:szCs w:val="24"/>
                <w:lang w:eastAsia="ru-RU"/>
              </w:rPr>
            </w:pPr>
            <w:r w:rsidRPr="00D30D2E">
              <w:rPr>
                <w:rFonts w:ascii="Times New Roman" w:hAnsi="Times New Roman"/>
                <w:sz w:val="24"/>
                <w:szCs w:val="24"/>
                <w:lang w:eastAsia="ru-RU"/>
              </w:rPr>
              <w:t>Природно-климатические и экологические</w:t>
            </w:r>
          </w:p>
        </w:tc>
        <w:tc>
          <w:tcPr>
            <w:tcW w:w="6774" w:type="dxa"/>
            <w:shd w:val="clear" w:color="auto" w:fill="auto"/>
          </w:tcPr>
          <w:p w:rsidR="005931F6" w:rsidRPr="00D30D2E" w:rsidRDefault="005931F6" w:rsidP="0018694D">
            <w:pPr>
              <w:spacing w:after="0" w:line="240" w:lineRule="auto"/>
              <w:jc w:val="both"/>
              <w:rPr>
                <w:rFonts w:ascii="Times New Roman" w:hAnsi="Times New Roman"/>
                <w:sz w:val="24"/>
                <w:szCs w:val="24"/>
                <w:lang w:eastAsia="ru-RU"/>
              </w:rPr>
            </w:pPr>
            <w:r w:rsidRPr="00D30D2E">
              <w:rPr>
                <w:rFonts w:ascii="Times New Roman" w:hAnsi="Times New Roman"/>
                <w:sz w:val="24"/>
                <w:szCs w:val="24"/>
                <w:lang w:eastAsia="ru-RU"/>
              </w:rPr>
              <w:t xml:space="preserve">экологические </w:t>
            </w:r>
          </w:p>
          <w:p w:rsidR="005931F6" w:rsidRPr="00D30D2E" w:rsidRDefault="005931F6" w:rsidP="0018694D">
            <w:pPr>
              <w:spacing w:after="0" w:line="240" w:lineRule="auto"/>
              <w:jc w:val="both"/>
              <w:rPr>
                <w:rFonts w:ascii="Times New Roman" w:hAnsi="Times New Roman"/>
                <w:sz w:val="24"/>
                <w:szCs w:val="24"/>
                <w:lang w:eastAsia="ru-RU"/>
              </w:rPr>
            </w:pPr>
            <w:r w:rsidRPr="00D30D2E">
              <w:rPr>
                <w:rFonts w:ascii="Times New Roman" w:hAnsi="Times New Roman"/>
                <w:sz w:val="24"/>
                <w:szCs w:val="24"/>
                <w:lang w:eastAsia="ru-RU"/>
              </w:rPr>
              <w:t xml:space="preserve">В рельефе преобладают плоские, сильно заболоченные территории Западно-Сибирской равнины с высотой не более 200 м над уровнем моря. Степень заболоченности региона достигает 40%. </w:t>
            </w:r>
            <w:r w:rsidR="0018694D" w:rsidRPr="00D30D2E">
              <w:rPr>
                <w:rFonts w:ascii="Times New Roman" w:hAnsi="Times New Roman"/>
                <w:sz w:val="24"/>
                <w:szCs w:val="24"/>
                <w:lang w:eastAsia="ru-RU"/>
              </w:rPr>
              <w:t>Климат континентальный</w:t>
            </w:r>
            <w:r w:rsidRPr="00D30D2E">
              <w:rPr>
                <w:rFonts w:ascii="Times New Roman" w:hAnsi="Times New Roman"/>
                <w:sz w:val="24"/>
                <w:szCs w:val="24"/>
                <w:lang w:eastAsia="ru-RU"/>
              </w:rPr>
              <w:t xml:space="preserve">. Зима суровая и продолжительная.  Территория области равнинно-таежная, поэтому в составе фауны более половины животных связано с лесами, около трети тяготеют к водно-болотным угодьям. Разнообразие фауны представлено 325 видами птиц, 60 видами млекопитающих, 5 видами амфибий, 4 видами рептилий. В реках и озерах области обитают 33 вида рыб, из которых 15 имеют промысловое значение. Природно-климатические условия характеризуются как относительно </w:t>
            </w:r>
            <w:r w:rsidR="0018694D" w:rsidRPr="00D30D2E">
              <w:rPr>
                <w:rFonts w:ascii="Times New Roman" w:hAnsi="Times New Roman"/>
                <w:sz w:val="24"/>
                <w:szCs w:val="24"/>
                <w:lang w:eastAsia="ru-RU"/>
              </w:rPr>
              <w:t>неблагоприятные (</w:t>
            </w:r>
            <w:r w:rsidRPr="00D30D2E">
              <w:rPr>
                <w:rFonts w:ascii="Times New Roman" w:hAnsi="Times New Roman"/>
                <w:sz w:val="24"/>
                <w:szCs w:val="24"/>
                <w:lang w:eastAsia="ru-RU"/>
              </w:rPr>
              <w:t xml:space="preserve">«Стратегия развития города Томска до 2020г.» 2006г.) и имеют свои особенности.  Негативные факторы: относительно суровый климат для проживания, ограниченное количество солнечных дней и большой временной период низких температур воздуха, высокое количество гнуса в весеннее-летне-осенний период, большое количество клещей в лесных массивах на </w:t>
            </w:r>
            <w:r w:rsidR="0018694D" w:rsidRPr="00D30D2E">
              <w:rPr>
                <w:rFonts w:ascii="Times New Roman" w:hAnsi="Times New Roman"/>
                <w:sz w:val="24"/>
                <w:szCs w:val="24"/>
                <w:lang w:eastAsia="ru-RU"/>
              </w:rPr>
              <w:t>пригородных территориях</w:t>
            </w:r>
            <w:r w:rsidRPr="00D30D2E">
              <w:rPr>
                <w:rFonts w:ascii="Times New Roman" w:hAnsi="Times New Roman"/>
                <w:sz w:val="24"/>
                <w:szCs w:val="24"/>
                <w:lang w:eastAsia="ru-RU"/>
              </w:rPr>
              <w:t xml:space="preserve">, на садово-огородных участках, как в городе, так и за его пределами. Позитивные факторы: большой лесной массив, состоящий преимущественно из хвойных пород деревьев, много водоёмов и лесов со специфической растительностью: «природными антибиотиками» - клюквой, брусникой, черникой, голубикой и другие. Экологическая ситуация очень острая, обусловлена главным образом промышленными загрязнением атмосферы, почв, истощением и загрязнением вод, деградацией лесных массивов.  Специфику экологической ситуации обуславливает неравномерное размещение </w:t>
            </w:r>
            <w:proofErr w:type="spellStart"/>
            <w:r w:rsidRPr="00D30D2E">
              <w:rPr>
                <w:rFonts w:ascii="Times New Roman" w:hAnsi="Times New Roman"/>
                <w:sz w:val="24"/>
                <w:szCs w:val="24"/>
                <w:lang w:eastAsia="ru-RU"/>
              </w:rPr>
              <w:t>пром</w:t>
            </w:r>
            <w:proofErr w:type="spellEnd"/>
            <w:r w:rsidRPr="00D30D2E">
              <w:rPr>
                <w:rFonts w:ascii="Times New Roman" w:hAnsi="Times New Roman"/>
                <w:sz w:val="24"/>
                <w:szCs w:val="24"/>
                <w:lang w:eastAsia="ru-RU"/>
              </w:rPr>
              <w:t>. предприятий по территории области. 90% предприятий расположены на пл. не более 70 км2 вокруг Томска. Основными источниками загрязнения природной среды и потенциально опасными объектами являются Сибирский химический комбинат и Томский нефтехимический комбинат «</w:t>
            </w:r>
            <w:proofErr w:type="spellStart"/>
            <w:r w:rsidRPr="00D30D2E">
              <w:rPr>
                <w:rFonts w:ascii="Times New Roman" w:hAnsi="Times New Roman"/>
                <w:sz w:val="24"/>
                <w:szCs w:val="24"/>
                <w:lang w:eastAsia="ru-RU"/>
              </w:rPr>
              <w:t>Томскнефтехим</w:t>
            </w:r>
            <w:proofErr w:type="spellEnd"/>
            <w:r w:rsidRPr="00D30D2E">
              <w:rPr>
                <w:rFonts w:ascii="Times New Roman" w:hAnsi="Times New Roman"/>
                <w:sz w:val="24"/>
                <w:szCs w:val="24"/>
                <w:lang w:eastAsia="ru-RU"/>
              </w:rPr>
              <w:t xml:space="preserve">».   </w:t>
            </w:r>
          </w:p>
        </w:tc>
      </w:tr>
      <w:tr w:rsidR="005931F6" w:rsidRPr="00D30D2E" w:rsidTr="008B73CB">
        <w:trPr>
          <w:trHeight w:val="544"/>
        </w:trPr>
        <w:tc>
          <w:tcPr>
            <w:tcW w:w="10057" w:type="dxa"/>
            <w:gridSpan w:val="2"/>
            <w:shd w:val="clear" w:color="auto" w:fill="auto"/>
          </w:tcPr>
          <w:p w:rsidR="005931F6" w:rsidRPr="00D30D2E" w:rsidRDefault="005931F6" w:rsidP="00D30D2E">
            <w:pPr>
              <w:spacing w:after="0" w:line="240" w:lineRule="auto"/>
              <w:jc w:val="center"/>
              <w:rPr>
                <w:rFonts w:ascii="Times New Roman" w:hAnsi="Times New Roman"/>
                <w:sz w:val="24"/>
                <w:szCs w:val="24"/>
                <w:lang w:eastAsia="ru-RU"/>
              </w:rPr>
            </w:pPr>
            <w:r w:rsidRPr="00D30D2E">
              <w:rPr>
                <w:rFonts w:ascii="Times New Roman" w:hAnsi="Times New Roman"/>
                <w:sz w:val="24"/>
                <w:szCs w:val="24"/>
                <w:lang w:eastAsia="ru-RU"/>
              </w:rPr>
              <w:t>В таблице использованы данные Интернет ресурса:</w:t>
            </w:r>
          </w:p>
          <w:p w:rsidR="005931F6" w:rsidRPr="00D30D2E" w:rsidRDefault="007F3FA7" w:rsidP="00D30D2E">
            <w:pPr>
              <w:spacing w:after="0" w:line="240" w:lineRule="auto"/>
              <w:jc w:val="center"/>
              <w:rPr>
                <w:rFonts w:ascii="Times New Roman" w:hAnsi="Times New Roman"/>
                <w:sz w:val="24"/>
                <w:szCs w:val="24"/>
                <w:lang w:eastAsia="ru-RU"/>
              </w:rPr>
            </w:pPr>
            <w:hyperlink r:id="rId10" w:history="1">
              <w:r w:rsidR="005931F6" w:rsidRPr="00D30D2E">
                <w:rPr>
                  <w:rStyle w:val="a5"/>
                  <w:rFonts w:ascii="Times New Roman" w:hAnsi="Times New Roman"/>
                  <w:sz w:val="24"/>
                  <w:szCs w:val="24"/>
                  <w:lang w:eastAsia="ru-RU"/>
                </w:rPr>
                <w:t>http://70.mchs.gov.ru/folder/1464314</w:t>
              </w:r>
            </w:hyperlink>
            <w:r w:rsidR="005931F6" w:rsidRPr="00D30D2E">
              <w:rPr>
                <w:rFonts w:ascii="Times New Roman" w:hAnsi="Times New Roman"/>
                <w:sz w:val="24"/>
                <w:szCs w:val="24"/>
                <w:lang w:eastAsia="ru-RU"/>
              </w:rPr>
              <w:t xml:space="preserve">, </w:t>
            </w:r>
          </w:p>
          <w:p w:rsidR="005931F6" w:rsidRPr="00D30D2E" w:rsidRDefault="007F3FA7" w:rsidP="00D30D2E">
            <w:pPr>
              <w:spacing w:after="0" w:line="240" w:lineRule="auto"/>
              <w:jc w:val="center"/>
              <w:rPr>
                <w:rFonts w:ascii="Times New Roman" w:hAnsi="Times New Roman"/>
                <w:sz w:val="24"/>
                <w:szCs w:val="24"/>
                <w:lang w:eastAsia="ru-RU"/>
              </w:rPr>
            </w:pPr>
            <w:hyperlink r:id="rId11" w:history="1">
              <w:r w:rsidR="005931F6" w:rsidRPr="00D30D2E">
                <w:rPr>
                  <w:rStyle w:val="a5"/>
                  <w:rFonts w:ascii="Times New Roman" w:hAnsi="Times New Roman"/>
                  <w:sz w:val="24"/>
                  <w:szCs w:val="24"/>
                  <w:lang w:eastAsia="ru-RU"/>
                </w:rPr>
                <w:t>http://www.geogtime.ru/goa-465.html</w:t>
              </w:r>
            </w:hyperlink>
            <w:r w:rsidR="005931F6" w:rsidRPr="00D30D2E">
              <w:rPr>
                <w:rFonts w:ascii="Times New Roman" w:hAnsi="Times New Roman"/>
                <w:sz w:val="24"/>
                <w:szCs w:val="24"/>
                <w:lang w:eastAsia="ru-RU"/>
              </w:rPr>
              <w:t xml:space="preserve">, </w:t>
            </w:r>
            <w:hyperlink r:id="rId12" w:history="1">
              <w:r w:rsidR="005931F6" w:rsidRPr="00D30D2E">
                <w:rPr>
                  <w:rStyle w:val="a5"/>
                  <w:rFonts w:ascii="Times New Roman" w:hAnsi="Times New Roman"/>
                  <w:sz w:val="24"/>
                  <w:szCs w:val="24"/>
                  <w:lang w:eastAsia="ru-RU"/>
                </w:rPr>
                <w:t>http://ecology.gpntb.ru/ecolibworld/project/regions_russia/Siberia/tomsk</w:t>
              </w:r>
            </w:hyperlink>
          </w:p>
        </w:tc>
      </w:tr>
    </w:tbl>
    <w:p w:rsidR="005931F6" w:rsidRDefault="008952D1" w:rsidP="005931F6">
      <w:pPr>
        <w:spacing w:after="0" w:line="240" w:lineRule="auto"/>
        <w:ind w:left="284" w:firstLine="709"/>
        <w:jc w:val="both"/>
        <w:rPr>
          <w:rFonts w:ascii="Times New Roman" w:hAnsi="Times New Roman"/>
          <w:sz w:val="24"/>
          <w:szCs w:val="24"/>
          <w:lang w:eastAsia="ru-RU"/>
        </w:rPr>
      </w:pPr>
      <w:r>
        <w:rPr>
          <w:rFonts w:ascii="Times New Roman" w:hAnsi="Times New Roman"/>
          <w:sz w:val="24"/>
          <w:szCs w:val="24"/>
          <w:lang w:eastAsia="ru-RU"/>
        </w:rPr>
        <w:lastRenderedPageBreak/>
        <w:t>МБДОУ «Детский сад № 11</w:t>
      </w:r>
      <w:r w:rsidR="005931F6" w:rsidRPr="005931F6">
        <w:rPr>
          <w:rFonts w:ascii="Times New Roman" w:hAnsi="Times New Roman"/>
          <w:sz w:val="24"/>
          <w:szCs w:val="24"/>
          <w:lang w:eastAsia="ru-RU"/>
        </w:rPr>
        <w:t>» находится в г. Северске Томской области. Томская облас</w:t>
      </w:r>
      <w:r w:rsidR="0018694D">
        <w:rPr>
          <w:rFonts w:ascii="Times New Roman" w:hAnsi="Times New Roman"/>
          <w:sz w:val="24"/>
          <w:szCs w:val="24"/>
          <w:lang w:eastAsia="ru-RU"/>
        </w:rPr>
        <w:t xml:space="preserve">ть расположена в юго-восточной </w:t>
      </w:r>
      <w:r w:rsidR="005931F6" w:rsidRPr="005931F6">
        <w:rPr>
          <w:rFonts w:ascii="Times New Roman" w:hAnsi="Times New Roman"/>
          <w:sz w:val="24"/>
          <w:szCs w:val="24"/>
          <w:lang w:eastAsia="ru-RU"/>
        </w:rPr>
        <w:t xml:space="preserve">части </w:t>
      </w:r>
      <w:proofErr w:type="spellStart"/>
      <w:r w:rsidR="005931F6" w:rsidRPr="005931F6">
        <w:rPr>
          <w:rFonts w:ascii="Times New Roman" w:hAnsi="Times New Roman"/>
          <w:sz w:val="24"/>
          <w:szCs w:val="24"/>
          <w:lang w:eastAsia="ru-RU"/>
        </w:rPr>
        <w:t>Западно</w:t>
      </w:r>
      <w:proofErr w:type="spellEnd"/>
      <w:r w:rsidR="005931F6" w:rsidRPr="005931F6">
        <w:rPr>
          <w:rFonts w:ascii="Times New Roman" w:hAnsi="Times New Roman"/>
          <w:sz w:val="24"/>
          <w:szCs w:val="24"/>
          <w:lang w:eastAsia="ru-RU"/>
        </w:rPr>
        <w:t xml:space="preserve"> - Сибирской равнины, в среднем течении р. Обь. Входит в состав Сибирского федерального округа. Граничит с Тюменской, Омской, Новосибирской, Кемеровской обл. и Красноярским краем. Пл. 316,9 тыс. км 2 (1,9% территории РФ). Население 1034,1 тыс. чел. (0,7% населения РФ, 2006). Административный центр – Томск.  У региона есть свои особенности, которые учитываются в организации образовательного процесса ДОО. </w:t>
      </w:r>
    </w:p>
    <w:p w:rsidR="008952D1" w:rsidRDefault="008952D1" w:rsidP="005931F6">
      <w:pPr>
        <w:spacing w:after="0" w:line="240" w:lineRule="auto"/>
        <w:ind w:left="284" w:firstLine="709"/>
        <w:jc w:val="both"/>
        <w:rPr>
          <w:rFonts w:ascii="Times New Roman" w:hAnsi="Times New Roman"/>
          <w:sz w:val="24"/>
          <w:szCs w:val="24"/>
          <w:lang w:eastAsia="ru-RU"/>
        </w:rPr>
      </w:pPr>
    </w:p>
    <w:p w:rsidR="008A30B1" w:rsidRPr="008B73CB" w:rsidRDefault="008A30B1" w:rsidP="00786F4C">
      <w:pPr>
        <w:spacing w:after="0" w:line="240" w:lineRule="auto"/>
        <w:ind w:firstLine="709"/>
        <w:jc w:val="center"/>
        <w:rPr>
          <w:rFonts w:ascii="Times New Roman" w:hAnsi="Times New Roman"/>
          <w:b/>
          <w:bCs/>
          <w:sz w:val="28"/>
          <w:szCs w:val="28"/>
          <w:lang w:eastAsia="ru-RU"/>
        </w:rPr>
      </w:pPr>
      <w:r w:rsidRPr="008B73CB">
        <w:rPr>
          <w:rFonts w:ascii="Times New Roman" w:hAnsi="Times New Roman"/>
          <w:b/>
          <w:bCs/>
          <w:sz w:val="28"/>
          <w:szCs w:val="28"/>
          <w:lang w:eastAsia="ru-RU"/>
        </w:rPr>
        <w:t>1.2</w:t>
      </w:r>
      <w:r w:rsidR="009450F4" w:rsidRPr="008B73CB">
        <w:rPr>
          <w:rFonts w:ascii="Times New Roman" w:hAnsi="Times New Roman"/>
          <w:b/>
          <w:bCs/>
          <w:sz w:val="28"/>
          <w:szCs w:val="28"/>
          <w:lang w:eastAsia="ru-RU"/>
        </w:rPr>
        <w:t>.</w:t>
      </w:r>
      <w:r w:rsidRPr="008B73CB">
        <w:rPr>
          <w:rFonts w:ascii="Times New Roman" w:hAnsi="Times New Roman"/>
          <w:b/>
          <w:bCs/>
          <w:sz w:val="28"/>
          <w:szCs w:val="28"/>
          <w:lang w:eastAsia="ru-RU"/>
        </w:rPr>
        <w:t xml:space="preserve"> Планируемые результаты освоения детьми образовательной программы дошкольного образования</w:t>
      </w:r>
    </w:p>
    <w:p w:rsidR="008A30B1" w:rsidRPr="008B73CB" w:rsidRDefault="008A30B1" w:rsidP="00E01E52">
      <w:pPr>
        <w:spacing w:after="0" w:line="240" w:lineRule="auto"/>
        <w:ind w:firstLine="709"/>
        <w:rPr>
          <w:rFonts w:ascii="Times New Roman" w:hAnsi="Times New Roman"/>
          <w:b/>
          <w:bCs/>
          <w:sz w:val="28"/>
          <w:szCs w:val="28"/>
          <w:lang w:eastAsia="ru-RU"/>
        </w:rPr>
      </w:pPr>
    </w:p>
    <w:p w:rsidR="008A30B1" w:rsidRPr="00660C16" w:rsidRDefault="008A30B1" w:rsidP="009450F4">
      <w:pPr>
        <w:widowControl w:val="0"/>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E01E52">
        <w:rPr>
          <w:rFonts w:ascii="Times New Roman" w:hAnsi="Times New Roman"/>
          <w:b/>
          <w:bCs/>
          <w:color w:val="000000"/>
          <w:sz w:val="24"/>
          <w:szCs w:val="24"/>
          <w:lang w:eastAsia="ru-RU"/>
        </w:rPr>
        <w:t>Целевые ориентиры</w:t>
      </w:r>
    </w:p>
    <w:p w:rsidR="008A30B1" w:rsidRPr="00660C16" w:rsidRDefault="008A30B1" w:rsidP="00E01E52">
      <w:pPr>
        <w:widowControl w:val="0"/>
        <w:autoSpaceDE w:val="0"/>
        <w:autoSpaceDN w:val="0"/>
        <w:adjustRightInd w:val="0"/>
        <w:spacing w:after="0" w:line="240" w:lineRule="auto"/>
        <w:ind w:firstLine="709"/>
        <w:rPr>
          <w:rFonts w:ascii="Times New Roman" w:hAnsi="Times New Roman"/>
          <w:b/>
          <w:bCs/>
          <w:color w:val="000000"/>
          <w:sz w:val="24"/>
          <w:szCs w:val="24"/>
          <w:lang w:eastAsia="ru-RU"/>
        </w:rPr>
      </w:pPr>
    </w:p>
    <w:p w:rsidR="008A30B1" w:rsidRPr="00BA2BA9" w:rsidRDefault="008A30B1" w:rsidP="001703FE">
      <w:pPr>
        <w:widowControl w:val="0"/>
        <w:autoSpaceDE w:val="0"/>
        <w:autoSpaceDN w:val="0"/>
        <w:adjustRightInd w:val="0"/>
        <w:spacing w:after="0" w:line="240" w:lineRule="auto"/>
        <w:ind w:left="284" w:firstLine="567"/>
        <w:jc w:val="both"/>
        <w:rPr>
          <w:rFonts w:ascii="Times New Roman" w:hAnsi="Times New Roman"/>
          <w:color w:val="000000"/>
          <w:sz w:val="24"/>
          <w:szCs w:val="24"/>
          <w:lang w:eastAsia="ru-RU"/>
        </w:rPr>
      </w:pPr>
      <w:r w:rsidRPr="00BA2BA9">
        <w:rPr>
          <w:rFonts w:ascii="Times New Roman" w:hAnsi="Times New Roman"/>
          <w:color w:val="000000"/>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8A30B1" w:rsidRDefault="008A30B1" w:rsidP="001703FE">
      <w:pPr>
        <w:widowControl w:val="0"/>
        <w:autoSpaceDE w:val="0"/>
        <w:autoSpaceDN w:val="0"/>
        <w:adjustRightInd w:val="0"/>
        <w:spacing w:after="0" w:line="240" w:lineRule="auto"/>
        <w:ind w:left="284" w:firstLine="567"/>
        <w:jc w:val="both"/>
        <w:rPr>
          <w:rFonts w:ascii="Times New Roman" w:hAnsi="Times New Roman"/>
          <w:color w:val="000000"/>
          <w:sz w:val="24"/>
          <w:szCs w:val="24"/>
          <w:lang w:eastAsia="ru-RU"/>
        </w:rPr>
      </w:pPr>
      <w:r w:rsidRPr="00BA2BA9">
        <w:rPr>
          <w:rFonts w:ascii="Times New Roman" w:hAnsi="Times New Roman"/>
          <w:color w:val="000000"/>
          <w:sz w:val="24"/>
          <w:szCs w:val="24"/>
          <w:lang w:eastAsia="ru-RU"/>
        </w:rPr>
        <w:t xml:space="preserve">Целевые ориентиры дошкольного образования, представленные </w:t>
      </w:r>
      <w:r w:rsidR="006B078D">
        <w:rPr>
          <w:rFonts w:ascii="Times New Roman" w:hAnsi="Times New Roman"/>
          <w:color w:val="000000"/>
          <w:sz w:val="24"/>
          <w:szCs w:val="24"/>
          <w:lang w:eastAsia="ru-RU"/>
        </w:rPr>
        <w:t>в ФГОС ДО, рассматрива</w:t>
      </w:r>
      <w:r w:rsidR="00947324">
        <w:rPr>
          <w:rFonts w:ascii="Times New Roman" w:hAnsi="Times New Roman"/>
          <w:color w:val="000000"/>
          <w:sz w:val="24"/>
          <w:szCs w:val="24"/>
          <w:lang w:eastAsia="ru-RU"/>
        </w:rPr>
        <w:t>ются</w:t>
      </w:r>
      <w:r w:rsidRPr="00BA2BA9">
        <w:rPr>
          <w:rFonts w:ascii="Times New Roman" w:hAnsi="Times New Roman"/>
          <w:color w:val="000000"/>
          <w:sz w:val="24"/>
          <w:szCs w:val="24"/>
          <w:lang w:eastAsia="ru-RU"/>
        </w:rPr>
        <w:t xml:space="preserve">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w:t>
      </w:r>
      <w:r w:rsidR="006B078D">
        <w:rPr>
          <w:rFonts w:ascii="Times New Roman" w:hAnsi="Times New Roman"/>
          <w:color w:val="000000"/>
          <w:sz w:val="24"/>
          <w:szCs w:val="24"/>
          <w:lang w:eastAsia="ru-RU"/>
        </w:rPr>
        <w:t>ательной деятельности взрослых.</w:t>
      </w:r>
    </w:p>
    <w:p w:rsidR="008F04C4" w:rsidRDefault="008F04C4" w:rsidP="001703FE">
      <w:pPr>
        <w:widowControl w:val="0"/>
        <w:autoSpaceDE w:val="0"/>
        <w:autoSpaceDN w:val="0"/>
        <w:adjustRightInd w:val="0"/>
        <w:spacing w:after="0" w:line="240" w:lineRule="auto"/>
        <w:ind w:left="284" w:firstLine="567"/>
        <w:jc w:val="both"/>
        <w:rPr>
          <w:rFonts w:ascii="Times New Roman" w:hAnsi="Times New Roman"/>
          <w:color w:val="000000"/>
          <w:sz w:val="24"/>
          <w:szCs w:val="24"/>
          <w:lang w:eastAsia="ru-RU"/>
        </w:rPr>
      </w:pPr>
      <w:r w:rsidRPr="008F04C4">
        <w:rPr>
          <w:rFonts w:ascii="Times New Roman" w:hAnsi="Times New Roman"/>
          <w:color w:val="000000"/>
          <w:sz w:val="24"/>
          <w:szCs w:val="24"/>
          <w:lang w:eastAsia="ru-RU"/>
        </w:rPr>
        <w:t>Планируемые результаты освоения Программы конкретизируют требования ФГОС ДО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(далее — дети с ОВЗ), в том числе детей-инвалидов.</w:t>
      </w:r>
    </w:p>
    <w:p w:rsidR="001703FE" w:rsidRDefault="001703FE" w:rsidP="001703FE">
      <w:pPr>
        <w:widowControl w:val="0"/>
        <w:autoSpaceDE w:val="0"/>
        <w:autoSpaceDN w:val="0"/>
        <w:adjustRightInd w:val="0"/>
        <w:spacing w:after="0" w:line="240" w:lineRule="auto"/>
        <w:ind w:left="284" w:firstLine="567"/>
        <w:jc w:val="both"/>
        <w:rPr>
          <w:rFonts w:ascii="Times New Roman" w:hAnsi="Times New Roman"/>
          <w:color w:val="000000"/>
          <w:sz w:val="24"/>
          <w:szCs w:val="24"/>
          <w:lang w:eastAsia="ru-RU"/>
        </w:rPr>
      </w:pPr>
    </w:p>
    <w:p w:rsidR="001703FE" w:rsidRPr="001703FE" w:rsidRDefault="001703FE" w:rsidP="009450F4">
      <w:pPr>
        <w:widowControl w:val="0"/>
        <w:autoSpaceDE w:val="0"/>
        <w:autoSpaceDN w:val="0"/>
        <w:adjustRightInd w:val="0"/>
        <w:spacing w:after="0" w:line="240" w:lineRule="auto"/>
        <w:ind w:left="284" w:firstLine="567"/>
        <w:jc w:val="center"/>
        <w:rPr>
          <w:rFonts w:ascii="Times New Roman" w:hAnsi="Times New Roman"/>
          <w:b/>
          <w:color w:val="000000"/>
          <w:sz w:val="24"/>
          <w:szCs w:val="24"/>
          <w:lang w:eastAsia="ru-RU"/>
        </w:rPr>
      </w:pPr>
      <w:r w:rsidRPr="001703FE">
        <w:rPr>
          <w:rFonts w:ascii="Times New Roman" w:hAnsi="Times New Roman"/>
          <w:b/>
          <w:color w:val="000000"/>
          <w:sz w:val="24"/>
          <w:szCs w:val="24"/>
          <w:lang w:eastAsia="ru-RU"/>
        </w:rPr>
        <w:t>Целевые ориентиры образования в младенческом и раннем возрасте</w:t>
      </w:r>
    </w:p>
    <w:p w:rsidR="001703FE" w:rsidRDefault="001703FE" w:rsidP="001703FE">
      <w:pPr>
        <w:widowControl w:val="0"/>
        <w:autoSpaceDE w:val="0"/>
        <w:autoSpaceDN w:val="0"/>
        <w:adjustRightInd w:val="0"/>
        <w:spacing w:after="0" w:line="240" w:lineRule="auto"/>
        <w:ind w:left="284" w:firstLine="567"/>
        <w:jc w:val="both"/>
        <w:rPr>
          <w:rFonts w:ascii="Times New Roman" w:hAnsi="Times New Roman"/>
          <w:color w:val="000000"/>
          <w:sz w:val="24"/>
          <w:szCs w:val="24"/>
          <w:lang w:eastAsia="ru-RU"/>
        </w:rPr>
      </w:pPr>
    </w:p>
    <w:p w:rsidR="001703FE" w:rsidRDefault="001703FE" w:rsidP="001703FE">
      <w:pPr>
        <w:widowControl w:val="0"/>
        <w:autoSpaceDE w:val="0"/>
        <w:autoSpaceDN w:val="0"/>
        <w:adjustRightInd w:val="0"/>
        <w:spacing w:after="0" w:line="240" w:lineRule="auto"/>
        <w:ind w:left="284" w:firstLine="567"/>
        <w:jc w:val="both"/>
        <w:rPr>
          <w:rFonts w:ascii="Times New Roman" w:hAnsi="Times New Roman"/>
          <w:color w:val="000000"/>
          <w:sz w:val="24"/>
          <w:szCs w:val="24"/>
          <w:lang w:eastAsia="ru-RU"/>
        </w:rPr>
      </w:pPr>
      <w:r w:rsidRPr="001703FE">
        <w:rPr>
          <w:rFonts w:ascii="Times New Roman" w:hAnsi="Times New Roman"/>
          <w:color w:val="000000"/>
          <w:sz w:val="24"/>
          <w:szCs w:val="24"/>
          <w:lang w:eastAsia="ru-RU"/>
        </w:rPr>
        <w:t xml:space="preserve">Процесс перехода ребёнка из раннего детства в дошкольное будет лёгким если ребёнок: </w:t>
      </w:r>
    </w:p>
    <w:p w:rsidR="001703FE" w:rsidRDefault="001703FE" w:rsidP="007D38CB">
      <w:pPr>
        <w:widowControl w:val="0"/>
        <w:numPr>
          <w:ilvl w:val="0"/>
          <w:numId w:val="35"/>
        </w:numPr>
        <w:autoSpaceDE w:val="0"/>
        <w:autoSpaceDN w:val="0"/>
        <w:adjustRightInd w:val="0"/>
        <w:spacing w:after="0" w:line="240" w:lineRule="auto"/>
        <w:ind w:left="284"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Ребенок </w:t>
      </w:r>
      <w:r w:rsidRPr="001703FE">
        <w:rPr>
          <w:rFonts w:ascii="Times New Roman" w:hAnsi="Times New Roman"/>
          <w:color w:val="000000"/>
          <w:sz w:val="24"/>
          <w:szCs w:val="24"/>
          <w:lang w:eastAsia="ru-RU"/>
        </w:rPr>
        <w:t xml:space="preserve">интересуется окружающими предметами и активно действует с ними; эмоционально позитивно вовлечен в действия с игрушками и другими предметами, стремится проявлять настойчивость в достижении результата своих действий; </w:t>
      </w:r>
    </w:p>
    <w:p w:rsidR="001703FE" w:rsidRDefault="001703FE" w:rsidP="007D38CB">
      <w:pPr>
        <w:widowControl w:val="0"/>
        <w:numPr>
          <w:ilvl w:val="0"/>
          <w:numId w:val="35"/>
        </w:numPr>
        <w:autoSpaceDE w:val="0"/>
        <w:autoSpaceDN w:val="0"/>
        <w:adjustRightInd w:val="0"/>
        <w:spacing w:after="0" w:line="240" w:lineRule="auto"/>
        <w:ind w:left="284"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И</w:t>
      </w:r>
      <w:r w:rsidRPr="001703FE">
        <w:rPr>
          <w:rFonts w:ascii="Times New Roman" w:hAnsi="Times New Roman"/>
          <w:color w:val="000000"/>
          <w:sz w:val="24"/>
          <w:szCs w:val="24"/>
          <w:lang w:eastAsia="ru-RU"/>
        </w:rPr>
        <w:t xml:space="preserve">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r>
        <w:rPr>
          <w:rFonts w:ascii="Times New Roman" w:hAnsi="Times New Roman"/>
          <w:color w:val="000000"/>
          <w:sz w:val="24"/>
          <w:szCs w:val="24"/>
          <w:lang w:eastAsia="ru-RU"/>
        </w:rPr>
        <w:t>проявляет навыки опрятности.</w:t>
      </w:r>
    </w:p>
    <w:p w:rsidR="001703FE" w:rsidRDefault="001703FE" w:rsidP="007D38CB">
      <w:pPr>
        <w:widowControl w:val="0"/>
        <w:numPr>
          <w:ilvl w:val="0"/>
          <w:numId w:val="35"/>
        </w:numPr>
        <w:autoSpaceDE w:val="0"/>
        <w:autoSpaceDN w:val="0"/>
        <w:adjustRightInd w:val="0"/>
        <w:spacing w:after="0" w:line="240" w:lineRule="auto"/>
        <w:ind w:left="284"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Проявляет отрицательное отношение к грубости и жадности.</w:t>
      </w:r>
    </w:p>
    <w:p w:rsidR="001703FE" w:rsidRDefault="001703FE" w:rsidP="007D38CB">
      <w:pPr>
        <w:widowControl w:val="0"/>
        <w:numPr>
          <w:ilvl w:val="0"/>
          <w:numId w:val="35"/>
        </w:numPr>
        <w:autoSpaceDE w:val="0"/>
        <w:autoSpaceDN w:val="0"/>
        <w:adjustRightInd w:val="0"/>
        <w:spacing w:after="0" w:line="240" w:lineRule="auto"/>
        <w:ind w:left="284"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Соблюдает правила элементарной вежливости</w:t>
      </w:r>
      <w:r w:rsidR="00A53E5A">
        <w:rPr>
          <w:rFonts w:ascii="Times New Roman" w:hAnsi="Times New Roman"/>
          <w:color w:val="000000"/>
          <w:sz w:val="24"/>
          <w:szCs w:val="24"/>
          <w:lang w:eastAsia="ru-RU"/>
        </w:rPr>
        <w:t xml:space="preserve">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53E5A" w:rsidRDefault="00A53E5A" w:rsidP="007D38CB">
      <w:pPr>
        <w:widowControl w:val="0"/>
        <w:numPr>
          <w:ilvl w:val="0"/>
          <w:numId w:val="35"/>
        </w:numPr>
        <w:autoSpaceDE w:val="0"/>
        <w:autoSpaceDN w:val="0"/>
        <w:adjustRightInd w:val="0"/>
        <w:spacing w:after="0" w:line="240" w:lineRule="auto"/>
        <w:ind w:left="284"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001703FE" w:rsidRPr="001703FE">
        <w:rPr>
          <w:rFonts w:ascii="Times New Roman" w:hAnsi="Times New Roman"/>
          <w:color w:val="000000"/>
          <w:sz w:val="24"/>
          <w:szCs w:val="24"/>
          <w:lang w:eastAsia="ru-RU"/>
        </w:rPr>
        <w:t xml:space="preserve">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 </w:t>
      </w:r>
      <w:r>
        <w:rPr>
          <w:rFonts w:ascii="Times New Roman" w:hAnsi="Times New Roman"/>
          <w:color w:val="000000"/>
          <w:sz w:val="24"/>
          <w:szCs w:val="24"/>
          <w:lang w:eastAsia="ru-RU"/>
        </w:rPr>
        <w:t>речь становится полноценным средством общения с другими детьми.</w:t>
      </w:r>
    </w:p>
    <w:p w:rsidR="00A53E5A" w:rsidRDefault="00A53E5A" w:rsidP="007D38CB">
      <w:pPr>
        <w:widowControl w:val="0"/>
        <w:numPr>
          <w:ilvl w:val="0"/>
          <w:numId w:val="35"/>
        </w:numPr>
        <w:autoSpaceDE w:val="0"/>
        <w:autoSpaceDN w:val="0"/>
        <w:adjustRightInd w:val="0"/>
        <w:spacing w:after="0" w:line="240" w:lineRule="auto"/>
        <w:ind w:left="284"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С</w:t>
      </w:r>
      <w:r w:rsidR="001703FE" w:rsidRPr="001703FE">
        <w:rPr>
          <w:rFonts w:ascii="Times New Roman" w:hAnsi="Times New Roman"/>
          <w:color w:val="000000"/>
          <w:sz w:val="24"/>
          <w:szCs w:val="24"/>
          <w:lang w:eastAsia="ru-RU"/>
        </w:rPr>
        <w:t>тремится к общению со взрослыми и активно подражает им в движениях и де</w:t>
      </w:r>
      <w:r>
        <w:rPr>
          <w:rFonts w:ascii="Times New Roman" w:hAnsi="Times New Roman"/>
          <w:color w:val="000000"/>
          <w:sz w:val="24"/>
          <w:szCs w:val="24"/>
          <w:lang w:eastAsia="ru-RU"/>
        </w:rPr>
        <w:t xml:space="preserve">йствиях; </w:t>
      </w:r>
      <w:r w:rsidR="001703FE" w:rsidRPr="001703FE">
        <w:rPr>
          <w:rFonts w:ascii="Times New Roman" w:hAnsi="Times New Roman"/>
          <w:color w:val="000000"/>
          <w:sz w:val="24"/>
          <w:szCs w:val="24"/>
          <w:lang w:eastAsia="ru-RU"/>
        </w:rPr>
        <w:t>появляются игры, в которых ребенок в</w:t>
      </w:r>
      <w:r>
        <w:rPr>
          <w:rFonts w:ascii="Times New Roman" w:hAnsi="Times New Roman"/>
          <w:color w:val="000000"/>
          <w:sz w:val="24"/>
          <w:szCs w:val="24"/>
          <w:lang w:eastAsia="ru-RU"/>
        </w:rPr>
        <w:t>оспроизводит действия взрослого. Эмоционально откликается на игру, предложенную взрослым, принимает игровую задачу.</w:t>
      </w:r>
    </w:p>
    <w:p w:rsidR="00A53E5A" w:rsidRDefault="00A53E5A" w:rsidP="007D38CB">
      <w:pPr>
        <w:widowControl w:val="0"/>
        <w:numPr>
          <w:ilvl w:val="0"/>
          <w:numId w:val="35"/>
        </w:numPr>
        <w:autoSpaceDE w:val="0"/>
        <w:autoSpaceDN w:val="0"/>
        <w:adjustRightInd w:val="0"/>
        <w:spacing w:after="0" w:line="240" w:lineRule="auto"/>
        <w:ind w:left="284" w:firstLine="567"/>
        <w:jc w:val="both"/>
        <w:rPr>
          <w:rFonts w:ascii="Times New Roman" w:hAnsi="Times New Roman"/>
          <w:color w:val="000000"/>
          <w:sz w:val="24"/>
          <w:szCs w:val="24"/>
          <w:lang w:eastAsia="ru-RU"/>
        </w:rPr>
      </w:pPr>
      <w:r w:rsidRPr="00A53E5A">
        <w:rPr>
          <w:rFonts w:ascii="Times New Roman" w:hAnsi="Times New Roman"/>
          <w:color w:val="000000"/>
          <w:sz w:val="24"/>
          <w:szCs w:val="24"/>
          <w:lang w:eastAsia="ru-RU"/>
        </w:rPr>
        <w:t xml:space="preserve"> П</w:t>
      </w:r>
      <w:r w:rsidR="001703FE" w:rsidRPr="00A53E5A">
        <w:rPr>
          <w:rFonts w:ascii="Times New Roman" w:hAnsi="Times New Roman"/>
          <w:color w:val="000000"/>
          <w:sz w:val="24"/>
          <w:szCs w:val="24"/>
          <w:lang w:eastAsia="ru-RU"/>
        </w:rPr>
        <w:t xml:space="preserve">роявляет интерес к сверстникам; наблюдает за их действиями и подражает им; </w:t>
      </w:r>
      <w:r>
        <w:rPr>
          <w:rFonts w:ascii="Times New Roman" w:hAnsi="Times New Roman"/>
          <w:color w:val="000000"/>
          <w:sz w:val="24"/>
          <w:szCs w:val="24"/>
          <w:lang w:eastAsia="ru-RU"/>
        </w:rPr>
        <w:t>Умеет играть рядом со сверстниками, не мешая им. Проявляет интерес к совместным играм небольшими группами.</w:t>
      </w:r>
    </w:p>
    <w:p w:rsidR="00A53E5A" w:rsidRPr="00A53E5A" w:rsidRDefault="00A53E5A" w:rsidP="007D38CB">
      <w:pPr>
        <w:widowControl w:val="0"/>
        <w:numPr>
          <w:ilvl w:val="0"/>
          <w:numId w:val="35"/>
        </w:numPr>
        <w:autoSpaceDE w:val="0"/>
        <w:autoSpaceDN w:val="0"/>
        <w:adjustRightInd w:val="0"/>
        <w:spacing w:after="0" w:line="240" w:lineRule="auto"/>
        <w:ind w:left="284"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Проявляет интерес к окружающему миру природы, с интересом участвует в сезонных наблюдениях.</w:t>
      </w:r>
    </w:p>
    <w:p w:rsidR="00A53E5A" w:rsidRDefault="00A53E5A" w:rsidP="007D38CB">
      <w:pPr>
        <w:widowControl w:val="0"/>
        <w:numPr>
          <w:ilvl w:val="0"/>
          <w:numId w:val="35"/>
        </w:numPr>
        <w:autoSpaceDE w:val="0"/>
        <w:autoSpaceDN w:val="0"/>
        <w:adjustRightInd w:val="0"/>
        <w:spacing w:after="0" w:line="240" w:lineRule="auto"/>
        <w:ind w:left="284"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001703FE" w:rsidRPr="001703FE">
        <w:rPr>
          <w:rFonts w:ascii="Times New Roman" w:hAnsi="Times New Roman"/>
          <w:color w:val="000000"/>
          <w:sz w:val="24"/>
          <w:szCs w:val="24"/>
          <w:lang w:eastAsia="ru-RU"/>
        </w:rPr>
        <w:t xml:space="preserve">роявляет интерес к стихам, песням и сказкам, рассматриванию картинки, </w:t>
      </w:r>
      <w:r>
        <w:rPr>
          <w:rFonts w:ascii="Times New Roman" w:hAnsi="Times New Roman"/>
          <w:color w:val="000000"/>
          <w:sz w:val="24"/>
          <w:szCs w:val="24"/>
          <w:lang w:eastAsia="ru-RU"/>
        </w:rPr>
        <w:t xml:space="preserve">стремится </w:t>
      </w:r>
      <w:r w:rsidR="001703FE" w:rsidRPr="001703FE">
        <w:rPr>
          <w:rFonts w:ascii="Times New Roman" w:hAnsi="Times New Roman"/>
          <w:color w:val="000000"/>
          <w:sz w:val="24"/>
          <w:szCs w:val="24"/>
          <w:lang w:eastAsia="ru-RU"/>
        </w:rPr>
        <w:t xml:space="preserve">двигаться под музыку; эмоционально откликается на различные произведения культуры и искусства; </w:t>
      </w:r>
    </w:p>
    <w:p w:rsidR="001703FE" w:rsidRDefault="00A53E5A" w:rsidP="007D38CB">
      <w:pPr>
        <w:widowControl w:val="0"/>
        <w:numPr>
          <w:ilvl w:val="0"/>
          <w:numId w:val="35"/>
        </w:numPr>
        <w:autoSpaceDE w:val="0"/>
        <w:autoSpaceDN w:val="0"/>
        <w:adjustRightInd w:val="0"/>
        <w:spacing w:after="0" w:line="240" w:lineRule="auto"/>
        <w:ind w:left="284"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У</w:t>
      </w:r>
      <w:r w:rsidR="001703FE" w:rsidRPr="001703FE">
        <w:rPr>
          <w:rFonts w:ascii="Times New Roman" w:hAnsi="Times New Roman"/>
          <w:color w:val="000000"/>
          <w:sz w:val="24"/>
          <w:szCs w:val="24"/>
          <w:lang w:eastAsia="ru-RU"/>
        </w:rPr>
        <w:t xml:space="preserve"> ребёнка развита крупная моторика, он стремится осваивать различные виды движения (бег, лазанье, перешагивание и пр.).</w:t>
      </w:r>
      <w:r>
        <w:rPr>
          <w:rFonts w:ascii="Times New Roman" w:hAnsi="Times New Roman"/>
          <w:color w:val="000000"/>
          <w:sz w:val="24"/>
          <w:szCs w:val="24"/>
          <w:lang w:eastAsia="ru-RU"/>
        </w:rPr>
        <w:t xml:space="preserve"> С интересом участвует в подвижных играх с простым содержанием, несложными движениями.</w:t>
      </w:r>
    </w:p>
    <w:p w:rsidR="00A53E5A" w:rsidRDefault="00A53E5A" w:rsidP="007D38CB">
      <w:pPr>
        <w:widowControl w:val="0"/>
        <w:numPr>
          <w:ilvl w:val="0"/>
          <w:numId w:val="35"/>
        </w:numPr>
        <w:autoSpaceDE w:val="0"/>
        <w:autoSpaceDN w:val="0"/>
        <w:adjustRightInd w:val="0"/>
        <w:spacing w:after="0" w:line="240" w:lineRule="auto"/>
        <w:ind w:left="284"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С пониманием следит за действиями героев кукольного театра; проявляет желание участвовать в театрализованных и сюжетно-ролевых играх.</w:t>
      </w:r>
    </w:p>
    <w:p w:rsidR="00A53E5A" w:rsidRDefault="00A53E5A" w:rsidP="007D38CB">
      <w:pPr>
        <w:widowControl w:val="0"/>
        <w:numPr>
          <w:ilvl w:val="0"/>
          <w:numId w:val="35"/>
        </w:numPr>
        <w:autoSpaceDE w:val="0"/>
        <w:autoSpaceDN w:val="0"/>
        <w:adjustRightInd w:val="0"/>
        <w:spacing w:after="0" w:line="240" w:lineRule="auto"/>
        <w:ind w:left="284"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Проявляет интерес к продуктивной деятельности (рисование, лепка, конструирование, аппликация).</w:t>
      </w:r>
    </w:p>
    <w:p w:rsidR="00A53E5A" w:rsidRDefault="00A53E5A" w:rsidP="00A53E5A">
      <w:pPr>
        <w:widowControl w:val="0"/>
        <w:autoSpaceDE w:val="0"/>
        <w:autoSpaceDN w:val="0"/>
        <w:adjustRightInd w:val="0"/>
        <w:spacing w:after="0" w:line="240" w:lineRule="auto"/>
        <w:jc w:val="both"/>
        <w:rPr>
          <w:rFonts w:ascii="Times New Roman" w:hAnsi="Times New Roman"/>
          <w:color w:val="000000"/>
          <w:sz w:val="24"/>
          <w:szCs w:val="24"/>
          <w:lang w:eastAsia="ru-RU"/>
        </w:rPr>
      </w:pPr>
    </w:p>
    <w:p w:rsidR="00A53E5A" w:rsidRDefault="00A53E5A" w:rsidP="00A53E5A">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A53E5A">
        <w:rPr>
          <w:rFonts w:ascii="Times New Roman" w:hAnsi="Times New Roman"/>
          <w:b/>
          <w:color w:val="000000"/>
          <w:sz w:val="24"/>
          <w:szCs w:val="24"/>
          <w:lang w:eastAsia="ru-RU"/>
        </w:rPr>
        <w:t xml:space="preserve">Целевые ориентиры на этапе завершения </w:t>
      </w:r>
      <w:r w:rsidR="008B73CB">
        <w:rPr>
          <w:rFonts w:ascii="Times New Roman" w:hAnsi="Times New Roman"/>
          <w:b/>
          <w:color w:val="000000"/>
          <w:sz w:val="24"/>
          <w:szCs w:val="24"/>
          <w:lang w:eastAsia="ru-RU"/>
        </w:rPr>
        <w:t>освоения Программы</w:t>
      </w:r>
      <w:r w:rsidRPr="00A53E5A">
        <w:rPr>
          <w:rFonts w:ascii="Times New Roman" w:hAnsi="Times New Roman"/>
          <w:b/>
          <w:color w:val="000000"/>
          <w:sz w:val="24"/>
          <w:szCs w:val="24"/>
          <w:lang w:eastAsia="ru-RU"/>
        </w:rPr>
        <w:t>.</w:t>
      </w:r>
    </w:p>
    <w:p w:rsidR="00A53E5A" w:rsidRDefault="00A53E5A" w:rsidP="00A53E5A">
      <w:pPr>
        <w:widowControl w:val="0"/>
        <w:autoSpaceDE w:val="0"/>
        <w:autoSpaceDN w:val="0"/>
        <w:adjustRightInd w:val="0"/>
        <w:spacing w:after="0" w:line="240" w:lineRule="auto"/>
        <w:jc w:val="center"/>
        <w:rPr>
          <w:rFonts w:ascii="Times New Roman" w:hAnsi="Times New Roman"/>
          <w:b/>
          <w:color w:val="000000"/>
          <w:sz w:val="24"/>
          <w:szCs w:val="24"/>
          <w:lang w:eastAsia="ru-RU"/>
        </w:rPr>
      </w:pPr>
    </w:p>
    <w:p w:rsidR="00A55CEF" w:rsidRDefault="00A55CEF"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sidRPr="00A55CEF">
        <w:rPr>
          <w:rFonts w:ascii="Times New Roman" w:hAnsi="Times New Roman"/>
          <w:color w:val="000000"/>
          <w:sz w:val="24"/>
          <w:szCs w:val="24"/>
          <w:lang w:eastAsia="ru-RU"/>
        </w:rPr>
        <w:t xml:space="preserve">Ребенок </w:t>
      </w:r>
      <w:r>
        <w:rPr>
          <w:rFonts w:ascii="Times New Roman" w:hAnsi="Times New Roman"/>
          <w:color w:val="000000"/>
          <w:sz w:val="24"/>
          <w:szCs w:val="24"/>
          <w:lang w:eastAsia="ru-RU"/>
        </w:rPr>
        <w:t>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w:t>
      </w:r>
      <w:r w:rsidR="00BE6A27">
        <w:rPr>
          <w:rFonts w:ascii="Times New Roman" w:hAnsi="Times New Roman"/>
          <w:color w:val="000000"/>
          <w:sz w:val="24"/>
          <w:szCs w:val="24"/>
          <w:lang w:eastAsia="ru-RU"/>
        </w:rPr>
        <w:t>тельности, конструировании и др.; способен выбрать себе род занятий, участников по совместной деятельности.</w:t>
      </w:r>
    </w:p>
    <w:p w:rsidR="00BE6A27" w:rsidRDefault="00BE6A27"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E6A27" w:rsidRDefault="00BE6A27"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чувства веры в себя, старается разрешать конфликты. Умеет выражать и отстаивать свою позицию по разным </w:t>
      </w:r>
      <w:r w:rsidR="00E47443">
        <w:rPr>
          <w:rFonts w:ascii="Times New Roman" w:hAnsi="Times New Roman"/>
          <w:color w:val="000000"/>
          <w:sz w:val="24"/>
          <w:szCs w:val="24"/>
          <w:lang w:eastAsia="ru-RU"/>
        </w:rPr>
        <w:t>вопросам</w:t>
      </w:r>
      <w:r>
        <w:rPr>
          <w:rFonts w:ascii="Times New Roman" w:hAnsi="Times New Roman"/>
          <w:color w:val="000000"/>
          <w:sz w:val="24"/>
          <w:szCs w:val="24"/>
          <w:lang w:eastAsia="ru-RU"/>
        </w:rPr>
        <w:t>.</w:t>
      </w:r>
    </w:p>
    <w:p w:rsidR="00E47443"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Способен сотрудничать и выполнять как лидерские, так и исполнительские функции в совместной деятельности.</w:t>
      </w:r>
    </w:p>
    <w:p w:rsidR="00E47443"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47443"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Проявляет эмпатию по отношению к другим людям, готовность прийти на помощь тем, кто в этом нуждается.</w:t>
      </w:r>
    </w:p>
    <w:p w:rsidR="00E47443"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Проявляет умение слышать других и стремление быть понятым другими.</w:t>
      </w:r>
    </w:p>
    <w:p w:rsidR="00E47443"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 различает условную и реальную ситуацию; умеет подчиняться разным правилам, социальным нормам. Умеет распознавать различные ситуации и адекватно их оценивать.</w:t>
      </w:r>
    </w:p>
    <w:p w:rsidR="00E47443"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Ребенок хорошо владеет устной речью, может выражать свои мысли и желания, умеет выделять звуки в словах, у ребенка складываются предпосылки грамотности.</w:t>
      </w:r>
    </w:p>
    <w:p w:rsidR="00E47443"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47443"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Ребенок способен к волевым усилиям, может следовать социальным нормам поведения и правилам в разны видах деятельности, во взаимоотношениях со взрослыми и сверстниками, может соблюдать правила безопасного поведения и навыки личной гигиены.</w:t>
      </w:r>
    </w:p>
    <w:p w:rsidR="00E47443"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Ребенок проявляет ответственность за начатое дело.</w:t>
      </w:r>
    </w:p>
    <w:p w:rsidR="00E47443"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w:t>
      </w:r>
    </w:p>
    <w:p w:rsidR="00E47443"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т.д.; </w:t>
      </w:r>
      <w:r>
        <w:rPr>
          <w:rFonts w:ascii="Times New Roman" w:hAnsi="Times New Roman"/>
          <w:color w:val="000000"/>
          <w:sz w:val="24"/>
          <w:szCs w:val="24"/>
          <w:lang w:eastAsia="ru-RU"/>
        </w:rPr>
        <w:lastRenderedPageBreak/>
        <w:t>способен к принятию собственных решений, опираясь на свои знания и умения в различных видах деятельности.</w:t>
      </w:r>
    </w:p>
    <w:p w:rsidR="00E47443"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Открыт новому, то есть проявляет стремление к получению новых знаний, положительной мотивации к дальнейшему обучению в школе.</w:t>
      </w:r>
    </w:p>
    <w:p w:rsidR="00E47443"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Проявляет уважение к жизни и заботу от окружающей среде.</w:t>
      </w:r>
    </w:p>
    <w:p w:rsidR="00E47443"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Эмоционально отзывается на красоту окружающего мира, произведения народного и профессионального искусства (музыка, танцы, театральную деятельность, изобразительную деятельность и т.д.).</w:t>
      </w:r>
    </w:p>
    <w:p w:rsidR="00E47443"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Проявляет патриотические чувства, ощущает гордость за свою страну, ее достижения, имеет представления о географическом разнообразии, многонациональности, важнейших исторических событиях.</w:t>
      </w:r>
    </w:p>
    <w:p w:rsidR="00E47443"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Имеет первичные представления о себе, семье, традиционных семейных ценностях, включая традиционны гендерные ориентации, проявляет уважение к своему и противоположному полу.</w:t>
      </w:r>
    </w:p>
    <w:p w:rsidR="00E47443"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Соблюдает элементарные общепринятые нормы, имеет первичные представления от том, «что такое хорошо и что такое плохо», стремиться поступать хорошо; проявляет уважение к старшим и заботу о младших.</w:t>
      </w:r>
    </w:p>
    <w:p w:rsidR="00E47443" w:rsidRPr="00A55CEF" w:rsidRDefault="00E47443" w:rsidP="007D38CB">
      <w:pPr>
        <w:widowControl w:val="0"/>
        <w:numPr>
          <w:ilvl w:val="0"/>
          <w:numId w:val="37"/>
        </w:numPr>
        <w:autoSpaceDE w:val="0"/>
        <w:autoSpaceDN w:val="0"/>
        <w:adjustRightInd w:val="0"/>
        <w:spacing w:after="0" w:line="240" w:lineRule="auto"/>
        <w:ind w:left="284" w:firstLine="424"/>
        <w:jc w:val="both"/>
        <w:rPr>
          <w:rFonts w:ascii="Times New Roman" w:hAnsi="Times New Roman"/>
          <w:color w:val="000000"/>
          <w:sz w:val="24"/>
          <w:szCs w:val="24"/>
          <w:lang w:eastAsia="ru-RU"/>
        </w:rPr>
      </w:pPr>
      <w:r>
        <w:rPr>
          <w:rFonts w:ascii="Times New Roman" w:hAnsi="Times New Roman"/>
          <w:color w:val="000000"/>
          <w:sz w:val="24"/>
          <w:szCs w:val="24"/>
          <w:lang w:eastAsia="ru-RU"/>
        </w:rPr>
        <w:t>Имеет начальные представления о здоровом образе жизни. Воспринимает здоровый образ жизни как ценность.</w:t>
      </w:r>
    </w:p>
    <w:p w:rsidR="00A53E5A" w:rsidRDefault="00A53E5A" w:rsidP="00A53E5A">
      <w:pPr>
        <w:widowControl w:val="0"/>
        <w:autoSpaceDE w:val="0"/>
        <w:autoSpaceDN w:val="0"/>
        <w:adjustRightInd w:val="0"/>
        <w:spacing w:after="0" w:line="240" w:lineRule="auto"/>
        <w:jc w:val="center"/>
        <w:rPr>
          <w:rFonts w:ascii="Times New Roman" w:hAnsi="Times New Roman"/>
          <w:b/>
          <w:color w:val="000000"/>
          <w:sz w:val="24"/>
          <w:szCs w:val="24"/>
          <w:lang w:eastAsia="ru-RU"/>
        </w:rPr>
      </w:pPr>
    </w:p>
    <w:p w:rsidR="00C4617B" w:rsidRDefault="00C4617B" w:rsidP="00A53E5A">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C4617B">
        <w:rPr>
          <w:rFonts w:ascii="Times New Roman" w:hAnsi="Times New Roman"/>
          <w:b/>
          <w:color w:val="000000"/>
          <w:sz w:val="24"/>
          <w:szCs w:val="24"/>
          <w:lang w:eastAsia="ru-RU"/>
        </w:rPr>
        <w:t>Целевые ориентиры осв</w:t>
      </w:r>
      <w:r w:rsidR="0018694D">
        <w:rPr>
          <w:rFonts w:ascii="Times New Roman" w:hAnsi="Times New Roman"/>
          <w:b/>
          <w:color w:val="000000"/>
          <w:sz w:val="24"/>
          <w:szCs w:val="24"/>
          <w:lang w:eastAsia="ru-RU"/>
        </w:rPr>
        <w:t xml:space="preserve">оения Программы детьми с ОВЗ и </w:t>
      </w:r>
      <w:r w:rsidRPr="00C4617B">
        <w:rPr>
          <w:rFonts w:ascii="Times New Roman" w:hAnsi="Times New Roman"/>
          <w:b/>
          <w:color w:val="000000"/>
          <w:sz w:val="24"/>
          <w:szCs w:val="24"/>
          <w:lang w:eastAsia="ru-RU"/>
        </w:rPr>
        <w:t xml:space="preserve">инвалидностью </w:t>
      </w:r>
    </w:p>
    <w:p w:rsidR="00C4617B" w:rsidRPr="009526E0" w:rsidRDefault="00C4617B" w:rsidP="009526E0">
      <w:pPr>
        <w:widowControl w:val="0"/>
        <w:autoSpaceDE w:val="0"/>
        <w:autoSpaceDN w:val="0"/>
        <w:adjustRightInd w:val="0"/>
        <w:spacing w:after="0" w:line="240" w:lineRule="auto"/>
        <w:jc w:val="center"/>
        <w:rPr>
          <w:rFonts w:ascii="Times New Roman" w:hAnsi="Times New Roman"/>
          <w:b/>
          <w:color w:val="000000"/>
          <w:sz w:val="24"/>
          <w:szCs w:val="24"/>
          <w:lang w:eastAsia="ru-RU"/>
        </w:rPr>
      </w:pPr>
    </w:p>
    <w:p w:rsidR="00C4617B" w:rsidRPr="009526E0" w:rsidRDefault="00C4617B" w:rsidP="009526E0">
      <w:pPr>
        <w:widowControl w:val="0"/>
        <w:autoSpaceDE w:val="0"/>
        <w:autoSpaceDN w:val="0"/>
        <w:adjustRightInd w:val="0"/>
        <w:spacing w:after="0" w:line="240" w:lineRule="auto"/>
        <w:ind w:left="284" w:firstLine="567"/>
        <w:jc w:val="both"/>
        <w:rPr>
          <w:rFonts w:ascii="Times New Roman" w:hAnsi="Times New Roman"/>
          <w:color w:val="000000"/>
          <w:sz w:val="24"/>
          <w:szCs w:val="24"/>
          <w:lang w:eastAsia="ru-RU"/>
        </w:rPr>
      </w:pPr>
      <w:r w:rsidRPr="009526E0">
        <w:rPr>
          <w:rFonts w:ascii="Times New Roman" w:hAnsi="Times New Roman"/>
          <w:color w:val="000000"/>
          <w:sz w:val="24"/>
          <w:szCs w:val="24"/>
          <w:lang w:eastAsia="ru-RU"/>
        </w:rPr>
        <w:t xml:space="preserve"> Результаты освоения детьми с</w:t>
      </w:r>
      <w:r w:rsidR="00A55CEF" w:rsidRPr="009526E0">
        <w:rPr>
          <w:rFonts w:ascii="Times New Roman" w:hAnsi="Times New Roman"/>
          <w:color w:val="000000"/>
          <w:sz w:val="24"/>
          <w:szCs w:val="24"/>
          <w:lang w:eastAsia="ru-RU"/>
        </w:rPr>
        <w:t xml:space="preserve"> ОВЗ и инвалидностью Программы </w:t>
      </w:r>
      <w:r w:rsidRPr="009526E0">
        <w:rPr>
          <w:rFonts w:ascii="Times New Roman" w:hAnsi="Times New Roman"/>
          <w:color w:val="000000"/>
          <w:sz w:val="24"/>
          <w:szCs w:val="24"/>
          <w:lang w:eastAsia="ru-RU"/>
        </w:rPr>
        <w:t xml:space="preserve">ориентированы </w:t>
      </w:r>
      <w:proofErr w:type="spellStart"/>
      <w:r w:rsidRPr="009526E0">
        <w:rPr>
          <w:rFonts w:ascii="Times New Roman" w:hAnsi="Times New Roman"/>
          <w:color w:val="000000"/>
          <w:sz w:val="24"/>
          <w:szCs w:val="24"/>
          <w:lang w:eastAsia="ru-RU"/>
        </w:rPr>
        <w:t>восновном</w:t>
      </w:r>
      <w:proofErr w:type="spellEnd"/>
      <w:r w:rsidRPr="009526E0">
        <w:rPr>
          <w:rFonts w:ascii="Times New Roman" w:hAnsi="Times New Roman"/>
          <w:color w:val="000000"/>
          <w:sz w:val="24"/>
          <w:szCs w:val="24"/>
          <w:lang w:eastAsia="ru-RU"/>
        </w:rPr>
        <w:t xml:space="preserve"> на формирование навыков жизненной компетенции. </w:t>
      </w:r>
      <w:r w:rsidR="0018694D" w:rsidRPr="009526E0">
        <w:rPr>
          <w:rFonts w:ascii="Times New Roman" w:hAnsi="Times New Roman"/>
          <w:color w:val="000000"/>
          <w:sz w:val="24"/>
          <w:szCs w:val="24"/>
          <w:lang w:eastAsia="ru-RU"/>
        </w:rPr>
        <w:t xml:space="preserve">Критериями оценки служат </w:t>
      </w:r>
      <w:r w:rsidRPr="009526E0">
        <w:rPr>
          <w:rFonts w:ascii="Times New Roman" w:hAnsi="Times New Roman"/>
          <w:color w:val="000000"/>
          <w:sz w:val="24"/>
          <w:szCs w:val="24"/>
          <w:lang w:eastAsia="ru-RU"/>
        </w:rPr>
        <w:t>направления, которые образуют структуру индивидуальной пр</w:t>
      </w:r>
      <w:r w:rsidR="00A55CEF" w:rsidRPr="009526E0">
        <w:rPr>
          <w:rFonts w:ascii="Times New Roman" w:hAnsi="Times New Roman"/>
          <w:color w:val="000000"/>
          <w:sz w:val="24"/>
          <w:szCs w:val="24"/>
          <w:lang w:eastAsia="ru-RU"/>
        </w:rPr>
        <w:t>ограммы ребёнка с ОВЗ:</w:t>
      </w:r>
    </w:p>
    <w:p w:rsidR="00A55CEF" w:rsidRPr="009526E0" w:rsidRDefault="00C4617B" w:rsidP="009526E0">
      <w:pPr>
        <w:widowControl w:val="0"/>
        <w:numPr>
          <w:ilvl w:val="0"/>
          <w:numId w:val="36"/>
        </w:numPr>
        <w:autoSpaceDE w:val="0"/>
        <w:autoSpaceDN w:val="0"/>
        <w:adjustRightInd w:val="0"/>
        <w:spacing w:after="0" w:line="240" w:lineRule="auto"/>
        <w:ind w:left="284" w:firstLine="349"/>
        <w:jc w:val="both"/>
        <w:rPr>
          <w:rFonts w:ascii="Times New Roman" w:hAnsi="Times New Roman"/>
          <w:color w:val="000000"/>
          <w:sz w:val="24"/>
          <w:szCs w:val="24"/>
          <w:lang w:eastAsia="ru-RU"/>
        </w:rPr>
      </w:pPr>
      <w:r w:rsidRPr="009526E0">
        <w:rPr>
          <w:rFonts w:ascii="Times New Roman" w:hAnsi="Times New Roman"/>
          <w:color w:val="000000"/>
          <w:sz w:val="24"/>
          <w:szCs w:val="24"/>
          <w:lang w:eastAsia="ru-RU"/>
        </w:rPr>
        <w:t>развитие адекватных представлений о собственных возможностях и ограничениях, о насущно необходимом жизнеобеспечении, развитие способности вступать в комму</w:t>
      </w:r>
      <w:r w:rsidR="00A55CEF" w:rsidRPr="009526E0">
        <w:rPr>
          <w:rFonts w:ascii="Times New Roman" w:hAnsi="Times New Roman"/>
          <w:color w:val="000000"/>
          <w:sz w:val="24"/>
          <w:szCs w:val="24"/>
          <w:lang w:eastAsia="ru-RU"/>
        </w:rPr>
        <w:t>никацию со взрослыми и детьми;</w:t>
      </w:r>
    </w:p>
    <w:p w:rsidR="00A55CEF" w:rsidRPr="009526E0" w:rsidRDefault="00C4617B" w:rsidP="009526E0">
      <w:pPr>
        <w:widowControl w:val="0"/>
        <w:numPr>
          <w:ilvl w:val="0"/>
          <w:numId w:val="36"/>
        </w:numPr>
        <w:autoSpaceDE w:val="0"/>
        <w:autoSpaceDN w:val="0"/>
        <w:adjustRightInd w:val="0"/>
        <w:spacing w:after="0" w:line="240" w:lineRule="auto"/>
        <w:ind w:left="284" w:firstLine="349"/>
        <w:jc w:val="both"/>
        <w:rPr>
          <w:rFonts w:ascii="Times New Roman" w:hAnsi="Times New Roman"/>
          <w:color w:val="000000"/>
          <w:sz w:val="24"/>
          <w:szCs w:val="24"/>
          <w:lang w:eastAsia="ru-RU"/>
        </w:rPr>
      </w:pPr>
      <w:r w:rsidRPr="009526E0">
        <w:rPr>
          <w:rFonts w:ascii="Times New Roman" w:hAnsi="Times New Roman"/>
          <w:color w:val="000000"/>
          <w:sz w:val="24"/>
          <w:szCs w:val="24"/>
          <w:lang w:eastAsia="ru-RU"/>
        </w:rPr>
        <w:t>овладение социально-бытовыми умениями, исполь</w:t>
      </w:r>
      <w:r w:rsidR="00D80819" w:rsidRPr="009526E0">
        <w:rPr>
          <w:rFonts w:ascii="Times New Roman" w:hAnsi="Times New Roman"/>
          <w:color w:val="000000"/>
          <w:sz w:val="24"/>
          <w:szCs w:val="24"/>
          <w:lang w:eastAsia="ru-RU"/>
        </w:rPr>
        <w:t xml:space="preserve">зуемыми в повседневной жизни; </w:t>
      </w:r>
      <w:r w:rsidRPr="009526E0">
        <w:rPr>
          <w:rFonts w:ascii="Times New Roman" w:hAnsi="Times New Roman"/>
          <w:color w:val="000000"/>
          <w:sz w:val="24"/>
          <w:szCs w:val="24"/>
          <w:lang w:eastAsia="ru-RU"/>
        </w:rPr>
        <w:t>овладение навыками коммуникации;</w:t>
      </w:r>
    </w:p>
    <w:p w:rsidR="00A55CEF" w:rsidRPr="009526E0" w:rsidRDefault="00C4617B" w:rsidP="009526E0">
      <w:pPr>
        <w:widowControl w:val="0"/>
        <w:numPr>
          <w:ilvl w:val="0"/>
          <w:numId w:val="36"/>
        </w:numPr>
        <w:autoSpaceDE w:val="0"/>
        <w:autoSpaceDN w:val="0"/>
        <w:adjustRightInd w:val="0"/>
        <w:spacing w:after="0" w:line="240" w:lineRule="auto"/>
        <w:ind w:left="284" w:firstLine="349"/>
        <w:jc w:val="both"/>
        <w:rPr>
          <w:rFonts w:ascii="Times New Roman" w:hAnsi="Times New Roman"/>
          <w:color w:val="000000"/>
          <w:sz w:val="24"/>
          <w:szCs w:val="24"/>
          <w:lang w:eastAsia="ru-RU"/>
        </w:rPr>
      </w:pPr>
      <w:r w:rsidRPr="009526E0">
        <w:rPr>
          <w:rFonts w:ascii="Times New Roman" w:hAnsi="Times New Roman"/>
          <w:color w:val="000000"/>
          <w:sz w:val="24"/>
          <w:szCs w:val="24"/>
          <w:lang w:eastAsia="ru-RU"/>
        </w:rPr>
        <w:t>дифференциация и осмысление картины мира и её временно-пространственной организации;</w:t>
      </w:r>
    </w:p>
    <w:p w:rsidR="009526E0" w:rsidRDefault="00C4617B" w:rsidP="009526E0">
      <w:pPr>
        <w:widowControl w:val="0"/>
        <w:numPr>
          <w:ilvl w:val="0"/>
          <w:numId w:val="36"/>
        </w:numPr>
        <w:autoSpaceDE w:val="0"/>
        <w:autoSpaceDN w:val="0"/>
        <w:adjustRightInd w:val="0"/>
        <w:spacing w:after="0" w:line="240" w:lineRule="auto"/>
        <w:ind w:left="284" w:firstLine="349"/>
        <w:jc w:val="both"/>
        <w:rPr>
          <w:rFonts w:ascii="Times New Roman" w:hAnsi="Times New Roman"/>
          <w:color w:val="000000"/>
          <w:sz w:val="24"/>
          <w:szCs w:val="24"/>
          <w:lang w:eastAsia="ru-RU"/>
        </w:rPr>
      </w:pPr>
      <w:r w:rsidRPr="009526E0">
        <w:rPr>
          <w:rFonts w:ascii="Times New Roman" w:hAnsi="Times New Roman"/>
          <w:color w:val="000000"/>
          <w:sz w:val="24"/>
          <w:szCs w:val="24"/>
          <w:lang w:eastAsia="ru-RU"/>
        </w:rPr>
        <w:t>осмысление своего социального окружения и освоение соответствующих возрасту системы ценностей и социальных ролей.  У части детей могут быть вполне закономерные локальные затруднения в освоении отдельных линий и даже областей образования, но это не должно рассматриваться как показатель их не успешности в целом и тем более – нецелесообразности перехода на следующую ступень образования.</w:t>
      </w:r>
    </w:p>
    <w:p w:rsidR="009526E0" w:rsidRPr="009526E0" w:rsidRDefault="009526E0" w:rsidP="009526E0">
      <w:pPr>
        <w:widowControl w:val="0"/>
        <w:autoSpaceDE w:val="0"/>
        <w:autoSpaceDN w:val="0"/>
        <w:adjustRightInd w:val="0"/>
        <w:spacing w:after="0" w:line="240" w:lineRule="auto"/>
        <w:ind w:left="284" w:firstLine="425"/>
        <w:jc w:val="both"/>
        <w:rPr>
          <w:rFonts w:ascii="Times New Roman" w:hAnsi="Times New Roman"/>
          <w:color w:val="000000"/>
          <w:sz w:val="24"/>
          <w:szCs w:val="24"/>
          <w:lang w:eastAsia="ru-RU"/>
        </w:rPr>
      </w:pPr>
      <w:r w:rsidRPr="009526E0">
        <w:rPr>
          <w:rFonts w:ascii="Times New Roman" w:eastAsia="Times New Roman" w:hAnsi="Times New Roman"/>
          <w:sz w:val="24"/>
          <w:szCs w:val="24"/>
        </w:rPr>
        <w:t>Планируемые результаты освоения Программы конкретизируют требования ФГОС ДО к целевым ориентирам в обязательной части и части, формируемой участниками образовательных отношений (вариативная часть), с учетом возрастных возможностей и индивидуальных различий (индивидуальных траекторий развития) детей.</w:t>
      </w:r>
    </w:p>
    <w:p w:rsidR="009526E0" w:rsidRPr="009526E0" w:rsidRDefault="009526E0" w:rsidP="009526E0">
      <w:pPr>
        <w:tabs>
          <w:tab w:val="left" w:pos="284"/>
          <w:tab w:val="left" w:pos="567"/>
          <w:tab w:val="left" w:pos="1300"/>
        </w:tabs>
        <w:spacing w:after="0" w:line="240" w:lineRule="auto"/>
        <w:ind w:left="1004" w:right="-22"/>
        <w:jc w:val="both"/>
        <w:rPr>
          <w:rFonts w:ascii="Times New Roman" w:eastAsia="Times New Roman" w:hAnsi="Times New Roman"/>
          <w:b/>
          <w:bCs/>
          <w:sz w:val="24"/>
          <w:szCs w:val="24"/>
        </w:rPr>
      </w:pPr>
      <w:r w:rsidRPr="009526E0">
        <w:rPr>
          <w:rFonts w:ascii="Times New Roman" w:eastAsia="Times New Roman" w:hAnsi="Times New Roman"/>
          <w:b/>
          <w:bCs/>
          <w:sz w:val="24"/>
          <w:szCs w:val="24"/>
        </w:rPr>
        <w:t xml:space="preserve">К семи годам </w:t>
      </w:r>
      <w:r w:rsidRPr="009526E0">
        <w:rPr>
          <w:rFonts w:ascii="Times New Roman" w:eastAsia="Times New Roman" w:hAnsi="Times New Roman"/>
          <w:sz w:val="24"/>
          <w:szCs w:val="24"/>
        </w:rPr>
        <w:t>при успешном освоении</w:t>
      </w:r>
      <w:r w:rsidRPr="009526E0">
        <w:rPr>
          <w:rFonts w:ascii="Times New Roman" w:eastAsia="Times New Roman" w:hAnsi="Times New Roman"/>
          <w:b/>
          <w:bCs/>
          <w:sz w:val="24"/>
          <w:szCs w:val="24"/>
        </w:rPr>
        <w:t xml:space="preserve"> ООП </w:t>
      </w:r>
      <w:proofErr w:type="gramStart"/>
      <w:r w:rsidRPr="009526E0">
        <w:rPr>
          <w:rFonts w:ascii="Times New Roman" w:eastAsia="Times New Roman" w:hAnsi="Times New Roman"/>
          <w:b/>
          <w:bCs/>
          <w:sz w:val="24"/>
          <w:szCs w:val="24"/>
        </w:rPr>
        <w:t>ДО</w:t>
      </w:r>
      <w:proofErr w:type="gramEnd"/>
      <w:r w:rsidR="00E17A19">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детьми ТНР </w:t>
      </w:r>
      <w:r w:rsidRPr="009526E0">
        <w:rPr>
          <w:rFonts w:ascii="Times New Roman" w:eastAsia="Times New Roman" w:hAnsi="Times New Roman"/>
          <w:sz w:val="24"/>
          <w:szCs w:val="24"/>
        </w:rPr>
        <w:t>достигаются следующие</w:t>
      </w:r>
      <w:r w:rsidR="00E17A19">
        <w:rPr>
          <w:rFonts w:ascii="Times New Roman" w:eastAsia="Times New Roman" w:hAnsi="Times New Roman"/>
          <w:sz w:val="24"/>
          <w:szCs w:val="24"/>
        </w:rPr>
        <w:t xml:space="preserve"> </w:t>
      </w:r>
      <w:r w:rsidRPr="009526E0">
        <w:rPr>
          <w:rFonts w:ascii="Times New Roman" w:eastAsia="Times New Roman" w:hAnsi="Times New Roman"/>
          <w:sz w:val="24"/>
          <w:szCs w:val="24"/>
        </w:rPr>
        <w:t>результаты:</w:t>
      </w:r>
    </w:p>
    <w:p w:rsidR="009526E0" w:rsidRPr="009526E0" w:rsidRDefault="009526E0" w:rsidP="009526E0">
      <w:pPr>
        <w:numPr>
          <w:ilvl w:val="0"/>
          <w:numId w:val="36"/>
        </w:numPr>
        <w:tabs>
          <w:tab w:val="left" w:pos="284"/>
          <w:tab w:val="left" w:pos="567"/>
        </w:tabs>
        <w:spacing w:after="0" w:line="240" w:lineRule="auto"/>
        <w:ind w:right="-22"/>
        <w:jc w:val="both"/>
        <w:rPr>
          <w:rFonts w:ascii="Times New Roman" w:eastAsia="Times New Roman" w:hAnsi="Times New Roman"/>
          <w:b/>
          <w:bCs/>
          <w:sz w:val="24"/>
          <w:szCs w:val="24"/>
        </w:rPr>
      </w:pPr>
      <w:r w:rsidRPr="009526E0">
        <w:rPr>
          <w:rFonts w:ascii="Times New Roman" w:eastAsia="Times New Roman" w:hAnsi="Times New Roman"/>
          <w:sz w:val="24"/>
          <w:szCs w:val="24"/>
        </w:rPr>
        <w:t>- укрепление здоровья детей;</w:t>
      </w:r>
    </w:p>
    <w:p w:rsidR="009526E0" w:rsidRPr="009526E0" w:rsidRDefault="009526E0" w:rsidP="009526E0">
      <w:pPr>
        <w:numPr>
          <w:ilvl w:val="0"/>
          <w:numId w:val="36"/>
        </w:numPr>
        <w:tabs>
          <w:tab w:val="left" w:pos="284"/>
          <w:tab w:val="left" w:pos="567"/>
        </w:tabs>
        <w:spacing w:after="0" w:line="240" w:lineRule="auto"/>
        <w:ind w:right="-22"/>
        <w:jc w:val="both"/>
        <w:rPr>
          <w:rFonts w:ascii="Times New Roman" w:eastAsia="Times New Roman" w:hAnsi="Times New Roman"/>
          <w:b/>
          <w:bCs/>
          <w:sz w:val="24"/>
          <w:szCs w:val="24"/>
        </w:rPr>
      </w:pPr>
      <w:r w:rsidRPr="009526E0">
        <w:rPr>
          <w:rFonts w:ascii="Times New Roman" w:eastAsia="Times New Roman" w:hAnsi="Times New Roman"/>
          <w:sz w:val="24"/>
          <w:szCs w:val="24"/>
        </w:rPr>
        <w:t>- коррекция неправильных установок опорно-двигательного аппарата (отдельных конечностей, стопы, кисти, позвоночника); - нормализация мышечного тонуса (его увеличение в случае гипотонии, снижение в случае гипертонии, стабилизация в случае дистонии);</w:t>
      </w:r>
    </w:p>
    <w:p w:rsidR="009526E0" w:rsidRPr="009526E0" w:rsidRDefault="009526E0" w:rsidP="009526E0">
      <w:pPr>
        <w:numPr>
          <w:ilvl w:val="0"/>
          <w:numId w:val="36"/>
        </w:numPr>
        <w:tabs>
          <w:tab w:val="left" w:pos="284"/>
          <w:tab w:val="left" w:pos="567"/>
        </w:tabs>
        <w:spacing w:after="0" w:line="240" w:lineRule="auto"/>
        <w:ind w:right="-22"/>
        <w:jc w:val="both"/>
        <w:rPr>
          <w:rFonts w:ascii="Times New Roman" w:eastAsia="Times New Roman" w:hAnsi="Times New Roman"/>
          <w:b/>
          <w:bCs/>
          <w:sz w:val="24"/>
          <w:szCs w:val="24"/>
        </w:rPr>
      </w:pPr>
      <w:r w:rsidRPr="009526E0">
        <w:rPr>
          <w:rFonts w:ascii="Times New Roman" w:eastAsia="Times New Roman" w:hAnsi="Times New Roman"/>
          <w:sz w:val="24"/>
          <w:szCs w:val="24"/>
        </w:rPr>
        <w:t>- преодоление слабости (гипертрофии) отдельных мышечных групп; - улучшение подвижности в суставах;</w:t>
      </w:r>
    </w:p>
    <w:p w:rsidR="009526E0" w:rsidRPr="009526E0" w:rsidRDefault="009526E0" w:rsidP="009526E0">
      <w:pPr>
        <w:numPr>
          <w:ilvl w:val="0"/>
          <w:numId w:val="36"/>
        </w:numPr>
        <w:tabs>
          <w:tab w:val="left" w:pos="284"/>
          <w:tab w:val="left" w:pos="567"/>
        </w:tabs>
        <w:spacing w:after="0" w:line="240" w:lineRule="auto"/>
        <w:ind w:right="-22"/>
        <w:jc w:val="both"/>
        <w:rPr>
          <w:rFonts w:ascii="Times New Roman" w:eastAsia="Times New Roman" w:hAnsi="Times New Roman"/>
          <w:b/>
          <w:bCs/>
          <w:sz w:val="24"/>
          <w:szCs w:val="24"/>
        </w:rPr>
      </w:pPr>
      <w:r w:rsidRPr="009526E0">
        <w:rPr>
          <w:rFonts w:ascii="Times New Roman" w:eastAsia="Times New Roman" w:hAnsi="Times New Roman"/>
          <w:sz w:val="24"/>
          <w:szCs w:val="24"/>
        </w:rPr>
        <w:lastRenderedPageBreak/>
        <w:t>- сенсорное обогащение: улучшение мышечно-суставного чувства (кинестезии и тактильных (кожных) ощущений); - формирование компенсаторных гипертрофий отдельных мышечных групп;</w:t>
      </w:r>
    </w:p>
    <w:p w:rsidR="009526E0" w:rsidRPr="009526E0" w:rsidRDefault="009526E0" w:rsidP="009526E0">
      <w:pPr>
        <w:numPr>
          <w:ilvl w:val="0"/>
          <w:numId w:val="36"/>
        </w:numPr>
        <w:tabs>
          <w:tab w:val="left" w:pos="284"/>
          <w:tab w:val="left" w:pos="567"/>
        </w:tabs>
        <w:spacing w:after="0" w:line="240" w:lineRule="auto"/>
        <w:ind w:right="-22"/>
        <w:jc w:val="both"/>
        <w:rPr>
          <w:rFonts w:ascii="Times New Roman" w:eastAsia="Times New Roman" w:hAnsi="Times New Roman"/>
          <w:b/>
          <w:bCs/>
          <w:sz w:val="24"/>
          <w:szCs w:val="24"/>
        </w:rPr>
      </w:pPr>
      <w:r w:rsidRPr="009526E0">
        <w:rPr>
          <w:rFonts w:ascii="Times New Roman" w:eastAsia="Times New Roman" w:hAnsi="Times New Roman"/>
          <w:sz w:val="24"/>
          <w:szCs w:val="24"/>
        </w:rPr>
        <w:t>- формирование вестибулярных реакций.</w:t>
      </w:r>
    </w:p>
    <w:p w:rsidR="009526E0" w:rsidRPr="009526E0" w:rsidRDefault="009526E0" w:rsidP="009526E0">
      <w:pPr>
        <w:tabs>
          <w:tab w:val="left" w:pos="284"/>
          <w:tab w:val="left" w:pos="567"/>
        </w:tabs>
        <w:spacing w:after="0" w:line="240" w:lineRule="auto"/>
        <w:ind w:left="142" w:right="-22" w:firstLine="567"/>
        <w:jc w:val="both"/>
        <w:rPr>
          <w:rFonts w:ascii="Times New Roman" w:eastAsia="Times New Roman" w:hAnsi="Times New Roman"/>
          <w:b/>
          <w:bCs/>
          <w:sz w:val="24"/>
          <w:szCs w:val="24"/>
        </w:rPr>
      </w:pPr>
      <w:r w:rsidRPr="009526E0">
        <w:rPr>
          <w:rFonts w:ascii="Times New Roman" w:eastAsia="Times New Roman" w:hAnsi="Times New Roman"/>
          <w:sz w:val="24"/>
          <w:szCs w:val="24"/>
        </w:rPr>
        <w:t xml:space="preserve">Обучаясь по </w:t>
      </w:r>
      <w:r>
        <w:rPr>
          <w:rFonts w:ascii="Times New Roman" w:eastAsia="Times New Roman" w:hAnsi="Times New Roman"/>
          <w:sz w:val="24"/>
          <w:szCs w:val="24"/>
        </w:rPr>
        <w:t>О</w:t>
      </w:r>
      <w:r w:rsidRPr="009526E0">
        <w:rPr>
          <w:rFonts w:ascii="Times New Roman" w:eastAsia="Times New Roman" w:hAnsi="Times New Roman"/>
          <w:sz w:val="24"/>
          <w:szCs w:val="24"/>
        </w:rPr>
        <w:t>ОП ДО, дети с НОДА получают образование, сопоставимое по итоговым достижениям к моменту завершения дошкольного обучения с образованием здоровых сверстников в пролонгированные календарные сроки.</w:t>
      </w:r>
      <w:r w:rsidR="00E17A19">
        <w:rPr>
          <w:rFonts w:ascii="Times New Roman" w:eastAsia="Times New Roman" w:hAnsi="Times New Roman"/>
          <w:sz w:val="24"/>
          <w:szCs w:val="24"/>
        </w:rPr>
        <w:t xml:space="preserve"> </w:t>
      </w:r>
      <w:r w:rsidRPr="009526E0">
        <w:rPr>
          <w:rFonts w:ascii="Times New Roman" w:eastAsia="Times New Roman" w:hAnsi="Times New Roman"/>
          <w:color w:val="00000A"/>
          <w:sz w:val="24"/>
          <w:szCs w:val="24"/>
        </w:rPr>
        <w:t>Сроки получения дошкольного образования детьми с НОДА пролонгируются с учетом психофизиологических возможностей и индивидуальных особенностей их развития данной категории, которые определяются Стандартом.</w:t>
      </w:r>
    </w:p>
    <w:p w:rsidR="009526E0" w:rsidRPr="009526E0" w:rsidRDefault="009526E0" w:rsidP="009526E0">
      <w:pPr>
        <w:spacing w:after="0" w:line="240" w:lineRule="auto"/>
        <w:ind w:left="142" w:right="-23" w:firstLine="567"/>
        <w:jc w:val="both"/>
        <w:rPr>
          <w:rFonts w:ascii="Times New Roman" w:eastAsia="Times New Roman" w:hAnsi="Times New Roman"/>
          <w:bCs/>
          <w:sz w:val="24"/>
          <w:szCs w:val="24"/>
        </w:rPr>
      </w:pPr>
      <w:r w:rsidRPr="009526E0">
        <w:rPr>
          <w:rFonts w:ascii="Times New Roman" w:eastAsia="Times New Roman" w:hAnsi="Times New Roman"/>
          <w:bCs/>
          <w:sz w:val="24"/>
          <w:szCs w:val="24"/>
        </w:rPr>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r>
        <w:rPr>
          <w:rFonts w:ascii="Times New Roman" w:eastAsia="Times New Roman" w:hAnsi="Times New Roman"/>
          <w:bCs/>
          <w:sz w:val="24"/>
          <w:szCs w:val="24"/>
        </w:rPr>
        <w:t xml:space="preserve"> и нарушениями опорно-двигательного аппарата.</w:t>
      </w:r>
    </w:p>
    <w:p w:rsidR="009526E0" w:rsidRPr="009526E0" w:rsidRDefault="009526E0" w:rsidP="009526E0">
      <w:pPr>
        <w:spacing w:after="0" w:line="240" w:lineRule="auto"/>
        <w:ind w:left="142" w:right="-23" w:firstLine="567"/>
        <w:jc w:val="both"/>
        <w:rPr>
          <w:rFonts w:ascii="Times New Roman" w:eastAsia="Times New Roman" w:hAnsi="Times New Roman"/>
          <w:bCs/>
          <w:sz w:val="24"/>
          <w:szCs w:val="24"/>
        </w:rPr>
      </w:pPr>
      <w:r w:rsidRPr="009526E0">
        <w:rPr>
          <w:rFonts w:ascii="Times New Roman" w:eastAsia="Times New Roman" w:hAnsi="Times New Roman"/>
          <w:bCs/>
          <w:sz w:val="24"/>
          <w:szCs w:val="24"/>
        </w:rPr>
        <w:t xml:space="preserve">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w:t>
      </w:r>
    </w:p>
    <w:p w:rsidR="007D38CB" w:rsidRPr="00BA2BA9" w:rsidRDefault="007D38CB" w:rsidP="001703FE">
      <w:pPr>
        <w:widowControl w:val="0"/>
        <w:autoSpaceDE w:val="0"/>
        <w:autoSpaceDN w:val="0"/>
        <w:adjustRightInd w:val="0"/>
        <w:spacing w:after="0" w:line="240" w:lineRule="auto"/>
        <w:ind w:left="284" w:firstLine="567"/>
        <w:jc w:val="both"/>
        <w:rPr>
          <w:rFonts w:ascii="Times New Roman" w:hAnsi="Times New Roman"/>
          <w:color w:val="000000"/>
          <w:sz w:val="24"/>
          <w:szCs w:val="24"/>
          <w:lang w:eastAsia="ru-RU"/>
        </w:rPr>
      </w:pPr>
    </w:p>
    <w:p w:rsidR="008A30B1" w:rsidRPr="008B73CB" w:rsidRDefault="008A30B1" w:rsidP="009B543A">
      <w:pPr>
        <w:jc w:val="center"/>
        <w:rPr>
          <w:rFonts w:ascii="Times New Roman" w:hAnsi="Times New Roman"/>
          <w:b/>
          <w:sz w:val="28"/>
          <w:szCs w:val="28"/>
        </w:rPr>
      </w:pPr>
      <w:r w:rsidRPr="008B73CB">
        <w:rPr>
          <w:rFonts w:ascii="Times New Roman" w:hAnsi="Times New Roman"/>
          <w:b/>
          <w:sz w:val="28"/>
          <w:szCs w:val="28"/>
        </w:rPr>
        <w:t>1.3</w:t>
      </w:r>
      <w:r w:rsidR="0024754B" w:rsidRPr="008B73CB">
        <w:rPr>
          <w:rFonts w:ascii="Times New Roman" w:hAnsi="Times New Roman"/>
          <w:b/>
          <w:sz w:val="28"/>
          <w:szCs w:val="28"/>
        </w:rPr>
        <w:t xml:space="preserve">. </w:t>
      </w:r>
      <w:r w:rsidR="00FA428D" w:rsidRPr="008B73CB">
        <w:rPr>
          <w:rFonts w:ascii="Times New Roman" w:hAnsi="Times New Roman"/>
          <w:b/>
          <w:sz w:val="28"/>
          <w:szCs w:val="28"/>
        </w:rPr>
        <w:t>Развивающее оценивание качества образовательной деятельности по Программе</w:t>
      </w:r>
    </w:p>
    <w:p w:rsidR="007D38CB" w:rsidRPr="007D38CB" w:rsidRDefault="007D38CB" w:rsidP="009B543A">
      <w:pPr>
        <w:jc w:val="center"/>
        <w:rPr>
          <w:rFonts w:ascii="Times New Roman" w:hAnsi="Times New Roman"/>
          <w:b/>
          <w:bCs/>
          <w:color w:val="000000"/>
          <w:sz w:val="24"/>
          <w:szCs w:val="24"/>
        </w:rPr>
      </w:pPr>
      <w:bookmarkStart w:id="3" w:name="_Hlk497816996"/>
      <w:r w:rsidRPr="007D38CB">
        <w:rPr>
          <w:rFonts w:ascii="Times New Roman" w:hAnsi="Times New Roman"/>
          <w:b/>
          <w:bCs/>
          <w:color w:val="000000"/>
          <w:sz w:val="24"/>
          <w:szCs w:val="24"/>
        </w:rPr>
        <w:t>1</w:t>
      </w:r>
      <w:r>
        <w:rPr>
          <w:rFonts w:ascii="Times New Roman" w:hAnsi="Times New Roman"/>
          <w:b/>
          <w:bCs/>
          <w:color w:val="000000"/>
          <w:sz w:val="24"/>
          <w:szCs w:val="24"/>
        </w:rPr>
        <w:t>.</w:t>
      </w:r>
      <w:r w:rsidRPr="007D38CB">
        <w:rPr>
          <w:rFonts w:ascii="Times New Roman" w:hAnsi="Times New Roman"/>
          <w:b/>
          <w:bCs/>
          <w:color w:val="000000"/>
          <w:sz w:val="24"/>
          <w:szCs w:val="24"/>
        </w:rPr>
        <w:t>3</w:t>
      </w:r>
      <w:r>
        <w:rPr>
          <w:rFonts w:ascii="Times New Roman" w:hAnsi="Times New Roman"/>
          <w:b/>
          <w:bCs/>
          <w:color w:val="000000"/>
          <w:sz w:val="24"/>
          <w:szCs w:val="24"/>
        </w:rPr>
        <w:t>.</w:t>
      </w:r>
      <w:r w:rsidRPr="007D38CB">
        <w:rPr>
          <w:rFonts w:ascii="Times New Roman" w:hAnsi="Times New Roman"/>
          <w:b/>
          <w:bCs/>
          <w:color w:val="000000"/>
          <w:sz w:val="24"/>
          <w:szCs w:val="24"/>
        </w:rPr>
        <w:t>1</w:t>
      </w:r>
      <w:r>
        <w:rPr>
          <w:rFonts w:ascii="Times New Roman" w:hAnsi="Times New Roman"/>
          <w:b/>
          <w:bCs/>
          <w:color w:val="000000"/>
          <w:sz w:val="24"/>
          <w:szCs w:val="24"/>
        </w:rPr>
        <w:t>.</w:t>
      </w:r>
      <w:bookmarkStart w:id="4" w:name="_Hlk497817335"/>
      <w:r w:rsidRPr="007D38CB">
        <w:rPr>
          <w:rFonts w:ascii="Times New Roman" w:hAnsi="Times New Roman"/>
          <w:b/>
          <w:bCs/>
          <w:color w:val="000000"/>
          <w:sz w:val="24"/>
          <w:szCs w:val="24"/>
        </w:rPr>
        <w:t xml:space="preserve">Система </w:t>
      </w:r>
      <w:r>
        <w:rPr>
          <w:rFonts w:ascii="Times New Roman" w:hAnsi="Times New Roman"/>
          <w:b/>
          <w:bCs/>
          <w:color w:val="000000"/>
          <w:sz w:val="24"/>
          <w:szCs w:val="24"/>
        </w:rPr>
        <w:t>оценки результатов</w:t>
      </w:r>
      <w:r w:rsidRPr="007D38CB">
        <w:rPr>
          <w:rFonts w:ascii="Times New Roman" w:hAnsi="Times New Roman"/>
          <w:b/>
          <w:bCs/>
          <w:color w:val="000000"/>
          <w:sz w:val="24"/>
          <w:szCs w:val="24"/>
        </w:rPr>
        <w:t xml:space="preserve"> освоения Программы</w:t>
      </w:r>
      <w:bookmarkEnd w:id="4"/>
    </w:p>
    <w:p w:rsidR="009F2C27" w:rsidRDefault="009F2C27" w:rsidP="009F2C27">
      <w:pPr>
        <w:spacing w:after="0" w:line="240" w:lineRule="auto"/>
        <w:ind w:left="284" w:firstLine="425"/>
        <w:jc w:val="both"/>
        <w:rPr>
          <w:rFonts w:ascii="Times New Roman" w:hAnsi="Times New Roman"/>
          <w:sz w:val="24"/>
          <w:szCs w:val="24"/>
        </w:rPr>
      </w:pPr>
      <w:r>
        <w:rPr>
          <w:rFonts w:ascii="Times New Roman" w:hAnsi="Times New Roman"/>
          <w:color w:val="000000"/>
          <w:sz w:val="24"/>
          <w:szCs w:val="24"/>
        </w:rPr>
        <w:t>О</w:t>
      </w:r>
      <w:r w:rsidRPr="00B67880">
        <w:rPr>
          <w:rFonts w:ascii="Times New Roman" w:hAnsi="Times New Roman"/>
          <w:color w:val="000000"/>
          <w:sz w:val="24"/>
          <w:szCs w:val="24"/>
        </w:rPr>
        <w:t>ценк</w:t>
      </w:r>
      <w:r>
        <w:rPr>
          <w:rFonts w:ascii="Times New Roman" w:hAnsi="Times New Roman"/>
          <w:color w:val="000000"/>
          <w:sz w:val="24"/>
          <w:szCs w:val="24"/>
        </w:rPr>
        <w:t>а</w:t>
      </w:r>
      <w:r w:rsidRPr="00B67880">
        <w:rPr>
          <w:rFonts w:ascii="Times New Roman" w:hAnsi="Times New Roman"/>
          <w:color w:val="000000"/>
          <w:sz w:val="24"/>
          <w:szCs w:val="24"/>
        </w:rPr>
        <w:t xml:space="preserve"> качества образования Муниципального дошкольного образовательного учреждения МБДОУ «Д</w:t>
      </w:r>
      <w:r>
        <w:rPr>
          <w:rFonts w:ascii="Times New Roman" w:hAnsi="Times New Roman"/>
          <w:color w:val="000000"/>
          <w:sz w:val="24"/>
          <w:szCs w:val="24"/>
        </w:rPr>
        <w:t xml:space="preserve">етский сад </w:t>
      </w:r>
      <w:r w:rsidRPr="00B67880">
        <w:rPr>
          <w:rFonts w:ascii="Times New Roman" w:hAnsi="Times New Roman"/>
          <w:color w:val="000000"/>
          <w:sz w:val="24"/>
          <w:szCs w:val="24"/>
        </w:rPr>
        <w:t>№ 11» разработана в соответствии с законодательными актами РФ и Томской области, об</w:t>
      </w:r>
      <w:r w:rsidR="0018694D">
        <w:rPr>
          <w:rFonts w:ascii="Times New Roman" w:hAnsi="Times New Roman"/>
          <w:color w:val="000000"/>
          <w:sz w:val="24"/>
          <w:szCs w:val="24"/>
        </w:rPr>
        <w:t xml:space="preserve">щего </w:t>
      </w:r>
      <w:proofErr w:type="gramStart"/>
      <w:r w:rsidR="0018694D">
        <w:rPr>
          <w:rFonts w:ascii="Times New Roman" w:hAnsi="Times New Roman"/>
          <w:color w:val="000000"/>
          <w:sz w:val="24"/>
          <w:szCs w:val="24"/>
        </w:rPr>
        <w:t>образования</w:t>
      </w:r>
      <w:proofErr w:type="gramEnd"/>
      <w:r w:rsidR="0018694D">
        <w:rPr>
          <w:rFonts w:ascii="Times New Roman" w:hAnsi="Times New Roman"/>
          <w:color w:val="000000"/>
          <w:sz w:val="24"/>
          <w:szCs w:val="24"/>
        </w:rPr>
        <w:t xml:space="preserve"> ЗАТО Северска </w:t>
      </w:r>
      <w:r w:rsidRPr="00B67880">
        <w:rPr>
          <w:rFonts w:ascii="Times New Roman" w:hAnsi="Times New Roman"/>
          <w:color w:val="000000"/>
          <w:sz w:val="24"/>
          <w:szCs w:val="24"/>
        </w:rPr>
        <w:t>и Департамента общего образования Томской области, регламентирующими реализацию процедур контроля и оценки качества образования:</w:t>
      </w:r>
    </w:p>
    <w:p w:rsidR="009F2C27" w:rsidRPr="00A52BA3" w:rsidRDefault="009F2C27" w:rsidP="00E17A19">
      <w:pPr>
        <w:spacing w:after="0" w:line="240" w:lineRule="auto"/>
        <w:ind w:left="284" w:firstLine="425"/>
        <w:jc w:val="both"/>
        <w:rPr>
          <w:rFonts w:ascii="Times New Roman" w:hAnsi="Times New Roman"/>
          <w:vanish/>
          <w:color w:val="000000"/>
          <w:sz w:val="24"/>
          <w:szCs w:val="24"/>
        </w:rPr>
      </w:pPr>
      <w:r w:rsidRPr="00B67880">
        <w:rPr>
          <w:rFonts w:ascii="Times New Roman" w:hAnsi="Times New Roman"/>
          <w:color w:val="000000"/>
          <w:sz w:val="24"/>
          <w:szCs w:val="24"/>
        </w:rPr>
        <w:t>1. Закон об образовании в Томской области (Принят постановлением Государственной Думы Томской области от 25 октября 2001 г. N 1024) глава № 3.</w:t>
      </w:r>
    </w:p>
    <w:p w:rsidR="009F2C27" w:rsidRPr="00A52BA3" w:rsidRDefault="009F2C27" w:rsidP="00E17A19">
      <w:pPr>
        <w:spacing w:after="0" w:line="240" w:lineRule="auto"/>
        <w:ind w:left="284" w:firstLine="425"/>
        <w:jc w:val="both"/>
        <w:rPr>
          <w:rFonts w:ascii="Times New Roman" w:hAnsi="Times New Roman"/>
          <w:color w:val="000000"/>
          <w:sz w:val="24"/>
          <w:szCs w:val="24"/>
        </w:rPr>
      </w:pPr>
      <w:r w:rsidRPr="00B67880">
        <w:rPr>
          <w:rFonts w:ascii="Times New Roman" w:hAnsi="Times New Roman"/>
          <w:color w:val="000000"/>
          <w:sz w:val="24"/>
          <w:szCs w:val="24"/>
        </w:rPr>
        <w:t>2. Комплексный проект модернизации региональной системы образования Томской области</w:t>
      </w:r>
      <w:r w:rsidR="00E17A19">
        <w:rPr>
          <w:rFonts w:ascii="Times New Roman" w:hAnsi="Times New Roman"/>
          <w:color w:val="000000"/>
          <w:sz w:val="24"/>
          <w:szCs w:val="24"/>
        </w:rPr>
        <w:t xml:space="preserve"> </w:t>
      </w:r>
      <w:r w:rsidRPr="00B67880">
        <w:rPr>
          <w:rFonts w:ascii="Times New Roman" w:hAnsi="Times New Roman"/>
          <w:color w:val="000000"/>
          <w:sz w:val="24"/>
          <w:szCs w:val="24"/>
        </w:rPr>
        <w:t>2008</w:t>
      </w:r>
      <w:r w:rsidR="00E17A19">
        <w:rPr>
          <w:rFonts w:ascii="Times New Roman" w:hAnsi="Times New Roman"/>
          <w:color w:val="000000"/>
          <w:sz w:val="24"/>
          <w:szCs w:val="24"/>
        </w:rPr>
        <w:t xml:space="preserve"> </w:t>
      </w:r>
      <w:r w:rsidRPr="00B67880">
        <w:rPr>
          <w:rFonts w:ascii="Times New Roman" w:hAnsi="Times New Roman"/>
          <w:color w:val="000000"/>
          <w:sz w:val="24"/>
          <w:szCs w:val="24"/>
        </w:rPr>
        <w:t>г. Глава № 4 «Развитие системы оценки качества образования»</w:t>
      </w:r>
    </w:p>
    <w:p w:rsidR="009F2C27" w:rsidRPr="00B67880" w:rsidRDefault="009F2C27" w:rsidP="009F2C27">
      <w:pPr>
        <w:spacing w:after="0" w:line="240" w:lineRule="auto"/>
        <w:ind w:left="284" w:firstLine="425"/>
        <w:rPr>
          <w:rFonts w:ascii="Times New Roman" w:hAnsi="Times New Roman"/>
          <w:color w:val="000000"/>
          <w:sz w:val="24"/>
          <w:szCs w:val="24"/>
        </w:rPr>
      </w:pPr>
      <w:r w:rsidRPr="00B67880">
        <w:rPr>
          <w:rFonts w:ascii="Times New Roman" w:hAnsi="Times New Roman"/>
          <w:color w:val="000000"/>
          <w:sz w:val="24"/>
          <w:szCs w:val="24"/>
        </w:rPr>
        <w:t xml:space="preserve">3. Положение «О Муниципальной системе оценки качества образования» Приложение № 1 к приказу УО от 03.12.2009 № 721 </w:t>
      </w:r>
    </w:p>
    <w:p w:rsidR="009F2C27" w:rsidRPr="00A52BA3" w:rsidRDefault="009F2C27" w:rsidP="0018694D">
      <w:pPr>
        <w:spacing w:after="0" w:line="240" w:lineRule="auto"/>
        <w:ind w:left="284" w:firstLine="425"/>
        <w:jc w:val="both"/>
        <w:rPr>
          <w:rFonts w:ascii="Times New Roman" w:hAnsi="Times New Roman"/>
          <w:color w:val="000000"/>
          <w:sz w:val="24"/>
          <w:szCs w:val="24"/>
        </w:rPr>
      </w:pPr>
      <w:r w:rsidRPr="00B67880">
        <w:rPr>
          <w:rFonts w:ascii="Times New Roman" w:hAnsi="Times New Roman"/>
          <w:color w:val="000000"/>
          <w:sz w:val="24"/>
          <w:szCs w:val="24"/>
        </w:rPr>
        <w:t xml:space="preserve">4. Приказ </w:t>
      </w:r>
      <w:r>
        <w:rPr>
          <w:rFonts w:ascii="Times New Roman" w:hAnsi="Times New Roman"/>
          <w:color w:val="000000"/>
          <w:sz w:val="24"/>
          <w:szCs w:val="24"/>
        </w:rPr>
        <w:t>Д</w:t>
      </w:r>
      <w:r w:rsidRPr="00B67880">
        <w:rPr>
          <w:rFonts w:ascii="Times New Roman" w:hAnsi="Times New Roman"/>
          <w:color w:val="000000"/>
          <w:sz w:val="24"/>
          <w:szCs w:val="24"/>
        </w:rPr>
        <w:t>епартамента общего образования Томской области «Об утверждении Положения о региональной системе оценки качества образования в Томской области № 1447 от 26.11.2008</w:t>
      </w:r>
    </w:p>
    <w:p w:rsidR="00D80819" w:rsidRDefault="008A30B1" w:rsidP="009F2C27">
      <w:pPr>
        <w:spacing w:after="0" w:line="240" w:lineRule="auto"/>
        <w:ind w:left="284" w:firstLine="567"/>
        <w:jc w:val="both"/>
        <w:rPr>
          <w:rFonts w:ascii="Times New Roman" w:hAnsi="Times New Roman"/>
          <w:sz w:val="24"/>
          <w:szCs w:val="24"/>
        </w:rPr>
      </w:pPr>
      <w:r w:rsidRPr="00B67880">
        <w:rPr>
          <w:rFonts w:ascii="Times New Roman" w:hAnsi="Times New Roman"/>
          <w:sz w:val="24"/>
          <w:szCs w:val="24"/>
        </w:rPr>
        <w:t xml:space="preserve">В </w:t>
      </w:r>
      <w:r w:rsidR="0024754B">
        <w:rPr>
          <w:rFonts w:ascii="Times New Roman" w:hAnsi="Times New Roman"/>
          <w:sz w:val="24"/>
          <w:szCs w:val="24"/>
        </w:rPr>
        <w:t xml:space="preserve">соответствии с </w:t>
      </w:r>
      <w:r w:rsidRPr="00B67880">
        <w:rPr>
          <w:rFonts w:ascii="Times New Roman" w:hAnsi="Times New Roman"/>
          <w:sz w:val="24"/>
          <w:szCs w:val="24"/>
        </w:rPr>
        <w:t>ФГОС ДО</w:t>
      </w:r>
      <w:r w:rsidR="0024754B">
        <w:rPr>
          <w:rFonts w:ascii="Times New Roman" w:hAnsi="Times New Roman"/>
          <w:sz w:val="24"/>
          <w:szCs w:val="24"/>
        </w:rPr>
        <w:t>, целевые ориентиры не подлежат непосредственной оценке</w:t>
      </w:r>
      <w:r w:rsidRPr="00B67880">
        <w:rPr>
          <w:rFonts w:ascii="Times New Roman" w:hAnsi="Times New Roman"/>
          <w:sz w:val="24"/>
          <w:szCs w:val="24"/>
        </w:rPr>
        <w:t xml:space="preserve">. Согласно стандарту, верным будет скорее оценка того вектора развития, которым идет ребенок, а не какого-то конечного результата, которого необходимо добиться. </w:t>
      </w:r>
    </w:p>
    <w:p w:rsidR="008A30B1" w:rsidRDefault="008A30B1" w:rsidP="009F2C27">
      <w:pPr>
        <w:spacing w:after="0" w:line="240" w:lineRule="auto"/>
        <w:ind w:left="284" w:firstLine="567"/>
        <w:jc w:val="both"/>
        <w:rPr>
          <w:rFonts w:ascii="Times New Roman" w:hAnsi="Times New Roman"/>
          <w:sz w:val="24"/>
          <w:szCs w:val="24"/>
        </w:rPr>
      </w:pPr>
      <w:r w:rsidRPr="00B67880">
        <w:rPr>
          <w:rFonts w:ascii="Times New Roman" w:hAnsi="Times New Roman"/>
          <w:sz w:val="24"/>
          <w:szCs w:val="24"/>
        </w:rPr>
        <w:t>В э</w:t>
      </w:r>
      <w:r w:rsidR="00F04240">
        <w:rPr>
          <w:rFonts w:ascii="Times New Roman" w:hAnsi="Times New Roman"/>
          <w:sz w:val="24"/>
          <w:szCs w:val="24"/>
        </w:rPr>
        <w:t>той связи допускается диагностика</w:t>
      </w:r>
      <w:r w:rsidRPr="00B67880">
        <w:rPr>
          <w:rFonts w:ascii="Times New Roman" w:hAnsi="Times New Roman"/>
          <w:sz w:val="24"/>
          <w:szCs w:val="24"/>
        </w:rPr>
        <w:t xml:space="preserve"> динамики развития ребенка, однако он нужен не для оценки самой по себе, а для выявления тех способов, с помощью которых педагог может дать ребенку развиться, открыть какие-то способности, преодолеть проблемы. </w:t>
      </w:r>
    </w:p>
    <w:p w:rsidR="00D80819" w:rsidRPr="00B67880" w:rsidRDefault="00D80819" w:rsidP="009F2C27">
      <w:pPr>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Педагог в своей работе должен выстраивать индивидуальную траекторию развития каждого ребенка. </w:t>
      </w:r>
      <w:r w:rsidR="0018694D">
        <w:rPr>
          <w:rFonts w:ascii="Times New Roman" w:hAnsi="Times New Roman"/>
          <w:sz w:val="24"/>
          <w:szCs w:val="24"/>
        </w:rPr>
        <w:t>Для этого педагогу</w:t>
      </w:r>
      <w:r>
        <w:rPr>
          <w:rFonts w:ascii="Times New Roman" w:hAnsi="Times New Roman"/>
          <w:sz w:val="24"/>
          <w:szCs w:val="24"/>
        </w:rPr>
        <w:t xml:space="preserve"> необходим инструментарий оценки своей работы, который позволит ему оптимальным образом выстраивать взаимодействие с детьми.</w:t>
      </w:r>
    </w:p>
    <w:p w:rsidR="0006797D" w:rsidRDefault="00D80819" w:rsidP="009F2C27">
      <w:pPr>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В </w:t>
      </w:r>
      <w:r w:rsidR="0006797D">
        <w:rPr>
          <w:rFonts w:ascii="Times New Roman" w:hAnsi="Times New Roman"/>
          <w:sz w:val="24"/>
          <w:szCs w:val="24"/>
        </w:rPr>
        <w:t>представленной системе оценки результатов освоения Программы отражены современные тенденции, связанные с изменением понимания оценки качества образования.</w:t>
      </w:r>
    </w:p>
    <w:p w:rsidR="0006797D" w:rsidRDefault="0006797D" w:rsidP="009F2C27">
      <w:pPr>
        <w:spacing w:after="0" w:line="240" w:lineRule="auto"/>
        <w:ind w:left="284" w:firstLine="567"/>
        <w:jc w:val="both"/>
        <w:rPr>
          <w:rFonts w:ascii="Times New Roman" w:hAnsi="Times New Roman"/>
          <w:sz w:val="24"/>
          <w:szCs w:val="24"/>
        </w:rPr>
      </w:pPr>
      <w:r>
        <w:rPr>
          <w:rFonts w:ascii="Times New Roman" w:hAnsi="Times New Roman"/>
          <w:sz w:val="24"/>
          <w:szCs w:val="24"/>
        </w:rPr>
        <w:t>Речь идет о смещении акцентов от объективного (тестового подхода) в сторону аутентичной оценки. Традиции стандартиз</w:t>
      </w:r>
      <w:r w:rsidR="0018694D">
        <w:rPr>
          <w:rFonts w:ascii="Times New Roman" w:hAnsi="Times New Roman"/>
          <w:sz w:val="24"/>
          <w:szCs w:val="24"/>
        </w:rPr>
        <w:t xml:space="preserve">ованного теста были направлены </w:t>
      </w:r>
      <w:r>
        <w:rPr>
          <w:rFonts w:ascii="Times New Roman" w:hAnsi="Times New Roman"/>
          <w:sz w:val="24"/>
          <w:szCs w:val="24"/>
        </w:rPr>
        <w:t xml:space="preserve">на определение у детей различий, часто недостатков, в ходе решения специальных задач. Основным недостатком такого подхода является то, что искусственно созданные задания часто весьма далеки от </w:t>
      </w:r>
      <w:r>
        <w:rPr>
          <w:rFonts w:ascii="Times New Roman" w:hAnsi="Times New Roman"/>
          <w:sz w:val="24"/>
          <w:szCs w:val="24"/>
        </w:rPr>
        <w:lastRenderedPageBreak/>
        <w:t>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В основе аутентичной оценки лежат следующие принципы.</w:t>
      </w:r>
    </w:p>
    <w:p w:rsidR="0006797D" w:rsidRDefault="0006797D" w:rsidP="009F2C27">
      <w:pPr>
        <w:spacing w:after="0" w:line="240" w:lineRule="auto"/>
        <w:ind w:left="284" w:firstLine="567"/>
        <w:jc w:val="both"/>
        <w:rPr>
          <w:rFonts w:ascii="Times New Roman" w:hAnsi="Times New Roman"/>
          <w:sz w:val="24"/>
          <w:szCs w:val="24"/>
        </w:rPr>
      </w:pPr>
      <w:r>
        <w:rPr>
          <w:rFonts w:ascii="Times New Roman" w:hAnsi="Times New Roman"/>
          <w:sz w:val="24"/>
          <w:szCs w:val="24"/>
        </w:rPr>
        <w:t>Во-первых, она строиться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образовательной деятельности), а вне надуманных ситуациях, которые используются в обычных тестах, имеющих слабое отношение к реальной жизни дошкольников.</w:t>
      </w:r>
    </w:p>
    <w:p w:rsidR="0006797D" w:rsidRDefault="0006797D" w:rsidP="009F2C27">
      <w:pPr>
        <w:spacing w:after="0" w:line="240" w:lineRule="auto"/>
        <w:ind w:left="284" w:firstLine="567"/>
        <w:jc w:val="both"/>
        <w:rPr>
          <w:rFonts w:ascii="Times New Roman" w:hAnsi="Times New Roman"/>
          <w:sz w:val="24"/>
          <w:szCs w:val="24"/>
        </w:rPr>
      </w:pPr>
      <w:r>
        <w:rPr>
          <w:rFonts w:ascii="Times New Roman" w:hAnsi="Times New Roman"/>
          <w:sz w:val="24"/>
          <w:szCs w:val="24"/>
        </w:rPr>
        <w:t>Во-вторых, если тесты проводят специально обученные профессионалы, то аутентичные оценки могут давать взрослые, которые проводят с ребенком много времени, хорошо знают его поведение</w:t>
      </w:r>
      <w:r w:rsidR="00CB5AA0">
        <w:rPr>
          <w:rFonts w:ascii="Times New Roman" w:hAnsi="Times New Roman"/>
          <w:sz w:val="24"/>
          <w:szCs w:val="24"/>
        </w:rPr>
        <w:t>.</w:t>
      </w:r>
    </w:p>
    <w:p w:rsidR="00CB5AA0" w:rsidRDefault="00CB5AA0" w:rsidP="009F2C27">
      <w:pPr>
        <w:spacing w:after="0" w:line="240" w:lineRule="auto"/>
        <w:ind w:left="284" w:firstLine="567"/>
        <w:jc w:val="both"/>
        <w:rPr>
          <w:rFonts w:ascii="Times New Roman" w:hAnsi="Times New Roman"/>
          <w:sz w:val="24"/>
          <w:szCs w:val="24"/>
        </w:rPr>
      </w:pPr>
      <w:r>
        <w:rPr>
          <w:rFonts w:ascii="Times New Roman" w:hAnsi="Times New Roman"/>
          <w:sz w:val="24"/>
          <w:szCs w:val="24"/>
        </w:rPr>
        <w:t>В-третьих, в случае тестовой оценки родители не всегда понимают смысл полученных данных, а поэтому нередко выражают негативное отношение к тестированию детей, в случае с аутентичной оценкой ответы им понятны. Родители становятся партнерами педагога при поиске ответа на тот или иной вопрос.</w:t>
      </w:r>
    </w:p>
    <w:p w:rsidR="009F2C27" w:rsidRPr="009D6812" w:rsidRDefault="009F2C27" w:rsidP="009F2C27">
      <w:pPr>
        <w:spacing w:after="0" w:line="240" w:lineRule="auto"/>
        <w:ind w:left="284" w:firstLine="567"/>
        <w:jc w:val="both"/>
        <w:rPr>
          <w:rFonts w:ascii="Times New Roman" w:eastAsia="Times New Roman" w:hAnsi="Times New Roman"/>
          <w:sz w:val="24"/>
          <w:szCs w:val="24"/>
          <w:lang w:eastAsia="ru-RU"/>
        </w:rPr>
      </w:pPr>
      <w:r>
        <w:rPr>
          <w:rFonts w:ascii="Times New Roman" w:hAnsi="Times New Roman"/>
          <w:sz w:val="24"/>
          <w:szCs w:val="24"/>
        </w:rPr>
        <w:t>Индивидуальная оценка развития детей в МБДОУ осуществляется в соответствии с локальным актом «</w:t>
      </w:r>
      <w:r w:rsidRPr="009D6812">
        <w:rPr>
          <w:rFonts w:ascii="Times New Roman" w:eastAsia="Times New Roman" w:hAnsi="Times New Roman"/>
          <w:sz w:val="24"/>
          <w:szCs w:val="24"/>
          <w:lang w:eastAsia="ru-RU"/>
        </w:rPr>
        <w:t>Положение о системе оценки индивидуального развития детей в МБДОУ «Детский сад № 11» (далее Положение)</w:t>
      </w:r>
      <w:r>
        <w:rPr>
          <w:rFonts w:ascii="Times New Roman" w:eastAsia="Times New Roman" w:hAnsi="Times New Roman"/>
          <w:sz w:val="24"/>
          <w:szCs w:val="24"/>
          <w:lang w:eastAsia="ru-RU"/>
        </w:rPr>
        <w:t xml:space="preserve">. Положение </w:t>
      </w:r>
      <w:r w:rsidRPr="009D6812">
        <w:rPr>
          <w:rFonts w:ascii="Times New Roman" w:eastAsia="Times New Roman" w:hAnsi="Times New Roman"/>
          <w:sz w:val="24"/>
          <w:szCs w:val="24"/>
          <w:lang w:eastAsia="ru-RU"/>
        </w:rPr>
        <w:t>разработано в соответствии с:</w:t>
      </w:r>
    </w:p>
    <w:p w:rsidR="009F2C27" w:rsidRPr="009D6812" w:rsidRDefault="009F2C27" w:rsidP="009F2C27">
      <w:pPr>
        <w:spacing w:after="0" w:line="240" w:lineRule="auto"/>
        <w:ind w:left="284" w:firstLine="567"/>
        <w:jc w:val="both"/>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t>- Конвенцией о правах ребенка ООН;</w:t>
      </w:r>
    </w:p>
    <w:p w:rsidR="009F2C27" w:rsidRPr="009D6812" w:rsidRDefault="009F2C27" w:rsidP="009F2C27">
      <w:pPr>
        <w:spacing w:after="0" w:line="240" w:lineRule="auto"/>
        <w:ind w:left="284" w:firstLine="567"/>
        <w:jc w:val="both"/>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t>- Федеральным законом от 29.12.2012 № 273-ФЗ «Об образовании в Российской Федерации»;</w:t>
      </w:r>
    </w:p>
    <w:p w:rsidR="009F2C27" w:rsidRPr="009D6812" w:rsidRDefault="009F2C27" w:rsidP="009F2C27">
      <w:pPr>
        <w:spacing w:after="0" w:line="240" w:lineRule="auto"/>
        <w:ind w:left="284" w:firstLine="567"/>
        <w:jc w:val="both"/>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t>-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w:t>
      </w:r>
    </w:p>
    <w:p w:rsidR="009F2C27" w:rsidRPr="009D6812" w:rsidRDefault="009F2C27" w:rsidP="009F2C27">
      <w:pPr>
        <w:spacing w:after="0" w:line="240" w:lineRule="auto"/>
        <w:ind w:left="284" w:right="20" w:firstLine="567"/>
        <w:jc w:val="both"/>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t>- Приказом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9F2C27" w:rsidRPr="009D6812" w:rsidRDefault="009F2C27" w:rsidP="009F2C27">
      <w:pPr>
        <w:spacing w:after="0" w:line="240" w:lineRule="auto"/>
        <w:ind w:left="284" w:firstLine="567"/>
        <w:jc w:val="both"/>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t>- Уставом МБДОУ «Детский сад № 11»;</w:t>
      </w:r>
    </w:p>
    <w:p w:rsidR="009F2C27" w:rsidRDefault="009F2C27" w:rsidP="009F2C27">
      <w:pPr>
        <w:spacing w:after="0" w:line="240" w:lineRule="auto"/>
        <w:ind w:left="284" w:firstLine="567"/>
        <w:jc w:val="both"/>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t>- Образовательной программой МБДОУ «Детский сад № 11».</w:t>
      </w:r>
    </w:p>
    <w:p w:rsidR="009F2C27" w:rsidRDefault="009F2C27" w:rsidP="009F2C27">
      <w:pPr>
        <w:spacing w:after="0" w:line="240" w:lineRule="auto"/>
        <w:ind w:left="284" w:firstLine="567"/>
        <w:jc w:val="both"/>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t>Система оценки индивидуального развития ребенка представляет собой систему сбора, анализа, хранения и накопления результатов педагогической диагностики, обеспечивающих непрерывность и своевременную корректировку образовательного процесса в отношении этого ребенка.</w:t>
      </w:r>
    </w:p>
    <w:p w:rsidR="009F2C27" w:rsidRDefault="009F2C27" w:rsidP="009F2C27">
      <w:pPr>
        <w:spacing w:after="0" w:line="240" w:lineRule="auto"/>
        <w:ind w:left="284" w:right="20" w:firstLine="567"/>
        <w:jc w:val="both"/>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t>Положение распространяется на деятельность всех педагогических работников ДОУ осуществляющих профессиональную деятельность в соответствии с трудовыми договорами.</w:t>
      </w:r>
    </w:p>
    <w:p w:rsidR="009F2C27" w:rsidRPr="009D6812" w:rsidRDefault="009F2C27" w:rsidP="009F2C27">
      <w:pPr>
        <w:spacing w:after="0" w:line="240" w:lineRule="auto"/>
        <w:ind w:left="284" w:firstLine="567"/>
        <w:jc w:val="both"/>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t xml:space="preserve">Оценка индивидуального развития детей в соответствии с ФГОС ДО осуществляется в двух формах диагностики – педагогической и психологической. Участие ребенка в психологической и логопедической диагностике допускается только с </w:t>
      </w:r>
      <w:r>
        <w:rPr>
          <w:rFonts w:ascii="Times New Roman" w:eastAsia="Times New Roman" w:hAnsi="Times New Roman"/>
          <w:sz w:val="24"/>
          <w:szCs w:val="24"/>
          <w:lang w:eastAsia="ru-RU"/>
        </w:rPr>
        <w:t xml:space="preserve">письменного </w:t>
      </w:r>
      <w:r w:rsidRPr="009D6812">
        <w:rPr>
          <w:rFonts w:ascii="Times New Roman" w:eastAsia="Times New Roman" w:hAnsi="Times New Roman"/>
          <w:sz w:val="24"/>
          <w:szCs w:val="24"/>
          <w:lang w:eastAsia="ru-RU"/>
        </w:rPr>
        <w:t>согласия его родителей (законных представителей).</w:t>
      </w:r>
    </w:p>
    <w:p w:rsidR="009F2C27" w:rsidRPr="009D6812" w:rsidRDefault="009F2C27" w:rsidP="009F2C27">
      <w:pPr>
        <w:spacing w:after="0" w:line="240" w:lineRule="auto"/>
        <w:ind w:left="284" w:firstLine="567"/>
        <w:jc w:val="both"/>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t>Цель педагогической диагностики: оценка эффективности педагогических действий для дальнейшего планирования образовательной деятельности с ребенком.</w:t>
      </w:r>
    </w:p>
    <w:p w:rsidR="009F2C27" w:rsidRPr="009D6812" w:rsidRDefault="009F2C27" w:rsidP="009F2C27">
      <w:pPr>
        <w:spacing w:after="0" w:line="240" w:lineRule="auto"/>
        <w:ind w:left="284" w:firstLine="567"/>
        <w:jc w:val="both"/>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t>Такая оценка проводится педагогическими работниками.</w:t>
      </w:r>
    </w:p>
    <w:p w:rsidR="009F2C27" w:rsidRPr="009D6812" w:rsidRDefault="009F2C27" w:rsidP="009F2C27">
      <w:pPr>
        <w:spacing w:after="0" w:line="240" w:lineRule="auto"/>
        <w:ind w:left="284" w:firstLine="567"/>
        <w:jc w:val="both"/>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t>Цель психологической диагностики: выявление и изучение индивидуально-психологических особенностей детей для решения задач психологического сопровождения и проведения квалифицированной коррекции развития ребенка.</w:t>
      </w:r>
      <w:r>
        <w:rPr>
          <w:rFonts w:ascii="Times New Roman" w:eastAsia="Times New Roman" w:hAnsi="Times New Roman"/>
          <w:sz w:val="24"/>
          <w:szCs w:val="24"/>
          <w:lang w:eastAsia="ru-RU"/>
        </w:rPr>
        <w:t xml:space="preserve"> Психологическая диагностика осуществляется квалифицированными специалистами (педагог-психолог).</w:t>
      </w:r>
    </w:p>
    <w:p w:rsidR="009F2C27" w:rsidRDefault="009F2C27" w:rsidP="009F2C27">
      <w:pPr>
        <w:spacing w:after="0" w:line="240" w:lineRule="auto"/>
        <w:ind w:left="284" w:firstLine="567"/>
        <w:jc w:val="both"/>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t>Задачи:</w:t>
      </w:r>
    </w:p>
    <w:p w:rsidR="009F2C27" w:rsidRPr="009D6812" w:rsidRDefault="009F2C27" w:rsidP="009F2C27">
      <w:pPr>
        <w:spacing w:after="0" w:line="240" w:lineRule="auto"/>
        <w:ind w:left="284" w:right="20" w:firstLine="567"/>
        <w:jc w:val="both"/>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t xml:space="preserve">- индивидуализация образования (в </w:t>
      </w:r>
      <w:proofErr w:type="spellStart"/>
      <w:r w:rsidRPr="009D6812">
        <w:rPr>
          <w:rFonts w:ascii="Times New Roman" w:eastAsia="Times New Roman" w:hAnsi="Times New Roman"/>
          <w:sz w:val="24"/>
          <w:szCs w:val="24"/>
          <w:lang w:eastAsia="ru-RU"/>
        </w:rPr>
        <w:t>т.ч</w:t>
      </w:r>
      <w:proofErr w:type="spellEnd"/>
      <w:r w:rsidRPr="009D6812">
        <w:rPr>
          <w:rFonts w:ascii="Times New Roman" w:eastAsia="Times New Roman" w:hAnsi="Times New Roman"/>
          <w:sz w:val="24"/>
          <w:szCs w:val="24"/>
          <w:lang w:eastAsia="ru-RU"/>
        </w:rPr>
        <w:t>. поддержка ребенка, построение его образовательной траектории и, в случае необходимости, профессиональная коррекция особенностей его развития);</w:t>
      </w:r>
    </w:p>
    <w:p w:rsidR="009F2C27" w:rsidRPr="009D6812" w:rsidRDefault="009F2C27" w:rsidP="009F2C27">
      <w:pPr>
        <w:spacing w:after="0" w:line="240" w:lineRule="auto"/>
        <w:ind w:left="284" w:firstLine="567"/>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t>- оптимизация работы с группой детей.</w:t>
      </w:r>
    </w:p>
    <w:p w:rsidR="009F2C27" w:rsidRPr="009D6812" w:rsidRDefault="009F2C27" w:rsidP="009F2C27">
      <w:pPr>
        <w:spacing w:after="0" w:line="240" w:lineRule="auto"/>
        <w:ind w:left="284" w:firstLine="567"/>
        <w:jc w:val="both"/>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t>Правила проведения психологической диагностики:</w:t>
      </w:r>
    </w:p>
    <w:p w:rsidR="009F2C27" w:rsidRPr="009D6812" w:rsidRDefault="009F2C27" w:rsidP="009F2C27">
      <w:pPr>
        <w:spacing w:after="0" w:line="240" w:lineRule="auto"/>
        <w:ind w:left="284" w:firstLine="567"/>
        <w:jc w:val="both"/>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lastRenderedPageBreak/>
        <w:t>- используется при необходимости: при обращении родителей (законных представителей) ребенка или по решению психолого-медико-педагогического консилиума организации (если по каким-то направлениям присутствуют оценки «недостаточный уровень»);</w:t>
      </w:r>
    </w:p>
    <w:p w:rsidR="009F2C27" w:rsidRDefault="009F2C27" w:rsidP="009F2C27">
      <w:pPr>
        <w:spacing w:after="0" w:line="240" w:lineRule="auto"/>
        <w:ind w:left="284" w:firstLine="567"/>
        <w:jc w:val="both"/>
        <w:rPr>
          <w:rFonts w:ascii="Times New Roman" w:eastAsia="Times New Roman" w:hAnsi="Times New Roman"/>
          <w:sz w:val="24"/>
          <w:szCs w:val="24"/>
          <w:lang w:eastAsia="ru-RU"/>
        </w:rPr>
      </w:pPr>
      <w:r w:rsidRPr="009D6812">
        <w:rPr>
          <w:rFonts w:ascii="Times New Roman" w:eastAsia="Times New Roman" w:hAnsi="Times New Roman"/>
          <w:sz w:val="24"/>
          <w:szCs w:val="24"/>
          <w:lang w:eastAsia="ru-RU"/>
        </w:rPr>
        <w:t xml:space="preserve">- проводится квалифицированным специалистом – педагогом-психологом; </w:t>
      </w:r>
    </w:p>
    <w:p w:rsidR="009F2C27" w:rsidRDefault="009F2C27" w:rsidP="009F2C27">
      <w:pPr>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Pr="009D6812">
        <w:rPr>
          <w:rFonts w:ascii="Times New Roman" w:eastAsia="Times New Roman" w:hAnsi="Times New Roman"/>
          <w:sz w:val="24"/>
          <w:szCs w:val="24"/>
          <w:lang w:eastAsia="ru-RU"/>
        </w:rPr>
        <w:t>опускается только с</w:t>
      </w:r>
      <w:r>
        <w:rPr>
          <w:rFonts w:ascii="Times New Roman" w:eastAsia="Times New Roman" w:hAnsi="Times New Roman"/>
          <w:sz w:val="24"/>
          <w:szCs w:val="24"/>
          <w:lang w:eastAsia="ru-RU"/>
        </w:rPr>
        <w:t xml:space="preserve"> письменного </w:t>
      </w:r>
      <w:r w:rsidRPr="009D6812">
        <w:rPr>
          <w:rFonts w:ascii="Times New Roman" w:eastAsia="Times New Roman" w:hAnsi="Times New Roman"/>
          <w:sz w:val="24"/>
          <w:szCs w:val="24"/>
          <w:lang w:eastAsia="ru-RU"/>
        </w:rPr>
        <w:t xml:space="preserve">согласия его родителей (законных представителей); </w:t>
      </w:r>
    </w:p>
    <w:p w:rsidR="009F2C27" w:rsidRPr="009D6812" w:rsidRDefault="009F2C27" w:rsidP="009F2C27">
      <w:pPr>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D6812">
        <w:rPr>
          <w:rFonts w:ascii="Times New Roman" w:eastAsia="Times New Roman" w:hAnsi="Times New Roman"/>
          <w:sz w:val="24"/>
          <w:szCs w:val="24"/>
          <w:lang w:eastAsia="ru-RU"/>
        </w:rPr>
        <w:t>результаты используются для решения задач психологического сопровождения и проведения квалифицированной коррекции развития ребенка.</w:t>
      </w:r>
    </w:p>
    <w:p w:rsidR="009F2C27" w:rsidRPr="009D6812" w:rsidRDefault="009F2C27" w:rsidP="009F2C27">
      <w:pPr>
        <w:tabs>
          <w:tab w:val="left" w:pos="1460"/>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D6812">
        <w:rPr>
          <w:rFonts w:ascii="Times New Roman" w:eastAsia="Times New Roman" w:hAnsi="Times New Roman"/>
          <w:sz w:val="24"/>
          <w:szCs w:val="24"/>
          <w:lang w:eastAsia="ru-RU"/>
        </w:rPr>
        <w:t>сновными принципами системы оценки индивидуального развития</w:t>
      </w:r>
      <w:r w:rsidR="00D11EED">
        <w:rPr>
          <w:rFonts w:ascii="Times New Roman" w:eastAsia="Times New Roman" w:hAnsi="Times New Roman"/>
          <w:sz w:val="24"/>
          <w:szCs w:val="24"/>
          <w:lang w:eastAsia="ru-RU"/>
        </w:rPr>
        <w:t xml:space="preserve"> </w:t>
      </w:r>
      <w:r w:rsidRPr="009D6812">
        <w:rPr>
          <w:rFonts w:ascii="Times New Roman" w:eastAsia="Times New Roman" w:hAnsi="Times New Roman"/>
          <w:sz w:val="24"/>
          <w:szCs w:val="24"/>
          <w:lang w:eastAsia="ru-RU"/>
        </w:rPr>
        <w:t>детей являются:</w:t>
      </w:r>
    </w:p>
    <w:p w:rsidR="009F2C27" w:rsidRPr="0084271B" w:rsidRDefault="009F2C27" w:rsidP="009F2C27">
      <w:pPr>
        <w:spacing w:after="0" w:line="240" w:lineRule="auto"/>
        <w:ind w:left="284" w:firstLine="567"/>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 комплексность,</w:t>
      </w:r>
    </w:p>
    <w:p w:rsidR="009F2C27" w:rsidRPr="0084271B" w:rsidRDefault="009F2C27" w:rsidP="009F2C27">
      <w:pPr>
        <w:spacing w:after="0" w:line="240" w:lineRule="auto"/>
        <w:ind w:left="284" w:firstLine="567"/>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 непрерывность,</w:t>
      </w:r>
    </w:p>
    <w:p w:rsidR="009F2C27" w:rsidRPr="0084271B" w:rsidRDefault="009F2C27" w:rsidP="009F2C27">
      <w:pPr>
        <w:spacing w:after="0" w:line="240" w:lineRule="auto"/>
        <w:ind w:left="284" w:firstLine="567"/>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 xml:space="preserve">- </w:t>
      </w:r>
      <w:proofErr w:type="spellStart"/>
      <w:r w:rsidRPr="0084271B">
        <w:rPr>
          <w:rFonts w:ascii="Times New Roman" w:eastAsia="Times New Roman" w:hAnsi="Times New Roman"/>
          <w:sz w:val="24"/>
          <w:szCs w:val="24"/>
          <w:lang w:eastAsia="ru-RU"/>
        </w:rPr>
        <w:t>диагностичность</w:t>
      </w:r>
      <w:proofErr w:type="spellEnd"/>
      <w:r w:rsidRPr="0084271B">
        <w:rPr>
          <w:rFonts w:ascii="Times New Roman" w:eastAsia="Times New Roman" w:hAnsi="Times New Roman"/>
          <w:sz w:val="24"/>
          <w:szCs w:val="24"/>
          <w:lang w:eastAsia="ru-RU"/>
        </w:rPr>
        <w:t xml:space="preserve"> (наличие критериев),</w:t>
      </w:r>
    </w:p>
    <w:p w:rsidR="009F2C27" w:rsidRPr="0084271B" w:rsidRDefault="009F2C27" w:rsidP="009F2C27">
      <w:pPr>
        <w:spacing w:after="0" w:line="240" w:lineRule="auto"/>
        <w:ind w:left="284" w:firstLine="567"/>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 xml:space="preserve">- </w:t>
      </w:r>
      <w:proofErr w:type="spellStart"/>
      <w:r w:rsidRPr="0084271B">
        <w:rPr>
          <w:rFonts w:ascii="Times New Roman" w:eastAsia="Times New Roman" w:hAnsi="Times New Roman"/>
          <w:sz w:val="24"/>
          <w:szCs w:val="24"/>
          <w:lang w:eastAsia="ru-RU"/>
        </w:rPr>
        <w:t>уровневость</w:t>
      </w:r>
      <w:proofErr w:type="spellEnd"/>
      <w:r w:rsidRPr="0084271B">
        <w:rPr>
          <w:rFonts w:ascii="Times New Roman" w:eastAsia="Times New Roman" w:hAnsi="Times New Roman"/>
          <w:sz w:val="24"/>
          <w:szCs w:val="24"/>
          <w:lang w:eastAsia="ru-RU"/>
        </w:rPr>
        <w:t>,</w:t>
      </w:r>
    </w:p>
    <w:p w:rsidR="009F2C27" w:rsidRDefault="009F2C27" w:rsidP="009F2C27">
      <w:pPr>
        <w:spacing w:after="0" w:line="240" w:lineRule="auto"/>
        <w:ind w:left="284" w:firstLine="567"/>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 xml:space="preserve">- доступность результатов для родителей (законных представителей) воспитанников, педагогов (непосредственно работающих с ребенком), обобщенной информации для различных групп потребителей (педагогический совет ДОУ, экспертные комиссии, Управление </w:t>
      </w:r>
      <w:proofErr w:type="gramStart"/>
      <w:r w:rsidRPr="0084271B">
        <w:rPr>
          <w:rFonts w:ascii="Times New Roman" w:eastAsia="Times New Roman" w:hAnsi="Times New Roman"/>
          <w:sz w:val="24"/>
          <w:szCs w:val="24"/>
          <w:lang w:eastAsia="ru-RU"/>
        </w:rPr>
        <w:t>образования</w:t>
      </w:r>
      <w:proofErr w:type="gramEnd"/>
      <w:r w:rsidRPr="0084271B">
        <w:rPr>
          <w:rFonts w:ascii="Times New Roman" w:eastAsia="Times New Roman" w:hAnsi="Times New Roman"/>
          <w:sz w:val="24"/>
          <w:szCs w:val="24"/>
          <w:lang w:eastAsia="ru-RU"/>
        </w:rPr>
        <w:t xml:space="preserve"> ЗАТО Северск</w:t>
      </w:r>
      <w:r>
        <w:rPr>
          <w:rFonts w:ascii="Times New Roman" w:eastAsia="Times New Roman" w:hAnsi="Times New Roman"/>
          <w:sz w:val="24"/>
          <w:szCs w:val="24"/>
          <w:lang w:eastAsia="ru-RU"/>
        </w:rPr>
        <w:t xml:space="preserve"> и т.д.</w:t>
      </w:r>
      <w:r w:rsidRPr="0084271B">
        <w:rPr>
          <w:rFonts w:ascii="Times New Roman" w:eastAsia="Times New Roman" w:hAnsi="Times New Roman"/>
          <w:sz w:val="24"/>
          <w:szCs w:val="24"/>
          <w:lang w:eastAsia="ru-RU"/>
        </w:rPr>
        <w:t>).</w:t>
      </w:r>
    </w:p>
    <w:p w:rsidR="009F2C27" w:rsidRPr="0084271B" w:rsidRDefault="009F2C27" w:rsidP="009F2C27">
      <w:pPr>
        <w:spacing w:after="0" w:line="240" w:lineRule="auto"/>
        <w:ind w:left="284" w:firstLine="567"/>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Педагогическая диагностика:</w:t>
      </w:r>
    </w:p>
    <w:p w:rsidR="009F2C27" w:rsidRPr="0084271B" w:rsidRDefault="009F2C27" w:rsidP="009F2C27">
      <w:pPr>
        <w:spacing w:after="0" w:line="240" w:lineRule="auto"/>
        <w:ind w:left="284" w:firstLine="567"/>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 позволяет фиксировать уровень актуального развития дошкольника и оценивать его динамику;</w:t>
      </w:r>
    </w:p>
    <w:p w:rsidR="009F2C27" w:rsidRPr="0084271B" w:rsidRDefault="009F2C27" w:rsidP="009F2C27">
      <w:pPr>
        <w:spacing w:after="0" w:line="240" w:lineRule="auto"/>
        <w:ind w:left="284" w:right="20" w:firstLine="567"/>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 учитывает зону ближайшего развития ребенка по каждому из направлений;</w:t>
      </w:r>
    </w:p>
    <w:p w:rsidR="009F2C27" w:rsidRPr="0084271B" w:rsidRDefault="009F2C27" w:rsidP="009F2C27">
      <w:pPr>
        <w:spacing w:after="0" w:line="240" w:lineRule="auto"/>
        <w:ind w:left="284" w:firstLine="567"/>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 позволяет рассматривать весь период развития ребенка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9F2C27" w:rsidRPr="0084271B" w:rsidRDefault="009F2C27" w:rsidP="009F2C27">
      <w:pPr>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4271B">
        <w:rPr>
          <w:rFonts w:ascii="Times New Roman" w:eastAsia="Times New Roman" w:hAnsi="Times New Roman"/>
          <w:sz w:val="24"/>
          <w:szCs w:val="24"/>
          <w:lang w:eastAsia="ru-RU"/>
        </w:rPr>
        <w:t>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w:t>
      </w:r>
    </w:p>
    <w:p w:rsidR="009F2C27" w:rsidRDefault="009F2C27" w:rsidP="009F2C27">
      <w:pPr>
        <w:spacing w:after="0" w:line="240" w:lineRule="auto"/>
        <w:ind w:left="284" w:firstLine="567"/>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 xml:space="preserve">В старшем дошкольном возрасте (с 5 до 7 лет) проводиться логопедическая диагностика детей квалифицированным специалистом – учителем-логопедом и только с </w:t>
      </w:r>
      <w:r>
        <w:rPr>
          <w:rFonts w:ascii="Times New Roman" w:eastAsia="Times New Roman" w:hAnsi="Times New Roman"/>
          <w:sz w:val="24"/>
          <w:szCs w:val="24"/>
          <w:lang w:eastAsia="ru-RU"/>
        </w:rPr>
        <w:t xml:space="preserve">письменного </w:t>
      </w:r>
      <w:r w:rsidRPr="0084271B">
        <w:rPr>
          <w:rFonts w:ascii="Times New Roman" w:eastAsia="Times New Roman" w:hAnsi="Times New Roman"/>
          <w:sz w:val="24"/>
          <w:szCs w:val="24"/>
          <w:lang w:eastAsia="ru-RU"/>
        </w:rPr>
        <w:t xml:space="preserve">согласия родителей (законных представителей) детей. При необходимости (обращении родителей или педагогов, но только с </w:t>
      </w:r>
      <w:r>
        <w:rPr>
          <w:rFonts w:ascii="Times New Roman" w:eastAsia="Times New Roman" w:hAnsi="Times New Roman"/>
          <w:sz w:val="24"/>
          <w:szCs w:val="24"/>
          <w:lang w:eastAsia="ru-RU"/>
        </w:rPr>
        <w:t xml:space="preserve">письменного </w:t>
      </w:r>
      <w:r w:rsidRPr="0084271B">
        <w:rPr>
          <w:rFonts w:ascii="Times New Roman" w:eastAsia="Times New Roman" w:hAnsi="Times New Roman"/>
          <w:sz w:val="24"/>
          <w:szCs w:val="24"/>
          <w:lang w:eastAsia="ru-RU"/>
        </w:rPr>
        <w:t>согласия родителей) может проводиться ранее для своевременного выявления отклонений в развитии и проведения необходимой коррекции.</w:t>
      </w:r>
      <w:r>
        <w:rPr>
          <w:rFonts w:ascii="Times New Roman" w:eastAsia="Times New Roman" w:hAnsi="Times New Roman"/>
          <w:sz w:val="24"/>
          <w:szCs w:val="24"/>
          <w:lang w:eastAsia="ru-RU"/>
        </w:rPr>
        <w:t xml:space="preserve"> Дети, имеющие статус ОВЗ, инвалиды диагностируются ранее с письменного согласия родителей (законных представителей) для составления индивидуальной образовательной программы.</w:t>
      </w:r>
    </w:p>
    <w:p w:rsidR="009F2C27" w:rsidRDefault="009F2C27" w:rsidP="009F2C27">
      <w:pPr>
        <w:spacing w:after="0" w:line="240" w:lineRule="auto"/>
        <w:ind w:left="284" w:firstLine="567"/>
        <w:jc w:val="both"/>
        <w:rPr>
          <w:rFonts w:ascii="Times New Roman" w:eastAsia="Times New Roman" w:hAnsi="Times New Roman"/>
          <w:sz w:val="24"/>
          <w:szCs w:val="24"/>
          <w:lang w:eastAsia="ru-RU"/>
        </w:rPr>
      </w:pPr>
    </w:p>
    <w:p w:rsidR="009F2C27" w:rsidRPr="009F2C27" w:rsidRDefault="007D38CB" w:rsidP="00B25736">
      <w:pPr>
        <w:spacing w:after="0" w:line="240" w:lineRule="auto"/>
        <w:ind w:left="284" w:firstLine="567"/>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1.3.2. </w:t>
      </w:r>
      <w:r w:rsidR="009F2C27" w:rsidRPr="0084271B">
        <w:rPr>
          <w:rFonts w:ascii="Times New Roman" w:eastAsia="Times New Roman" w:hAnsi="Times New Roman"/>
          <w:b/>
          <w:bCs/>
          <w:sz w:val="24"/>
          <w:szCs w:val="24"/>
          <w:lang w:eastAsia="ru-RU"/>
        </w:rPr>
        <w:t>Организация проведения оценки индивидуального развития</w:t>
      </w:r>
    </w:p>
    <w:p w:rsidR="009F2C27" w:rsidRPr="0084271B" w:rsidRDefault="009F2C27" w:rsidP="009F2C27">
      <w:pPr>
        <w:spacing w:after="0" w:line="240" w:lineRule="auto"/>
        <w:jc w:val="both"/>
        <w:rPr>
          <w:rFonts w:ascii="Times New Roman" w:eastAsia="Times New Roman" w:hAnsi="Times New Roman"/>
          <w:b/>
          <w:bCs/>
          <w:sz w:val="24"/>
          <w:szCs w:val="24"/>
          <w:lang w:eastAsia="ru-RU"/>
        </w:rPr>
      </w:pPr>
    </w:p>
    <w:p w:rsidR="009F2C27" w:rsidRDefault="009F2C27" w:rsidP="009F2C27">
      <w:pPr>
        <w:spacing w:after="0" w:line="240" w:lineRule="auto"/>
        <w:ind w:left="284" w:firstLine="567"/>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Оценка индивидуального развития ребенка осуществляется через отслеживание динамики формирования и развития его личностных качеств в течение всего времени пребывания в ДОУ.</w:t>
      </w:r>
    </w:p>
    <w:p w:rsidR="002D0968" w:rsidRPr="002D0968" w:rsidRDefault="009F2C27" w:rsidP="009F2C27">
      <w:pPr>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Результаты педагогических наблюдений оформляются в журнал наблюдений индивидуального развития детей. Журнал рассчитан на один год и соответствует возрастной группе ребенка. На каждый учебный год заполняется новый журнал в соответствии с возрастной группой ребенка. Фиксация данных в журнале организована таким образом, чтобы было возможно проследить динамику и тенденцию развития каждого воспитанника.</w:t>
      </w:r>
    </w:p>
    <w:p w:rsidR="009F2C27" w:rsidRPr="0084271B" w:rsidRDefault="009F2C27" w:rsidP="009F2C27">
      <w:pPr>
        <w:spacing w:after="0" w:line="240" w:lineRule="auto"/>
        <w:ind w:left="284" w:firstLine="567"/>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Результаты оценки индивидуального развития ребенка заполняются воспитателями и специалистами ДОУ (музыкальным руководителем, инструкторами по физической культуре, учителем-логопедом, педагогом-психологом) в единую форму и предоставляются заместителю заведующего по воспитательно-методической работе. В конце учебного года проводится сравнительный анализ результативности образовательного процесса и на основе</w:t>
      </w:r>
      <w:r w:rsidR="00C242C7">
        <w:rPr>
          <w:rFonts w:ascii="Times New Roman" w:eastAsia="Times New Roman" w:hAnsi="Times New Roman"/>
          <w:sz w:val="24"/>
          <w:szCs w:val="24"/>
          <w:lang w:eastAsia="ru-RU"/>
        </w:rPr>
        <w:t xml:space="preserve"> </w:t>
      </w:r>
      <w:r w:rsidRPr="0084271B">
        <w:rPr>
          <w:rFonts w:ascii="Times New Roman" w:eastAsia="Times New Roman" w:hAnsi="Times New Roman"/>
          <w:sz w:val="24"/>
          <w:szCs w:val="24"/>
          <w:lang w:eastAsia="ru-RU"/>
        </w:rPr>
        <w:t>анализа ставятся задачи для планирования индивидуальной образовательной деятельности с ребенком на следующий учебный год.</w:t>
      </w:r>
    </w:p>
    <w:p w:rsidR="009F2C27" w:rsidRDefault="009F2C27" w:rsidP="009F2C27">
      <w:pPr>
        <w:spacing w:after="0" w:line="240" w:lineRule="auto"/>
        <w:ind w:left="284" w:firstLine="567"/>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Распределение функций при оценке индивидуального развития ребенка: заместитель заведующей по воспитательно-методическ</w:t>
      </w:r>
      <w:r w:rsidR="0018694D">
        <w:rPr>
          <w:rFonts w:ascii="Times New Roman" w:eastAsia="Times New Roman" w:hAnsi="Times New Roman"/>
          <w:sz w:val="24"/>
          <w:szCs w:val="24"/>
          <w:lang w:eastAsia="ru-RU"/>
        </w:rPr>
        <w:t xml:space="preserve">ой работе, старший воспитатель </w:t>
      </w:r>
      <w:r w:rsidRPr="0084271B">
        <w:rPr>
          <w:rFonts w:ascii="Times New Roman" w:eastAsia="Times New Roman" w:hAnsi="Times New Roman"/>
          <w:sz w:val="24"/>
          <w:szCs w:val="24"/>
          <w:lang w:eastAsia="ru-RU"/>
        </w:rPr>
        <w:t xml:space="preserve">обеспечивают </w:t>
      </w:r>
      <w:r w:rsidRPr="0084271B">
        <w:rPr>
          <w:rFonts w:ascii="Times New Roman" w:eastAsia="Times New Roman" w:hAnsi="Times New Roman"/>
          <w:sz w:val="24"/>
          <w:szCs w:val="24"/>
          <w:lang w:eastAsia="ru-RU"/>
        </w:rPr>
        <w:lastRenderedPageBreak/>
        <w:t>условия объективного проведения оценки индивидуального развития ребенка (минимизируя риски субъективных оценок): выбирают методики и параметры оценки результатов, консультируют педагогов,</w:t>
      </w:r>
      <w:r w:rsidR="007F3F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182" type="#_x0000_t75" style="position:absolute;left:0;text-align:left;margin-left:35.05pt;margin-top:-97.7pt;width:15.35pt;height:17.15pt;z-index:-251610624;visibility:visible;mso-position-horizontal-relative:text;mso-position-vertical-relative:text" o:allowincell="f">
            <v:imagedata r:id="rId13" o:title=""/>
          </v:shape>
        </w:pict>
      </w:r>
      <w:r w:rsidRPr="0084271B">
        <w:rPr>
          <w:rFonts w:ascii="Times New Roman" w:eastAsia="Times New Roman" w:hAnsi="Times New Roman"/>
          <w:sz w:val="24"/>
          <w:szCs w:val="24"/>
          <w:lang w:eastAsia="ru-RU"/>
        </w:rPr>
        <w:t xml:space="preserve"> испытывающих сложности в проведении педагогической диагностики; </w:t>
      </w:r>
    </w:p>
    <w:p w:rsidR="009F2C27" w:rsidRDefault="009F2C27" w:rsidP="009F2C27">
      <w:pPr>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4271B">
        <w:rPr>
          <w:rFonts w:ascii="Times New Roman" w:eastAsia="Times New Roman" w:hAnsi="Times New Roman"/>
          <w:sz w:val="24"/>
          <w:szCs w:val="24"/>
          <w:lang w:eastAsia="ru-RU"/>
        </w:rPr>
        <w:t>специалисты ДОУ проводят педагогическую диагностику (учитель-</w:t>
      </w:r>
      <w:r w:rsidR="007F3FA7">
        <w:rPr>
          <w:noProof/>
        </w:rPr>
        <w:pict>
          <v:shape id="Picture 39" o:spid="_x0000_s1181" type="#_x0000_t75" style="position:absolute;left:0;text-align:left;margin-left:35.05pt;margin-top:-25.45pt;width:15.35pt;height:17.15pt;z-index:-251609600;visibility:visible;mso-position-horizontal-relative:text;mso-position-vertical-relative:text" o:allowincell="f">
            <v:imagedata r:id="rId13" o:title=""/>
          </v:shape>
        </w:pict>
      </w:r>
      <w:r w:rsidRPr="0084271B">
        <w:rPr>
          <w:rFonts w:ascii="Times New Roman" w:eastAsia="Times New Roman" w:hAnsi="Times New Roman"/>
          <w:sz w:val="24"/>
          <w:szCs w:val="24"/>
          <w:lang w:eastAsia="ru-RU"/>
        </w:rPr>
        <w:t>логопед, музыкальные руководители, инструктора по физической культуре) своего направления развития личности воспитанников, педагог-психолог – психологическую диагностику при необходимости, анализируют результаты, формулируют причины успехов или неудач, намечают пути коррекции;</w:t>
      </w:r>
    </w:p>
    <w:p w:rsidR="009F2C27" w:rsidRPr="0084271B" w:rsidRDefault="009F2C27" w:rsidP="009F2C27">
      <w:pPr>
        <w:spacing w:after="0" w:line="240" w:lineRule="auto"/>
        <w:ind w:left="284" w:firstLine="567"/>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 воспитатели проводят оценку индивидуального развития воспитанников, анализируют результаты, формулируют причины успехов или неудач, намечают пути коррекции.</w:t>
      </w:r>
    </w:p>
    <w:p w:rsidR="009F2C27" w:rsidRPr="0084271B" w:rsidRDefault="009F2C27" w:rsidP="009F2C27">
      <w:pPr>
        <w:spacing w:after="0" w:line="240" w:lineRule="auto"/>
        <w:ind w:left="284" w:firstLine="567"/>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Оценка индивидуального развития осуществляется:</w:t>
      </w:r>
    </w:p>
    <w:p w:rsidR="009F2C27" w:rsidRDefault="009F2C27" w:rsidP="009F2C27">
      <w:pPr>
        <w:spacing w:after="0" w:line="240" w:lineRule="auto"/>
        <w:ind w:left="284" w:right="20" w:firstLine="567"/>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 при поступлении ребенка в учреждение (в течение двух месяцев) и помогает определить актуальный уровень развития ребенка;</w:t>
      </w:r>
    </w:p>
    <w:p w:rsidR="009F2C27" w:rsidRDefault="009F2C27" w:rsidP="009F2C27">
      <w:pPr>
        <w:spacing w:after="0" w:line="240" w:lineRule="auto"/>
        <w:ind w:left="284" w:right="2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середине учебного года (в январе), отслеживаются промежуточные результаты развития;</w:t>
      </w:r>
    </w:p>
    <w:p w:rsidR="009F2C27" w:rsidRPr="0084271B" w:rsidRDefault="0018694D" w:rsidP="009F2C27">
      <w:pPr>
        <w:tabs>
          <w:tab w:val="left" w:pos="1159"/>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w:t>
      </w:r>
      <w:r w:rsidR="009F2C27" w:rsidRPr="0084271B">
        <w:rPr>
          <w:rFonts w:ascii="Times New Roman" w:eastAsia="Times New Roman" w:hAnsi="Times New Roman"/>
          <w:sz w:val="24"/>
          <w:szCs w:val="24"/>
          <w:lang w:eastAsia="ru-RU"/>
        </w:rPr>
        <w:t>конце учебного года (май) – в целях определения динамики, а также социальной ситуации его развития;</w:t>
      </w:r>
    </w:p>
    <w:p w:rsidR="009F2C27" w:rsidRDefault="009F2C27" w:rsidP="009F2C27">
      <w:pPr>
        <w:tabs>
          <w:tab w:val="left" w:pos="1100"/>
        </w:tabs>
        <w:spacing w:after="0" w:line="240" w:lineRule="auto"/>
        <w:ind w:left="284" w:firstLine="567"/>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 xml:space="preserve">- в случаях </w:t>
      </w:r>
      <w:r>
        <w:rPr>
          <w:rFonts w:ascii="Times New Roman" w:eastAsia="Times New Roman" w:hAnsi="Times New Roman"/>
          <w:sz w:val="24"/>
          <w:szCs w:val="24"/>
          <w:lang w:eastAsia="ru-RU"/>
        </w:rPr>
        <w:t xml:space="preserve">письменного </w:t>
      </w:r>
      <w:r w:rsidRPr="0084271B">
        <w:rPr>
          <w:rFonts w:ascii="Times New Roman" w:eastAsia="Times New Roman" w:hAnsi="Times New Roman"/>
          <w:sz w:val="24"/>
          <w:szCs w:val="24"/>
          <w:lang w:eastAsia="ru-RU"/>
        </w:rPr>
        <w:t>обращения родителей (законных представителей) ребенка.</w:t>
      </w:r>
    </w:p>
    <w:p w:rsidR="009F2C27" w:rsidRDefault="009F2C27" w:rsidP="009F2C27">
      <w:pPr>
        <w:tabs>
          <w:tab w:val="left" w:pos="1100"/>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Последовательность проведения мониторинга:</w:t>
      </w:r>
    </w:p>
    <w:p w:rsidR="009F2C27" w:rsidRDefault="009F2C27" w:rsidP="009F2C27">
      <w:pPr>
        <w:tabs>
          <w:tab w:val="left" w:pos="1100"/>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наблюдение;</w:t>
      </w:r>
    </w:p>
    <w:p w:rsidR="009F2C27" w:rsidRDefault="009F2C27" w:rsidP="009F2C27">
      <w:pPr>
        <w:tabs>
          <w:tab w:val="left" w:pos="1100"/>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анализ факторов, полученных из наблюдений, бесед с ребенком, родителями, анализ продуктов детской деятельности;</w:t>
      </w:r>
    </w:p>
    <w:p w:rsidR="009F2C27" w:rsidRDefault="009F2C27" w:rsidP="009F2C27">
      <w:pPr>
        <w:tabs>
          <w:tab w:val="left" w:pos="1100"/>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заполнение журнала наблюдений индивидуального развития детей командой взрослых (воспитатели, узкие специалисты);</w:t>
      </w:r>
    </w:p>
    <w:p w:rsidR="009F2C27" w:rsidRDefault="009F2C27" w:rsidP="009F2C27">
      <w:pPr>
        <w:tabs>
          <w:tab w:val="left" w:pos="1100"/>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анализ достижений каждого ребенка и всей группы;</w:t>
      </w:r>
    </w:p>
    <w:p w:rsidR="009F2C27" w:rsidRDefault="009F2C27" w:rsidP="009F2C27">
      <w:pPr>
        <w:tabs>
          <w:tab w:val="left" w:pos="1100"/>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анализ эффективности педагогических действий;</w:t>
      </w:r>
    </w:p>
    <w:p w:rsidR="009F2C27" w:rsidRDefault="009F2C27" w:rsidP="009F2C27">
      <w:pPr>
        <w:tabs>
          <w:tab w:val="left" w:pos="1100"/>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корректировка педагогических действий, планирование индивидуальной работы с детьми.</w:t>
      </w:r>
    </w:p>
    <w:p w:rsidR="009F2C27" w:rsidRDefault="009F2C27" w:rsidP="009F2C27">
      <w:pPr>
        <w:tabs>
          <w:tab w:val="left" w:pos="1100"/>
        </w:tabs>
        <w:spacing w:after="0" w:line="240" w:lineRule="auto"/>
        <w:jc w:val="both"/>
        <w:rPr>
          <w:rFonts w:ascii="Times New Roman" w:eastAsia="Times New Roman" w:hAnsi="Times New Roman"/>
          <w:sz w:val="24"/>
          <w:szCs w:val="24"/>
          <w:lang w:eastAsia="ru-RU"/>
        </w:rPr>
      </w:pPr>
    </w:p>
    <w:p w:rsidR="00B25736" w:rsidRDefault="00AD27E3" w:rsidP="00B25736">
      <w:pPr>
        <w:spacing w:after="0" w:line="240" w:lineRule="auto"/>
        <w:ind w:left="70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1.3.3. </w:t>
      </w:r>
      <w:r w:rsidR="00B25736" w:rsidRPr="0084271B">
        <w:rPr>
          <w:rFonts w:ascii="Times New Roman" w:eastAsia="Times New Roman" w:hAnsi="Times New Roman"/>
          <w:b/>
          <w:bCs/>
          <w:sz w:val="24"/>
          <w:szCs w:val="24"/>
          <w:lang w:eastAsia="ru-RU"/>
        </w:rPr>
        <w:t>Инструментарий оценки индивидуального развития ребенка</w:t>
      </w:r>
    </w:p>
    <w:p w:rsidR="007D38CB" w:rsidRDefault="007D38CB" w:rsidP="00B25736">
      <w:pPr>
        <w:spacing w:after="0" w:line="240" w:lineRule="auto"/>
        <w:ind w:left="700"/>
        <w:jc w:val="center"/>
        <w:rPr>
          <w:rFonts w:ascii="Times New Roman" w:eastAsia="Times New Roman" w:hAnsi="Times New Roman"/>
          <w:b/>
          <w:bCs/>
          <w:sz w:val="24"/>
          <w:szCs w:val="24"/>
          <w:lang w:eastAsia="ru-RU"/>
        </w:rPr>
      </w:pPr>
    </w:p>
    <w:p w:rsidR="00B25736" w:rsidRDefault="00B25736" w:rsidP="001B4CA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Педагогическая о</w:t>
      </w:r>
      <w:r w:rsidRPr="0084271B">
        <w:rPr>
          <w:rFonts w:ascii="Times New Roman" w:eastAsia="Times New Roman" w:hAnsi="Times New Roman"/>
          <w:sz w:val="24"/>
          <w:szCs w:val="24"/>
          <w:lang w:eastAsia="ru-RU"/>
        </w:rPr>
        <w:t xml:space="preserve">ценка индивидуального развития </w:t>
      </w:r>
      <w:r>
        <w:rPr>
          <w:rFonts w:ascii="Times New Roman" w:eastAsia="Times New Roman" w:hAnsi="Times New Roman"/>
          <w:sz w:val="24"/>
          <w:szCs w:val="24"/>
          <w:lang w:eastAsia="ru-RU"/>
        </w:rPr>
        <w:t xml:space="preserve">проводиться в ходе </w:t>
      </w:r>
      <w:r w:rsidRPr="0084271B">
        <w:rPr>
          <w:rFonts w:ascii="Times New Roman" w:eastAsia="Times New Roman" w:hAnsi="Times New Roman"/>
          <w:sz w:val="24"/>
          <w:szCs w:val="24"/>
          <w:lang w:eastAsia="ru-RU"/>
        </w:rPr>
        <w:t>наблюдения</w:t>
      </w:r>
      <w:r>
        <w:rPr>
          <w:rFonts w:ascii="Times New Roman" w:eastAsia="Times New Roman" w:hAnsi="Times New Roman"/>
          <w:sz w:val="24"/>
          <w:szCs w:val="24"/>
          <w:lang w:eastAsia="ru-RU"/>
        </w:rPr>
        <w:t xml:space="preserve"> за активностью детей в спонтанн</w:t>
      </w:r>
      <w:r w:rsidR="0018694D">
        <w:rPr>
          <w:rFonts w:ascii="Times New Roman" w:eastAsia="Times New Roman" w:hAnsi="Times New Roman"/>
          <w:sz w:val="24"/>
          <w:szCs w:val="24"/>
          <w:lang w:eastAsia="ru-RU"/>
        </w:rPr>
        <w:t xml:space="preserve">ой и специально организованной </w:t>
      </w:r>
      <w:r>
        <w:rPr>
          <w:rFonts w:ascii="Times New Roman" w:eastAsia="Times New Roman" w:hAnsi="Times New Roman"/>
          <w:sz w:val="24"/>
          <w:szCs w:val="24"/>
          <w:lang w:eastAsia="ru-RU"/>
        </w:rPr>
        <w:t>деятельности</w:t>
      </w:r>
      <w:r w:rsidRPr="0084271B">
        <w:rPr>
          <w:rFonts w:ascii="Times New Roman" w:eastAsia="Times New Roman" w:hAnsi="Times New Roman"/>
          <w:sz w:val="24"/>
          <w:szCs w:val="24"/>
          <w:lang w:eastAsia="ru-RU"/>
        </w:rPr>
        <w:t>, бесед, анализ</w:t>
      </w:r>
      <w:r>
        <w:rPr>
          <w:rFonts w:ascii="Times New Roman" w:eastAsia="Times New Roman" w:hAnsi="Times New Roman"/>
          <w:sz w:val="24"/>
          <w:szCs w:val="24"/>
          <w:lang w:eastAsia="ru-RU"/>
        </w:rPr>
        <w:t>а</w:t>
      </w:r>
      <w:r w:rsidRPr="0084271B">
        <w:rPr>
          <w:rFonts w:ascii="Times New Roman" w:eastAsia="Times New Roman" w:hAnsi="Times New Roman"/>
          <w:sz w:val="24"/>
          <w:szCs w:val="24"/>
          <w:lang w:eastAsia="ru-RU"/>
        </w:rPr>
        <w:t xml:space="preserve"> продуктов д</w:t>
      </w:r>
      <w:r>
        <w:rPr>
          <w:rFonts w:ascii="Times New Roman" w:eastAsia="Times New Roman" w:hAnsi="Times New Roman"/>
          <w:sz w:val="24"/>
          <w:szCs w:val="24"/>
          <w:lang w:eastAsia="ru-RU"/>
        </w:rPr>
        <w:t>етской деятельности, специальных</w:t>
      </w:r>
      <w:r w:rsidRPr="0084271B">
        <w:rPr>
          <w:rFonts w:ascii="Times New Roman" w:eastAsia="Times New Roman" w:hAnsi="Times New Roman"/>
          <w:sz w:val="24"/>
          <w:szCs w:val="24"/>
          <w:lang w:eastAsia="ru-RU"/>
        </w:rPr>
        <w:t xml:space="preserve"> педагогически</w:t>
      </w:r>
      <w:r>
        <w:rPr>
          <w:rFonts w:ascii="Times New Roman" w:eastAsia="Times New Roman" w:hAnsi="Times New Roman"/>
          <w:sz w:val="24"/>
          <w:szCs w:val="24"/>
          <w:lang w:eastAsia="ru-RU"/>
        </w:rPr>
        <w:t>х ситуации, организуемых</w:t>
      </w:r>
      <w:r w:rsidRPr="0084271B">
        <w:rPr>
          <w:rFonts w:ascii="Times New Roman" w:eastAsia="Times New Roman" w:hAnsi="Times New Roman"/>
          <w:sz w:val="24"/>
          <w:szCs w:val="24"/>
          <w:lang w:eastAsia="ru-RU"/>
        </w:rPr>
        <w:t xml:space="preserve"> воспитателями и специалистами.</w:t>
      </w:r>
      <w:r>
        <w:rPr>
          <w:rFonts w:ascii="Times New Roman" w:eastAsia="Times New Roman" w:hAnsi="Times New Roman"/>
          <w:sz w:val="24"/>
          <w:szCs w:val="24"/>
          <w:lang w:eastAsia="ru-RU"/>
        </w:rPr>
        <w:t xml:space="preserve">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B25736" w:rsidRDefault="00B25736" w:rsidP="00A25B84">
      <w:pPr>
        <w:pStyle w:val="a4"/>
        <w:numPr>
          <w:ilvl w:val="0"/>
          <w:numId w:val="38"/>
        </w:numPr>
        <w:tabs>
          <w:tab w:val="left" w:pos="42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Коммуникаций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25736" w:rsidRDefault="00B25736" w:rsidP="00A25B84">
      <w:pPr>
        <w:pStyle w:val="a4"/>
        <w:numPr>
          <w:ilvl w:val="0"/>
          <w:numId w:val="38"/>
        </w:numPr>
        <w:tabs>
          <w:tab w:val="left" w:pos="42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Игровой деятельности;</w:t>
      </w:r>
    </w:p>
    <w:p w:rsidR="00B25736" w:rsidRDefault="00B25736" w:rsidP="00A25B84">
      <w:pPr>
        <w:pStyle w:val="a4"/>
        <w:numPr>
          <w:ilvl w:val="0"/>
          <w:numId w:val="38"/>
        </w:numPr>
        <w:tabs>
          <w:tab w:val="left" w:pos="42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B25736" w:rsidRDefault="00B25736" w:rsidP="00A25B84">
      <w:pPr>
        <w:pStyle w:val="a4"/>
        <w:numPr>
          <w:ilvl w:val="0"/>
          <w:numId w:val="38"/>
        </w:numPr>
        <w:tabs>
          <w:tab w:val="left" w:pos="42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25736" w:rsidRDefault="00B25736" w:rsidP="00A25B84">
      <w:pPr>
        <w:pStyle w:val="a4"/>
        <w:numPr>
          <w:ilvl w:val="0"/>
          <w:numId w:val="38"/>
        </w:numPr>
        <w:tabs>
          <w:tab w:val="left" w:pos="42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Художественной деятельности</w:t>
      </w:r>
    </w:p>
    <w:p w:rsidR="00B25736" w:rsidRPr="009E51B9" w:rsidRDefault="00B25736" w:rsidP="00A25B84">
      <w:pPr>
        <w:pStyle w:val="a4"/>
        <w:numPr>
          <w:ilvl w:val="0"/>
          <w:numId w:val="38"/>
        </w:numPr>
        <w:tabs>
          <w:tab w:val="left" w:pos="426"/>
        </w:tabs>
        <w:spacing w:after="0" w:line="240" w:lineRule="auto"/>
        <w:ind w:left="0" w:firstLine="709"/>
        <w:jc w:val="both"/>
        <w:rPr>
          <w:rFonts w:ascii="Times New Roman" w:eastAsia="Times New Roman" w:hAnsi="Times New Roman"/>
          <w:sz w:val="24"/>
          <w:szCs w:val="24"/>
          <w:lang w:eastAsia="ru-RU"/>
        </w:rPr>
      </w:pPr>
      <w:r w:rsidRPr="009E51B9">
        <w:rPr>
          <w:rFonts w:ascii="Times New Roman" w:eastAsia="Times New Roman" w:hAnsi="Times New Roman"/>
          <w:sz w:val="24"/>
          <w:szCs w:val="24"/>
          <w:lang w:eastAsia="ru-RU"/>
        </w:rPr>
        <w:t>Физического развития</w:t>
      </w:r>
    </w:p>
    <w:p w:rsidR="00B25736" w:rsidRPr="0084271B" w:rsidRDefault="00B25736" w:rsidP="001B4CA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карты развития детей составлены так, что позволяют отследить усвоение детьми программн</w:t>
      </w:r>
      <w:r w:rsidR="0018694D">
        <w:rPr>
          <w:rFonts w:ascii="Times New Roman" w:eastAsia="Times New Roman" w:hAnsi="Times New Roman"/>
          <w:sz w:val="24"/>
          <w:szCs w:val="24"/>
          <w:lang w:eastAsia="ru-RU"/>
        </w:rPr>
        <w:t>ых образовательных задач, а так</w:t>
      </w:r>
      <w:r>
        <w:rPr>
          <w:rFonts w:ascii="Times New Roman" w:eastAsia="Times New Roman" w:hAnsi="Times New Roman"/>
          <w:sz w:val="24"/>
          <w:szCs w:val="24"/>
          <w:lang w:eastAsia="ru-RU"/>
        </w:rPr>
        <w:t>же развитие личностных качеств.</w:t>
      </w:r>
    </w:p>
    <w:p w:rsidR="00B25736" w:rsidRPr="0084271B" w:rsidRDefault="00B25736" w:rsidP="001B4CAA">
      <w:pPr>
        <w:spacing w:after="0" w:line="240" w:lineRule="auto"/>
        <w:ind w:firstLine="709"/>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lastRenderedPageBreak/>
        <w:t>Оценка индивидуального развития ребенка проводится по следующим уровням показателей:</w:t>
      </w:r>
    </w:p>
    <w:p w:rsidR="00B25736" w:rsidRPr="0084271B" w:rsidRDefault="00B25736" w:rsidP="001B4CAA">
      <w:pPr>
        <w:tabs>
          <w:tab w:val="left" w:pos="94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4271B">
        <w:rPr>
          <w:rFonts w:ascii="Times New Roman" w:eastAsia="Times New Roman" w:hAnsi="Times New Roman"/>
          <w:sz w:val="24"/>
          <w:szCs w:val="24"/>
          <w:lang w:eastAsia="ru-RU"/>
        </w:rPr>
        <w:t xml:space="preserve">показатель сформирован (достаточный уровень «+») — наблюдается в самостоятельной деятельности ребёнка, в совместной деятельности </w:t>
      </w:r>
      <w:proofErr w:type="gramStart"/>
      <w:r w:rsidRPr="0084271B">
        <w:rPr>
          <w:rFonts w:ascii="Times New Roman" w:eastAsia="Times New Roman" w:hAnsi="Times New Roman"/>
          <w:sz w:val="24"/>
          <w:szCs w:val="24"/>
          <w:lang w:eastAsia="ru-RU"/>
        </w:rPr>
        <w:t>со</w:t>
      </w:r>
      <w:proofErr w:type="gramEnd"/>
      <w:r w:rsidRPr="0084271B">
        <w:rPr>
          <w:rFonts w:ascii="Times New Roman" w:eastAsia="Times New Roman" w:hAnsi="Times New Roman"/>
          <w:sz w:val="24"/>
          <w:szCs w:val="24"/>
          <w:lang w:eastAsia="ru-RU"/>
        </w:rPr>
        <w:t xml:space="preserve"> взрослым;</w:t>
      </w:r>
    </w:p>
    <w:p w:rsidR="00B25736" w:rsidRPr="0084271B" w:rsidRDefault="00B25736" w:rsidP="001B4CAA">
      <w:pPr>
        <w:tabs>
          <w:tab w:val="left" w:pos="880"/>
          <w:tab w:val="left" w:pos="94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4271B">
        <w:rPr>
          <w:rFonts w:ascii="Times New Roman" w:eastAsia="Times New Roman" w:hAnsi="Times New Roman"/>
          <w:sz w:val="24"/>
          <w:szCs w:val="24"/>
          <w:lang w:eastAsia="ru-RU"/>
        </w:rPr>
        <w:t>показатель в стадии формирования (уровень близкий к д</w:t>
      </w:r>
      <w:r w:rsidR="0018694D">
        <w:rPr>
          <w:rFonts w:ascii="Times New Roman" w:eastAsia="Times New Roman" w:hAnsi="Times New Roman"/>
          <w:sz w:val="24"/>
          <w:szCs w:val="24"/>
          <w:lang w:eastAsia="ru-RU"/>
        </w:rPr>
        <w:t xml:space="preserve">остаточному «0»)—  проявляется </w:t>
      </w:r>
      <w:r w:rsidRPr="0084271B">
        <w:rPr>
          <w:rFonts w:ascii="Times New Roman" w:eastAsia="Times New Roman" w:hAnsi="Times New Roman"/>
          <w:sz w:val="24"/>
          <w:szCs w:val="24"/>
          <w:lang w:eastAsia="ru-RU"/>
        </w:rPr>
        <w:t>неустойчиво, чаще  при  создании  специальных  ситуаций,</w:t>
      </w:r>
      <w:r>
        <w:rPr>
          <w:rFonts w:ascii="Times New Roman" w:eastAsia="Times New Roman" w:hAnsi="Times New Roman"/>
          <w:sz w:val="24"/>
          <w:szCs w:val="24"/>
          <w:lang w:eastAsia="ru-RU"/>
        </w:rPr>
        <w:t xml:space="preserve"> п</w:t>
      </w:r>
      <w:r w:rsidRPr="0084271B">
        <w:rPr>
          <w:rFonts w:ascii="Times New Roman" w:eastAsia="Times New Roman" w:hAnsi="Times New Roman"/>
          <w:sz w:val="24"/>
          <w:szCs w:val="24"/>
          <w:lang w:eastAsia="ru-RU"/>
        </w:rPr>
        <w:t xml:space="preserve">ровоцирующих его проявление: ребёнок справляется с заданием с помощью наводящих вопросов взрослого, </w:t>
      </w:r>
      <w:proofErr w:type="spellStart"/>
      <w:r w:rsidRPr="0084271B">
        <w:rPr>
          <w:rFonts w:ascii="Times New Roman" w:eastAsia="Times New Roman" w:hAnsi="Times New Roman"/>
          <w:sz w:val="24"/>
          <w:szCs w:val="24"/>
          <w:lang w:eastAsia="ru-RU"/>
        </w:rPr>
        <w:t>даѐт</w:t>
      </w:r>
      <w:proofErr w:type="spellEnd"/>
      <w:r w:rsidRPr="0084271B">
        <w:rPr>
          <w:rFonts w:ascii="Times New Roman" w:eastAsia="Times New Roman" w:hAnsi="Times New Roman"/>
          <w:sz w:val="24"/>
          <w:szCs w:val="24"/>
          <w:lang w:eastAsia="ru-RU"/>
        </w:rPr>
        <w:t xml:space="preserve"> аналогичные примеры;</w:t>
      </w:r>
    </w:p>
    <w:p w:rsidR="00B25736" w:rsidRDefault="00B25736" w:rsidP="001B4CAA">
      <w:pPr>
        <w:tabs>
          <w:tab w:val="left" w:pos="946"/>
          <w:tab w:val="left" w:pos="1030"/>
        </w:tabs>
        <w:spacing w:after="0" w:line="240" w:lineRule="auto"/>
        <w:ind w:firstLine="709"/>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 xml:space="preserve"> -показатель не сформирован (недостаточный уровень «-»)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B25736" w:rsidRPr="0084271B" w:rsidRDefault="00B25736" w:rsidP="001B4CAA">
      <w:pPr>
        <w:tabs>
          <w:tab w:val="left" w:pos="946"/>
          <w:tab w:val="left" w:pos="1030"/>
        </w:tabs>
        <w:spacing w:after="0" w:line="240" w:lineRule="auto"/>
        <w:ind w:firstLine="709"/>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Оценки «достаточный уровень» и «близкий к достаточному» отражают состояние возрастной нормы развития.</w:t>
      </w:r>
    </w:p>
    <w:p w:rsidR="00B25736" w:rsidRPr="0084271B" w:rsidRDefault="00B25736" w:rsidP="001B4CAA">
      <w:pPr>
        <w:tabs>
          <w:tab w:val="left" w:pos="946"/>
          <w:tab w:val="left" w:pos="1030"/>
        </w:tabs>
        <w:spacing w:after="0" w:line="240" w:lineRule="auto"/>
        <w:ind w:firstLine="709"/>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Преобладание оценок «достаточный уровень» свидетельствует об успешном развитии ребенка.</w:t>
      </w:r>
    </w:p>
    <w:p w:rsidR="00B25736" w:rsidRPr="0084271B" w:rsidRDefault="00B25736" w:rsidP="001B4CAA">
      <w:pPr>
        <w:tabs>
          <w:tab w:val="left" w:pos="946"/>
          <w:tab w:val="left" w:pos="1030"/>
        </w:tabs>
        <w:spacing w:after="0" w:line="240" w:lineRule="auto"/>
        <w:ind w:firstLine="709"/>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Если по каким-то направлениям преобладают оценки «недостаточный уровень», следует усилить индивидуальную работу с ребёнком по данному направлению с учётом выявленных проблем, а также при взаимодействии с семьёй по реализации Образовательной программы.</w:t>
      </w:r>
    </w:p>
    <w:p w:rsidR="00B25736" w:rsidRPr="0084271B" w:rsidRDefault="00B25736" w:rsidP="001B4CAA">
      <w:pPr>
        <w:tabs>
          <w:tab w:val="left" w:pos="946"/>
          <w:tab w:val="left" w:pos="1030"/>
        </w:tabs>
        <w:spacing w:after="0" w:line="240" w:lineRule="auto"/>
        <w:ind w:firstLine="709"/>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По результатам педагогической, психологической, логопедической диагностики составляются индивидуальные рекомендации по коррекции развития ребёнка.</w:t>
      </w:r>
    </w:p>
    <w:p w:rsidR="00B25736" w:rsidRPr="0084271B" w:rsidRDefault="00B25736" w:rsidP="001B4CAA">
      <w:pPr>
        <w:tabs>
          <w:tab w:val="left" w:pos="946"/>
          <w:tab w:val="left" w:pos="1030"/>
        </w:tabs>
        <w:spacing w:after="0" w:line="240" w:lineRule="auto"/>
        <w:ind w:firstLine="709"/>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Методологическая основа педагогической диагностики:</w:t>
      </w:r>
    </w:p>
    <w:p w:rsidR="00B25736" w:rsidRPr="0084271B" w:rsidRDefault="00B25736" w:rsidP="001B4CAA">
      <w:pPr>
        <w:spacing w:after="0" w:line="240" w:lineRule="auto"/>
        <w:ind w:firstLine="709"/>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 xml:space="preserve">- оценка нервно-психического развития детей с 1 года до 3-х лет по </w:t>
      </w:r>
      <w:proofErr w:type="spellStart"/>
      <w:r w:rsidRPr="0084271B">
        <w:rPr>
          <w:rFonts w:ascii="Times New Roman" w:eastAsia="Times New Roman" w:hAnsi="Times New Roman"/>
          <w:sz w:val="24"/>
          <w:szCs w:val="24"/>
          <w:lang w:eastAsia="ru-RU"/>
        </w:rPr>
        <w:t>эпикризным</w:t>
      </w:r>
      <w:proofErr w:type="spellEnd"/>
      <w:r w:rsidRPr="0084271B">
        <w:rPr>
          <w:rFonts w:ascii="Times New Roman" w:eastAsia="Times New Roman" w:hAnsi="Times New Roman"/>
          <w:sz w:val="24"/>
          <w:szCs w:val="24"/>
          <w:lang w:eastAsia="ru-RU"/>
        </w:rPr>
        <w:t xml:space="preserve"> срокам – методика Н.М. </w:t>
      </w:r>
      <w:proofErr w:type="spellStart"/>
      <w:r w:rsidRPr="0084271B">
        <w:rPr>
          <w:rFonts w:ascii="Times New Roman" w:eastAsia="Times New Roman" w:hAnsi="Times New Roman"/>
          <w:sz w:val="24"/>
          <w:szCs w:val="24"/>
          <w:lang w:eastAsia="ru-RU"/>
        </w:rPr>
        <w:t>Аксариной</w:t>
      </w:r>
      <w:proofErr w:type="spellEnd"/>
      <w:r w:rsidRPr="0084271B">
        <w:rPr>
          <w:rFonts w:ascii="Times New Roman" w:eastAsia="Times New Roman" w:hAnsi="Times New Roman"/>
          <w:sz w:val="24"/>
          <w:szCs w:val="24"/>
          <w:lang w:eastAsia="ru-RU"/>
        </w:rPr>
        <w:t xml:space="preserve">, К.Л. Печоры, Г.В. </w:t>
      </w:r>
      <w:proofErr w:type="spellStart"/>
      <w:r w:rsidRPr="0084271B">
        <w:rPr>
          <w:rFonts w:ascii="Times New Roman" w:eastAsia="Times New Roman" w:hAnsi="Times New Roman"/>
          <w:sz w:val="24"/>
          <w:szCs w:val="24"/>
          <w:lang w:eastAsia="ru-RU"/>
        </w:rPr>
        <w:t>Пантюхиной</w:t>
      </w:r>
      <w:proofErr w:type="spellEnd"/>
      <w:r w:rsidRPr="0084271B">
        <w:rPr>
          <w:rFonts w:ascii="Times New Roman" w:eastAsia="Times New Roman" w:hAnsi="Times New Roman"/>
          <w:sz w:val="24"/>
          <w:szCs w:val="24"/>
          <w:lang w:eastAsia="ru-RU"/>
        </w:rPr>
        <w:t>;</w:t>
      </w:r>
    </w:p>
    <w:p w:rsidR="001B4CAA" w:rsidRDefault="00B25736" w:rsidP="001B4CAA">
      <w:pPr>
        <w:spacing w:after="0" w:line="240" w:lineRule="auto"/>
        <w:ind w:firstLine="709"/>
        <w:jc w:val="both"/>
        <w:rPr>
          <w:rFonts w:ascii="Times New Roman" w:eastAsia="Times New Roman" w:hAnsi="Times New Roman"/>
          <w:sz w:val="24"/>
          <w:szCs w:val="24"/>
          <w:lang w:eastAsia="ru-RU"/>
        </w:rPr>
      </w:pPr>
      <w:r w:rsidRPr="0084271B">
        <w:rPr>
          <w:rFonts w:ascii="Times New Roman" w:eastAsia="Times New Roman" w:hAnsi="Times New Roman"/>
          <w:sz w:val="24"/>
          <w:szCs w:val="24"/>
          <w:lang w:eastAsia="ru-RU"/>
        </w:rPr>
        <w:t xml:space="preserve">- </w:t>
      </w:r>
      <w:r w:rsidR="001B4CAA" w:rsidRPr="005F7D69">
        <w:rPr>
          <w:rFonts w:ascii="Times New Roman" w:eastAsia="Times New Roman" w:hAnsi="Times New Roman"/>
          <w:sz w:val="24"/>
          <w:szCs w:val="24"/>
          <w:lang w:eastAsia="ru-RU"/>
        </w:rPr>
        <w:t>оценка социально-коммуникативного, познавательного, речевого, художественно</w:t>
      </w:r>
      <w:r w:rsidR="001B4CAA" w:rsidRPr="001B4CAA">
        <w:rPr>
          <w:rFonts w:ascii="Times New Roman" w:eastAsia="Times New Roman" w:hAnsi="Times New Roman"/>
          <w:sz w:val="24"/>
          <w:szCs w:val="24"/>
          <w:lang w:eastAsia="ru-RU"/>
        </w:rPr>
        <w:t>-</w:t>
      </w:r>
      <w:r w:rsidR="001B4CAA" w:rsidRPr="005F7D69">
        <w:rPr>
          <w:rFonts w:ascii="Times New Roman" w:eastAsia="Times New Roman" w:hAnsi="Times New Roman"/>
          <w:sz w:val="24"/>
          <w:szCs w:val="24"/>
          <w:lang w:eastAsia="ru-RU"/>
        </w:rPr>
        <w:t>эстетического развития строиться на основе наблюдений по критериям, разработанным с использование программы «От рождения до школы» по</w:t>
      </w:r>
      <w:r w:rsidR="0018694D">
        <w:rPr>
          <w:rFonts w:ascii="Times New Roman" w:eastAsia="Times New Roman" w:hAnsi="Times New Roman"/>
          <w:sz w:val="24"/>
          <w:szCs w:val="24"/>
          <w:lang w:eastAsia="ru-RU"/>
        </w:rPr>
        <w:t>д</w:t>
      </w:r>
      <w:r w:rsidR="001B4CAA" w:rsidRPr="005F7D69">
        <w:rPr>
          <w:rFonts w:ascii="Times New Roman" w:eastAsia="Times New Roman" w:hAnsi="Times New Roman"/>
          <w:sz w:val="24"/>
          <w:szCs w:val="24"/>
          <w:lang w:eastAsia="ru-RU"/>
        </w:rPr>
        <w:t xml:space="preserve"> редакцией Н.Е. Вераксы, Т.С. Комаровой, М.А. Васильевой. </w:t>
      </w:r>
    </w:p>
    <w:p w:rsidR="00B25736" w:rsidRPr="001B4CAA" w:rsidRDefault="00B25736" w:rsidP="001B4CAA">
      <w:pPr>
        <w:spacing w:after="0" w:line="240" w:lineRule="auto"/>
        <w:ind w:firstLine="709"/>
        <w:jc w:val="both"/>
        <w:rPr>
          <w:rFonts w:ascii="Times New Roman" w:eastAsia="Times New Roman" w:hAnsi="Times New Roman"/>
          <w:sz w:val="24"/>
          <w:szCs w:val="24"/>
          <w:lang w:eastAsia="ru-RU"/>
        </w:rPr>
      </w:pPr>
      <w:r w:rsidRPr="001B4CAA">
        <w:rPr>
          <w:rFonts w:ascii="Times New Roman" w:eastAsia="Times New Roman" w:hAnsi="Times New Roman"/>
          <w:sz w:val="24"/>
          <w:szCs w:val="24"/>
          <w:lang w:eastAsia="ru-RU"/>
        </w:rPr>
        <w:t>- «Педагогическое наблюдение как метод мониторинга в дошкольном образовании» под редакцией Л.С. Вакуленко,</w:t>
      </w:r>
    </w:p>
    <w:p w:rsidR="001B4CAA" w:rsidRDefault="001B4CAA" w:rsidP="001B4CAA">
      <w:pPr>
        <w:spacing w:after="0" w:line="240" w:lineRule="auto"/>
        <w:ind w:left="7" w:firstLine="709"/>
        <w:jc w:val="both"/>
        <w:rPr>
          <w:rFonts w:ascii="Times New Roman" w:eastAsia="Times New Roman" w:hAnsi="Times New Roman"/>
          <w:sz w:val="24"/>
          <w:szCs w:val="24"/>
          <w:lang w:eastAsia="ru-RU"/>
        </w:rPr>
      </w:pPr>
      <w:r w:rsidRPr="001B4CAA">
        <w:rPr>
          <w:rFonts w:ascii="Times New Roman" w:eastAsia="Times New Roman" w:hAnsi="Times New Roman"/>
          <w:sz w:val="24"/>
          <w:szCs w:val="24"/>
          <w:lang w:eastAsia="ru-RU"/>
        </w:rPr>
        <w:t xml:space="preserve">- </w:t>
      </w:r>
      <w:r w:rsidR="005F7D69" w:rsidRPr="005F7D69">
        <w:rPr>
          <w:rFonts w:ascii="Times New Roman" w:eastAsia="Times New Roman" w:hAnsi="Times New Roman"/>
          <w:sz w:val="24"/>
          <w:szCs w:val="24"/>
          <w:lang w:eastAsia="ru-RU"/>
        </w:rPr>
        <w:t>Диагностика физического развития детей проводится на основе программы «От рождения до школы» по</w:t>
      </w:r>
      <w:r w:rsidR="0018694D">
        <w:rPr>
          <w:rFonts w:ascii="Times New Roman" w:eastAsia="Times New Roman" w:hAnsi="Times New Roman"/>
          <w:sz w:val="24"/>
          <w:szCs w:val="24"/>
          <w:lang w:eastAsia="ru-RU"/>
        </w:rPr>
        <w:t>д</w:t>
      </w:r>
      <w:r w:rsidR="002D0968" w:rsidRPr="002D0968">
        <w:rPr>
          <w:rFonts w:ascii="Times New Roman" w:eastAsia="Times New Roman" w:hAnsi="Times New Roman"/>
          <w:sz w:val="24"/>
          <w:szCs w:val="24"/>
          <w:lang w:eastAsia="ru-RU"/>
        </w:rPr>
        <w:t xml:space="preserve"> </w:t>
      </w:r>
      <w:r w:rsidR="005F7D69" w:rsidRPr="005F7D69">
        <w:rPr>
          <w:rFonts w:ascii="Times New Roman" w:eastAsia="Times New Roman" w:hAnsi="Times New Roman"/>
          <w:sz w:val="24"/>
          <w:szCs w:val="24"/>
          <w:lang w:eastAsia="ru-RU"/>
        </w:rPr>
        <w:t>редакцией Н.</w:t>
      </w:r>
      <w:r w:rsidR="002D0968" w:rsidRPr="002D0968">
        <w:rPr>
          <w:rFonts w:ascii="Times New Roman" w:eastAsia="Times New Roman" w:hAnsi="Times New Roman"/>
          <w:sz w:val="24"/>
          <w:szCs w:val="24"/>
          <w:lang w:eastAsia="ru-RU"/>
        </w:rPr>
        <w:t xml:space="preserve"> </w:t>
      </w:r>
      <w:r w:rsidR="005F7D69" w:rsidRPr="005F7D69">
        <w:rPr>
          <w:rFonts w:ascii="Times New Roman" w:eastAsia="Times New Roman" w:hAnsi="Times New Roman"/>
          <w:sz w:val="24"/>
          <w:szCs w:val="24"/>
          <w:lang w:eastAsia="ru-RU"/>
        </w:rPr>
        <w:t>Е. Вераксы, Т.</w:t>
      </w:r>
      <w:r w:rsidR="002D0968" w:rsidRPr="002D0968">
        <w:rPr>
          <w:rFonts w:ascii="Times New Roman" w:eastAsia="Times New Roman" w:hAnsi="Times New Roman"/>
          <w:sz w:val="24"/>
          <w:szCs w:val="24"/>
          <w:lang w:eastAsia="ru-RU"/>
        </w:rPr>
        <w:t xml:space="preserve"> </w:t>
      </w:r>
      <w:r w:rsidR="005F7D69" w:rsidRPr="005F7D69">
        <w:rPr>
          <w:rFonts w:ascii="Times New Roman" w:eastAsia="Times New Roman" w:hAnsi="Times New Roman"/>
          <w:sz w:val="24"/>
          <w:szCs w:val="24"/>
          <w:lang w:eastAsia="ru-RU"/>
        </w:rPr>
        <w:t>С. Комаровой, М.</w:t>
      </w:r>
      <w:r w:rsidR="002D0968" w:rsidRPr="002D0968">
        <w:rPr>
          <w:rFonts w:ascii="Times New Roman" w:eastAsia="Times New Roman" w:hAnsi="Times New Roman"/>
          <w:sz w:val="24"/>
          <w:szCs w:val="24"/>
          <w:lang w:eastAsia="ru-RU"/>
        </w:rPr>
        <w:t xml:space="preserve"> </w:t>
      </w:r>
      <w:r w:rsidR="005F7D69" w:rsidRPr="005F7D69">
        <w:rPr>
          <w:rFonts w:ascii="Times New Roman" w:eastAsia="Times New Roman" w:hAnsi="Times New Roman"/>
          <w:sz w:val="24"/>
          <w:szCs w:val="24"/>
          <w:lang w:eastAsia="ru-RU"/>
        </w:rPr>
        <w:t xml:space="preserve">А. Васильевой, для оценки темпов прироста показателей физических качеств используется формула, предложенная В.И Усачевым. </w:t>
      </w:r>
    </w:p>
    <w:p w:rsidR="005F7D69" w:rsidRPr="001B4CAA" w:rsidRDefault="001B4CAA" w:rsidP="001B4CAA">
      <w:pPr>
        <w:spacing w:after="0" w:line="240" w:lineRule="auto"/>
        <w:ind w:left="7" w:firstLine="709"/>
        <w:jc w:val="both"/>
        <w:rPr>
          <w:rFonts w:ascii="Times New Roman" w:eastAsia="Times New Roman" w:hAnsi="Times New Roman"/>
          <w:sz w:val="24"/>
          <w:szCs w:val="24"/>
          <w:lang w:eastAsia="ru-RU"/>
        </w:rPr>
      </w:pPr>
      <w:r w:rsidRPr="001B4CAA">
        <w:rPr>
          <w:rFonts w:ascii="Times New Roman" w:eastAsia="Times New Roman" w:hAnsi="Times New Roman"/>
          <w:sz w:val="24"/>
          <w:szCs w:val="24"/>
          <w:lang w:eastAsia="ru-RU"/>
        </w:rPr>
        <w:t xml:space="preserve">- </w:t>
      </w:r>
      <w:r w:rsidR="005F7D69" w:rsidRPr="005F7D69">
        <w:rPr>
          <w:rFonts w:ascii="Times New Roman" w:eastAsia="Times New Roman" w:hAnsi="Times New Roman"/>
          <w:sz w:val="24"/>
          <w:szCs w:val="24"/>
          <w:lang w:eastAsia="ru-RU"/>
        </w:rPr>
        <w:t>Оценка речевого развития детей проводится учителем-логопедом по методическому пособию Иншаковой О Б. «Альбом для логопеда» и Громовой О.Е. «Диагностика и развитие речи».</w:t>
      </w:r>
    </w:p>
    <w:p w:rsidR="00B25736" w:rsidRPr="00CC2E09" w:rsidRDefault="00B25736" w:rsidP="00B25736">
      <w:pPr>
        <w:spacing w:after="0" w:line="12" w:lineRule="exact"/>
        <w:rPr>
          <w:rFonts w:ascii="Times New Roman" w:eastAsia="Times New Roman" w:hAnsi="Times New Roman"/>
          <w:sz w:val="20"/>
          <w:szCs w:val="20"/>
          <w:lang w:eastAsia="ru-RU"/>
        </w:rPr>
      </w:pPr>
    </w:p>
    <w:p w:rsidR="00B25736" w:rsidRPr="0084271B" w:rsidRDefault="00B25736" w:rsidP="00B25736">
      <w:pPr>
        <w:spacing w:after="0" w:line="240" w:lineRule="auto"/>
        <w:ind w:firstLine="709"/>
        <w:jc w:val="both"/>
        <w:rPr>
          <w:rFonts w:ascii="Times New Roman" w:eastAsia="Times New Roman" w:hAnsi="Times New Roman"/>
          <w:sz w:val="24"/>
          <w:szCs w:val="24"/>
          <w:lang w:eastAsia="ru-RU"/>
        </w:rPr>
      </w:pPr>
      <w:r w:rsidRPr="00AA1A60">
        <w:rPr>
          <w:rFonts w:ascii="Times New Roman" w:eastAsia="Times New Roman" w:hAnsi="Times New Roman"/>
          <w:sz w:val="24"/>
          <w:szCs w:val="24"/>
          <w:lang w:eastAsia="ru-RU"/>
        </w:rPr>
        <w:t>Методологическая основа психологической диагностики:</w:t>
      </w:r>
    </w:p>
    <w:p w:rsidR="00B25736" w:rsidRDefault="00B25736" w:rsidP="00B25736">
      <w:pPr>
        <w:tabs>
          <w:tab w:val="left" w:pos="4527"/>
          <w:tab w:val="left" w:pos="6267"/>
          <w:tab w:val="left" w:pos="7607"/>
          <w:tab w:val="left" w:pos="8527"/>
          <w:tab w:val="left" w:pos="9747"/>
        </w:tabs>
        <w:spacing w:after="0" w:line="240" w:lineRule="auto"/>
        <w:ind w:firstLine="709"/>
        <w:jc w:val="both"/>
        <w:rPr>
          <w:rFonts w:ascii="Times New Roman" w:eastAsia="Times New Roman" w:hAnsi="Times New Roman"/>
          <w:sz w:val="24"/>
          <w:szCs w:val="24"/>
          <w:lang w:eastAsia="ru-RU"/>
        </w:rPr>
      </w:pPr>
      <w:r w:rsidRPr="009A07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Эксперсс</w:t>
      </w:r>
      <w:proofErr w:type="spellEnd"/>
      <w:r>
        <w:rPr>
          <w:rFonts w:ascii="Times New Roman" w:eastAsia="Times New Roman" w:hAnsi="Times New Roman"/>
          <w:sz w:val="24"/>
          <w:szCs w:val="24"/>
          <w:lang w:eastAsia="ru-RU"/>
        </w:rPr>
        <w:t xml:space="preserve"> – диагностика в детском саду», Н.Н. Павлова, Л.Г. Руденко, комплект материалов для педагогов психологов детских дошкольных образовательных учреждений. Москва – 2008, Генезис, стр.57-73.</w:t>
      </w:r>
    </w:p>
    <w:p w:rsidR="00B25736" w:rsidRDefault="00B25736" w:rsidP="00B25736">
      <w:pPr>
        <w:tabs>
          <w:tab w:val="left" w:pos="4527"/>
          <w:tab w:val="left" w:pos="6267"/>
          <w:tab w:val="left" w:pos="7607"/>
          <w:tab w:val="left" w:pos="8527"/>
          <w:tab w:val="left" w:pos="974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«Выбор в действии», Р.</w:t>
      </w:r>
      <w:r w:rsidR="002D0968" w:rsidRPr="002D09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 </w:t>
      </w:r>
      <w:proofErr w:type="spellStart"/>
      <w:r>
        <w:rPr>
          <w:rFonts w:ascii="Times New Roman" w:eastAsia="Times New Roman" w:hAnsi="Times New Roman"/>
          <w:sz w:val="24"/>
          <w:szCs w:val="24"/>
          <w:lang w:eastAsia="ru-RU"/>
        </w:rPr>
        <w:t>Немов</w:t>
      </w:r>
      <w:proofErr w:type="spellEnd"/>
      <w:r>
        <w:rPr>
          <w:rFonts w:ascii="Times New Roman" w:eastAsia="Times New Roman" w:hAnsi="Times New Roman"/>
          <w:sz w:val="24"/>
          <w:szCs w:val="24"/>
          <w:lang w:eastAsia="ru-RU"/>
        </w:rPr>
        <w:t xml:space="preserve"> т – 36, стр.185</w:t>
      </w:r>
    </w:p>
    <w:p w:rsidR="00B25736" w:rsidRDefault="00B25736" w:rsidP="00B25736">
      <w:pPr>
        <w:tabs>
          <w:tab w:val="left" w:pos="4527"/>
          <w:tab w:val="left" w:pos="6267"/>
          <w:tab w:val="left" w:pos="7607"/>
          <w:tab w:val="left" w:pos="8527"/>
          <w:tab w:val="left" w:pos="974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Диагностические методики обследования детей четвертого года жизни: «Коробочка форм», «Пирамидка», «Разрезные картинки», «Сюжетные картинки», «Угадай, чего не стало», «Метод наблюдения».</w:t>
      </w:r>
    </w:p>
    <w:p w:rsidR="00B25736" w:rsidRDefault="00B25736" w:rsidP="00B25736">
      <w:pPr>
        <w:tabs>
          <w:tab w:val="left" w:pos="4527"/>
          <w:tab w:val="left" w:pos="6267"/>
          <w:tab w:val="left" w:pos="7607"/>
          <w:tab w:val="left" w:pos="8527"/>
          <w:tab w:val="left" w:pos="974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Диагностические методики обследования детей пятого года жизни: «Покажи и назови», «Матрёшка 4 – составная», «Разрезные картинки», «Найди такую же картинку», «Найди домик на картинке», «Метод наблюдения», «Выбор в действии»</w:t>
      </w:r>
    </w:p>
    <w:p w:rsidR="00B25736" w:rsidRDefault="00B25736" w:rsidP="00B25736">
      <w:pPr>
        <w:tabs>
          <w:tab w:val="left" w:pos="4527"/>
          <w:tab w:val="left" w:pos="6267"/>
          <w:tab w:val="left" w:pos="7607"/>
          <w:tab w:val="left" w:pos="8527"/>
          <w:tab w:val="left" w:pos="974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Диагностические методики обследования детей шестого года жизни: «Нелепицы», «Найди такую же картинку», «10 предметов», «Найди «семью», «На что это похоже», «Рисунок человека», «Лесенка», «Выбор в действии».</w:t>
      </w:r>
    </w:p>
    <w:p w:rsidR="00B25736" w:rsidRDefault="00B25736" w:rsidP="00B25736">
      <w:pPr>
        <w:tabs>
          <w:tab w:val="left" w:pos="0"/>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Диагностические методики обследова</w:t>
      </w:r>
      <w:r w:rsidR="0018694D">
        <w:rPr>
          <w:rFonts w:ascii="Times New Roman" w:eastAsia="Times New Roman" w:hAnsi="Times New Roman"/>
          <w:sz w:val="24"/>
          <w:szCs w:val="24"/>
          <w:lang w:eastAsia="ru-RU"/>
        </w:rPr>
        <w:t>ния детей шестого года жизни: «</w:t>
      </w:r>
      <w:r>
        <w:rPr>
          <w:rFonts w:ascii="Times New Roman" w:eastAsia="Times New Roman" w:hAnsi="Times New Roman"/>
          <w:sz w:val="24"/>
          <w:szCs w:val="24"/>
          <w:lang w:eastAsia="ru-RU"/>
        </w:rPr>
        <w:t>Домик», «Графический диктант», «Закончи предложение», «4 – й лишний», «10 слов», «Лесенка», «Выбор в действии», «Запрещенные слова»</w:t>
      </w:r>
    </w:p>
    <w:p w:rsidR="00B25736" w:rsidRPr="006F533A" w:rsidRDefault="00B25736" w:rsidP="00B25736">
      <w:pPr>
        <w:spacing w:after="0" w:line="240" w:lineRule="auto"/>
        <w:ind w:firstLine="708"/>
        <w:jc w:val="both"/>
        <w:rPr>
          <w:rFonts w:ascii="Times New Roman" w:eastAsia="Times New Roman" w:hAnsi="Times New Roman"/>
          <w:sz w:val="24"/>
          <w:szCs w:val="24"/>
          <w:lang w:eastAsia="ru-RU"/>
        </w:rPr>
      </w:pPr>
      <w:r w:rsidRPr="006F533A">
        <w:rPr>
          <w:rFonts w:ascii="Times New Roman" w:eastAsia="Times New Roman" w:hAnsi="Times New Roman"/>
          <w:sz w:val="24"/>
          <w:szCs w:val="24"/>
          <w:lang w:eastAsia="ru-RU"/>
        </w:rPr>
        <w:lastRenderedPageBreak/>
        <w:t>Контроль проведения и объективности оценки индивидуального развития ребенка осуществляется заведующей, заместителем заведующей по воспитательно-методической работе и старшим воспитателем посредством следующих форм:</w:t>
      </w:r>
    </w:p>
    <w:p w:rsidR="00B25736" w:rsidRPr="006F533A" w:rsidRDefault="00B25736" w:rsidP="00B25736">
      <w:pPr>
        <w:spacing w:after="0" w:line="240" w:lineRule="auto"/>
        <w:ind w:left="900"/>
        <w:jc w:val="both"/>
        <w:rPr>
          <w:rFonts w:ascii="Times New Roman" w:eastAsia="Times New Roman" w:hAnsi="Times New Roman"/>
          <w:sz w:val="24"/>
          <w:szCs w:val="24"/>
          <w:lang w:eastAsia="ru-RU"/>
        </w:rPr>
      </w:pPr>
      <w:r w:rsidRPr="006F533A">
        <w:rPr>
          <w:rFonts w:ascii="Times New Roman" w:eastAsia="Times New Roman" w:hAnsi="Times New Roman"/>
          <w:sz w:val="24"/>
          <w:szCs w:val="24"/>
          <w:lang w:eastAsia="ru-RU"/>
        </w:rPr>
        <w:t>- ежедневный текущий контроль;</w:t>
      </w:r>
    </w:p>
    <w:p w:rsidR="00B25736" w:rsidRPr="006F533A" w:rsidRDefault="00B25736" w:rsidP="00B25736">
      <w:pPr>
        <w:spacing w:after="0" w:line="240" w:lineRule="auto"/>
        <w:ind w:left="900"/>
        <w:jc w:val="both"/>
        <w:rPr>
          <w:rFonts w:ascii="Times New Roman" w:eastAsia="Times New Roman" w:hAnsi="Times New Roman"/>
          <w:sz w:val="24"/>
          <w:szCs w:val="24"/>
          <w:lang w:eastAsia="ru-RU"/>
        </w:rPr>
      </w:pPr>
      <w:r w:rsidRPr="006F533A">
        <w:rPr>
          <w:rFonts w:ascii="Times New Roman" w:eastAsia="Times New Roman" w:hAnsi="Times New Roman"/>
          <w:sz w:val="24"/>
          <w:szCs w:val="24"/>
          <w:lang w:eastAsia="ru-RU"/>
        </w:rPr>
        <w:t>- тематический контроль;</w:t>
      </w:r>
    </w:p>
    <w:p w:rsidR="00B25736" w:rsidRPr="006F533A" w:rsidRDefault="00B25736" w:rsidP="00B25736">
      <w:pPr>
        <w:spacing w:after="0" w:line="240" w:lineRule="auto"/>
        <w:ind w:left="900"/>
        <w:jc w:val="both"/>
        <w:rPr>
          <w:rFonts w:ascii="Times New Roman" w:eastAsia="Times New Roman" w:hAnsi="Times New Roman"/>
          <w:sz w:val="24"/>
          <w:szCs w:val="24"/>
          <w:lang w:eastAsia="ru-RU"/>
        </w:rPr>
      </w:pPr>
      <w:r w:rsidRPr="006F533A">
        <w:rPr>
          <w:rFonts w:ascii="Times New Roman" w:eastAsia="Times New Roman" w:hAnsi="Times New Roman"/>
          <w:sz w:val="24"/>
          <w:szCs w:val="24"/>
          <w:lang w:eastAsia="ru-RU"/>
        </w:rPr>
        <w:t>- оперативный контроль;</w:t>
      </w:r>
    </w:p>
    <w:p w:rsidR="00B25736" w:rsidRDefault="00B25736" w:rsidP="00B25736">
      <w:pPr>
        <w:spacing w:after="0" w:line="240" w:lineRule="auto"/>
        <w:ind w:firstLine="708"/>
        <w:jc w:val="both"/>
        <w:rPr>
          <w:rFonts w:ascii="Times New Roman" w:eastAsia="Times New Roman" w:hAnsi="Times New Roman"/>
          <w:sz w:val="24"/>
          <w:szCs w:val="24"/>
          <w:lang w:eastAsia="ru-RU"/>
        </w:rPr>
      </w:pPr>
      <w:r w:rsidRPr="006F533A">
        <w:rPr>
          <w:rFonts w:ascii="Times New Roman" w:eastAsia="Times New Roman" w:hAnsi="Times New Roman"/>
          <w:sz w:val="24"/>
          <w:szCs w:val="24"/>
          <w:lang w:eastAsia="ru-RU"/>
        </w:rPr>
        <w:t>Виды деятельности в рамках контроля: посещение и анализ образовательной деятельности, режимных моментов, обсуждение результатов с педагогом.</w:t>
      </w:r>
    </w:p>
    <w:p w:rsidR="00B25736" w:rsidRPr="006F533A" w:rsidRDefault="00B25736" w:rsidP="00B25736">
      <w:pPr>
        <w:spacing w:after="0" w:line="240" w:lineRule="auto"/>
        <w:ind w:firstLine="708"/>
        <w:jc w:val="both"/>
        <w:rPr>
          <w:rFonts w:ascii="Times New Roman" w:eastAsia="Times New Roman" w:hAnsi="Times New Roman"/>
          <w:sz w:val="24"/>
          <w:szCs w:val="24"/>
          <w:lang w:eastAsia="ru-RU"/>
        </w:rPr>
      </w:pPr>
    </w:p>
    <w:p w:rsidR="00B25736" w:rsidRDefault="00AD27E3" w:rsidP="00AD27E3">
      <w:pPr>
        <w:spacing w:after="0" w:line="240" w:lineRule="auto"/>
        <w:ind w:firstLine="70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1.3.4. </w:t>
      </w:r>
      <w:r w:rsidR="00B25736" w:rsidRPr="006F533A">
        <w:rPr>
          <w:rFonts w:ascii="Times New Roman" w:eastAsia="Times New Roman" w:hAnsi="Times New Roman"/>
          <w:b/>
          <w:bCs/>
          <w:sz w:val="24"/>
          <w:szCs w:val="24"/>
          <w:lang w:eastAsia="ru-RU"/>
        </w:rPr>
        <w:t>Организация работы с результатами оценки индивидуального развития ребенка</w:t>
      </w:r>
      <w:r w:rsidR="00B25736">
        <w:rPr>
          <w:rFonts w:ascii="Times New Roman" w:eastAsia="Times New Roman" w:hAnsi="Times New Roman"/>
          <w:b/>
          <w:bCs/>
          <w:sz w:val="24"/>
          <w:szCs w:val="24"/>
          <w:lang w:eastAsia="ru-RU"/>
        </w:rPr>
        <w:t>.</w:t>
      </w:r>
    </w:p>
    <w:p w:rsidR="00B25736" w:rsidRPr="006F533A" w:rsidRDefault="00B25736" w:rsidP="00B25736">
      <w:pPr>
        <w:spacing w:after="0" w:line="240" w:lineRule="auto"/>
        <w:ind w:firstLine="708"/>
        <w:jc w:val="both"/>
        <w:rPr>
          <w:rFonts w:ascii="Times New Roman" w:eastAsia="Times New Roman" w:hAnsi="Times New Roman"/>
          <w:sz w:val="24"/>
          <w:szCs w:val="24"/>
          <w:lang w:eastAsia="ru-RU"/>
        </w:rPr>
      </w:pPr>
    </w:p>
    <w:p w:rsidR="00B25736" w:rsidRPr="006F533A" w:rsidRDefault="00B25736" w:rsidP="00B25736">
      <w:pPr>
        <w:spacing w:after="0" w:line="240" w:lineRule="auto"/>
        <w:ind w:right="20" w:firstLine="708"/>
        <w:jc w:val="both"/>
        <w:rPr>
          <w:rFonts w:ascii="Times New Roman" w:eastAsia="Times New Roman" w:hAnsi="Times New Roman"/>
          <w:sz w:val="24"/>
          <w:szCs w:val="24"/>
          <w:lang w:eastAsia="ru-RU"/>
        </w:rPr>
      </w:pPr>
      <w:r w:rsidRPr="006F533A">
        <w:rPr>
          <w:rFonts w:ascii="Times New Roman" w:eastAsia="Times New Roman" w:hAnsi="Times New Roman"/>
          <w:sz w:val="24"/>
          <w:szCs w:val="24"/>
          <w:lang w:eastAsia="ru-RU"/>
        </w:rPr>
        <w:t>Результаты оценки индивидуального развития детей обс</w:t>
      </w:r>
      <w:r>
        <w:rPr>
          <w:rFonts w:ascii="Times New Roman" w:eastAsia="Times New Roman" w:hAnsi="Times New Roman"/>
          <w:sz w:val="24"/>
          <w:szCs w:val="24"/>
          <w:lang w:eastAsia="ru-RU"/>
        </w:rPr>
        <w:t xml:space="preserve">уждаются на заседаниях </w:t>
      </w:r>
      <w:proofErr w:type="spellStart"/>
      <w:r>
        <w:rPr>
          <w:rFonts w:ascii="Times New Roman" w:eastAsia="Times New Roman" w:hAnsi="Times New Roman"/>
          <w:sz w:val="24"/>
          <w:szCs w:val="24"/>
          <w:lang w:eastAsia="ru-RU"/>
        </w:rPr>
        <w:t>ПМПк</w:t>
      </w:r>
      <w:proofErr w:type="spellEnd"/>
      <w:r>
        <w:rPr>
          <w:rFonts w:ascii="Times New Roman" w:eastAsia="Times New Roman" w:hAnsi="Times New Roman"/>
          <w:sz w:val="24"/>
          <w:szCs w:val="24"/>
          <w:lang w:eastAsia="ru-RU"/>
        </w:rPr>
        <w:t xml:space="preserve"> ДОУ для выработки индивидуальной траектории развития, разработки индивидуальных программ детей.</w:t>
      </w:r>
    </w:p>
    <w:p w:rsidR="00B25736" w:rsidRPr="00E85210" w:rsidRDefault="00B25736" w:rsidP="00B25736">
      <w:pPr>
        <w:spacing w:after="0" w:line="240" w:lineRule="auto"/>
        <w:ind w:firstLine="709"/>
        <w:jc w:val="both"/>
        <w:rPr>
          <w:rFonts w:ascii="Times New Roman" w:eastAsia="Times New Roman" w:hAnsi="Times New Roman"/>
          <w:sz w:val="24"/>
          <w:szCs w:val="24"/>
          <w:lang w:eastAsia="ru-RU"/>
        </w:rPr>
      </w:pPr>
      <w:r w:rsidRPr="00E85210">
        <w:rPr>
          <w:rFonts w:ascii="Times New Roman" w:eastAsia="Times New Roman" w:hAnsi="Times New Roman"/>
          <w:sz w:val="24"/>
          <w:szCs w:val="24"/>
          <w:lang w:eastAsia="ru-RU"/>
        </w:rPr>
        <w:t>Обобщенные результаты оценки индивидуального развития детей используются в проблемно-ориентированном анализе деятельности ДОУ</w:t>
      </w:r>
      <w:r>
        <w:rPr>
          <w:rFonts w:ascii="Times New Roman" w:eastAsia="Times New Roman" w:hAnsi="Times New Roman"/>
          <w:sz w:val="24"/>
          <w:szCs w:val="24"/>
          <w:lang w:eastAsia="ru-RU"/>
        </w:rPr>
        <w:t xml:space="preserve"> в целях принятия управленческих решений.</w:t>
      </w:r>
    </w:p>
    <w:p w:rsidR="00B25736" w:rsidRPr="00E85210" w:rsidRDefault="00B25736" w:rsidP="00B25736">
      <w:pPr>
        <w:spacing w:after="0" w:line="240" w:lineRule="auto"/>
        <w:ind w:firstLine="708"/>
        <w:jc w:val="both"/>
        <w:rPr>
          <w:rFonts w:ascii="Times New Roman" w:eastAsia="Times New Roman" w:hAnsi="Times New Roman"/>
          <w:sz w:val="24"/>
          <w:szCs w:val="24"/>
          <w:lang w:eastAsia="ru-RU"/>
        </w:rPr>
      </w:pPr>
      <w:r w:rsidRPr="00E85210">
        <w:rPr>
          <w:rFonts w:ascii="Times New Roman" w:eastAsia="Times New Roman" w:hAnsi="Times New Roman"/>
          <w:sz w:val="24"/>
          <w:szCs w:val="24"/>
          <w:lang w:eastAsia="ru-RU"/>
        </w:rPr>
        <w:t>Основными пользователями информации о результатах оценки индивидуального развития детей являются: родители (законные представители) воспитанников, педагоги (непосредственно работающие с ребёнком).</w:t>
      </w:r>
    </w:p>
    <w:p w:rsidR="00B25736" w:rsidRDefault="00B25736" w:rsidP="00B25736">
      <w:pPr>
        <w:spacing w:after="0" w:line="240" w:lineRule="auto"/>
        <w:ind w:firstLine="708"/>
        <w:jc w:val="both"/>
        <w:rPr>
          <w:rFonts w:ascii="Times New Roman" w:eastAsia="Times New Roman" w:hAnsi="Times New Roman"/>
          <w:sz w:val="24"/>
          <w:szCs w:val="24"/>
          <w:lang w:eastAsia="ru-RU"/>
        </w:rPr>
      </w:pPr>
      <w:r w:rsidRPr="00E85210">
        <w:rPr>
          <w:rFonts w:ascii="Times New Roman" w:eastAsia="Times New Roman" w:hAnsi="Times New Roman"/>
          <w:sz w:val="24"/>
          <w:szCs w:val="24"/>
          <w:lang w:eastAsia="ru-RU"/>
        </w:rPr>
        <w:t xml:space="preserve">Результаты оценки индивидуального развития детей, пособия для проведения оценки индивидуального развития детей дошкольного возраста с 3 до 8 лет хранятся у педагогов и в электронном виде в методическом кабинете. </w:t>
      </w:r>
    </w:p>
    <w:bookmarkEnd w:id="3"/>
    <w:p w:rsidR="007D38CB" w:rsidRPr="00E85210" w:rsidRDefault="007D38CB" w:rsidP="00B25736">
      <w:pPr>
        <w:spacing w:after="0" w:line="240" w:lineRule="auto"/>
        <w:ind w:firstLine="708"/>
        <w:jc w:val="both"/>
        <w:rPr>
          <w:rFonts w:ascii="Times New Roman" w:eastAsia="Times New Roman" w:hAnsi="Times New Roman"/>
          <w:sz w:val="24"/>
          <w:szCs w:val="24"/>
          <w:lang w:eastAsia="ru-RU"/>
        </w:rPr>
      </w:pPr>
    </w:p>
    <w:p w:rsidR="008A30B1" w:rsidRDefault="008A30B1" w:rsidP="00F3728B">
      <w:pPr>
        <w:numPr>
          <w:ilvl w:val="0"/>
          <w:numId w:val="39"/>
        </w:numPr>
        <w:spacing w:after="0"/>
        <w:jc w:val="center"/>
        <w:rPr>
          <w:rFonts w:ascii="Times New Roman" w:hAnsi="Times New Roman"/>
          <w:b/>
          <w:sz w:val="32"/>
          <w:szCs w:val="32"/>
        </w:rPr>
      </w:pPr>
      <w:r w:rsidRPr="00F41D2E">
        <w:rPr>
          <w:rFonts w:ascii="Times New Roman" w:hAnsi="Times New Roman"/>
          <w:b/>
          <w:sz w:val="32"/>
          <w:szCs w:val="32"/>
        </w:rPr>
        <w:t>СОДЕРЖАТЕЛЬНЫЙ РАЗДЕЛ</w:t>
      </w:r>
    </w:p>
    <w:p w:rsidR="008B73CB" w:rsidRPr="008B73CB" w:rsidRDefault="008B73CB" w:rsidP="008B73CB">
      <w:pPr>
        <w:spacing w:after="0"/>
        <w:ind w:left="720"/>
        <w:rPr>
          <w:rFonts w:ascii="Times New Roman" w:hAnsi="Times New Roman"/>
          <w:b/>
          <w:sz w:val="28"/>
          <w:szCs w:val="28"/>
        </w:rPr>
      </w:pPr>
    </w:p>
    <w:p w:rsidR="008A30B1" w:rsidRDefault="0011118D" w:rsidP="0011118D">
      <w:pPr>
        <w:pStyle w:val="a4"/>
        <w:numPr>
          <w:ilvl w:val="1"/>
          <w:numId w:val="40"/>
        </w:numPr>
        <w:spacing w:after="0"/>
        <w:jc w:val="center"/>
        <w:rPr>
          <w:rFonts w:ascii="Times New Roman" w:hAnsi="Times New Roman"/>
          <w:b/>
          <w:sz w:val="28"/>
          <w:szCs w:val="28"/>
        </w:rPr>
      </w:pPr>
      <w:r w:rsidRPr="008B73CB">
        <w:rPr>
          <w:rFonts w:ascii="Times New Roman" w:hAnsi="Times New Roman"/>
          <w:b/>
          <w:sz w:val="28"/>
          <w:szCs w:val="28"/>
        </w:rPr>
        <w:t>Общие положения</w:t>
      </w:r>
    </w:p>
    <w:p w:rsidR="008B73CB" w:rsidRPr="008B73CB" w:rsidRDefault="008B73CB" w:rsidP="008B73CB">
      <w:pPr>
        <w:pStyle w:val="a4"/>
        <w:spacing w:after="0"/>
        <w:ind w:left="786"/>
        <w:rPr>
          <w:rFonts w:ascii="Times New Roman" w:hAnsi="Times New Roman"/>
          <w:b/>
          <w:sz w:val="28"/>
          <w:szCs w:val="28"/>
        </w:rPr>
      </w:pPr>
    </w:p>
    <w:p w:rsidR="008A30B1" w:rsidRPr="00A143F4" w:rsidRDefault="008A30B1" w:rsidP="00D11EED">
      <w:pPr>
        <w:spacing w:after="0"/>
        <w:jc w:val="center"/>
        <w:rPr>
          <w:rFonts w:ascii="Times New Roman" w:hAnsi="Times New Roman"/>
          <w:b/>
          <w:sz w:val="24"/>
          <w:szCs w:val="24"/>
        </w:rPr>
      </w:pPr>
      <w:r w:rsidRPr="00A143F4">
        <w:rPr>
          <w:rFonts w:ascii="Times New Roman" w:hAnsi="Times New Roman"/>
          <w:b/>
          <w:sz w:val="24"/>
          <w:szCs w:val="24"/>
        </w:rPr>
        <w:t xml:space="preserve">Система и модель воспитательно-образовательного и коррекционно-развивающего процесса в ДОУ </w:t>
      </w:r>
    </w:p>
    <w:p w:rsidR="008A30B1" w:rsidRPr="00A143F4" w:rsidRDefault="008A30B1" w:rsidP="0011118D">
      <w:pPr>
        <w:spacing w:after="0"/>
        <w:ind w:firstLine="709"/>
        <w:jc w:val="both"/>
        <w:rPr>
          <w:rFonts w:ascii="Times New Roman" w:hAnsi="Times New Roman"/>
          <w:sz w:val="24"/>
          <w:szCs w:val="24"/>
        </w:rPr>
      </w:pPr>
      <w:r w:rsidRPr="00A143F4">
        <w:rPr>
          <w:rFonts w:ascii="Times New Roman" w:hAnsi="Times New Roman"/>
          <w:sz w:val="24"/>
          <w:szCs w:val="24"/>
        </w:rPr>
        <w:t xml:space="preserve">Согласно специфики и приоритетных направлений деятельности ДОУ разработана модель воспитательно-образовательного процесса на основе следующих системообразующих компонентов: </w:t>
      </w:r>
    </w:p>
    <w:p w:rsidR="008A30B1" w:rsidRPr="00A143F4" w:rsidRDefault="00F7247C" w:rsidP="00D11EED">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008A30B1" w:rsidRPr="00A143F4">
        <w:rPr>
          <w:rFonts w:ascii="Times New Roman" w:hAnsi="Times New Roman"/>
          <w:sz w:val="24"/>
          <w:szCs w:val="24"/>
        </w:rPr>
        <w:t>обогащения среды (образовательной, коррекционно-развивающей, информационно-коммуникативной), в которой деятельность ребёнка будет успешной, с учётом патологии детей с ОВЗ, в том числе инвалидов, и в то же время с учётом  «зоны их ближайшего развития»;</w:t>
      </w:r>
    </w:p>
    <w:p w:rsidR="008A30B1" w:rsidRPr="00A143F4" w:rsidRDefault="00F7247C" w:rsidP="008B73CB">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008A30B1" w:rsidRPr="00A143F4">
        <w:rPr>
          <w:rFonts w:ascii="Times New Roman" w:hAnsi="Times New Roman"/>
          <w:sz w:val="24"/>
          <w:szCs w:val="24"/>
        </w:rPr>
        <w:t xml:space="preserve">мониторинга (системное изучение индивидуального продвижения  каждого воспитанника) в основе которого находятся показатели здоровья (соматического, психического, физического, психологического и социального), являющиеся основными индикаторами готовности ребёнка как к обучению в школе, так и жизнедеятельности в социуме вне ДОУ; </w:t>
      </w:r>
    </w:p>
    <w:p w:rsidR="008A30B1" w:rsidRPr="00A143F4" w:rsidRDefault="00F7247C" w:rsidP="008B73CB">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008A30B1" w:rsidRPr="00A143F4">
        <w:rPr>
          <w:rFonts w:ascii="Times New Roman" w:hAnsi="Times New Roman"/>
          <w:sz w:val="24"/>
          <w:szCs w:val="24"/>
        </w:rPr>
        <w:t>синтеза основного и дополнительного дошкольного образования;</w:t>
      </w:r>
    </w:p>
    <w:p w:rsidR="008A30B1" w:rsidRPr="00A143F4" w:rsidRDefault="00F7247C" w:rsidP="00D11EED">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008A30B1" w:rsidRPr="00A143F4">
        <w:rPr>
          <w:rFonts w:ascii="Times New Roman" w:hAnsi="Times New Roman"/>
          <w:sz w:val="24"/>
          <w:szCs w:val="24"/>
        </w:rPr>
        <w:t xml:space="preserve">личностно-ориентированного взаимодействия всех участников ВОП и КРП (вовлечение родителей в совместную деятельность детского сада и семьи в качестве </w:t>
      </w:r>
      <w:proofErr w:type="spellStart"/>
      <w:r w:rsidR="008A30B1" w:rsidRPr="00A143F4">
        <w:rPr>
          <w:rFonts w:ascii="Times New Roman" w:hAnsi="Times New Roman"/>
          <w:sz w:val="24"/>
          <w:szCs w:val="24"/>
        </w:rPr>
        <w:t>параспециалистов</w:t>
      </w:r>
      <w:proofErr w:type="spellEnd"/>
      <w:r w:rsidR="008A30B1" w:rsidRPr="00A143F4">
        <w:rPr>
          <w:rFonts w:ascii="Times New Roman" w:hAnsi="Times New Roman"/>
          <w:sz w:val="24"/>
          <w:szCs w:val="24"/>
        </w:rPr>
        <w:t>; сотрудничество с внешними организациями, создание единого информационного поля);</w:t>
      </w:r>
    </w:p>
    <w:p w:rsidR="008A30B1" w:rsidRPr="00A143F4" w:rsidRDefault="00F7247C" w:rsidP="00D11EED">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008A30B1" w:rsidRPr="00A143F4">
        <w:rPr>
          <w:rFonts w:ascii="Times New Roman" w:hAnsi="Times New Roman"/>
          <w:sz w:val="24"/>
          <w:szCs w:val="24"/>
        </w:rPr>
        <w:t>условий для успешной организации ВОП и КРП (ресурсы: кадровые, материально-технические, интеллектуальные, технологические; соответствие СанПин; психологическое благополучие всех участников ВОП и КРП);</w:t>
      </w:r>
    </w:p>
    <w:p w:rsidR="008A30B1" w:rsidRPr="00A143F4" w:rsidRDefault="00F7247C" w:rsidP="00D11EED">
      <w:pPr>
        <w:spacing w:after="0" w:line="240" w:lineRule="auto"/>
        <w:ind w:left="142" w:firstLine="426"/>
        <w:jc w:val="both"/>
        <w:rPr>
          <w:rFonts w:ascii="Times New Roman" w:hAnsi="Times New Roman"/>
          <w:sz w:val="24"/>
          <w:szCs w:val="24"/>
        </w:rPr>
      </w:pPr>
      <w:r>
        <w:rPr>
          <w:rFonts w:ascii="Times New Roman" w:hAnsi="Times New Roman"/>
          <w:sz w:val="24"/>
          <w:szCs w:val="24"/>
        </w:rPr>
        <w:t xml:space="preserve">- </w:t>
      </w:r>
      <w:r w:rsidR="008A30B1" w:rsidRPr="00A143F4">
        <w:rPr>
          <w:rFonts w:ascii="Times New Roman" w:hAnsi="Times New Roman"/>
          <w:sz w:val="24"/>
          <w:szCs w:val="24"/>
        </w:rPr>
        <w:t>освоения содержания дошкольного образования воспитанниками ДОУ (соответствие способов освоения содержания образования его развивающему характеру; соответствие содержания образования потребностям воспитанников ДОУ);</w:t>
      </w:r>
    </w:p>
    <w:p w:rsidR="008A30B1" w:rsidRDefault="00F7247C" w:rsidP="00D11EED">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008A30B1" w:rsidRPr="00A143F4">
        <w:rPr>
          <w:rFonts w:ascii="Times New Roman" w:hAnsi="Times New Roman"/>
          <w:sz w:val="24"/>
          <w:szCs w:val="24"/>
        </w:rPr>
        <w:t>реализации индивидуальных образовательных программ и маршрутов.</w:t>
      </w:r>
    </w:p>
    <w:p w:rsidR="0081114A" w:rsidRPr="00820D21" w:rsidRDefault="0081114A" w:rsidP="0081114A">
      <w:pPr>
        <w:spacing w:after="0" w:line="240" w:lineRule="auto"/>
        <w:ind w:firstLine="708"/>
        <w:jc w:val="both"/>
        <w:rPr>
          <w:rFonts w:ascii="Times New Roman" w:hAnsi="Times New Roman"/>
          <w:color w:val="000000"/>
          <w:sz w:val="24"/>
          <w:szCs w:val="24"/>
        </w:rPr>
      </w:pPr>
      <w:r w:rsidRPr="00820D21">
        <w:rPr>
          <w:rFonts w:ascii="Times New Roman" w:hAnsi="Times New Roman"/>
          <w:color w:val="000000"/>
          <w:sz w:val="24"/>
          <w:szCs w:val="24"/>
        </w:rPr>
        <w:lastRenderedPageBreak/>
        <w:t>Перспективно-календарное  планирование воспитательно - образовательной работы и проектная деятельность педагогами и специалистами осуществляется в соответс</w:t>
      </w:r>
      <w:r>
        <w:rPr>
          <w:rFonts w:ascii="Times New Roman" w:hAnsi="Times New Roman"/>
          <w:color w:val="000000"/>
          <w:sz w:val="24"/>
          <w:szCs w:val="24"/>
        </w:rPr>
        <w:t>т</w:t>
      </w:r>
      <w:r w:rsidRPr="00820D21">
        <w:rPr>
          <w:rFonts w:ascii="Times New Roman" w:hAnsi="Times New Roman"/>
          <w:color w:val="000000"/>
          <w:sz w:val="24"/>
          <w:szCs w:val="24"/>
        </w:rPr>
        <w:t>вии с перспективным тематически</w:t>
      </w:r>
      <w:r>
        <w:rPr>
          <w:rFonts w:ascii="Times New Roman" w:hAnsi="Times New Roman"/>
          <w:color w:val="000000"/>
          <w:sz w:val="24"/>
          <w:szCs w:val="24"/>
        </w:rPr>
        <w:t>м</w:t>
      </w:r>
      <w:r w:rsidRPr="00820D21">
        <w:rPr>
          <w:rFonts w:ascii="Times New Roman" w:hAnsi="Times New Roman"/>
          <w:color w:val="000000"/>
          <w:sz w:val="24"/>
          <w:szCs w:val="24"/>
        </w:rPr>
        <w:t xml:space="preserve"> планированием, разрабатываемым</w:t>
      </w:r>
      <w:r>
        <w:rPr>
          <w:rFonts w:ascii="Times New Roman" w:hAnsi="Times New Roman"/>
          <w:color w:val="000000"/>
          <w:sz w:val="24"/>
          <w:szCs w:val="24"/>
        </w:rPr>
        <w:t xml:space="preserve"> каждой группой  самостоятельно.</w:t>
      </w:r>
    </w:p>
    <w:p w:rsidR="0081114A" w:rsidRPr="003B0E95" w:rsidRDefault="0081114A" w:rsidP="0081114A">
      <w:pPr>
        <w:spacing w:after="0" w:line="240" w:lineRule="auto"/>
        <w:ind w:firstLine="708"/>
        <w:jc w:val="both"/>
        <w:rPr>
          <w:rFonts w:ascii="Times New Roman" w:hAnsi="Times New Roman"/>
          <w:bCs/>
          <w:sz w:val="24"/>
          <w:szCs w:val="24"/>
        </w:rPr>
      </w:pPr>
      <w:r w:rsidRPr="00820D21">
        <w:rPr>
          <w:rFonts w:ascii="Times New Roman" w:hAnsi="Times New Roman"/>
          <w:bCs/>
          <w:sz w:val="24"/>
          <w:szCs w:val="24"/>
        </w:rPr>
        <w:t>Образовательная деятельность</w:t>
      </w:r>
      <w:r w:rsidR="00D11EED">
        <w:rPr>
          <w:rFonts w:ascii="Times New Roman" w:hAnsi="Times New Roman"/>
          <w:bCs/>
          <w:sz w:val="24"/>
          <w:szCs w:val="24"/>
        </w:rPr>
        <w:t xml:space="preserve"> </w:t>
      </w:r>
      <w:r w:rsidRPr="00820D21">
        <w:rPr>
          <w:rFonts w:ascii="Times New Roman" w:hAnsi="Times New Roman"/>
          <w:bCs/>
          <w:sz w:val="24"/>
          <w:szCs w:val="24"/>
        </w:rPr>
        <w:t xml:space="preserve">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w:t>
      </w:r>
      <w:r w:rsidRPr="003B0E95">
        <w:rPr>
          <w:rFonts w:ascii="Times New Roman" w:hAnsi="Times New Roman"/>
          <w:bCs/>
          <w:sz w:val="24"/>
          <w:szCs w:val="24"/>
        </w:rPr>
        <w:t>Программы и решения конкретных образовательных задач.</w:t>
      </w:r>
    </w:p>
    <w:p w:rsidR="0081114A" w:rsidRDefault="0081114A" w:rsidP="0011118D">
      <w:pPr>
        <w:spacing w:after="0" w:line="240" w:lineRule="auto"/>
        <w:ind w:left="142"/>
        <w:jc w:val="both"/>
        <w:rPr>
          <w:rFonts w:ascii="Times New Roman" w:hAnsi="Times New Roman"/>
          <w:sz w:val="24"/>
          <w:szCs w:val="24"/>
        </w:rPr>
      </w:pPr>
    </w:p>
    <w:p w:rsidR="008A30B1" w:rsidRPr="00C44C24" w:rsidRDefault="008A30B1" w:rsidP="0011118D">
      <w:pPr>
        <w:pStyle w:val="a4"/>
        <w:spacing w:after="0"/>
        <w:ind w:left="0" w:firstLine="181"/>
        <w:jc w:val="center"/>
        <w:rPr>
          <w:rFonts w:ascii="Times New Roman" w:hAnsi="Times New Roman"/>
          <w:b/>
          <w:sz w:val="24"/>
          <w:szCs w:val="24"/>
        </w:rPr>
      </w:pPr>
      <w:r w:rsidRPr="00C44C24">
        <w:rPr>
          <w:rFonts w:ascii="Times New Roman" w:hAnsi="Times New Roman"/>
          <w:b/>
          <w:sz w:val="24"/>
          <w:szCs w:val="24"/>
        </w:rPr>
        <w:t>Модель освоения образовательной программы дошкольного образования</w:t>
      </w:r>
    </w:p>
    <w:p w:rsidR="00981307" w:rsidRDefault="00981307" w:rsidP="0081114A">
      <w:pPr>
        <w:pStyle w:val="a4"/>
        <w:spacing w:after="0" w:line="240" w:lineRule="auto"/>
        <w:ind w:left="0" w:firstLine="181"/>
        <w:jc w:val="both"/>
        <w:rPr>
          <w:rFonts w:ascii="Times New Roman" w:hAnsi="Times New Roman"/>
          <w:sz w:val="24"/>
          <w:szCs w:val="24"/>
        </w:rPr>
      </w:pPr>
      <w:r w:rsidRPr="00C44C24">
        <w:rPr>
          <w:rFonts w:ascii="Times New Roman" w:hAnsi="Times New Roman"/>
          <w:sz w:val="24"/>
          <w:szCs w:val="24"/>
        </w:rPr>
        <w:t xml:space="preserve">Образовательная программа дошкольного образования в группах </w:t>
      </w:r>
      <w:r>
        <w:rPr>
          <w:rFonts w:ascii="Times New Roman" w:hAnsi="Times New Roman"/>
          <w:sz w:val="24"/>
          <w:szCs w:val="24"/>
        </w:rPr>
        <w:t xml:space="preserve">дошкольного учреждения </w:t>
      </w:r>
      <w:r w:rsidRPr="00C44C24">
        <w:rPr>
          <w:rFonts w:ascii="Times New Roman" w:hAnsi="Times New Roman"/>
          <w:sz w:val="24"/>
          <w:szCs w:val="24"/>
        </w:rPr>
        <w:t xml:space="preserve">реализуется в соответствии с возрастом воспитанников, основными направлениями их развития и спецификой ДОУ (ДОУ </w:t>
      </w:r>
      <w:r>
        <w:rPr>
          <w:rFonts w:ascii="Times New Roman" w:hAnsi="Times New Roman"/>
          <w:sz w:val="24"/>
          <w:szCs w:val="24"/>
        </w:rPr>
        <w:t>общеразвивающего</w:t>
      </w:r>
      <w:r w:rsidRPr="00C44C24">
        <w:rPr>
          <w:rFonts w:ascii="Times New Roman" w:hAnsi="Times New Roman"/>
          <w:sz w:val="24"/>
          <w:szCs w:val="24"/>
        </w:rPr>
        <w:t xml:space="preserve"> вида)</w:t>
      </w:r>
      <w:r w:rsidR="00D11EED">
        <w:rPr>
          <w:rFonts w:ascii="Times New Roman" w:hAnsi="Times New Roman"/>
          <w:sz w:val="24"/>
          <w:szCs w:val="24"/>
        </w:rPr>
        <w:t>.</w:t>
      </w:r>
    </w:p>
    <w:p w:rsidR="008A30B1" w:rsidRPr="008327B6" w:rsidRDefault="008A30B1" w:rsidP="008327B6">
      <w:pPr>
        <w:spacing w:after="0"/>
        <w:rPr>
          <w:rFonts w:ascii="Times New Roman" w:hAnsi="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736"/>
        <w:gridCol w:w="4053"/>
      </w:tblGrid>
      <w:tr w:rsidR="008A30B1" w:rsidRPr="0011118D" w:rsidTr="006D2F16">
        <w:tc>
          <w:tcPr>
            <w:tcW w:w="1809" w:type="dxa"/>
          </w:tcPr>
          <w:p w:rsidR="008A30B1" w:rsidRPr="0011118D" w:rsidRDefault="008A30B1" w:rsidP="005A4EAE">
            <w:pPr>
              <w:spacing w:after="0" w:line="240" w:lineRule="auto"/>
              <w:jc w:val="center"/>
              <w:rPr>
                <w:rFonts w:ascii="Times New Roman" w:hAnsi="Times New Roman"/>
                <w:b/>
                <w:sz w:val="20"/>
                <w:szCs w:val="20"/>
              </w:rPr>
            </w:pPr>
            <w:r w:rsidRPr="0011118D">
              <w:rPr>
                <w:rFonts w:ascii="Times New Roman" w:hAnsi="Times New Roman"/>
                <w:b/>
                <w:sz w:val="20"/>
                <w:szCs w:val="20"/>
              </w:rPr>
              <w:t>Направления развития и образования детей</w:t>
            </w:r>
          </w:p>
        </w:tc>
        <w:tc>
          <w:tcPr>
            <w:tcW w:w="4736" w:type="dxa"/>
          </w:tcPr>
          <w:p w:rsidR="008A30B1" w:rsidRPr="0011118D" w:rsidRDefault="008A30B1" w:rsidP="005A4EAE">
            <w:pPr>
              <w:spacing w:after="0" w:line="240" w:lineRule="auto"/>
              <w:ind w:firstLine="709"/>
              <w:jc w:val="center"/>
              <w:rPr>
                <w:rFonts w:ascii="Times New Roman" w:hAnsi="Times New Roman"/>
                <w:b/>
                <w:sz w:val="20"/>
                <w:szCs w:val="20"/>
              </w:rPr>
            </w:pPr>
            <w:r w:rsidRPr="0011118D">
              <w:rPr>
                <w:rFonts w:ascii="Times New Roman" w:hAnsi="Times New Roman"/>
                <w:b/>
                <w:sz w:val="20"/>
                <w:szCs w:val="20"/>
                <w:lang w:val="en-US"/>
              </w:rPr>
              <w:t>I</w:t>
            </w:r>
            <w:r w:rsidRPr="0011118D">
              <w:rPr>
                <w:rFonts w:ascii="Times New Roman" w:hAnsi="Times New Roman"/>
                <w:b/>
                <w:sz w:val="20"/>
                <w:szCs w:val="20"/>
              </w:rPr>
              <w:t xml:space="preserve"> половина дня</w:t>
            </w:r>
          </w:p>
        </w:tc>
        <w:tc>
          <w:tcPr>
            <w:tcW w:w="4053" w:type="dxa"/>
          </w:tcPr>
          <w:p w:rsidR="008A30B1" w:rsidRPr="0011118D" w:rsidRDefault="008A30B1" w:rsidP="005A4EAE">
            <w:pPr>
              <w:spacing w:after="0" w:line="240" w:lineRule="auto"/>
              <w:ind w:firstLine="709"/>
              <w:jc w:val="center"/>
              <w:rPr>
                <w:rFonts w:ascii="Times New Roman" w:hAnsi="Times New Roman"/>
                <w:b/>
                <w:sz w:val="20"/>
                <w:szCs w:val="20"/>
                <w:lang w:val="en-US"/>
              </w:rPr>
            </w:pPr>
            <w:r w:rsidRPr="0011118D">
              <w:rPr>
                <w:rFonts w:ascii="Times New Roman" w:hAnsi="Times New Roman"/>
                <w:b/>
                <w:sz w:val="20"/>
                <w:szCs w:val="20"/>
                <w:lang w:val="en-US"/>
              </w:rPr>
              <w:t>II</w:t>
            </w:r>
            <w:r w:rsidRPr="0011118D">
              <w:rPr>
                <w:rFonts w:ascii="Times New Roman" w:hAnsi="Times New Roman"/>
                <w:b/>
                <w:sz w:val="20"/>
                <w:szCs w:val="20"/>
              </w:rPr>
              <w:t xml:space="preserve"> половина дня</w:t>
            </w:r>
          </w:p>
        </w:tc>
      </w:tr>
      <w:tr w:rsidR="0011118D" w:rsidRPr="0011118D" w:rsidTr="006D2F16">
        <w:tc>
          <w:tcPr>
            <w:tcW w:w="1809" w:type="dxa"/>
          </w:tcPr>
          <w:p w:rsidR="0011118D" w:rsidRPr="0011118D" w:rsidRDefault="0011118D" w:rsidP="0011118D">
            <w:pPr>
              <w:spacing w:after="0" w:line="240" w:lineRule="auto"/>
              <w:jc w:val="center"/>
              <w:rPr>
                <w:rFonts w:ascii="Times New Roman" w:hAnsi="Times New Roman"/>
                <w:b/>
                <w:sz w:val="20"/>
                <w:szCs w:val="20"/>
              </w:rPr>
            </w:pPr>
            <w:r w:rsidRPr="0011118D">
              <w:rPr>
                <w:rFonts w:ascii="Times New Roman" w:hAnsi="Times New Roman"/>
                <w:b/>
                <w:sz w:val="20"/>
                <w:szCs w:val="20"/>
              </w:rPr>
              <w:t>Физическое развитие и оздоровление</w:t>
            </w:r>
          </w:p>
          <w:p w:rsidR="0011118D" w:rsidRPr="0011118D" w:rsidRDefault="0011118D" w:rsidP="0011118D">
            <w:pPr>
              <w:spacing w:after="0" w:line="240" w:lineRule="auto"/>
              <w:jc w:val="center"/>
              <w:rPr>
                <w:rFonts w:ascii="Times New Roman" w:hAnsi="Times New Roman"/>
                <w:b/>
                <w:sz w:val="20"/>
                <w:szCs w:val="20"/>
              </w:rPr>
            </w:pPr>
          </w:p>
          <w:p w:rsidR="0011118D" w:rsidRPr="0011118D" w:rsidRDefault="0011118D" w:rsidP="005A4EAE">
            <w:pPr>
              <w:spacing w:after="0" w:line="240" w:lineRule="auto"/>
              <w:jc w:val="center"/>
              <w:rPr>
                <w:rFonts w:ascii="Times New Roman" w:hAnsi="Times New Roman"/>
                <w:b/>
                <w:sz w:val="20"/>
                <w:szCs w:val="20"/>
              </w:rPr>
            </w:pPr>
          </w:p>
        </w:tc>
        <w:tc>
          <w:tcPr>
            <w:tcW w:w="4736" w:type="dxa"/>
          </w:tcPr>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Утренняя гимнастика в сочетании с корригирующей гимнастикой</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xml:space="preserve">* </w:t>
            </w:r>
            <w:proofErr w:type="spellStart"/>
            <w:r w:rsidRPr="0011118D">
              <w:rPr>
                <w:rFonts w:ascii="Times New Roman" w:hAnsi="Times New Roman"/>
                <w:sz w:val="20"/>
                <w:szCs w:val="20"/>
              </w:rPr>
              <w:t>Аромафитотерапия</w:t>
            </w:r>
            <w:proofErr w:type="spellEnd"/>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Самомассаж</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xml:space="preserve">* Закаливающие процедуры  </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Прогулка на свежем воздухе, в том числе двигательная прогулка</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Релаксационный комплекс</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xml:space="preserve">* </w:t>
            </w:r>
            <w:proofErr w:type="spellStart"/>
            <w:r w:rsidRPr="0011118D">
              <w:rPr>
                <w:rFonts w:ascii="Times New Roman" w:hAnsi="Times New Roman"/>
                <w:sz w:val="20"/>
                <w:szCs w:val="20"/>
              </w:rPr>
              <w:t>Физминутки</w:t>
            </w:r>
            <w:proofErr w:type="spellEnd"/>
            <w:r w:rsidRPr="0011118D">
              <w:rPr>
                <w:rFonts w:ascii="Times New Roman" w:hAnsi="Times New Roman"/>
                <w:sz w:val="20"/>
                <w:szCs w:val="20"/>
              </w:rPr>
              <w:t xml:space="preserve"> в любой деятельности</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Физическое развитие и оздоровление (двигательная деятельность)</w:t>
            </w:r>
          </w:p>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 xml:space="preserve">* Самостоятельная деятельность в развивающих Центрах группы (Центр физической активности и др.) </w:t>
            </w:r>
          </w:p>
          <w:p w:rsid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*Лыжная подготовка</w:t>
            </w:r>
          </w:p>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см. Приложение № 7</w:t>
            </w:r>
          </w:p>
        </w:tc>
        <w:tc>
          <w:tcPr>
            <w:tcW w:w="4053" w:type="dxa"/>
          </w:tcPr>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Сон без маек (контроль температуры воздуха)</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xml:space="preserve">* Гимнастика пробуждения </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xml:space="preserve">* Закаливающие процедуры  </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Прогулка на свежем воздухе</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xml:space="preserve">* </w:t>
            </w:r>
            <w:proofErr w:type="spellStart"/>
            <w:r w:rsidRPr="0011118D">
              <w:rPr>
                <w:rFonts w:ascii="Times New Roman" w:hAnsi="Times New Roman"/>
                <w:sz w:val="20"/>
                <w:szCs w:val="20"/>
              </w:rPr>
              <w:t>Физминутки</w:t>
            </w:r>
            <w:proofErr w:type="spellEnd"/>
            <w:r w:rsidRPr="0011118D">
              <w:rPr>
                <w:rFonts w:ascii="Times New Roman" w:hAnsi="Times New Roman"/>
                <w:sz w:val="20"/>
                <w:szCs w:val="20"/>
              </w:rPr>
              <w:t xml:space="preserve"> в любой деятельности</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Релаксационный комплекс</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Физкультурные досуги</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xml:space="preserve">* Самостоятельная двигательная активность </w:t>
            </w:r>
          </w:p>
          <w:p w:rsidR="0011118D" w:rsidRPr="0011118D" w:rsidRDefault="0011118D" w:rsidP="0011118D">
            <w:pPr>
              <w:tabs>
                <w:tab w:val="left" w:pos="200"/>
              </w:tabs>
              <w:spacing w:after="0" w:line="240" w:lineRule="auto"/>
              <w:rPr>
                <w:rFonts w:ascii="Times New Roman" w:hAnsi="Times New Roman"/>
                <w:b/>
                <w:sz w:val="20"/>
                <w:szCs w:val="20"/>
              </w:rPr>
            </w:pPr>
            <w:r w:rsidRPr="0011118D">
              <w:rPr>
                <w:rFonts w:ascii="Times New Roman" w:hAnsi="Times New Roman"/>
                <w:sz w:val="20"/>
                <w:szCs w:val="20"/>
              </w:rPr>
              <w:t>* Самостоятельная деятельность в развивающих Центрах группы (Центр физической активности и др.)</w:t>
            </w:r>
          </w:p>
          <w:p w:rsidR="0011118D" w:rsidRPr="0011118D" w:rsidRDefault="0011118D" w:rsidP="0011118D">
            <w:pPr>
              <w:tabs>
                <w:tab w:val="left" w:pos="200"/>
              </w:tabs>
              <w:spacing w:after="0" w:line="240" w:lineRule="auto"/>
              <w:rPr>
                <w:rFonts w:ascii="Times New Roman" w:hAnsi="Times New Roman"/>
                <w:b/>
                <w:sz w:val="20"/>
                <w:szCs w:val="20"/>
                <w:lang w:val="en-US"/>
              </w:rPr>
            </w:pPr>
            <w:r w:rsidRPr="0011118D">
              <w:rPr>
                <w:rFonts w:ascii="Times New Roman" w:hAnsi="Times New Roman"/>
                <w:sz w:val="20"/>
                <w:szCs w:val="20"/>
              </w:rPr>
              <w:t>см. Приложение № 7* Индивидуальная работа</w:t>
            </w:r>
          </w:p>
        </w:tc>
      </w:tr>
      <w:tr w:rsidR="008A30B1" w:rsidRPr="0011118D" w:rsidTr="006D2F16">
        <w:trPr>
          <w:cantSplit/>
          <w:trHeight w:val="1134"/>
        </w:trPr>
        <w:tc>
          <w:tcPr>
            <w:tcW w:w="1809" w:type="dxa"/>
          </w:tcPr>
          <w:p w:rsidR="008A30B1" w:rsidRPr="0011118D" w:rsidRDefault="008A30B1" w:rsidP="005A4EAE">
            <w:pPr>
              <w:spacing w:after="0" w:line="240" w:lineRule="auto"/>
              <w:ind w:firstLine="709"/>
              <w:jc w:val="center"/>
              <w:rPr>
                <w:rFonts w:ascii="Times New Roman" w:hAnsi="Times New Roman"/>
                <w:b/>
                <w:sz w:val="20"/>
                <w:szCs w:val="20"/>
              </w:rPr>
            </w:pPr>
          </w:p>
          <w:p w:rsidR="008A30B1" w:rsidRPr="0011118D" w:rsidRDefault="008A30B1" w:rsidP="005A4EAE">
            <w:pPr>
              <w:spacing w:after="0" w:line="240" w:lineRule="auto"/>
              <w:ind w:firstLine="709"/>
              <w:jc w:val="center"/>
              <w:rPr>
                <w:rFonts w:ascii="Times New Roman" w:hAnsi="Times New Roman"/>
                <w:b/>
                <w:sz w:val="20"/>
                <w:szCs w:val="20"/>
              </w:rPr>
            </w:pPr>
          </w:p>
          <w:p w:rsidR="008A30B1" w:rsidRPr="0011118D" w:rsidRDefault="008A30B1" w:rsidP="005A4EAE">
            <w:pPr>
              <w:spacing w:after="0" w:line="240" w:lineRule="auto"/>
              <w:ind w:firstLine="709"/>
              <w:jc w:val="center"/>
              <w:rPr>
                <w:rFonts w:ascii="Times New Roman" w:hAnsi="Times New Roman"/>
                <w:b/>
                <w:sz w:val="20"/>
                <w:szCs w:val="20"/>
              </w:rPr>
            </w:pPr>
          </w:p>
          <w:p w:rsidR="008A30B1" w:rsidRPr="0011118D" w:rsidRDefault="0011118D" w:rsidP="0011118D">
            <w:pPr>
              <w:spacing w:after="0" w:line="240" w:lineRule="auto"/>
              <w:jc w:val="center"/>
              <w:rPr>
                <w:rFonts w:ascii="Times New Roman" w:hAnsi="Times New Roman"/>
                <w:b/>
                <w:sz w:val="20"/>
                <w:szCs w:val="20"/>
              </w:rPr>
            </w:pPr>
            <w:r w:rsidRPr="0011118D">
              <w:rPr>
                <w:rFonts w:ascii="Times New Roman" w:hAnsi="Times New Roman"/>
                <w:b/>
                <w:sz w:val="20"/>
                <w:szCs w:val="20"/>
              </w:rPr>
              <w:t>Речевое развитие</w:t>
            </w:r>
          </w:p>
          <w:p w:rsidR="008A30B1" w:rsidRPr="0011118D" w:rsidRDefault="008A30B1" w:rsidP="005A4EAE">
            <w:pPr>
              <w:spacing w:after="0" w:line="240" w:lineRule="auto"/>
              <w:ind w:firstLine="709"/>
              <w:jc w:val="center"/>
              <w:rPr>
                <w:rFonts w:ascii="Times New Roman" w:hAnsi="Times New Roman"/>
                <w:b/>
                <w:sz w:val="20"/>
                <w:szCs w:val="20"/>
              </w:rPr>
            </w:pPr>
          </w:p>
          <w:p w:rsidR="008A30B1" w:rsidRPr="0011118D" w:rsidRDefault="008A30B1" w:rsidP="005A4EAE">
            <w:pPr>
              <w:spacing w:after="0" w:line="240" w:lineRule="auto"/>
              <w:ind w:firstLine="709"/>
              <w:jc w:val="center"/>
              <w:rPr>
                <w:rFonts w:ascii="Times New Roman" w:hAnsi="Times New Roman"/>
                <w:b/>
                <w:sz w:val="20"/>
                <w:szCs w:val="20"/>
              </w:rPr>
            </w:pPr>
          </w:p>
          <w:p w:rsidR="008A30B1" w:rsidRPr="0011118D" w:rsidRDefault="008A30B1" w:rsidP="005A4EAE">
            <w:pPr>
              <w:spacing w:after="0" w:line="240" w:lineRule="auto"/>
              <w:ind w:firstLine="709"/>
              <w:jc w:val="center"/>
              <w:rPr>
                <w:rFonts w:ascii="Times New Roman" w:hAnsi="Times New Roman"/>
                <w:b/>
                <w:sz w:val="20"/>
                <w:szCs w:val="20"/>
              </w:rPr>
            </w:pPr>
          </w:p>
          <w:p w:rsidR="008A30B1" w:rsidRPr="0011118D" w:rsidRDefault="008A30B1" w:rsidP="005A4EAE">
            <w:pPr>
              <w:spacing w:after="0" w:line="240" w:lineRule="auto"/>
              <w:ind w:firstLine="709"/>
              <w:jc w:val="center"/>
              <w:rPr>
                <w:rFonts w:ascii="Times New Roman" w:hAnsi="Times New Roman"/>
                <w:b/>
                <w:sz w:val="20"/>
                <w:szCs w:val="20"/>
              </w:rPr>
            </w:pPr>
          </w:p>
          <w:p w:rsidR="008A30B1" w:rsidRPr="0011118D" w:rsidRDefault="008A30B1" w:rsidP="005A4EAE">
            <w:pPr>
              <w:spacing w:after="0" w:line="240" w:lineRule="auto"/>
              <w:ind w:firstLine="709"/>
              <w:jc w:val="center"/>
              <w:rPr>
                <w:rFonts w:ascii="Times New Roman" w:hAnsi="Times New Roman"/>
                <w:b/>
                <w:sz w:val="20"/>
                <w:szCs w:val="20"/>
              </w:rPr>
            </w:pPr>
          </w:p>
          <w:p w:rsidR="008A30B1" w:rsidRPr="0011118D" w:rsidRDefault="008A30B1" w:rsidP="005A4EAE">
            <w:pPr>
              <w:spacing w:after="0" w:line="240" w:lineRule="auto"/>
              <w:ind w:firstLine="709"/>
              <w:jc w:val="center"/>
              <w:rPr>
                <w:rFonts w:ascii="Times New Roman" w:hAnsi="Times New Roman"/>
                <w:b/>
                <w:sz w:val="20"/>
                <w:szCs w:val="20"/>
              </w:rPr>
            </w:pPr>
          </w:p>
        </w:tc>
        <w:tc>
          <w:tcPr>
            <w:tcW w:w="4736" w:type="dxa"/>
          </w:tcPr>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Start"/>
            <w:r w:rsidRPr="0011118D">
              <w:rPr>
                <w:rFonts w:ascii="Times New Roman" w:hAnsi="Times New Roman"/>
                <w:sz w:val="20"/>
                <w:szCs w:val="20"/>
              </w:rPr>
              <w:t xml:space="preserve"> )</w:t>
            </w:r>
            <w:proofErr w:type="gramEnd"/>
          </w:p>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b/>
                <w:sz w:val="20"/>
                <w:szCs w:val="20"/>
              </w:rPr>
              <w:t xml:space="preserve">* </w:t>
            </w:r>
            <w:r w:rsidRPr="0011118D">
              <w:rPr>
                <w:rFonts w:ascii="Times New Roman" w:hAnsi="Times New Roman"/>
                <w:sz w:val="20"/>
                <w:szCs w:val="20"/>
              </w:rPr>
              <w:t>Деятельность</w:t>
            </w:r>
            <w:r w:rsidRPr="0011118D">
              <w:rPr>
                <w:rFonts w:ascii="Times New Roman" w:hAnsi="Times New Roman"/>
                <w:b/>
                <w:sz w:val="20"/>
                <w:szCs w:val="20"/>
              </w:rPr>
              <w:t xml:space="preserve">, </w:t>
            </w:r>
            <w:r w:rsidRPr="0011118D">
              <w:rPr>
                <w:rFonts w:ascii="Times New Roman" w:hAnsi="Times New Roman"/>
                <w:sz w:val="20"/>
                <w:szCs w:val="20"/>
              </w:rPr>
              <w:t xml:space="preserve">осуществляемая в ходе режимных моментов </w:t>
            </w:r>
          </w:p>
          <w:p w:rsidR="008A30B1" w:rsidRPr="0011118D" w:rsidRDefault="0011118D" w:rsidP="0011118D">
            <w:pPr>
              <w:tabs>
                <w:tab w:val="left" w:pos="200"/>
              </w:tabs>
              <w:spacing w:after="0" w:line="240" w:lineRule="auto"/>
              <w:rPr>
                <w:rFonts w:ascii="Times New Roman" w:hAnsi="Times New Roman"/>
                <w:b/>
                <w:sz w:val="20"/>
                <w:szCs w:val="20"/>
              </w:rPr>
            </w:pPr>
            <w:r w:rsidRPr="0011118D">
              <w:rPr>
                <w:rFonts w:ascii="Times New Roman" w:hAnsi="Times New Roman"/>
                <w:sz w:val="20"/>
                <w:szCs w:val="20"/>
              </w:rPr>
              <w:t>*Самостоятельная деятельность в развивающих Центрах группы (литературно-речевой Центр, театрально-речевой Центр и др.)</w:t>
            </w:r>
          </w:p>
        </w:tc>
        <w:tc>
          <w:tcPr>
            <w:tcW w:w="4053" w:type="dxa"/>
          </w:tcPr>
          <w:p w:rsidR="0011118D" w:rsidRPr="0011118D" w:rsidRDefault="008A30B1"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w:t>
            </w:r>
            <w:r w:rsidR="0011118D" w:rsidRPr="0011118D">
              <w:rPr>
                <w:rFonts w:ascii="Times New Roman" w:hAnsi="Times New Roman"/>
                <w:sz w:val="20"/>
                <w:szCs w:val="20"/>
              </w:rPr>
              <w:t xml:space="preserve">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Start"/>
            <w:r w:rsidR="0011118D" w:rsidRPr="0011118D">
              <w:rPr>
                <w:rFonts w:ascii="Times New Roman" w:hAnsi="Times New Roman"/>
                <w:sz w:val="20"/>
                <w:szCs w:val="20"/>
              </w:rPr>
              <w:t xml:space="preserve"> )</w:t>
            </w:r>
            <w:proofErr w:type="gramEnd"/>
          </w:p>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b/>
                <w:sz w:val="20"/>
                <w:szCs w:val="20"/>
              </w:rPr>
              <w:t xml:space="preserve">* </w:t>
            </w:r>
            <w:r w:rsidRPr="0011118D">
              <w:rPr>
                <w:rFonts w:ascii="Times New Roman" w:hAnsi="Times New Roman"/>
                <w:sz w:val="20"/>
                <w:szCs w:val="20"/>
              </w:rPr>
              <w:t>Деятельность</w:t>
            </w:r>
            <w:r w:rsidRPr="0011118D">
              <w:rPr>
                <w:rFonts w:ascii="Times New Roman" w:hAnsi="Times New Roman"/>
                <w:b/>
                <w:sz w:val="20"/>
                <w:szCs w:val="20"/>
              </w:rPr>
              <w:t xml:space="preserve">, </w:t>
            </w:r>
            <w:r w:rsidRPr="0011118D">
              <w:rPr>
                <w:rFonts w:ascii="Times New Roman" w:hAnsi="Times New Roman"/>
                <w:sz w:val="20"/>
                <w:szCs w:val="20"/>
              </w:rPr>
              <w:t xml:space="preserve">осуществляемая в ходе режимных моментов </w:t>
            </w:r>
          </w:p>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*Самостоятельная деятельность в развивающих Центрах группы (литературно-речевой Центр, театрально-речевой Центр и др.)</w:t>
            </w:r>
          </w:p>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 xml:space="preserve">* Литературно-речевой досуг </w:t>
            </w:r>
          </w:p>
          <w:p w:rsidR="008A30B1" w:rsidRPr="0011118D" w:rsidRDefault="0011118D" w:rsidP="0011118D">
            <w:pPr>
              <w:tabs>
                <w:tab w:val="left" w:pos="200"/>
              </w:tabs>
              <w:spacing w:after="0" w:line="240" w:lineRule="auto"/>
              <w:rPr>
                <w:rFonts w:ascii="Times New Roman" w:hAnsi="Times New Roman"/>
                <w:b/>
                <w:sz w:val="20"/>
                <w:szCs w:val="20"/>
              </w:rPr>
            </w:pPr>
            <w:r w:rsidRPr="0011118D">
              <w:rPr>
                <w:rFonts w:ascii="Times New Roman" w:hAnsi="Times New Roman"/>
                <w:sz w:val="20"/>
                <w:szCs w:val="20"/>
              </w:rPr>
              <w:t>* Индивидуальная работа</w:t>
            </w:r>
          </w:p>
        </w:tc>
      </w:tr>
      <w:tr w:rsidR="006D2F16" w:rsidRPr="0011118D" w:rsidTr="006D2F16">
        <w:trPr>
          <w:cantSplit/>
          <w:trHeight w:val="1134"/>
        </w:trPr>
        <w:tc>
          <w:tcPr>
            <w:tcW w:w="1809" w:type="dxa"/>
          </w:tcPr>
          <w:p w:rsidR="006D2F16" w:rsidRPr="0011118D" w:rsidRDefault="006D2F16" w:rsidP="006D2F16">
            <w:pPr>
              <w:spacing w:after="0" w:line="240" w:lineRule="auto"/>
              <w:jc w:val="center"/>
              <w:rPr>
                <w:rFonts w:ascii="Times New Roman" w:hAnsi="Times New Roman"/>
                <w:b/>
                <w:sz w:val="20"/>
                <w:szCs w:val="20"/>
              </w:rPr>
            </w:pPr>
            <w:r w:rsidRPr="0011118D">
              <w:rPr>
                <w:rFonts w:ascii="Times New Roman" w:hAnsi="Times New Roman"/>
                <w:b/>
                <w:sz w:val="20"/>
                <w:szCs w:val="20"/>
              </w:rPr>
              <w:t>Познавательное</w:t>
            </w:r>
          </w:p>
          <w:p w:rsidR="006D2F16" w:rsidRPr="0011118D" w:rsidRDefault="006D2F16" w:rsidP="006D2F16">
            <w:pPr>
              <w:spacing w:after="0" w:line="240" w:lineRule="auto"/>
              <w:jc w:val="center"/>
              <w:rPr>
                <w:rFonts w:ascii="Times New Roman" w:hAnsi="Times New Roman"/>
                <w:b/>
                <w:sz w:val="20"/>
                <w:szCs w:val="20"/>
              </w:rPr>
            </w:pPr>
            <w:r w:rsidRPr="0011118D">
              <w:rPr>
                <w:rFonts w:ascii="Times New Roman" w:hAnsi="Times New Roman"/>
                <w:b/>
                <w:sz w:val="20"/>
                <w:szCs w:val="20"/>
              </w:rPr>
              <w:t>развитие</w:t>
            </w:r>
          </w:p>
          <w:p w:rsidR="006D2F16" w:rsidRPr="0011118D" w:rsidRDefault="006D2F16" w:rsidP="005A4EAE">
            <w:pPr>
              <w:spacing w:after="0" w:line="240" w:lineRule="auto"/>
              <w:ind w:firstLine="709"/>
              <w:jc w:val="center"/>
              <w:rPr>
                <w:rFonts w:ascii="Times New Roman" w:hAnsi="Times New Roman"/>
                <w:b/>
                <w:sz w:val="20"/>
                <w:szCs w:val="20"/>
              </w:rPr>
            </w:pPr>
          </w:p>
        </w:tc>
        <w:tc>
          <w:tcPr>
            <w:tcW w:w="4736" w:type="dxa"/>
          </w:tcPr>
          <w:p w:rsidR="006D2F16" w:rsidRPr="0011118D" w:rsidRDefault="006D2F16" w:rsidP="006D2F16">
            <w:pPr>
              <w:tabs>
                <w:tab w:val="left" w:pos="200"/>
              </w:tabs>
              <w:spacing w:after="0" w:line="240" w:lineRule="auto"/>
              <w:rPr>
                <w:rFonts w:ascii="Times New Roman" w:hAnsi="Times New Roman"/>
                <w:sz w:val="20"/>
                <w:szCs w:val="20"/>
              </w:rPr>
            </w:pPr>
            <w:proofErr w:type="gramStart"/>
            <w:r w:rsidRPr="0011118D">
              <w:rPr>
                <w:rFonts w:ascii="Times New Roman" w:hAnsi="Times New Roman"/>
                <w:b/>
                <w:sz w:val="20"/>
                <w:szCs w:val="20"/>
              </w:rPr>
              <w:t xml:space="preserve">* </w:t>
            </w:r>
            <w:r w:rsidRPr="0011118D">
              <w:rPr>
                <w:rFonts w:ascii="Times New Roman" w:hAnsi="Times New Roman"/>
                <w:sz w:val="20"/>
                <w:szCs w:val="20"/>
              </w:rPr>
              <w:tab/>
              <w:t>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6D2F16" w:rsidRPr="0011118D" w:rsidRDefault="006D2F16" w:rsidP="006D2F16">
            <w:pPr>
              <w:tabs>
                <w:tab w:val="left" w:pos="200"/>
              </w:tabs>
              <w:spacing w:after="0" w:line="240" w:lineRule="auto"/>
              <w:rPr>
                <w:rFonts w:ascii="Times New Roman" w:hAnsi="Times New Roman"/>
                <w:sz w:val="20"/>
                <w:szCs w:val="20"/>
              </w:rPr>
            </w:pPr>
            <w:r w:rsidRPr="0011118D">
              <w:rPr>
                <w:rFonts w:ascii="Times New Roman" w:hAnsi="Times New Roman"/>
                <w:b/>
                <w:sz w:val="20"/>
                <w:szCs w:val="20"/>
              </w:rPr>
              <w:t xml:space="preserve">* </w:t>
            </w:r>
            <w:r w:rsidRPr="0011118D">
              <w:rPr>
                <w:rFonts w:ascii="Times New Roman" w:hAnsi="Times New Roman"/>
                <w:sz w:val="20"/>
                <w:szCs w:val="20"/>
              </w:rPr>
              <w:t>Деятельность</w:t>
            </w:r>
            <w:r w:rsidRPr="0011118D">
              <w:rPr>
                <w:rFonts w:ascii="Times New Roman" w:hAnsi="Times New Roman"/>
                <w:b/>
                <w:sz w:val="20"/>
                <w:szCs w:val="20"/>
              </w:rPr>
              <w:t xml:space="preserve">, </w:t>
            </w:r>
            <w:r w:rsidRPr="0011118D">
              <w:rPr>
                <w:rFonts w:ascii="Times New Roman" w:hAnsi="Times New Roman"/>
                <w:sz w:val="20"/>
                <w:szCs w:val="20"/>
              </w:rPr>
              <w:t>осуществляемая в ходе режимных моментов (экскурсии, целевые прогулки, беседы, наблюдения)</w:t>
            </w:r>
          </w:p>
          <w:p w:rsidR="006D2F16" w:rsidRPr="0011118D" w:rsidRDefault="006D2F16"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*Самостоятельная деятельность в развивающих Центрах группы (интеллектуально-познавательный Центр, Центр сюжетно-ролевых игр, литературно-речевой Центр и др.)  см. Приложение № 7</w:t>
            </w:r>
          </w:p>
        </w:tc>
        <w:tc>
          <w:tcPr>
            <w:tcW w:w="4053" w:type="dxa"/>
          </w:tcPr>
          <w:p w:rsidR="006D2F16" w:rsidRPr="0011118D" w:rsidRDefault="006D2F16" w:rsidP="0011118D">
            <w:pPr>
              <w:tabs>
                <w:tab w:val="left" w:pos="200"/>
              </w:tabs>
              <w:spacing w:after="0" w:line="240" w:lineRule="auto"/>
              <w:rPr>
                <w:rFonts w:ascii="Times New Roman" w:hAnsi="Times New Roman"/>
                <w:sz w:val="20"/>
                <w:szCs w:val="20"/>
              </w:rPr>
            </w:pPr>
          </w:p>
        </w:tc>
      </w:tr>
      <w:tr w:rsidR="008A30B1" w:rsidRPr="0011118D" w:rsidTr="006D2F16">
        <w:trPr>
          <w:cantSplit/>
          <w:trHeight w:val="1134"/>
        </w:trPr>
        <w:tc>
          <w:tcPr>
            <w:tcW w:w="1809" w:type="dxa"/>
          </w:tcPr>
          <w:p w:rsidR="008A30B1" w:rsidRPr="0011118D" w:rsidRDefault="008A30B1" w:rsidP="0011118D">
            <w:pPr>
              <w:spacing w:after="0" w:line="240" w:lineRule="auto"/>
              <w:jc w:val="center"/>
              <w:rPr>
                <w:rFonts w:ascii="Times New Roman" w:hAnsi="Times New Roman"/>
                <w:b/>
                <w:sz w:val="20"/>
                <w:szCs w:val="20"/>
              </w:rPr>
            </w:pPr>
            <w:r w:rsidRPr="0011118D">
              <w:rPr>
                <w:rFonts w:ascii="Times New Roman" w:hAnsi="Times New Roman"/>
                <w:b/>
                <w:sz w:val="20"/>
                <w:szCs w:val="20"/>
              </w:rPr>
              <w:lastRenderedPageBreak/>
              <w:t>Познавательное</w:t>
            </w:r>
          </w:p>
          <w:p w:rsidR="008A30B1" w:rsidRPr="0011118D" w:rsidRDefault="008A30B1" w:rsidP="0011118D">
            <w:pPr>
              <w:spacing w:after="0" w:line="240" w:lineRule="auto"/>
              <w:jc w:val="center"/>
              <w:rPr>
                <w:rFonts w:ascii="Times New Roman" w:hAnsi="Times New Roman"/>
                <w:b/>
                <w:sz w:val="20"/>
                <w:szCs w:val="20"/>
              </w:rPr>
            </w:pPr>
            <w:r w:rsidRPr="0011118D">
              <w:rPr>
                <w:rFonts w:ascii="Times New Roman" w:hAnsi="Times New Roman"/>
                <w:b/>
                <w:sz w:val="20"/>
                <w:szCs w:val="20"/>
              </w:rPr>
              <w:t>развитие</w:t>
            </w:r>
          </w:p>
          <w:p w:rsidR="008A30B1" w:rsidRPr="0011118D" w:rsidRDefault="008A30B1" w:rsidP="005A4EAE">
            <w:pPr>
              <w:spacing w:after="0" w:line="240" w:lineRule="auto"/>
              <w:ind w:firstLine="709"/>
              <w:jc w:val="center"/>
              <w:rPr>
                <w:rFonts w:ascii="Times New Roman" w:hAnsi="Times New Roman"/>
                <w:b/>
                <w:sz w:val="20"/>
                <w:szCs w:val="20"/>
              </w:rPr>
            </w:pPr>
          </w:p>
        </w:tc>
        <w:tc>
          <w:tcPr>
            <w:tcW w:w="4736" w:type="dxa"/>
          </w:tcPr>
          <w:p w:rsidR="008A30B1" w:rsidRPr="0011118D" w:rsidRDefault="008A30B1" w:rsidP="0011118D">
            <w:pPr>
              <w:tabs>
                <w:tab w:val="left" w:pos="200"/>
              </w:tabs>
              <w:spacing w:after="0" w:line="240" w:lineRule="auto"/>
              <w:rPr>
                <w:rFonts w:ascii="Times New Roman" w:hAnsi="Times New Roman"/>
                <w:b/>
                <w:sz w:val="20"/>
                <w:szCs w:val="20"/>
              </w:rPr>
            </w:pPr>
          </w:p>
        </w:tc>
        <w:tc>
          <w:tcPr>
            <w:tcW w:w="4053" w:type="dxa"/>
          </w:tcPr>
          <w:p w:rsidR="008A30B1" w:rsidRPr="0011118D" w:rsidRDefault="008A30B1" w:rsidP="005A4EAE">
            <w:pPr>
              <w:tabs>
                <w:tab w:val="left" w:pos="200"/>
              </w:tabs>
              <w:spacing w:after="0" w:line="240" w:lineRule="auto"/>
              <w:rPr>
                <w:rFonts w:ascii="Times New Roman" w:hAnsi="Times New Roman"/>
                <w:sz w:val="20"/>
                <w:szCs w:val="20"/>
              </w:rPr>
            </w:pPr>
            <w:r w:rsidRPr="0011118D">
              <w:rPr>
                <w:rFonts w:ascii="Times New Roman" w:hAnsi="Times New Roman"/>
                <w:sz w:val="20"/>
                <w:szCs w:val="20"/>
              </w:rPr>
              <w:tab/>
              <w:t>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w:t>
            </w:r>
            <w:proofErr w:type="spellStart"/>
            <w:r w:rsidRPr="0011118D">
              <w:rPr>
                <w:rFonts w:ascii="Times New Roman" w:hAnsi="Times New Roman"/>
                <w:sz w:val="20"/>
                <w:szCs w:val="20"/>
              </w:rPr>
              <w:t>ской</w:t>
            </w:r>
            <w:proofErr w:type="spellEnd"/>
            <w:r w:rsidRPr="0011118D">
              <w:rPr>
                <w:rFonts w:ascii="Times New Roman" w:hAnsi="Times New Roman"/>
                <w:sz w:val="20"/>
                <w:szCs w:val="20"/>
              </w:rPr>
              <w:t>, продуктивной, музыкально-художественной, чтения)</w:t>
            </w:r>
          </w:p>
          <w:p w:rsidR="008A30B1" w:rsidRPr="0011118D" w:rsidRDefault="008A30B1" w:rsidP="005A4EAE">
            <w:pPr>
              <w:tabs>
                <w:tab w:val="left" w:pos="200"/>
              </w:tabs>
              <w:spacing w:after="0" w:line="240" w:lineRule="auto"/>
              <w:rPr>
                <w:rFonts w:ascii="Times New Roman" w:hAnsi="Times New Roman"/>
                <w:sz w:val="20"/>
                <w:szCs w:val="20"/>
              </w:rPr>
            </w:pPr>
            <w:r w:rsidRPr="0011118D">
              <w:rPr>
                <w:rFonts w:ascii="Times New Roman" w:hAnsi="Times New Roman"/>
                <w:b/>
                <w:sz w:val="20"/>
                <w:szCs w:val="20"/>
              </w:rPr>
              <w:t xml:space="preserve">* </w:t>
            </w:r>
            <w:r w:rsidRPr="0011118D">
              <w:rPr>
                <w:rFonts w:ascii="Times New Roman" w:hAnsi="Times New Roman"/>
                <w:sz w:val="20"/>
                <w:szCs w:val="20"/>
              </w:rPr>
              <w:t>Деятельность</w:t>
            </w:r>
            <w:r w:rsidRPr="0011118D">
              <w:rPr>
                <w:rFonts w:ascii="Times New Roman" w:hAnsi="Times New Roman"/>
                <w:b/>
                <w:sz w:val="20"/>
                <w:szCs w:val="20"/>
              </w:rPr>
              <w:t xml:space="preserve">, </w:t>
            </w:r>
            <w:r w:rsidRPr="0011118D">
              <w:rPr>
                <w:rFonts w:ascii="Times New Roman" w:hAnsi="Times New Roman"/>
                <w:sz w:val="20"/>
                <w:szCs w:val="20"/>
              </w:rPr>
              <w:t>осуществляемая в ходе режимных моментов (экскурсии, целевые прогулки, беседы, наблюдения</w:t>
            </w:r>
          </w:p>
          <w:p w:rsidR="008A30B1" w:rsidRPr="0011118D" w:rsidRDefault="008A30B1" w:rsidP="005A4EAE">
            <w:pPr>
              <w:tabs>
                <w:tab w:val="left" w:pos="200"/>
              </w:tabs>
              <w:spacing w:after="0" w:line="240" w:lineRule="auto"/>
              <w:rPr>
                <w:rFonts w:ascii="Times New Roman" w:hAnsi="Times New Roman"/>
                <w:sz w:val="20"/>
                <w:szCs w:val="20"/>
              </w:rPr>
            </w:pPr>
            <w:r w:rsidRPr="0011118D">
              <w:rPr>
                <w:rFonts w:ascii="Times New Roman" w:hAnsi="Times New Roman"/>
                <w:sz w:val="20"/>
                <w:szCs w:val="20"/>
              </w:rPr>
              <w:t>*Самостоятельная деятельность в развивающих Центрах группы (интеллектуально-познавательный Центр, Центр сюжетно-ролевых игр, литературно-речевой Центр и др.)  см. Приложение № 7</w:t>
            </w:r>
          </w:p>
          <w:p w:rsidR="008A30B1" w:rsidRPr="0011118D" w:rsidRDefault="008A30B1" w:rsidP="005A4EAE">
            <w:pPr>
              <w:tabs>
                <w:tab w:val="left" w:pos="200"/>
              </w:tabs>
              <w:spacing w:after="0" w:line="240" w:lineRule="auto"/>
              <w:rPr>
                <w:rFonts w:ascii="Times New Roman" w:hAnsi="Times New Roman"/>
                <w:sz w:val="20"/>
                <w:szCs w:val="20"/>
              </w:rPr>
            </w:pPr>
            <w:r w:rsidRPr="0011118D">
              <w:rPr>
                <w:rFonts w:ascii="Times New Roman" w:hAnsi="Times New Roman"/>
                <w:sz w:val="20"/>
                <w:szCs w:val="20"/>
              </w:rPr>
              <w:t>* Досуг познавательного  характера</w:t>
            </w:r>
          </w:p>
          <w:p w:rsidR="008A30B1" w:rsidRPr="0011118D" w:rsidRDefault="008A30B1" w:rsidP="0011118D">
            <w:pPr>
              <w:tabs>
                <w:tab w:val="left" w:pos="200"/>
              </w:tabs>
              <w:spacing w:after="0" w:line="240" w:lineRule="auto"/>
              <w:rPr>
                <w:rFonts w:ascii="Times New Roman" w:hAnsi="Times New Roman"/>
                <w:b/>
                <w:sz w:val="20"/>
                <w:szCs w:val="20"/>
              </w:rPr>
            </w:pPr>
            <w:r w:rsidRPr="0011118D">
              <w:rPr>
                <w:rFonts w:ascii="Times New Roman" w:hAnsi="Times New Roman"/>
                <w:sz w:val="20"/>
                <w:szCs w:val="20"/>
              </w:rPr>
              <w:t>* Индивидуальная работа</w:t>
            </w:r>
          </w:p>
        </w:tc>
      </w:tr>
      <w:tr w:rsidR="0011118D" w:rsidRPr="0011118D" w:rsidTr="006D2F16">
        <w:trPr>
          <w:cantSplit/>
          <w:trHeight w:val="3815"/>
        </w:trPr>
        <w:tc>
          <w:tcPr>
            <w:tcW w:w="1809" w:type="dxa"/>
          </w:tcPr>
          <w:p w:rsidR="0011118D" w:rsidRPr="0011118D" w:rsidRDefault="0011118D" w:rsidP="0011118D">
            <w:pPr>
              <w:tabs>
                <w:tab w:val="left" w:pos="1248"/>
              </w:tabs>
              <w:spacing w:after="0" w:line="240" w:lineRule="auto"/>
              <w:jc w:val="center"/>
              <w:rPr>
                <w:rFonts w:ascii="Times New Roman" w:hAnsi="Times New Roman"/>
                <w:b/>
                <w:sz w:val="20"/>
                <w:szCs w:val="20"/>
              </w:rPr>
            </w:pPr>
            <w:r w:rsidRPr="0011118D">
              <w:rPr>
                <w:rFonts w:ascii="Times New Roman" w:hAnsi="Times New Roman"/>
                <w:b/>
                <w:sz w:val="20"/>
                <w:szCs w:val="20"/>
              </w:rPr>
              <w:t>Социально-коммуникативное</w:t>
            </w:r>
          </w:p>
          <w:p w:rsidR="0011118D" w:rsidRPr="0011118D" w:rsidRDefault="0011118D" w:rsidP="0011118D">
            <w:pPr>
              <w:tabs>
                <w:tab w:val="left" w:pos="284"/>
              </w:tabs>
              <w:spacing w:after="0" w:line="240" w:lineRule="auto"/>
              <w:jc w:val="center"/>
              <w:rPr>
                <w:rFonts w:ascii="Times New Roman" w:hAnsi="Times New Roman"/>
                <w:b/>
                <w:sz w:val="20"/>
                <w:szCs w:val="20"/>
              </w:rPr>
            </w:pPr>
            <w:r w:rsidRPr="0011118D">
              <w:rPr>
                <w:rFonts w:ascii="Times New Roman" w:hAnsi="Times New Roman"/>
                <w:b/>
                <w:sz w:val="20"/>
                <w:szCs w:val="20"/>
              </w:rPr>
              <w:t>развитие</w:t>
            </w:r>
          </w:p>
        </w:tc>
        <w:tc>
          <w:tcPr>
            <w:tcW w:w="4736" w:type="dxa"/>
          </w:tcPr>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b/>
                <w:sz w:val="20"/>
                <w:szCs w:val="20"/>
              </w:rPr>
              <w:t xml:space="preserve">* </w:t>
            </w:r>
            <w:r w:rsidRPr="0011118D">
              <w:rPr>
                <w:rFonts w:ascii="Times New Roman" w:hAnsi="Times New Roman"/>
                <w:sz w:val="20"/>
                <w:szCs w:val="20"/>
              </w:rPr>
              <w:tab/>
              <w:t>Утренний приём детей, оценка эмоционального состояния</w:t>
            </w:r>
          </w:p>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 Деятельность</w:t>
            </w:r>
            <w:r w:rsidRPr="0011118D">
              <w:rPr>
                <w:rFonts w:ascii="Times New Roman" w:hAnsi="Times New Roman"/>
                <w:b/>
                <w:sz w:val="20"/>
                <w:szCs w:val="20"/>
              </w:rPr>
              <w:t xml:space="preserve">, </w:t>
            </w:r>
            <w:r w:rsidRPr="0011118D">
              <w:rPr>
                <w:rFonts w:ascii="Times New Roman" w:hAnsi="Times New Roman"/>
                <w:sz w:val="20"/>
                <w:szCs w:val="20"/>
              </w:rPr>
              <w:t>осуществляемая в ходе режимных моментов (формирование навыков культуры общения, культуры поведения за столом, создание и разыгрывание коммуникативных ситуаций и др.)</w:t>
            </w:r>
          </w:p>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 Коммуникативные игры в совместной и самостоятельной деятельности</w:t>
            </w:r>
          </w:p>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 xml:space="preserve">* общение с разной категорией людей </w:t>
            </w:r>
          </w:p>
          <w:p w:rsidR="0011118D" w:rsidRPr="0011118D" w:rsidRDefault="0011118D" w:rsidP="00A37AAE">
            <w:pPr>
              <w:tabs>
                <w:tab w:val="left" w:pos="200"/>
              </w:tabs>
              <w:spacing w:after="0" w:line="240" w:lineRule="auto"/>
              <w:rPr>
                <w:rFonts w:ascii="Times New Roman" w:hAnsi="Times New Roman"/>
                <w:b/>
                <w:sz w:val="20"/>
                <w:szCs w:val="20"/>
              </w:rPr>
            </w:pPr>
            <w:r w:rsidRPr="0011118D">
              <w:rPr>
                <w:rFonts w:ascii="Times New Roman" w:hAnsi="Times New Roman"/>
                <w:sz w:val="20"/>
                <w:szCs w:val="20"/>
              </w:rPr>
              <w:t>(взрослыми, сверстниками, младшими детьми, детьми с ОВЗ, в том числе инвалидами)</w:t>
            </w:r>
          </w:p>
        </w:tc>
        <w:tc>
          <w:tcPr>
            <w:tcW w:w="4053" w:type="dxa"/>
          </w:tcPr>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Индивидуальная работа</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Трудовые поручения</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Самостоятельная деятельность в развивающих Центрах группы</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Коммуникативные игры (сюжетно-ролевые, театрализованные и др.)</w:t>
            </w:r>
          </w:p>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 Деятельность при оказании дополнительных образовательных услуг (секции, студии, факультативы)</w:t>
            </w:r>
          </w:p>
        </w:tc>
      </w:tr>
      <w:tr w:rsidR="0011118D" w:rsidRPr="0011118D" w:rsidTr="006D2F16">
        <w:trPr>
          <w:cantSplit/>
          <w:trHeight w:val="1134"/>
        </w:trPr>
        <w:tc>
          <w:tcPr>
            <w:tcW w:w="1809" w:type="dxa"/>
          </w:tcPr>
          <w:p w:rsidR="0011118D" w:rsidRPr="0011118D" w:rsidRDefault="0011118D" w:rsidP="006D2F16">
            <w:pPr>
              <w:spacing w:after="0" w:line="240" w:lineRule="auto"/>
              <w:jc w:val="center"/>
              <w:rPr>
                <w:rFonts w:ascii="Times New Roman" w:hAnsi="Times New Roman"/>
                <w:b/>
                <w:sz w:val="20"/>
                <w:szCs w:val="20"/>
              </w:rPr>
            </w:pPr>
            <w:r w:rsidRPr="0011118D">
              <w:rPr>
                <w:rFonts w:ascii="Times New Roman" w:hAnsi="Times New Roman"/>
                <w:b/>
                <w:sz w:val="20"/>
                <w:szCs w:val="20"/>
              </w:rPr>
              <w:t>Художественно-эстетическое развитие</w:t>
            </w:r>
          </w:p>
        </w:tc>
        <w:tc>
          <w:tcPr>
            <w:tcW w:w="4736" w:type="dxa"/>
          </w:tcPr>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 Эстетика быта</w:t>
            </w:r>
          </w:p>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 xml:space="preserve">* Индивидуальная творческая продуктивная деятельность детей </w:t>
            </w:r>
          </w:p>
          <w:p w:rsidR="0011118D" w:rsidRPr="0011118D" w:rsidRDefault="0011118D" w:rsidP="0011118D">
            <w:pPr>
              <w:spacing w:after="0" w:line="240" w:lineRule="auto"/>
              <w:rPr>
                <w:rFonts w:ascii="Times New Roman" w:hAnsi="Times New Roman"/>
                <w:sz w:val="20"/>
                <w:szCs w:val="20"/>
              </w:rPr>
            </w:pPr>
          </w:p>
          <w:p w:rsidR="0011118D" w:rsidRPr="0011118D" w:rsidRDefault="0011118D" w:rsidP="0011118D">
            <w:pPr>
              <w:spacing w:after="0" w:line="240" w:lineRule="auto"/>
              <w:rPr>
                <w:rFonts w:ascii="Times New Roman" w:hAnsi="Times New Roman"/>
                <w:sz w:val="20"/>
                <w:szCs w:val="20"/>
              </w:rPr>
            </w:pPr>
          </w:p>
          <w:p w:rsidR="0011118D" w:rsidRPr="0011118D" w:rsidRDefault="0011118D" w:rsidP="0011118D">
            <w:pPr>
              <w:spacing w:after="0" w:line="240" w:lineRule="auto"/>
              <w:rPr>
                <w:rFonts w:ascii="Times New Roman" w:hAnsi="Times New Roman"/>
                <w:sz w:val="20"/>
                <w:szCs w:val="20"/>
              </w:rPr>
            </w:pPr>
          </w:p>
          <w:p w:rsidR="0011118D" w:rsidRPr="0011118D" w:rsidRDefault="0011118D" w:rsidP="0011118D">
            <w:pPr>
              <w:spacing w:after="0" w:line="240" w:lineRule="auto"/>
              <w:rPr>
                <w:rFonts w:ascii="Times New Roman" w:hAnsi="Times New Roman"/>
                <w:sz w:val="20"/>
                <w:szCs w:val="20"/>
              </w:rPr>
            </w:pPr>
          </w:p>
          <w:p w:rsidR="0011118D" w:rsidRPr="0011118D" w:rsidRDefault="0011118D" w:rsidP="0011118D">
            <w:pPr>
              <w:spacing w:after="0" w:line="240" w:lineRule="auto"/>
              <w:rPr>
                <w:rFonts w:ascii="Times New Roman" w:hAnsi="Times New Roman"/>
                <w:sz w:val="20"/>
                <w:szCs w:val="20"/>
              </w:rPr>
            </w:pPr>
          </w:p>
          <w:p w:rsidR="0011118D" w:rsidRPr="0011118D" w:rsidRDefault="0011118D" w:rsidP="0011118D">
            <w:pPr>
              <w:spacing w:after="0" w:line="240" w:lineRule="auto"/>
              <w:rPr>
                <w:rFonts w:ascii="Times New Roman" w:hAnsi="Times New Roman"/>
                <w:sz w:val="20"/>
                <w:szCs w:val="20"/>
              </w:rPr>
            </w:pPr>
          </w:p>
        </w:tc>
        <w:tc>
          <w:tcPr>
            <w:tcW w:w="4053" w:type="dxa"/>
          </w:tcPr>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w:t>
            </w:r>
            <w:proofErr w:type="spellStart"/>
            <w:r w:rsidRPr="0011118D">
              <w:rPr>
                <w:rFonts w:ascii="Times New Roman" w:hAnsi="Times New Roman"/>
                <w:sz w:val="20"/>
                <w:szCs w:val="20"/>
              </w:rPr>
              <w:t>ской</w:t>
            </w:r>
            <w:proofErr w:type="spellEnd"/>
            <w:r w:rsidRPr="0011118D">
              <w:rPr>
                <w:rFonts w:ascii="Times New Roman" w:hAnsi="Times New Roman"/>
                <w:sz w:val="20"/>
                <w:szCs w:val="20"/>
              </w:rPr>
              <w:t>, продуктивной, музыкально-художественной, чтения)</w:t>
            </w:r>
          </w:p>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 Эстетика быта</w:t>
            </w:r>
          </w:p>
          <w:p w:rsidR="0011118D" w:rsidRPr="0011118D" w:rsidRDefault="0011118D" w:rsidP="0011118D">
            <w:pPr>
              <w:tabs>
                <w:tab w:val="left" w:pos="200"/>
              </w:tabs>
              <w:spacing w:after="0" w:line="240" w:lineRule="auto"/>
              <w:rPr>
                <w:rFonts w:ascii="Times New Roman" w:hAnsi="Times New Roman"/>
                <w:sz w:val="20"/>
                <w:szCs w:val="20"/>
              </w:rPr>
            </w:pPr>
            <w:r w:rsidRPr="0011118D">
              <w:rPr>
                <w:rFonts w:ascii="Times New Roman" w:hAnsi="Times New Roman"/>
                <w:sz w:val="20"/>
                <w:szCs w:val="20"/>
              </w:rPr>
              <w:t xml:space="preserve">* Индивидуальная творческая продуктивная деятельность детей </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Музыкально-художественные досуги</w:t>
            </w:r>
          </w:p>
          <w:p w:rsidR="0011118D" w:rsidRPr="0011118D" w:rsidRDefault="0011118D" w:rsidP="0011118D">
            <w:pPr>
              <w:spacing w:after="0" w:line="240" w:lineRule="auto"/>
              <w:rPr>
                <w:rFonts w:ascii="Times New Roman" w:hAnsi="Times New Roman"/>
                <w:sz w:val="20"/>
                <w:szCs w:val="20"/>
              </w:rPr>
            </w:pPr>
            <w:r w:rsidRPr="0011118D">
              <w:rPr>
                <w:rFonts w:ascii="Times New Roman" w:hAnsi="Times New Roman"/>
                <w:sz w:val="20"/>
                <w:szCs w:val="20"/>
              </w:rPr>
              <w:t>* Самостоятельная деятельность в развивающих Центрах группы (Центр продуктивной художественной деятельности, Центр театра и драматизации)</w:t>
            </w:r>
          </w:p>
        </w:tc>
      </w:tr>
    </w:tbl>
    <w:p w:rsidR="0081114A" w:rsidRDefault="0081114A" w:rsidP="0081114A">
      <w:pPr>
        <w:ind w:left="786"/>
        <w:rPr>
          <w:rFonts w:ascii="Times New Roman" w:hAnsi="Times New Roman"/>
          <w:b/>
          <w:sz w:val="24"/>
          <w:szCs w:val="24"/>
        </w:rPr>
      </w:pPr>
    </w:p>
    <w:p w:rsidR="008A30B1" w:rsidRDefault="00A37AAE" w:rsidP="00A37AAE">
      <w:pPr>
        <w:numPr>
          <w:ilvl w:val="1"/>
          <w:numId w:val="40"/>
        </w:numPr>
        <w:jc w:val="center"/>
        <w:rPr>
          <w:rFonts w:ascii="Times New Roman" w:hAnsi="Times New Roman"/>
          <w:b/>
          <w:sz w:val="24"/>
          <w:szCs w:val="24"/>
        </w:rPr>
      </w:pPr>
      <w:r w:rsidRPr="00A37AAE">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666B8B" w:rsidRPr="00074B05" w:rsidRDefault="00666B8B" w:rsidP="00666B8B">
      <w:pPr>
        <w:spacing w:after="0" w:line="240" w:lineRule="auto"/>
        <w:jc w:val="center"/>
        <w:rPr>
          <w:rFonts w:ascii="Times New Roman" w:hAnsi="Times New Roman"/>
          <w:b/>
          <w:bCs/>
          <w:sz w:val="24"/>
          <w:szCs w:val="24"/>
        </w:rPr>
      </w:pPr>
      <w:r>
        <w:rPr>
          <w:rFonts w:ascii="Times New Roman" w:hAnsi="Times New Roman"/>
          <w:b/>
          <w:bCs/>
          <w:sz w:val="24"/>
          <w:szCs w:val="24"/>
        </w:rPr>
        <w:t>О</w:t>
      </w:r>
      <w:r w:rsidRPr="00074B05">
        <w:rPr>
          <w:rFonts w:ascii="Times New Roman" w:hAnsi="Times New Roman"/>
          <w:b/>
          <w:bCs/>
          <w:sz w:val="24"/>
          <w:szCs w:val="24"/>
        </w:rPr>
        <w:t>бразовательн</w:t>
      </w:r>
      <w:r>
        <w:rPr>
          <w:rFonts w:ascii="Times New Roman" w:hAnsi="Times New Roman"/>
          <w:b/>
          <w:bCs/>
          <w:sz w:val="24"/>
          <w:szCs w:val="24"/>
        </w:rPr>
        <w:t>ая</w:t>
      </w:r>
      <w:r w:rsidRPr="00074B05">
        <w:rPr>
          <w:rFonts w:ascii="Times New Roman" w:hAnsi="Times New Roman"/>
          <w:b/>
          <w:bCs/>
          <w:sz w:val="24"/>
          <w:szCs w:val="24"/>
        </w:rPr>
        <w:t xml:space="preserve"> област</w:t>
      </w:r>
      <w:r>
        <w:rPr>
          <w:rFonts w:ascii="Times New Roman" w:hAnsi="Times New Roman"/>
          <w:b/>
          <w:bCs/>
          <w:sz w:val="24"/>
          <w:szCs w:val="24"/>
        </w:rPr>
        <w:t>ь</w:t>
      </w:r>
      <w:r w:rsidRPr="00074B05">
        <w:rPr>
          <w:rFonts w:ascii="Times New Roman" w:hAnsi="Times New Roman"/>
          <w:b/>
          <w:bCs/>
          <w:sz w:val="24"/>
          <w:szCs w:val="24"/>
        </w:rPr>
        <w:t xml:space="preserve"> «Познавательное развитие»</w:t>
      </w:r>
    </w:p>
    <w:p w:rsidR="00666B8B" w:rsidRPr="00074B05" w:rsidRDefault="00666B8B" w:rsidP="00666B8B">
      <w:pPr>
        <w:spacing w:after="0" w:line="240" w:lineRule="auto"/>
        <w:jc w:val="both"/>
        <w:rPr>
          <w:rFonts w:ascii="Times New Roman" w:hAnsi="Times New Roman"/>
          <w:sz w:val="24"/>
          <w:szCs w:val="24"/>
        </w:rPr>
      </w:pPr>
    </w:p>
    <w:p w:rsidR="00666B8B" w:rsidRPr="00074B05" w:rsidRDefault="00666B8B" w:rsidP="00666B8B">
      <w:pPr>
        <w:spacing w:after="0" w:line="240" w:lineRule="auto"/>
        <w:ind w:firstLine="708"/>
        <w:jc w:val="both"/>
        <w:rPr>
          <w:rFonts w:ascii="Times New Roman" w:hAnsi="Times New Roman"/>
          <w:sz w:val="24"/>
          <w:szCs w:val="24"/>
        </w:rPr>
      </w:pPr>
      <w:r w:rsidRPr="00074B05">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Pr="00074B05">
        <w:rPr>
          <w:rFonts w:ascii="Times New Roman" w:hAnsi="Times New Roman"/>
          <w:spacing w:val="-2"/>
          <w:sz w:val="24"/>
          <w:szCs w:val="24"/>
        </w:rPr>
        <w:t xml:space="preserve">окружающего мира, о свойствах и отношениях объектов окружающего мира (форме, </w:t>
      </w:r>
      <w:r w:rsidRPr="00074B05">
        <w:rPr>
          <w:rFonts w:ascii="Times New Roman" w:hAnsi="Times New Roman"/>
          <w:sz w:val="24"/>
          <w:szCs w:val="24"/>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074B05">
        <w:rPr>
          <w:rFonts w:ascii="Times New Roman" w:hAnsi="Times New Roman"/>
          <w:spacing w:val="-1"/>
          <w:sz w:val="24"/>
          <w:szCs w:val="24"/>
        </w:rPr>
        <w:t xml:space="preserve">народа, об отечественных </w:t>
      </w:r>
      <w:r w:rsidRPr="00074B05">
        <w:rPr>
          <w:rFonts w:ascii="Times New Roman" w:hAnsi="Times New Roman"/>
          <w:spacing w:val="-1"/>
          <w:sz w:val="24"/>
          <w:szCs w:val="24"/>
        </w:rPr>
        <w:lastRenderedPageBreak/>
        <w:t>традициях и праздниках, о планете Земля как общем доме людей, об особенностях её природы, многообразии стран и народов мира.</w:t>
      </w:r>
      <w:r>
        <w:rPr>
          <w:rFonts w:ascii="Times New Roman" w:hAnsi="Times New Roman"/>
          <w:spacing w:val="-1"/>
          <w:sz w:val="24"/>
          <w:szCs w:val="24"/>
        </w:rPr>
        <w:t xml:space="preserve"> По данной образовательной области мы ставим перед собой следующие</w:t>
      </w:r>
    </w:p>
    <w:p w:rsidR="00666B8B" w:rsidRPr="00074B05" w:rsidRDefault="00666B8B" w:rsidP="00D11EED">
      <w:pPr>
        <w:spacing w:after="0" w:line="240" w:lineRule="auto"/>
        <w:ind w:firstLine="708"/>
        <w:jc w:val="both"/>
        <w:rPr>
          <w:rFonts w:ascii="Times New Roman" w:hAnsi="Times New Roman"/>
          <w:b/>
          <w:i/>
          <w:color w:val="000000"/>
          <w:spacing w:val="3"/>
          <w:sz w:val="24"/>
          <w:szCs w:val="24"/>
        </w:rPr>
      </w:pPr>
      <w:r w:rsidRPr="00074B05">
        <w:rPr>
          <w:rFonts w:ascii="Times New Roman" w:hAnsi="Times New Roman"/>
          <w:b/>
          <w:i/>
          <w:color w:val="000000"/>
          <w:spacing w:val="3"/>
          <w:sz w:val="24"/>
          <w:szCs w:val="24"/>
        </w:rPr>
        <w:t>Задачи:</w:t>
      </w:r>
    </w:p>
    <w:p w:rsidR="00666B8B" w:rsidRPr="00074B05" w:rsidRDefault="00666B8B" w:rsidP="00666B8B">
      <w:pPr>
        <w:pStyle w:val="ConsPlusNormal"/>
        <w:widowControl/>
        <w:numPr>
          <w:ilvl w:val="0"/>
          <w:numId w:val="5"/>
        </w:numPr>
        <w:ind w:left="0" w:firstLine="0"/>
        <w:jc w:val="both"/>
        <w:rPr>
          <w:rFonts w:ascii="Times New Roman" w:hAnsi="Times New Roman" w:cs="Times New Roman"/>
          <w:sz w:val="24"/>
          <w:szCs w:val="24"/>
        </w:rPr>
      </w:pPr>
      <w:r w:rsidRPr="00074B05">
        <w:rPr>
          <w:rFonts w:ascii="Times New Roman" w:hAnsi="Times New Roman" w:cs="Times New Roman"/>
          <w:sz w:val="24"/>
          <w:szCs w:val="24"/>
        </w:rPr>
        <w:t>развивать сенсорную сферу детей;</w:t>
      </w:r>
    </w:p>
    <w:p w:rsidR="00666B8B" w:rsidRPr="00074B05" w:rsidRDefault="00666B8B" w:rsidP="00666B8B">
      <w:pPr>
        <w:pStyle w:val="ConsPlusNormal"/>
        <w:widowControl/>
        <w:numPr>
          <w:ilvl w:val="0"/>
          <w:numId w:val="5"/>
        </w:numPr>
        <w:ind w:left="0" w:firstLine="0"/>
        <w:jc w:val="both"/>
        <w:rPr>
          <w:rFonts w:ascii="Times New Roman" w:hAnsi="Times New Roman" w:cs="Times New Roman"/>
          <w:sz w:val="24"/>
          <w:szCs w:val="24"/>
        </w:rPr>
      </w:pPr>
      <w:r w:rsidRPr="00074B05">
        <w:rPr>
          <w:rFonts w:ascii="Times New Roman" w:hAnsi="Times New Roman" w:cs="Times New Roman"/>
          <w:sz w:val="24"/>
          <w:szCs w:val="24"/>
        </w:rPr>
        <w:t>развивать познавательно-исследовательскую и продуктивную (конструктивную) деятельность детей;</w:t>
      </w:r>
    </w:p>
    <w:p w:rsidR="00666B8B" w:rsidRPr="00074B05" w:rsidRDefault="00666B8B" w:rsidP="00666B8B">
      <w:pPr>
        <w:pStyle w:val="ConsPlusNormal"/>
        <w:widowControl/>
        <w:numPr>
          <w:ilvl w:val="0"/>
          <w:numId w:val="5"/>
        </w:numPr>
        <w:ind w:left="0" w:firstLine="0"/>
        <w:jc w:val="both"/>
        <w:rPr>
          <w:rFonts w:ascii="Times New Roman" w:hAnsi="Times New Roman" w:cs="Times New Roman"/>
          <w:sz w:val="24"/>
          <w:szCs w:val="24"/>
        </w:rPr>
      </w:pPr>
      <w:r w:rsidRPr="00074B05">
        <w:rPr>
          <w:rFonts w:ascii="Times New Roman" w:hAnsi="Times New Roman" w:cs="Times New Roman"/>
          <w:sz w:val="24"/>
          <w:szCs w:val="24"/>
        </w:rPr>
        <w:t>формировать элементарные математические представления;</w:t>
      </w:r>
    </w:p>
    <w:p w:rsidR="00666B8B" w:rsidRPr="00074B05" w:rsidRDefault="00666B8B" w:rsidP="00666B8B">
      <w:pPr>
        <w:pStyle w:val="ConsPlusNormal"/>
        <w:widowControl/>
        <w:numPr>
          <w:ilvl w:val="0"/>
          <w:numId w:val="5"/>
        </w:numPr>
        <w:ind w:left="0" w:firstLine="0"/>
        <w:jc w:val="both"/>
        <w:rPr>
          <w:rFonts w:ascii="Times New Roman" w:hAnsi="Times New Roman" w:cs="Times New Roman"/>
          <w:sz w:val="24"/>
          <w:szCs w:val="24"/>
        </w:rPr>
      </w:pPr>
      <w:r w:rsidRPr="00074B05">
        <w:rPr>
          <w:rFonts w:ascii="Times New Roman" w:hAnsi="Times New Roman" w:cs="Times New Roman"/>
          <w:sz w:val="24"/>
          <w:szCs w:val="24"/>
        </w:rPr>
        <w:t>формировать целостную картину мира, расширять кругозор детей.</w:t>
      </w:r>
    </w:p>
    <w:p w:rsidR="00666B8B" w:rsidRPr="00074B05" w:rsidRDefault="00666B8B" w:rsidP="00666B8B">
      <w:pPr>
        <w:numPr>
          <w:ilvl w:val="0"/>
          <w:numId w:val="4"/>
        </w:numPr>
        <w:spacing w:after="0" w:line="240" w:lineRule="auto"/>
        <w:ind w:left="0" w:firstLine="0"/>
        <w:jc w:val="both"/>
        <w:rPr>
          <w:rFonts w:ascii="Times New Roman" w:hAnsi="Times New Roman"/>
          <w:color w:val="000000"/>
          <w:spacing w:val="3"/>
          <w:sz w:val="24"/>
          <w:szCs w:val="24"/>
        </w:rPr>
      </w:pPr>
      <w:r w:rsidRPr="00074B05">
        <w:rPr>
          <w:rFonts w:ascii="Times New Roman" w:hAnsi="Times New Roman"/>
          <w:color w:val="000000"/>
          <w:spacing w:val="3"/>
          <w:sz w:val="24"/>
          <w:szCs w:val="24"/>
        </w:rPr>
        <w:t>формирование представлений об опасных для человека и окружающего мира природы ситуациях и способах поведения в них;</w:t>
      </w:r>
    </w:p>
    <w:p w:rsidR="00666B8B" w:rsidRPr="00074B05" w:rsidRDefault="00666B8B" w:rsidP="00666B8B">
      <w:pPr>
        <w:spacing w:after="0" w:line="240" w:lineRule="auto"/>
        <w:ind w:firstLine="708"/>
        <w:jc w:val="both"/>
        <w:rPr>
          <w:rFonts w:ascii="Times New Roman" w:hAnsi="Times New Roman"/>
          <w:b/>
          <w:i/>
          <w:color w:val="000000"/>
          <w:spacing w:val="3"/>
          <w:sz w:val="24"/>
          <w:szCs w:val="24"/>
        </w:rPr>
      </w:pPr>
      <w:r w:rsidRPr="00074B05">
        <w:rPr>
          <w:rFonts w:ascii="Times New Roman" w:hAnsi="Times New Roman"/>
          <w:b/>
          <w:i/>
          <w:color w:val="000000"/>
          <w:spacing w:val="3"/>
          <w:sz w:val="24"/>
          <w:szCs w:val="24"/>
        </w:rPr>
        <w:t>Условия в ДОУ, способствующие реализации цели и задач данной образовательной области:</w:t>
      </w:r>
    </w:p>
    <w:p w:rsidR="00666B8B" w:rsidRPr="00074B05" w:rsidRDefault="00666B8B" w:rsidP="00D11EED">
      <w:pPr>
        <w:spacing w:after="0" w:line="240" w:lineRule="auto"/>
        <w:ind w:firstLine="708"/>
        <w:jc w:val="both"/>
        <w:rPr>
          <w:rFonts w:ascii="Times New Roman" w:hAnsi="Times New Roman"/>
          <w:sz w:val="24"/>
          <w:szCs w:val="24"/>
        </w:rPr>
      </w:pPr>
      <w:r w:rsidRPr="00074B05">
        <w:rPr>
          <w:rFonts w:ascii="Times New Roman" w:hAnsi="Times New Roman"/>
          <w:color w:val="000000"/>
          <w:spacing w:val="3"/>
          <w:sz w:val="24"/>
          <w:szCs w:val="24"/>
        </w:rPr>
        <w:t xml:space="preserve">В группах раннего и дошкольного возраста функционируют Центры сенсорного развития, оборудованные традиционным и нетрадиционным материалом, фабричным и изготовленным руками воспитателей и родителей воспитанников; в группах дошкольного возраста организованы </w:t>
      </w:r>
      <w:r w:rsidRPr="00074B05">
        <w:rPr>
          <w:rFonts w:ascii="Times New Roman" w:hAnsi="Times New Roman"/>
          <w:sz w:val="24"/>
          <w:szCs w:val="24"/>
        </w:rPr>
        <w:t xml:space="preserve">интеллектуально-познавательные Центры, </w:t>
      </w:r>
      <w:r w:rsidRPr="00074B05">
        <w:rPr>
          <w:rFonts w:ascii="Times New Roman" w:hAnsi="Times New Roman"/>
          <w:color w:val="000000"/>
          <w:spacing w:val="3"/>
          <w:sz w:val="24"/>
          <w:szCs w:val="24"/>
        </w:rPr>
        <w:t xml:space="preserve">содержание которых развивает у детей интеллектуальные способности и познавательный интерес </w:t>
      </w:r>
      <w:r w:rsidRPr="00074B05">
        <w:rPr>
          <w:rFonts w:ascii="Times New Roman" w:hAnsi="Times New Roman"/>
          <w:sz w:val="24"/>
          <w:szCs w:val="24"/>
        </w:rPr>
        <w:t>«</w:t>
      </w:r>
      <w:proofErr w:type="spellStart"/>
      <w:r>
        <w:rPr>
          <w:rFonts w:ascii="Times New Roman" w:hAnsi="Times New Roman"/>
          <w:sz w:val="24"/>
          <w:szCs w:val="24"/>
        </w:rPr>
        <w:t>Познавайка</w:t>
      </w:r>
      <w:proofErr w:type="spellEnd"/>
      <w:r w:rsidRPr="00074B05">
        <w:rPr>
          <w:rFonts w:ascii="Times New Roman" w:hAnsi="Times New Roman"/>
          <w:sz w:val="24"/>
          <w:szCs w:val="24"/>
        </w:rPr>
        <w:t>», «</w:t>
      </w:r>
      <w:r w:rsidR="00D11EED">
        <w:rPr>
          <w:rFonts w:ascii="Times New Roman" w:hAnsi="Times New Roman"/>
          <w:sz w:val="24"/>
          <w:szCs w:val="24"/>
        </w:rPr>
        <w:t>Профессия»,</w:t>
      </w:r>
      <w:r w:rsidRPr="00074B05">
        <w:rPr>
          <w:rFonts w:ascii="Times New Roman" w:hAnsi="Times New Roman"/>
          <w:sz w:val="24"/>
          <w:szCs w:val="24"/>
        </w:rPr>
        <w:t>«</w:t>
      </w:r>
      <w:proofErr w:type="spellStart"/>
      <w:r>
        <w:rPr>
          <w:rFonts w:ascii="Times New Roman" w:hAnsi="Times New Roman"/>
          <w:sz w:val="24"/>
          <w:szCs w:val="24"/>
        </w:rPr>
        <w:t>Логознайки</w:t>
      </w:r>
      <w:proofErr w:type="spellEnd"/>
      <w:r w:rsidRPr="00074B05">
        <w:rPr>
          <w:rFonts w:ascii="Times New Roman" w:hAnsi="Times New Roman"/>
          <w:sz w:val="24"/>
          <w:szCs w:val="24"/>
        </w:rPr>
        <w:t>», «Герои</w:t>
      </w:r>
      <w:r>
        <w:rPr>
          <w:rFonts w:ascii="Times New Roman" w:hAnsi="Times New Roman"/>
          <w:sz w:val="24"/>
          <w:szCs w:val="24"/>
        </w:rPr>
        <w:t xml:space="preserve"> России»</w:t>
      </w:r>
      <w:r w:rsidRPr="00074B05">
        <w:rPr>
          <w:rFonts w:ascii="Times New Roman" w:hAnsi="Times New Roman"/>
          <w:sz w:val="24"/>
          <w:szCs w:val="24"/>
        </w:rPr>
        <w:t>, «Юный астроном», «Скоро в школу», «</w:t>
      </w:r>
      <w:r>
        <w:rPr>
          <w:rFonts w:ascii="Times New Roman" w:hAnsi="Times New Roman"/>
          <w:sz w:val="24"/>
          <w:szCs w:val="24"/>
        </w:rPr>
        <w:t>В гостях у математики</w:t>
      </w:r>
      <w:r w:rsidRPr="00074B05">
        <w:rPr>
          <w:rFonts w:ascii="Times New Roman" w:hAnsi="Times New Roman"/>
          <w:sz w:val="24"/>
          <w:szCs w:val="24"/>
        </w:rPr>
        <w:t>», «</w:t>
      </w:r>
      <w:proofErr w:type="spellStart"/>
      <w:r w:rsidRPr="00074B05">
        <w:rPr>
          <w:rFonts w:ascii="Times New Roman" w:hAnsi="Times New Roman"/>
          <w:sz w:val="24"/>
          <w:szCs w:val="24"/>
        </w:rPr>
        <w:t>Речецветик</w:t>
      </w:r>
      <w:proofErr w:type="spellEnd"/>
      <w:r w:rsidRPr="00074B05">
        <w:rPr>
          <w:rFonts w:ascii="Times New Roman" w:hAnsi="Times New Roman"/>
          <w:sz w:val="24"/>
          <w:szCs w:val="24"/>
        </w:rPr>
        <w:t xml:space="preserve">», «Мир вокруг нас» и другие; в группах дошкольного возраста функционируют  Центры </w:t>
      </w:r>
      <w:proofErr w:type="spellStart"/>
      <w:r w:rsidRPr="00074B05">
        <w:rPr>
          <w:rFonts w:ascii="Times New Roman" w:hAnsi="Times New Roman"/>
          <w:sz w:val="24"/>
          <w:szCs w:val="24"/>
        </w:rPr>
        <w:t>опытническо</w:t>
      </w:r>
      <w:proofErr w:type="spellEnd"/>
      <w:r w:rsidRPr="00074B05">
        <w:rPr>
          <w:rFonts w:ascii="Times New Roman" w:hAnsi="Times New Roman"/>
          <w:sz w:val="24"/>
          <w:szCs w:val="24"/>
        </w:rPr>
        <w:t xml:space="preserve">-экспериментальной деятельности (мини-лаборатории); Центр природоведения и экологии; Центры </w:t>
      </w:r>
      <w:proofErr w:type="spellStart"/>
      <w:r w:rsidRPr="00074B05">
        <w:rPr>
          <w:rFonts w:ascii="Times New Roman" w:hAnsi="Times New Roman"/>
          <w:sz w:val="24"/>
          <w:szCs w:val="24"/>
        </w:rPr>
        <w:t>родиноведения</w:t>
      </w:r>
      <w:proofErr w:type="spellEnd"/>
      <w:r w:rsidRPr="00074B05">
        <w:rPr>
          <w:rFonts w:ascii="Times New Roman" w:hAnsi="Times New Roman"/>
          <w:sz w:val="24"/>
          <w:szCs w:val="24"/>
        </w:rPr>
        <w:t xml:space="preserve"> и патриотического воспитания, Центры речевой активности, литературно-речевые Центры, Центры театра и драматизации, конструктивно-строительные Центры. </w:t>
      </w:r>
    </w:p>
    <w:p w:rsidR="00666B8B" w:rsidRPr="00074B05" w:rsidRDefault="00666B8B" w:rsidP="00D11EED">
      <w:pPr>
        <w:spacing w:after="0" w:line="240" w:lineRule="auto"/>
        <w:ind w:firstLine="708"/>
        <w:jc w:val="both"/>
        <w:rPr>
          <w:rFonts w:ascii="Times New Roman" w:hAnsi="Times New Roman"/>
          <w:sz w:val="24"/>
          <w:szCs w:val="24"/>
        </w:rPr>
      </w:pPr>
      <w:r w:rsidRPr="00074B05">
        <w:rPr>
          <w:rFonts w:ascii="Times New Roman" w:hAnsi="Times New Roman"/>
          <w:sz w:val="24"/>
          <w:szCs w:val="24"/>
        </w:rPr>
        <w:t>При реализации цели и задач данной образовательной области  в ДОУ соблюдается принцип возрастной адресности: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w:t>
      </w:r>
    </w:p>
    <w:p w:rsidR="00666B8B" w:rsidRDefault="00666B8B" w:rsidP="00666B8B">
      <w:pPr>
        <w:pStyle w:val="a8"/>
        <w:spacing w:before="0" w:beforeAutospacing="0" w:after="0" w:afterAutospacing="0"/>
        <w:jc w:val="both"/>
        <w:rPr>
          <w:b/>
          <w:bCs/>
        </w:rPr>
      </w:pPr>
    </w:p>
    <w:p w:rsidR="00666B8B" w:rsidRPr="00074B05" w:rsidRDefault="00666B8B" w:rsidP="007608F2">
      <w:pPr>
        <w:pStyle w:val="a8"/>
        <w:spacing w:before="0" w:beforeAutospacing="0" w:after="0" w:afterAutospacing="0"/>
        <w:jc w:val="center"/>
        <w:rPr>
          <w:b/>
          <w:bCs/>
        </w:rPr>
      </w:pPr>
      <w:r w:rsidRPr="00074B05">
        <w:rPr>
          <w:b/>
          <w:bCs/>
        </w:rPr>
        <w:t>Виды деятельности в рамках образовательной области</w:t>
      </w:r>
    </w:p>
    <w:p w:rsidR="00666B8B" w:rsidRPr="00074B05" w:rsidRDefault="00666B8B" w:rsidP="00666B8B">
      <w:pPr>
        <w:pStyle w:val="a8"/>
        <w:spacing w:before="0" w:beforeAutospacing="0" w:after="0" w:afterAutospacing="0"/>
        <w:jc w:val="both"/>
        <w:rPr>
          <w:b/>
          <w:bCs/>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2618"/>
        <w:gridCol w:w="2431"/>
        <w:gridCol w:w="2482"/>
      </w:tblGrid>
      <w:tr w:rsidR="00666B8B" w:rsidRPr="00666B8B" w:rsidTr="00B3121B">
        <w:trPr>
          <w:trHeight w:val="944"/>
        </w:trPr>
        <w:tc>
          <w:tcPr>
            <w:tcW w:w="2352" w:type="dxa"/>
          </w:tcPr>
          <w:p w:rsidR="00666B8B" w:rsidRPr="00666B8B" w:rsidRDefault="00666B8B" w:rsidP="00666B8B">
            <w:pPr>
              <w:spacing w:after="0" w:line="240" w:lineRule="auto"/>
              <w:jc w:val="both"/>
              <w:rPr>
                <w:rFonts w:ascii="Times New Roman" w:hAnsi="Times New Roman"/>
                <w:b/>
                <w:color w:val="000000"/>
                <w:sz w:val="20"/>
                <w:szCs w:val="20"/>
              </w:rPr>
            </w:pPr>
            <w:r w:rsidRPr="00666B8B">
              <w:rPr>
                <w:rFonts w:ascii="Times New Roman" w:hAnsi="Times New Roman"/>
                <w:b/>
                <w:color w:val="000000"/>
                <w:sz w:val="20"/>
                <w:szCs w:val="20"/>
              </w:rPr>
              <w:t>Режимные моменты</w:t>
            </w:r>
          </w:p>
        </w:tc>
        <w:tc>
          <w:tcPr>
            <w:tcW w:w="2618" w:type="dxa"/>
          </w:tcPr>
          <w:p w:rsidR="00666B8B" w:rsidRPr="00666B8B" w:rsidRDefault="00666B8B" w:rsidP="00666B8B">
            <w:pPr>
              <w:spacing w:after="0" w:line="240" w:lineRule="auto"/>
              <w:jc w:val="both"/>
              <w:rPr>
                <w:rFonts w:ascii="Times New Roman" w:hAnsi="Times New Roman"/>
                <w:b/>
                <w:color w:val="000000"/>
                <w:sz w:val="20"/>
                <w:szCs w:val="20"/>
              </w:rPr>
            </w:pPr>
            <w:r w:rsidRPr="00666B8B">
              <w:rPr>
                <w:rFonts w:ascii="Times New Roman" w:hAnsi="Times New Roman"/>
                <w:b/>
                <w:color w:val="000000"/>
                <w:sz w:val="20"/>
                <w:szCs w:val="20"/>
              </w:rPr>
              <w:t>Совместная деятельность ребёнка с педагогом</w:t>
            </w:r>
          </w:p>
        </w:tc>
        <w:tc>
          <w:tcPr>
            <w:tcW w:w="2431" w:type="dxa"/>
          </w:tcPr>
          <w:p w:rsidR="00666B8B" w:rsidRPr="00666B8B" w:rsidRDefault="00666B8B" w:rsidP="00666B8B">
            <w:pPr>
              <w:spacing w:after="0" w:line="240" w:lineRule="auto"/>
              <w:jc w:val="both"/>
              <w:rPr>
                <w:rFonts w:ascii="Times New Roman" w:hAnsi="Times New Roman"/>
                <w:b/>
                <w:color w:val="000000"/>
                <w:sz w:val="20"/>
                <w:szCs w:val="20"/>
              </w:rPr>
            </w:pPr>
            <w:r w:rsidRPr="00666B8B">
              <w:rPr>
                <w:rFonts w:ascii="Times New Roman" w:hAnsi="Times New Roman"/>
                <w:b/>
                <w:color w:val="000000"/>
                <w:sz w:val="20"/>
                <w:szCs w:val="20"/>
              </w:rPr>
              <w:t>Самостоятельная деятельность детей</w:t>
            </w:r>
          </w:p>
        </w:tc>
        <w:tc>
          <w:tcPr>
            <w:tcW w:w="2482" w:type="dxa"/>
          </w:tcPr>
          <w:p w:rsidR="00666B8B" w:rsidRPr="00666B8B" w:rsidRDefault="00666B8B" w:rsidP="00666B8B">
            <w:pPr>
              <w:pStyle w:val="1"/>
              <w:jc w:val="both"/>
              <w:rPr>
                <w:color w:val="000000"/>
                <w:sz w:val="20"/>
                <w:szCs w:val="20"/>
              </w:rPr>
            </w:pPr>
            <w:r w:rsidRPr="00666B8B">
              <w:rPr>
                <w:color w:val="000000"/>
                <w:sz w:val="20"/>
                <w:szCs w:val="20"/>
              </w:rPr>
              <w:t>Совместная деятельность с семьей</w:t>
            </w:r>
          </w:p>
        </w:tc>
      </w:tr>
      <w:tr w:rsidR="00666B8B" w:rsidRPr="00666B8B" w:rsidTr="00B3121B">
        <w:trPr>
          <w:trHeight w:val="888"/>
        </w:trPr>
        <w:tc>
          <w:tcPr>
            <w:tcW w:w="2352" w:type="dxa"/>
          </w:tcPr>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 xml:space="preserve">Интегрированная детская деятельность </w:t>
            </w:r>
          </w:p>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Игра</w:t>
            </w:r>
          </w:p>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Игровое упражнение</w:t>
            </w:r>
            <w:r w:rsidRPr="00666B8B">
              <w:rPr>
                <w:rFonts w:ascii="Times New Roman" w:hAnsi="Times New Roman"/>
                <w:sz w:val="20"/>
                <w:szCs w:val="20"/>
              </w:rPr>
              <w:br/>
              <w:t>Проблемная ситуация</w:t>
            </w:r>
          </w:p>
          <w:p w:rsidR="00666B8B" w:rsidRPr="00666B8B" w:rsidRDefault="00666B8B" w:rsidP="00666B8B">
            <w:pPr>
              <w:spacing w:after="0" w:line="240" w:lineRule="auto"/>
              <w:jc w:val="both"/>
              <w:rPr>
                <w:rFonts w:ascii="Times New Roman" w:hAnsi="Times New Roman"/>
                <w:sz w:val="20"/>
                <w:szCs w:val="20"/>
              </w:rPr>
            </w:pPr>
          </w:p>
          <w:p w:rsidR="00666B8B" w:rsidRPr="00666B8B" w:rsidRDefault="00666B8B" w:rsidP="00666B8B">
            <w:pPr>
              <w:spacing w:after="0" w:line="240" w:lineRule="auto"/>
              <w:jc w:val="both"/>
              <w:rPr>
                <w:rFonts w:ascii="Times New Roman" w:hAnsi="Times New Roman"/>
                <w:sz w:val="20"/>
                <w:szCs w:val="20"/>
              </w:rPr>
            </w:pPr>
          </w:p>
        </w:tc>
        <w:tc>
          <w:tcPr>
            <w:tcW w:w="2618" w:type="dxa"/>
          </w:tcPr>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Игра</w:t>
            </w:r>
          </w:p>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Совместная деятельность в рамках непосредственной образовательной деятельности</w:t>
            </w:r>
          </w:p>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Экспериментальная и опытническая деятельность</w:t>
            </w:r>
          </w:p>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Проектная деятельность</w:t>
            </w:r>
          </w:p>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Целевые прогулки</w:t>
            </w:r>
          </w:p>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Экскурсии</w:t>
            </w:r>
          </w:p>
          <w:p w:rsidR="00666B8B" w:rsidRPr="00666B8B" w:rsidRDefault="00666B8B" w:rsidP="00666B8B">
            <w:pPr>
              <w:spacing w:after="0" w:line="240" w:lineRule="auto"/>
              <w:jc w:val="both"/>
              <w:rPr>
                <w:rFonts w:ascii="Times New Roman" w:hAnsi="Times New Roman"/>
                <w:b/>
                <w:sz w:val="20"/>
                <w:szCs w:val="20"/>
              </w:rPr>
            </w:pPr>
            <w:r w:rsidRPr="00666B8B">
              <w:rPr>
                <w:rFonts w:ascii="Times New Roman" w:hAnsi="Times New Roman"/>
                <w:sz w:val="20"/>
                <w:szCs w:val="20"/>
              </w:rPr>
              <w:t>Проблемная ситуация</w:t>
            </w:r>
          </w:p>
        </w:tc>
        <w:tc>
          <w:tcPr>
            <w:tcW w:w="2431" w:type="dxa"/>
          </w:tcPr>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Игра</w:t>
            </w:r>
          </w:p>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 xml:space="preserve">Игровое упражнение </w:t>
            </w:r>
            <w:r w:rsidRPr="00666B8B">
              <w:rPr>
                <w:rFonts w:ascii="Times New Roman" w:hAnsi="Times New Roman"/>
                <w:sz w:val="20"/>
                <w:szCs w:val="20"/>
              </w:rPr>
              <w:br/>
              <w:t>Проблемная ситуация</w:t>
            </w:r>
          </w:p>
        </w:tc>
        <w:tc>
          <w:tcPr>
            <w:tcW w:w="2482" w:type="dxa"/>
          </w:tcPr>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Развлечения</w:t>
            </w:r>
          </w:p>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Праздники</w:t>
            </w:r>
          </w:p>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Информационное поле ДОУ</w:t>
            </w:r>
          </w:p>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Акции</w:t>
            </w:r>
          </w:p>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Тематические собрания</w:t>
            </w:r>
          </w:p>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Экскурсии с привлечением родителей</w:t>
            </w:r>
          </w:p>
          <w:p w:rsidR="00666B8B" w:rsidRPr="00666B8B" w:rsidRDefault="00666B8B" w:rsidP="00666B8B">
            <w:pPr>
              <w:spacing w:after="0" w:line="240" w:lineRule="auto"/>
              <w:jc w:val="both"/>
              <w:rPr>
                <w:rFonts w:ascii="Times New Roman" w:hAnsi="Times New Roman"/>
                <w:sz w:val="20"/>
                <w:szCs w:val="20"/>
              </w:rPr>
            </w:pPr>
            <w:r w:rsidRPr="00666B8B">
              <w:rPr>
                <w:rFonts w:ascii="Times New Roman" w:hAnsi="Times New Roman"/>
                <w:sz w:val="20"/>
                <w:szCs w:val="20"/>
              </w:rPr>
              <w:t>Конкурсы</w:t>
            </w:r>
          </w:p>
        </w:tc>
      </w:tr>
    </w:tbl>
    <w:p w:rsidR="00666B8B" w:rsidRPr="00074B05" w:rsidRDefault="00666B8B" w:rsidP="00666B8B">
      <w:pPr>
        <w:pStyle w:val="a8"/>
        <w:spacing w:before="0" w:beforeAutospacing="0" w:after="0" w:afterAutospacing="0"/>
        <w:jc w:val="both"/>
        <w:rPr>
          <w:b/>
          <w:bCs/>
        </w:rPr>
      </w:pPr>
    </w:p>
    <w:p w:rsidR="00666B8B" w:rsidRDefault="00666B8B" w:rsidP="00666B8B">
      <w:pPr>
        <w:pStyle w:val="a8"/>
        <w:spacing w:before="0" w:beforeAutospacing="0" w:after="0" w:afterAutospacing="0"/>
        <w:jc w:val="center"/>
        <w:rPr>
          <w:b/>
          <w:bCs/>
        </w:rPr>
      </w:pPr>
      <w:r>
        <w:rPr>
          <w:b/>
          <w:bCs/>
        </w:rPr>
        <w:t>П</w:t>
      </w:r>
      <w:r w:rsidRPr="00074B05">
        <w:rPr>
          <w:b/>
          <w:bCs/>
        </w:rPr>
        <w:t>сихолого-педагогическ</w:t>
      </w:r>
      <w:r>
        <w:rPr>
          <w:b/>
          <w:bCs/>
        </w:rPr>
        <w:t>а</w:t>
      </w:r>
      <w:r w:rsidR="00774C34">
        <w:rPr>
          <w:b/>
          <w:bCs/>
        </w:rPr>
        <w:t>я</w:t>
      </w:r>
      <w:r w:rsidRPr="00074B05">
        <w:rPr>
          <w:b/>
          <w:bCs/>
        </w:rPr>
        <w:t xml:space="preserve"> работ</w:t>
      </w:r>
      <w:r>
        <w:rPr>
          <w:b/>
          <w:bCs/>
        </w:rPr>
        <w:t>а</w:t>
      </w:r>
      <w:r w:rsidRPr="00074B05">
        <w:rPr>
          <w:b/>
          <w:bCs/>
        </w:rPr>
        <w:t xml:space="preserve"> по освоению образовательной области</w:t>
      </w:r>
    </w:p>
    <w:p w:rsidR="00666B8B" w:rsidRPr="00074B05" w:rsidRDefault="00666B8B" w:rsidP="00666B8B">
      <w:pPr>
        <w:pStyle w:val="a8"/>
        <w:spacing w:before="0" w:beforeAutospacing="0" w:after="0" w:afterAutospacing="0"/>
        <w:jc w:val="center"/>
        <w:rPr>
          <w:b/>
          <w:bCs/>
        </w:rPr>
      </w:pPr>
      <w:r w:rsidRPr="00074B05">
        <w:rPr>
          <w:b/>
          <w:bCs/>
        </w:rPr>
        <w:t>«Социально-коммуникативное развитие»</w:t>
      </w:r>
    </w:p>
    <w:p w:rsidR="00666B8B" w:rsidRPr="00074B05" w:rsidRDefault="00666B8B" w:rsidP="00666B8B">
      <w:pPr>
        <w:spacing w:after="0" w:line="240" w:lineRule="auto"/>
        <w:jc w:val="both"/>
        <w:rPr>
          <w:rFonts w:ascii="Times New Roman" w:hAnsi="Times New Roman"/>
          <w:b/>
          <w:i/>
          <w:color w:val="000000"/>
          <w:spacing w:val="3"/>
          <w:sz w:val="24"/>
          <w:szCs w:val="24"/>
        </w:rPr>
      </w:pPr>
    </w:p>
    <w:p w:rsidR="00666B8B" w:rsidRPr="007A6202" w:rsidRDefault="00666B8B" w:rsidP="008B73CB">
      <w:pPr>
        <w:spacing w:after="0" w:line="240" w:lineRule="auto"/>
        <w:ind w:firstLine="708"/>
        <w:jc w:val="both"/>
        <w:rPr>
          <w:rFonts w:ascii="Times New Roman" w:hAnsi="Times New Roman"/>
          <w:sz w:val="24"/>
          <w:szCs w:val="24"/>
        </w:rPr>
      </w:pPr>
      <w:r w:rsidRPr="00074B05">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w:t>
      </w:r>
      <w:r w:rsidRPr="00074B05">
        <w:rPr>
          <w:rFonts w:ascii="Times New Roman" w:hAnsi="Times New Roman"/>
          <w:spacing w:val="-1"/>
          <w:sz w:val="24"/>
          <w:szCs w:val="24"/>
        </w:rPr>
        <w:t xml:space="preserve">становление самостоятельности, целенаправленности и саморегуляции собственных </w:t>
      </w:r>
      <w:r w:rsidRPr="00074B05">
        <w:rPr>
          <w:rFonts w:ascii="Times New Roman" w:hAnsi="Times New Roman"/>
          <w:sz w:val="24"/>
          <w:szCs w:val="24"/>
        </w:rPr>
        <w:t xml:space="preserve">действий; развитие социального и эмоционального интеллекта, эмоциональной отзывчивости, сопереживания, формирование </w:t>
      </w:r>
      <w:r w:rsidRPr="00074B05">
        <w:rPr>
          <w:rFonts w:ascii="Times New Roman" w:hAnsi="Times New Roman"/>
          <w:sz w:val="24"/>
          <w:szCs w:val="24"/>
        </w:rPr>
        <w:lastRenderedPageBreak/>
        <w:t xml:space="preserve">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Pr="00074B05">
        <w:rPr>
          <w:rFonts w:ascii="Times New Roman" w:hAnsi="Times New Roman"/>
          <w:spacing w:val="-1"/>
          <w:sz w:val="24"/>
          <w:szCs w:val="24"/>
        </w:rPr>
        <w:t>формирование основ безопасного поведения в быту, социуме, природе.</w:t>
      </w:r>
      <w:r>
        <w:rPr>
          <w:rFonts w:ascii="Times New Roman" w:hAnsi="Times New Roman"/>
          <w:spacing w:val="-1"/>
          <w:sz w:val="24"/>
          <w:szCs w:val="24"/>
        </w:rPr>
        <w:t xml:space="preserve"> По освоению данной образовательно области ставим перед собой </w:t>
      </w:r>
    </w:p>
    <w:p w:rsidR="00666B8B" w:rsidRPr="00074B05" w:rsidRDefault="00666B8B" w:rsidP="00D11EED">
      <w:pPr>
        <w:pStyle w:val="ConsPlusNormal"/>
        <w:widowControl/>
        <w:ind w:firstLine="708"/>
        <w:jc w:val="both"/>
        <w:rPr>
          <w:rFonts w:ascii="Times New Roman" w:hAnsi="Times New Roman" w:cs="Times New Roman"/>
          <w:sz w:val="24"/>
          <w:szCs w:val="24"/>
        </w:rPr>
      </w:pPr>
      <w:r w:rsidRPr="00074B05">
        <w:rPr>
          <w:rFonts w:ascii="Times New Roman" w:hAnsi="Times New Roman" w:cs="Times New Roman"/>
          <w:b/>
          <w:i/>
          <w:color w:val="000000"/>
          <w:spacing w:val="3"/>
          <w:sz w:val="24"/>
          <w:szCs w:val="24"/>
        </w:rPr>
        <w:t>Задачи:</w:t>
      </w:r>
    </w:p>
    <w:p w:rsidR="00666B8B" w:rsidRPr="00074B05" w:rsidRDefault="00666B8B" w:rsidP="00666B8B">
      <w:pPr>
        <w:pStyle w:val="ConsPlusNormal"/>
        <w:widowControl/>
        <w:numPr>
          <w:ilvl w:val="0"/>
          <w:numId w:val="6"/>
        </w:numPr>
        <w:ind w:left="0" w:firstLine="0"/>
        <w:jc w:val="both"/>
        <w:rPr>
          <w:rFonts w:ascii="Times New Roman" w:hAnsi="Times New Roman" w:cs="Times New Roman"/>
          <w:sz w:val="24"/>
          <w:szCs w:val="24"/>
        </w:rPr>
      </w:pPr>
      <w:r w:rsidRPr="00074B05">
        <w:rPr>
          <w:rFonts w:ascii="Times New Roman" w:hAnsi="Times New Roman" w:cs="Times New Roman"/>
          <w:sz w:val="24"/>
          <w:szCs w:val="24"/>
        </w:rPr>
        <w:t xml:space="preserve">развивать игровую деятельность детей; </w:t>
      </w:r>
    </w:p>
    <w:p w:rsidR="00666B8B" w:rsidRPr="00074B05" w:rsidRDefault="00666B8B" w:rsidP="00666B8B">
      <w:pPr>
        <w:pStyle w:val="ConsPlusNormal"/>
        <w:widowControl/>
        <w:numPr>
          <w:ilvl w:val="0"/>
          <w:numId w:val="5"/>
        </w:numPr>
        <w:ind w:left="0" w:firstLine="0"/>
        <w:jc w:val="both"/>
        <w:rPr>
          <w:rFonts w:ascii="Times New Roman" w:hAnsi="Times New Roman" w:cs="Times New Roman"/>
          <w:sz w:val="24"/>
          <w:szCs w:val="24"/>
        </w:rPr>
      </w:pPr>
      <w:r w:rsidRPr="00074B05">
        <w:rPr>
          <w:rFonts w:ascii="Times New Roman" w:hAnsi="Times New Roman" w:cs="Times New Roman"/>
          <w:sz w:val="24"/>
          <w:szCs w:val="24"/>
        </w:rPr>
        <w:t>приобщать детей к элементарным общепринятым нормам и правилам взаимоотношения со сверстниками и взрослыми (в том числе моральным);</w:t>
      </w:r>
    </w:p>
    <w:p w:rsidR="00666B8B" w:rsidRPr="00074B05" w:rsidRDefault="00666B8B" w:rsidP="00666B8B">
      <w:pPr>
        <w:numPr>
          <w:ilvl w:val="0"/>
          <w:numId w:val="5"/>
        </w:numPr>
        <w:spacing w:after="0" w:line="240" w:lineRule="auto"/>
        <w:ind w:left="0" w:firstLine="0"/>
        <w:jc w:val="both"/>
        <w:rPr>
          <w:rFonts w:ascii="Times New Roman" w:hAnsi="Times New Roman"/>
          <w:color w:val="000000"/>
          <w:spacing w:val="3"/>
          <w:sz w:val="24"/>
          <w:szCs w:val="24"/>
        </w:rPr>
      </w:pPr>
      <w:r w:rsidRPr="00074B05">
        <w:rPr>
          <w:rFonts w:ascii="Times New Roman" w:hAnsi="Times New Roman"/>
          <w:sz w:val="24"/>
          <w:szCs w:val="24"/>
        </w:rPr>
        <w:t>формировать у детей гендерную, семейную, гражданскую принадлежность, патриотические чувства, чувства принадлежности к мировому сообществу.</w:t>
      </w:r>
    </w:p>
    <w:p w:rsidR="00666B8B" w:rsidRPr="00074B05" w:rsidRDefault="00666B8B" w:rsidP="00666B8B">
      <w:pPr>
        <w:numPr>
          <w:ilvl w:val="0"/>
          <w:numId w:val="5"/>
        </w:numPr>
        <w:spacing w:after="0" w:line="240" w:lineRule="auto"/>
        <w:ind w:left="0" w:firstLine="0"/>
        <w:jc w:val="both"/>
        <w:rPr>
          <w:rFonts w:ascii="Times New Roman" w:hAnsi="Times New Roman"/>
          <w:color w:val="000000"/>
          <w:spacing w:val="3"/>
          <w:sz w:val="24"/>
          <w:szCs w:val="24"/>
        </w:rPr>
      </w:pPr>
      <w:r w:rsidRPr="00074B05">
        <w:rPr>
          <w:rFonts w:ascii="Times New Roman" w:hAnsi="Times New Roman"/>
          <w:color w:val="000000"/>
          <w:spacing w:val="3"/>
          <w:sz w:val="24"/>
          <w:szCs w:val="24"/>
        </w:rPr>
        <w:t>в</w:t>
      </w:r>
      <w:r w:rsidRPr="00074B05">
        <w:rPr>
          <w:rFonts w:ascii="Times New Roman" w:hAnsi="Times New Roman"/>
          <w:sz w:val="24"/>
          <w:szCs w:val="24"/>
        </w:rPr>
        <w:t>оспитывать у детей чувство собственного достоинства, привязанность к представителям разных социальных групп - к своей семье, друзьям, группе детского сада, своему роду, народу, землякам, гуманное отношение к представителям других народов;</w:t>
      </w:r>
    </w:p>
    <w:p w:rsidR="00666B8B" w:rsidRPr="00074B05" w:rsidRDefault="00666B8B" w:rsidP="00666B8B">
      <w:pPr>
        <w:numPr>
          <w:ilvl w:val="0"/>
          <w:numId w:val="5"/>
        </w:numPr>
        <w:spacing w:after="0" w:line="240" w:lineRule="auto"/>
        <w:ind w:left="0" w:firstLine="0"/>
        <w:rPr>
          <w:rFonts w:ascii="Times New Roman" w:hAnsi="Times New Roman"/>
          <w:color w:val="000000"/>
          <w:spacing w:val="3"/>
          <w:sz w:val="24"/>
          <w:szCs w:val="24"/>
        </w:rPr>
      </w:pPr>
      <w:r w:rsidRPr="00074B05">
        <w:rPr>
          <w:rFonts w:ascii="Times New Roman" w:hAnsi="Times New Roman"/>
          <w:color w:val="000000"/>
          <w:spacing w:val="3"/>
          <w:sz w:val="24"/>
          <w:szCs w:val="24"/>
        </w:rPr>
        <w:t>приобщение к правилам безопасного для человека и окружающего мира природы поведения;</w:t>
      </w:r>
    </w:p>
    <w:p w:rsidR="00666B8B" w:rsidRPr="00074B05" w:rsidRDefault="00666B8B" w:rsidP="00D11EED">
      <w:pPr>
        <w:numPr>
          <w:ilvl w:val="0"/>
          <w:numId w:val="5"/>
        </w:numPr>
        <w:spacing w:after="0" w:line="240" w:lineRule="auto"/>
        <w:ind w:left="0" w:firstLine="0"/>
        <w:jc w:val="both"/>
        <w:rPr>
          <w:rFonts w:ascii="Times New Roman" w:hAnsi="Times New Roman"/>
          <w:color w:val="000000"/>
          <w:spacing w:val="3"/>
          <w:sz w:val="24"/>
          <w:szCs w:val="24"/>
        </w:rPr>
      </w:pPr>
      <w:r w:rsidRPr="00074B05">
        <w:rPr>
          <w:rFonts w:ascii="Times New Roman" w:hAnsi="Times New Roman"/>
          <w:color w:val="000000"/>
          <w:spacing w:val="3"/>
          <w:sz w:val="24"/>
          <w:szCs w:val="24"/>
        </w:rPr>
        <w:t>формирова</w:t>
      </w:r>
      <w:r>
        <w:rPr>
          <w:rFonts w:ascii="Times New Roman" w:hAnsi="Times New Roman"/>
          <w:color w:val="000000"/>
          <w:spacing w:val="3"/>
          <w:sz w:val="24"/>
          <w:szCs w:val="24"/>
        </w:rPr>
        <w:t>ть</w:t>
      </w:r>
      <w:r w:rsidRPr="00074B05">
        <w:rPr>
          <w:rFonts w:ascii="Times New Roman" w:hAnsi="Times New Roman"/>
          <w:color w:val="000000"/>
          <w:spacing w:val="3"/>
          <w:sz w:val="24"/>
          <w:szCs w:val="24"/>
        </w:rPr>
        <w:t xml:space="preserve"> у детей знани</w:t>
      </w:r>
      <w:r>
        <w:rPr>
          <w:rFonts w:ascii="Times New Roman" w:hAnsi="Times New Roman"/>
          <w:color w:val="000000"/>
          <w:spacing w:val="3"/>
          <w:sz w:val="24"/>
          <w:szCs w:val="24"/>
        </w:rPr>
        <w:t>я</w:t>
      </w:r>
      <w:r w:rsidR="00D11EED">
        <w:rPr>
          <w:rFonts w:ascii="Times New Roman" w:hAnsi="Times New Roman"/>
          <w:color w:val="000000"/>
          <w:spacing w:val="3"/>
          <w:sz w:val="24"/>
          <w:szCs w:val="24"/>
        </w:rPr>
        <w:t xml:space="preserve"> </w:t>
      </w:r>
      <w:r>
        <w:rPr>
          <w:rFonts w:ascii="Times New Roman" w:hAnsi="Times New Roman"/>
          <w:color w:val="000000"/>
          <w:spacing w:val="3"/>
          <w:sz w:val="24"/>
          <w:szCs w:val="24"/>
        </w:rPr>
        <w:t>п</w:t>
      </w:r>
      <w:r w:rsidRPr="00074B05">
        <w:rPr>
          <w:rFonts w:ascii="Times New Roman" w:hAnsi="Times New Roman"/>
          <w:color w:val="000000"/>
          <w:spacing w:val="3"/>
          <w:sz w:val="24"/>
          <w:szCs w:val="24"/>
        </w:rPr>
        <w:t>о правила</w:t>
      </w:r>
      <w:r>
        <w:rPr>
          <w:rFonts w:ascii="Times New Roman" w:hAnsi="Times New Roman"/>
          <w:color w:val="000000"/>
          <w:spacing w:val="3"/>
          <w:sz w:val="24"/>
          <w:szCs w:val="24"/>
        </w:rPr>
        <w:t>м</w:t>
      </w:r>
      <w:r w:rsidRPr="00074B05">
        <w:rPr>
          <w:rFonts w:ascii="Times New Roman" w:hAnsi="Times New Roman"/>
          <w:color w:val="000000"/>
          <w:spacing w:val="3"/>
          <w:sz w:val="24"/>
          <w:szCs w:val="24"/>
        </w:rPr>
        <w:t xml:space="preserve"> безопасности дорожного движения в качестве пешехода и пассажира транспортного средства;</w:t>
      </w:r>
    </w:p>
    <w:p w:rsidR="00666B8B" w:rsidRPr="00074B05" w:rsidRDefault="00666B8B" w:rsidP="00D11EED">
      <w:pPr>
        <w:numPr>
          <w:ilvl w:val="0"/>
          <w:numId w:val="5"/>
        </w:numPr>
        <w:spacing w:after="0" w:line="240" w:lineRule="auto"/>
        <w:ind w:left="0" w:firstLine="0"/>
        <w:jc w:val="both"/>
        <w:rPr>
          <w:rFonts w:ascii="Times New Roman" w:hAnsi="Times New Roman"/>
          <w:color w:val="000000"/>
          <w:spacing w:val="3"/>
          <w:sz w:val="24"/>
          <w:szCs w:val="24"/>
        </w:rPr>
      </w:pPr>
      <w:r w:rsidRPr="00074B05">
        <w:rPr>
          <w:rFonts w:ascii="Times New Roman" w:hAnsi="Times New Roman"/>
          <w:color w:val="000000"/>
          <w:spacing w:val="3"/>
          <w:sz w:val="24"/>
          <w:szCs w:val="24"/>
        </w:rPr>
        <w:t>формиров</w:t>
      </w:r>
      <w:r>
        <w:rPr>
          <w:rFonts w:ascii="Times New Roman" w:hAnsi="Times New Roman"/>
          <w:color w:val="000000"/>
          <w:spacing w:val="3"/>
          <w:sz w:val="24"/>
          <w:szCs w:val="24"/>
        </w:rPr>
        <w:t>ать</w:t>
      </w:r>
      <w:r w:rsidRPr="00074B05">
        <w:rPr>
          <w:rFonts w:ascii="Times New Roman" w:hAnsi="Times New Roman"/>
          <w:color w:val="000000"/>
          <w:spacing w:val="3"/>
          <w:sz w:val="24"/>
          <w:szCs w:val="24"/>
        </w:rPr>
        <w:t xml:space="preserve"> осторожн</w:t>
      </w:r>
      <w:r>
        <w:rPr>
          <w:rFonts w:ascii="Times New Roman" w:hAnsi="Times New Roman"/>
          <w:color w:val="000000"/>
          <w:spacing w:val="3"/>
          <w:sz w:val="24"/>
          <w:szCs w:val="24"/>
        </w:rPr>
        <w:t>ое</w:t>
      </w:r>
      <w:r w:rsidRPr="00074B05">
        <w:rPr>
          <w:rFonts w:ascii="Times New Roman" w:hAnsi="Times New Roman"/>
          <w:color w:val="000000"/>
          <w:spacing w:val="3"/>
          <w:sz w:val="24"/>
          <w:szCs w:val="24"/>
        </w:rPr>
        <w:t xml:space="preserve"> и осмотрительно</w:t>
      </w:r>
      <w:r>
        <w:rPr>
          <w:rFonts w:ascii="Times New Roman" w:hAnsi="Times New Roman"/>
          <w:color w:val="000000"/>
          <w:spacing w:val="3"/>
          <w:sz w:val="24"/>
          <w:szCs w:val="24"/>
        </w:rPr>
        <w:t>е</w:t>
      </w:r>
      <w:r w:rsidRPr="00074B05">
        <w:rPr>
          <w:rFonts w:ascii="Times New Roman" w:hAnsi="Times New Roman"/>
          <w:color w:val="000000"/>
          <w:spacing w:val="3"/>
          <w:sz w:val="24"/>
          <w:szCs w:val="24"/>
        </w:rPr>
        <w:t xml:space="preserve"> отношени</w:t>
      </w:r>
      <w:r>
        <w:rPr>
          <w:rFonts w:ascii="Times New Roman" w:hAnsi="Times New Roman"/>
          <w:color w:val="000000"/>
          <w:spacing w:val="3"/>
          <w:sz w:val="24"/>
          <w:szCs w:val="24"/>
        </w:rPr>
        <w:t>е</w:t>
      </w:r>
      <w:r w:rsidRPr="00074B05">
        <w:rPr>
          <w:rFonts w:ascii="Times New Roman" w:hAnsi="Times New Roman"/>
          <w:color w:val="000000"/>
          <w:spacing w:val="3"/>
          <w:sz w:val="24"/>
          <w:szCs w:val="24"/>
        </w:rPr>
        <w:t xml:space="preserve"> к потенциально опасным для человека и мира природы ситуациям;</w:t>
      </w:r>
    </w:p>
    <w:p w:rsidR="00666B8B" w:rsidRPr="00074B05" w:rsidRDefault="00666B8B" w:rsidP="00666B8B">
      <w:pPr>
        <w:pStyle w:val="ConsPlusNormal"/>
        <w:widowControl/>
        <w:numPr>
          <w:ilvl w:val="0"/>
          <w:numId w:val="5"/>
        </w:numPr>
        <w:ind w:left="0" w:firstLine="0"/>
        <w:jc w:val="both"/>
        <w:rPr>
          <w:rFonts w:ascii="Times New Roman" w:hAnsi="Times New Roman" w:cs="Times New Roman"/>
          <w:sz w:val="24"/>
          <w:szCs w:val="24"/>
        </w:rPr>
      </w:pPr>
      <w:r w:rsidRPr="00074B05">
        <w:rPr>
          <w:rFonts w:ascii="Times New Roman" w:hAnsi="Times New Roman" w:cs="Times New Roman"/>
          <w:sz w:val="24"/>
          <w:szCs w:val="24"/>
        </w:rPr>
        <w:t>воспитывать ценностное отношение к собственному труду, труду других людей и его результатам;</w:t>
      </w:r>
    </w:p>
    <w:p w:rsidR="00666B8B" w:rsidRPr="00074B05" w:rsidRDefault="00666B8B" w:rsidP="00666B8B">
      <w:pPr>
        <w:pStyle w:val="ConsPlusNormal"/>
        <w:widowControl/>
        <w:numPr>
          <w:ilvl w:val="0"/>
          <w:numId w:val="5"/>
        </w:numPr>
        <w:ind w:left="0" w:firstLine="0"/>
        <w:jc w:val="both"/>
        <w:rPr>
          <w:rFonts w:ascii="Times New Roman" w:hAnsi="Times New Roman" w:cs="Times New Roman"/>
          <w:color w:val="000000"/>
          <w:spacing w:val="3"/>
          <w:sz w:val="24"/>
          <w:szCs w:val="24"/>
        </w:rPr>
      </w:pPr>
      <w:r w:rsidRPr="00074B05">
        <w:rPr>
          <w:rFonts w:ascii="Times New Roman" w:hAnsi="Times New Roman" w:cs="Times New Roman"/>
          <w:sz w:val="24"/>
          <w:szCs w:val="24"/>
        </w:rPr>
        <w:t>формировать первичные представления о труде взрослых, его роли в обществе и жизни каждого человека;</w:t>
      </w:r>
    </w:p>
    <w:p w:rsidR="00666B8B" w:rsidRPr="007A6202" w:rsidRDefault="00666B8B" w:rsidP="00666B8B">
      <w:pPr>
        <w:pStyle w:val="ConsPlusNormal"/>
        <w:widowControl/>
        <w:numPr>
          <w:ilvl w:val="0"/>
          <w:numId w:val="5"/>
        </w:numPr>
        <w:ind w:left="0" w:firstLine="0"/>
        <w:jc w:val="both"/>
        <w:rPr>
          <w:rFonts w:ascii="Times New Roman" w:hAnsi="Times New Roman" w:cs="Times New Roman"/>
          <w:color w:val="000000"/>
          <w:spacing w:val="3"/>
          <w:sz w:val="24"/>
          <w:szCs w:val="24"/>
        </w:rPr>
      </w:pPr>
      <w:r w:rsidRPr="00074B05">
        <w:rPr>
          <w:rFonts w:ascii="Times New Roman" w:hAnsi="Times New Roman" w:cs="Times New Roman"/>
          <w:sz w:val="24"/>
          <w:szCs w:val="24"/>
        </w:rPr>
        <w:t>воспитывать у детей желание участвовать в совместной трудовой деятельности, стремление быть полезным окружающим, радоваться результатам коллективного труда.</w:t>
      </w:r>
    </w:p>
    <w:p w:rsidR="00666B8B" w:rsidRPr="00074B05" w:rsidRDefault="00666B8B" w:rsidP="00D11EED">
      <w:pPr>
        <w:spacing w:after="0" w:line="240" w:lineRule="auto"/>
        <w:ind w:firstLine="708"/>
        <w:jc w:val="both"/>
        <w:rPr>
          <w:rFonts w:ascii="Times New Roman" w:hAnsi="Times New Roman"/>
          <w:b/>
          <w:i/>
          <w:color w:val="000000"/>
          <w:spacing w:val="3"/>
          <w:sz w:val="24"/>
          <w:szCs w:val="24"/>
        </w:rPr>
      </w:pPr>
      <w:r w:rsidRPr="00074B05">
        <w:rPr>
          <w:rFonts w:ascii="Times New Roman" w:hAnsi="Times New Roman"/>
          <w:b/>
          <w:i/>
          <w:color w:val="000000"/>
          <w:spacing w:val="3"/>
          <w:sz w:val="24"/>
          <w:szCs w:val="24"/>
        </w:rPr>
        <w:t>Условия в ДОУ, способствующие реализации цели и задач данной образовательной области:</w:t>
      </w:r>
    </w:p>
    <w:p w:rsidR="00666B8B" w:rsidRPr="00074B05" w:rsidRDefault="00666B8B" w:rsidP="00774C34">
      <w:pPr>
        <w:spacing w:after="0" w:line="240" w:lineRule="auto"/>
        <w:ind w:firstLine="708"/>
        <w:jc w:val="both"/>
        <w:rPr>
          <w:rFonts w:ascii="Times New Roman" w:hAnsi="Times New Roman"/>
          <w:sz w:val="24"/>
          <w:szCs w:val="24"/>
        </w:rPr>
      </w:pPr>
      <w:r w:rsidRPr="00074B05">
        <w:rPr>
          <w:rFonts w:ascii="Times New Roman" w:hAnsi="Times New Roman"/>
          <w:sz w:val="24"/>
          <w:szCs w:val="24"/>
        </w:rPr>
        <w:t>Во всех группах и на групповых площадках ДОУ созданы Центры игровой деятельности, которые насыщены материалами для всех видов игровой деятельности с учётом требований СанПин, возрастных  особенностей детей, гендерной принадлежности, индивидуальных приоритетов и с опорой на «зону ближайшего развития» каждого ребёнка (по результатам мониторинга игровой деятельности); в группах дошкольного возраста функционируют уголки «</w:t>
      </w:r>
      <w:r>
        <w:rPr>
          <w:rFonts w:ascii="Times New Roman" w:hAnsi="Times New Roman"/>
          <w:sz w:val="24"/>
          <w:szCs w:val="24"/>
        </w:rPr>
        <w:t>Моя большая Родина</w:t>
      </w:r>
      <w:r w:rsidRPr="00074B05">
        <w:rPr>
          <w:rFonts w:ascii="Times New Roman" w:hAnsi="Times New Roman"/>
          <w:sz w:val="24"/>
          <w:szCs w:val="24"/>
        </w:rPr>
        <w:t xml:space="preserve">», «Северск моя малая Родина», «Я живу на планете Земля», «Сибирь мой край родной», «Я </w:t>
      </w:r>
      <w:r>
        <w:rPr>
          <w:rFonts w:ascii="Times New Roman" w:hAnsi="Times New Roman"/>
          <w:sz w:val="24"/>
          <w:szCs w:val="24"/>
        </w:rPr>
        <w:t>горжусь тобой</w:t>
      </w:r>
      <w:r w:rsidRPr="00074B05">
        <w:rPr>
          <w:rFonts w:ascii="Times New Roman" w:hAnsi="Times New Roman"/>
          <w:sz w:val="24"/>
          <w:szCs w:val="24"/>
        </w:rPr>
        <w:t xml:space="preserve">, Россия!». </w:t>
      </w:r>
      <w:r w:rsidRPr="00074B05">
        <w:rPr>
          <w:rFonts w:ascii="Times New Roman" w:hAnsi="Times New Roman"/>
          <w:color w:val="000000"/>
          <w:spacing w:val="3"/>
          <w:sz w:val="24"/>
          <w:szCs w:val="24"/>
        </w:rPr>
        <w:t>Во всех группах ДОУ оборудованы уголки по ОБЖ и ПДД; на информационных стендах в группах и ДОУ 1 раз в квартал помещается информация по ОБЖ и оформлена рубрика «Вести из Г</w:t>
      </w:r>
      <w:r>
        <w:rPr>
          <w:rFonts w:ascii="Times New Roman" w:hAnsi="Times New Roman"/>
          <w:color w:val="000000"/>
          <w:spacing w:val="3"/>
          <w:sz w:val="24"/>
          <w:szCs w:val="24"/>
        </w:rPr>
        <w:t>И</w:t>
      </w:r>
      <w:r w:rsidRPr="00074B05">
        <w:rPr>
          <w:rFonts w:ascii="Times New Roman" w:hAnsi="Times New Roman"/>
          <w:color w:val="000000"/>
          <w:spacing w:val="3"/>
          <w:sz w:val="24"/>
          <w:szCs w:val="24"/>
        </w:rPr>
        <w:t xml:space="preserve">БДД»; составлены и в течение </w:t>
      </w:r>
      <w:proofErr w:type="spellStart"/>
      <w:r w:rsidRPr="00074B05">
        <w:rPr>
          <w:rFonts w:ascii="Times New Roman" w:hAnsi="Times New Roman"/>
          <w:color w:val="000000"/>
          <w:spacing w:val="3"/>
          <w:sz w:val="24"/>
          <w:szCs w:val="24"/>
        </w:rPr>
        <w:t>уч.г</w:t>
      </w:r>
      <w:proofErr w:type="spellEnd"/>
      <w:r w:rsidRPr="00074B05">
        <w:rPr>
          <w:rFonts w:ascii="Times New Roman" w:hAnsi="Times New Roman"/>
          <w:color w:val="000000"/>
          <w:spacing w:val="3"/>
          <w:sz w:val="24"/>
          <w:szCs w:val="24"/>
        </w:rPr>
        <w:t xml:space="preserve">. реализованы планы сетевого взаимодействия с ГИБДД города и </w:t>
      </w:r>
      <w:r w:rsidRPr="00074B05">
        <w:rPr>
          <w:rFonts w:ascii="Times New Roman" w:hAnsi="Times New Roman"/>
          <w:sz w:val="24"/>
          <w:szCs w:val="24"/>
        </w:rPr>
        <w:t>ФГКУ «СУ ФПС № 8 МЧС России»</w:t>
      </w:r>
      <w:r w:rsidRPr="00074B05">
        <w:rPr>
          <w:rFonts w:ascii="Times New Roman" w:hAnsi="Times New Roman"/>
          <w:color w:val="000000"/>
          <w:spacing w:val="3"/>
          <w:sz w:val="24"/>
          <w:szCs w:val="24"/>
        </w:rPr>
        <w:t>; на территории ДОУ оборудованы площадки с разметкой для тренировочных занятий по ПДД,</w:t>
      </w:r>
      <w:r>
        <w:rPr>
          <w:rFonts w:ascii="Times New Roman" w:hAnsi="Times New Roman"/>
          <w:color w:val="000000"/>
          <w:spacing w:val="3"/>
          <w:sz w:val="24"/>
          <w:szCs w:val="24"/>
        </w:rPr>
        <w:t xml:space="preserve"> функционирует Автогородок</w:t>
      </w:r>
      <w:r w:rsidRPr="00074B05">
        <w:rPr>
          <w:rFonts w:ascii="Times New Roman" w:hAnsi="Times New Roman"/>
          <w:color w:val="000000"/>
          <w:spacing w:val="3"/>
          <w:sz w:val="24"/>
          <w:szCs w:val="24"/>
        </w:rPr>
        <w:t xml:space="preserve">; составлена циклограмма деятельности детей на </w:t>
      </w:r>
      <w:proofErr w:type="spellStart"/>
      <w:r w:rsidRPr="00074B05">
        <w:rPr>
          <w:rFonts w:ascii="Times New Roman" w:hAnsi="Times New Roman"/>
          <w:color w:val="000000"/>
          <w:spacing w:val="3"/>
          <w:sz w:val="24"/>
          <w:szCs w:val="24"/>
        </w:rPr>
        <w:t>внегрупповых</w:t>
      </w:r>
      <w:proofErr w:type="spellEnd"/>
      <w:r w:rsidRPr="00074B05">
        <w:rPr>
          <w:rFonts w:ascii="Times New Roman" w:hAnsi="Times New Roman"/>
          <w:color w:val="000000"/>
          <w:spacing w:val="3"/>
          <w:sz w:val="24"/>
          <w:szCs w:val="24"/>
        </w:rPr>
        <w:t xml:space="preserve"> площадках в летний период.</w:t>
      </w:r>
      <w:r w:rsidRPr="00074B05">
        <w:rPr>
          <w:rFonts w:ascii="Times New Roman" w:hAnsi="Times New Roman"/>
          <w:sz w:val="24"/>
          <w:szCs w:val="24"/>
        </w:rPr>
        <w:t xml:space="preserve"> В группах и на участках ДОУ оформлены уголки для всех видов трудовой деятельности детей, подобран инвентарь в соответствии с возрастными задачами и требованиями СанПин и ТБ; методическое обеспечение:  в методическом кабинете ДОУ сформирован раздел «Трудовое воспитание детей», который включает в себя подобранную методическую литературу, наглядные пособия, стендовый тематический материал.</w:t>
      </w:r>
    </w:p>
    <w:p w:rsidR="00666B8B" w:rsidRDefault="00666B8B" w:rsidP="00666B8B">
      <w:pPr>
        <w:pStyle w:val="a8"/>
        <w:spacing w:before="0" w:beforeAutospacing="0" w:after="0" w:afterAutospacing="0"/>
        <w:rPr>
          <w:b/>
          <w:bCs/>
        </w:rPr>
      </w:pPr>
    </w:p>
    <w:p w:rsidR="00666B8B" w:rsidRDefault="00666B8B" w:rsidP="000225FB">
      <w:pPr>
        <w:pStyle w:val="a8"/>
        <w:spacing w:before="0" w:beforeAutospacing="0" w:after="0" w:afterAutospacing="0"/>
        <w:jc w:val="center"/>
        <w:rPr>
          <w:b/>
          <w:bCs/>
        </w:rPr>
      </w:pPr>
      <w:r>
        <w:rPr>
          <w:b/>
          <w:bCs/>
        </w:rPr>
        <w:t>П</w:t>
      </w:r>
      <w:r w:rsidRPr="00074B05">
        <w:rPr>
          <w:b/>
          <w:bCs/>
        </w:rPr>
        <w:t>сихолого-педагогическ</w:t>
      </w:r>
      <w:r>
        <w:rPr>
          <w:b/>
          <w:bCs/>
        </w:rPr>
        <w:t>ая</w:t>
      </w:r>
      <w:r w:rsidRPr="00074B05">
        <w:rPr>
          <w:b/>
          <w:bCs/>
        </w:rPr>
        <w:t xml:space="preserve"> работ</w:t>
      </w:r>
      <w:r>
        <w:rPr>
          <w:b/>
          <w:bCs/>
        </w:rPr>
        <w:t>а</w:t>
      </w:r>
      <w:r w:rsidRPr="00074B05">
        <w:rPr>
          <w:b/>
          <w:bCs/>
        </w:rPr>
        <w:t xml:space="preserve"> по освоению образовательной области</w:t>
      </w:r>
    </w:p>
    <w:p w:rsidR="00666B8B" w:rsidRPr="00074B05" w:rsidRDefault="00666B8B" w:rsidP="000225FB">
      <w:pPr>
        <w:pStyle w:val="a8"/>
        <w:spacing w:before="0" w:beforeAutospacing="0" w:after="0" w:afterAutospacing="0"/>
        <w:jc w:val="center"/>
        <w:rPr>
          <w:b/>
          <w:bCs/>
        </w:rPr>
      </w:pPr>
      <w:r w:rsidRPr="00074B05">
        <w:rPr>
          <w:b/>
          <w:bCs/>
        </w:rPr>
        <w:t>«Речевое развитие»</w:t>
      </w:r>
    </w:p>
    <w:p w:rsidR="00666B8B" w:rsidRPr="00074B05" w:rsidRDefault="00666B8B" w:rsidP="00666B8B">
      <w:pPr>
        <w:spacing w:after="0" w:line="240" w:lineRule="auto"/>
        <w:jc w:val="both"/>
        <w:rPr>
          <w:rFonts w:ascii="Times New Roman" w:hAnsi="Times New Roman"/>
          <w:sz w:val="24"/>
          <w:szCs w:val="24"/>
        </w:rPr>
      </w:pPr>
    </w:p>
    <w:p w:rsidR="00666B8B" w:rsidRPr="00074B05" w:rsidRDefault="00666B8B" w:rsidP="00774C34">
      <w:pPr>
        <w:spacing w:after="0" w:line="240" w:lineRule="auto"/>
        <w:ind w:firstLine="708"/>
        <w:jc w:val="both"/>
        <w:rPr>
          <w:rFonts w:ascii="Times New Roman" w:hAnsi="Times New Roman"/>
          <w:sz w:val="24"/>
          <w:szCs w:val="24"/>
        </w:rPr>
      </w:pPr>
      <w:r w:rsidRPr="00074B05">
        <w:rPr>
          <w:rFonts w:ascii="Times New Roman" w:hAnsi="Times New Roman"/>
          <w:sz w:val="24"/>
          <w:szCs w:val="24"/>
        </w:rPr>
        <w:t xml:space="preserve">Речевое развитие включает </w:t>
      </w:r>
      <w:r>
        <w:rPr>
          <w:rFonts w:ascii="Times New Roman" w:hAnsi="Times New Roman"/>
          <w:sz w:val="24"/>
          <w:szCs w:val="24"/>
        </w:rPr>
        <w:t xml:space="preserve">в себя </w:t>
      </w:r>
      <w:r w:rsidRPr="00074B05">
        <w:rPr>
          <w:rFonts w:ascii="Times New Roman" w:hAnsi="Times New Roman"/>
          <w:sz w:val="24"/>
          <w:szCs w:val="24"/>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w:t>
      </w:r>
      <w:r w:rsidRPr="00074B05">
        <w:rPr>
          <w:rFonts w:ascii="Times New Roman" w:hAnsi="Times New Roman"/>
          <w:sz w:val="24"/>
          <w:szCs w:val="24"/>
        </w:rPr>
        <w:lastRenderedPageBreak/>
        <w:t>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074B05">
        <w:rPr>
          <w:rFonts w:ascii="Times New Roman" w:hAnsi="Times New Roman"/>
          <w:spacing w:val="-1"/>
          <w:sz w:val="24"/>
          <w:szCs w:val="24"/>
        </w:rPr>
        <w:t>синтетической активности как предпосылки обучения грамоте.</w:t>
      </w:r>
      <w:r>
        <w:rPr>
          <w:rFonts w:ascii="Times New Roman" w:hAnsi="Times New Roman"/>
          <w:spacing w:val="-1"/>
          <w:sz w:val="24"/>
          <w:szCs w:val="24"/>
        </w:rPr>
        <w:t xml:space="preserve"> Чтобы достичь определенных результатов в данной образовательной области, ставим следующие</w:t>
      </w:r>
    </w:p>
    <w:p w:rsidR="00666B8B" w:rsidRPr="00074B05" w:rsidRDefault="00666B8B" w:rsidP="00D11EED">
      <w:pPr>
        <w:spacing w:after="0" w:line="240" w:lineRule="auto"/>
        <w:ind w:firstLine="708"/>
        <w:jc w:val="both"/>
        <w:rPr>
          <w:rFonts w:ascii="Times New Roman" w:hAnsi="Times New Roman"/>
          <w:b/>
          <w:i/>
          <w:color w:val="000000"/>
          <w:spacing w:val="3"/>
          <w:sz w:val="24"/>
          <w:szCs w:val="24"/>
        </w:rPr>
      </w:pPr>
      <w:r w:rsidRPr="00074B05">
        <w:rPr>
          <w:rFonts w:ascii="Times New Roman" w:hAnsi="Times New Roman"/>
          <w:b/>
          <w:i/>
          <w:color w:val="000000"/>
          <w:spacing w:val="3"/>
          <w:sz w:val="24"/>
          <w:szCs w:val="24"/>
        </w:rPr>
        <w:t>Задачи:</w:t>
      </w:r>
    </w:p>
    <w:p w:rsidR="00666B8B" w:rsidRPr="00074B05" w:rsidRDefault="00666B8B" w:rsidP="00666B8B">
      <w:pPr>
        <w:pStyle w:val="ConsPlusNormal"/>
        <w:widowControl/>
        <w:numPr>
          <w:ilvl w:val="0"/>
          <w:numId w:val="5"/>
        </w:numPr>
        <w:ind w:left="0" w:firstLine="0"/>
        <w:jc w:val="both"/>
        <w:rPr>
          <w:rFonts w:ascii="Times New Roman" w:hAnsi="Times New Roman" w:cs="Times New Roman"/>
          <w:sz w:val="24"/>
          <w:szCs w:val="24"/>
        </w:rPr>
      </w:pPr>
      <w:r w:rsidRPr="00074B05">
        <w:rPr>
          <w:rFonts w:ascii="Times New Roman" w:hAnsi="Times New Roman" w:cs="Times New Roman"/>
          <w:sz w:val="24"/>
          <w:szCs w:val="24"/>
        </w:rPr>
        <w:t>развивать навыки свободного общения со взрослыми и детьми;</w:t>
      </w:r>
    </w:p>
    <w:p w:rsidR="00666B8B" w:rsidRPr="00074B05" w:rsidRDefault="00666B8B" w:rsidP="00666B8B">
      <w:pPr>
        <w:pStyle w:val="ConsPlusNormal"/>
        <w:widowControl/>
        <w:numPr>
          <w:ilvl w:val="0"/>
          <w:numId w:val="5"/>
        </w:numPr>
        <w:ind w:left="0" w:firstLine="0"/>
        <w:jc w:val="both"/>
        <w:rPr>
          <w:rFonts w:ascii="Times New Roman" w:hAnsi="Times New Roman" w:cs="Times New Roman"/>
          <w:sz w:val="24"/>
          <w:szCs w:val="24"/>
        </w:rPr>
      </w:pPr>
      <w:r w:rsidRPr="00074B05">
        <w:rPr>
          <w:rFonts w:ascii="Times New Roman" w:hAnsi="Times New Roman" w:cs="Times New Roman"/>
          <w:sz w:val="24"/>
          <w:szCs w:val="24"/>
        </w:rPr>
        <w:t>развивать все компоненты устной речи детей (лексической стороны, грамматического строя речи, просодической и произносительной стороны речи; связной речи - диалогической и монологической форм) в различных формах и видах детской деятельности;</w:t>
      </w:r>
    </w:p>
    <w:p w:rsidR="00666B8B" w:rsidRPr="00074B05" w:rsidRDefault="00666B8B" w:rsidP="00666B8B">
      <w:pPr>
        <w:pStyle w:val="ConsPlusNormal"/>
        <w:widowControl/>
        <w:numPr>
          <w:ilvl w:val="0"/>
          <w:numId w:val="5"/>
        </w:numPr>
        <w:ind w:left="0" w:firstLine="0"/>
        <w:jc w:val="both"/>
        <w:rPr>
          <w:rFonts w:ascii="Times New Roman" w:hAnsi="Times New Roman" w:cs="Times New Roman"/>
          <w:sz w:val="24"/>
          <w:szCs w:val="24"/>
        </w:rPr>
      </w:pPr>
      <w:r w:rsidRPr="00074B05">
        <w:rPr>
          <w:rFonts w:ascii="Times New Roman" w:hAnsi="Times New Roman" w:cs="Times New Roman"/>
          <w:sz w:val="24"/>
          <w:szCs w:val="24"/>
        </w:rPr>
        <w:t>способствовать практическому овладению воспитанниками нормами речи.</w:t>
      </w:r>
    </w:p>
    <w:p w:rsidR="00666B8B" w:rsidRPr="00074B05" w:rsidRDefault="00666B8B" w:rsidP="00D11EED">
      <w:pPr>
        <w:spacing w:after="0" w:line="240" w:lineRule="auto"/>
        <w:ind w:firstLine="708"/>
        <w:jc w:val="both"/>
        <w:rPr>
          <w:rFonts w:ascii="Times New Roman" w:hAnsi="Times New Roman"/>
          <w:b/>
          <w:i/>
          <w:color w:val="000000"/>
          <w:spacing w:val="3"/>
          <w:sz w:val="24"/>
          <w:szCs w:val="24"/>
        </w:rPr>
      </w:pPr>
      <w:r w:rsidRPr="00074B05">
        <w:rPr>
          <w:rFonts w:ascii="Times New Roman" w:hAnsi="Times New Roman"/>
          <w:b/>
          <w:i/>
          <w:color w:val="000000"/>
          <w:spacing w:val="3"/>
          <w:sz w:val="24"/>
          <w:szCs w:val="24"/>
        </w:rPr>
        <w:t>Условия в ДОУ, способствующие реализации цели и задач данной образовательной области:</w:t>
      </w:r>
    </w:p>
    <w:p w:rsidR="00666B8B" w:rsidRPr="00074B05" w:rsidRDefault="00666B8B" w:rsidP="00666B8B">
      <w:pPr>
        <w:spacing w:after="0" w:line="240" w:lineRule="auto"/>
        <w:jc w:val="both"/>
        <w:rPr>
          <w:rFonts w:ascii="Times New Roman" w:hAnsi="Times New Roman"/>
          <w:color w:val="000000"/>
          <w:spacing w:val="3"/>
          <w:sz w:val="24"/>
          <w:szCs w:val="24"/>
        </w:rPr>
      </w:pPr>
      <w:r w:rsidRPr="00074B05">
        <w:rPr>
          <w:rFonts w:ascii="Times New Roman" w:hAnsi="Times New Roman"/>
          <w:color w:val="000000"/>
          <w:spacing w:val="3"/>
          <w:sz w:val="24"/>
          <w:szCs w:val="24"/>
        </w:rPr>
        <w:tab/>
        <w:t xml:space="preserve">Во всех группах ДОУ организованы и функционируют Центры речевого развития и речевой активности, </w:t>
      </w:r>
      <w:r w:rsidRPr="00074B05">
        <w:rPr>
          <w:rFonts w:ascii="Times New Roman" w:hAnsi="Times New Roman"/>
          <w:sz w:val="24"/>
          <w:szCs w:val="24"/>
        </w:rPr>
        <w:t>Центры сюжетно-ролевых игр, Центры театра  и драматизации, литературно-речевые Центры</w:t>
      </w:r>
      <w:r w:rsidRPr="00074B05">
        <w:rPr>
          <w:rFonts w:ascii="Times New Roman" w:hAnsi="Times New Roman"/>
          <w:color w:val="000000"/>
          <w:spacing w:val="3"/>
          <w:sz w:val="24"/>
          <w:szCs w:val="24"/>
        </w:rPr>
        <w:t>. Центры оборудованы как традиционными играми и пособиями, развивающими речь и коммуникативную сферу детей, так  и нетрадиционным и авторским материалом. В приёмных оформлены интерактивные стенды по типу «</w:t>
      </w:r>
      <w:r>
        <w:rPr>
          <w:rFonts w:ascii="Times New Roman" w:hAnsi="Times New Roman"/>
          <w:color w:val="000000"/>
          <w:spacing w:val="3"/>
          <w:sz w:val="24"/>
          <w:szCs w:val="24"/>
        </w:rPr>
        <w:t>Советы логопеда</w:t>
      </w:r>
      <w:r w:rsidRPr="00074B05">
        <w:rPr>
          <w:rFonts w:ascii="Times New Roman" w:hAnsi="Times New Roman"/>
          <w:color w:val="000000"/>
          <w:spacing w:val="3"/>
          <w:sz w:val="24"/>
          <w:szCs w:val="24"/>
        </w:rPr>
        <w:t xml:space="preserve">», «Копилка новых </w:t>
      </w:r>
      <w:r>
        <w:rPr>
          <w:rFonts w:ascii="Times New Roman" w:hAnsi="Times New Roman"/>
          <w:color w:val="000000"/>
          <w:spacing w:val="3"/>
          <w:sz w:val="24"/>
          <w:szCs w:val="24"/>
        </w:rPr>
        <w:t>стихов</w:t>
      </w:r>
      <w:r w:rsidRPr="00074B05">
        <w:rPr>
          <w:rFonts w:ascii="Times New Roman" w:hAnsi="Times New Roman"/>
          <w:color w:val="000000"/>
          <w:spacing w:val="3"/>
          <w:sz w:val="24"/>
          <w:szCs w:val="24"/>
        </w:rPr>
        <w:t>» и др.</w:t>
      </w:r>
    </w:p>
    <w:p w:rsidR="000225FB" w:rsidRPr="00074B05" w:rsidRDefault="000225FB" w:rsidP="00666B8B">
      <w:pPr>
        <w:pStyle w:val="a8"/>
        <w:spacing w:before="0" w:beforeAutospacing="0" w:after="0" w:afterAutospacing="0"/>
        <w:jc w:val="center"/>
        <w:rPr>
          <w:b/>
          <w:bCs/>
        </w:rPr>
      </w:pPr>
    </w:p>
    <w:p w:rsidR="00666B8B" w:rsidRPr="00074B05" w:rsidRDefault="00666B8B" w:rsidP="00666B8B">
      <w:pPr>
        <w:pStyle w:val="a8"/>
        <w:spacing w:before="0" w:beforeAutospacing="0" w:after="0" w:afterAutospacing="0"/>
        <w:jc w:val="center"/>
        <w:rPr>
          <w:b/>
          <w:bCs/>
        </w:rPr>
      </w:pPr>
      <w:r w:rsidRPr="00074B05">
        <w:rPr>
          <w:b/>
          <w:bCs/>
        </w:rPr>
        <w:t>Виды деятельности в рамках образовательной области</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2618"/>
        <w:gridCol w:w="2431"/>
        <w:gridCol w:w="2482"/>
      </w:tblGrid>
      <w:tr w:rsidR="00666B8B" w:rsidRPr="00774C34" w:rsidTr="00774C34">
        <w:trPr>
          <w:trHeight w:val="20"/>
        </w:trPr>
        <w:tc>
          <w:tcPr>
            <w:tcW w:w="2352" w:type="dxa"/>
          </w:tcPr>
          <w:p w:rsidR="00774C34" w:rsidRPr="00774C34" w:rsidRDefault="00774C34" w:rsidP="00774C34">
            <w:pPr>
              <w:pStyle w:val="a8"/>
              <w:spacing w:before="0" w:beforeAutospacing="0" w:after="0" w:afterAutospacing="0"/>
              <w:rPr>
                <w:b/>
                <w:bCs/>
                <w:sz w:val="20"/>
                <w:szCs w:val="20"/>
              </w:rPr>
            </w:pPr>
          </w:p>
          <w:p w:rsidR="00666B8B" w:rsidRPr="00774C34" w:rsidRDefault="00666B8B" w:rsidP="00666B8B">
            <w:pPr>
              <w:spacing w:after="0" w:line="240" w:lineRule="auto"/>
              <w:jc w:val="center"/>
              <w:rPr>
                <w:rFonts w:ascii="Times New Roman" w:hAnsi="Times New Roman"/>
                <w:b/>
                <w:color w:val="000000"/>
                <w:sz w:val="20"/>
                <w:szCs w:val="20"/>
              </w:rPr>
            </w:pPr>
            <w:r w:rsidRPr="00774C34">
              <w:rPr>
                <w:rFonts w:ascii="Times New Roman" w:hAnsi="Times New Roman"/>
                <w:b/>
                <w:color w:val="000000"/>
                <w:sz w:val="20"/>
                <w:szCs w:val="20"/>
              </w:rPr>
              <w:t>Режимные моменты</w:t>
            </w:r>
          </w:p>
        </w:tc>
        <w:tc>
          <w:tcPr>
            <w:tcW w:w="2618" w:type="dxa"/>
          </w:tcPr>
          <w:p w:rsidR="00666B8B" w:rsidRPr="00774C34" w:rsidRDefault="00666B8B" w:rsidP="00666B8B">
            <w:pPr>
              <w:spacing w:after="0" w:line="240" w:lineRule="auto"/>
              <w:jc w:val="center"/>
              <w:rPr>
                <w:rFonts w:ascii="Times New Roman" w:hAnsi="Times New Roman"/>
                <w:b/>
                <w:color w:val="000000"/>
                <w:sz w:val="20"/>
                <w:szCs w:val="20"/>
              </w:rPr>
            </w:pPr>
            <w:r w:rsidRPr="00774C34">
              <w:rPr>
                <w:rFonts w:ascii="Times New Roman" w:hAnsi="Times New Roman"/>
                <w:b/>
                <w:color w:val="000000"/>
                <w:sz w:val="20"/>
                <w:szCs w:val="20"/>
              </w:rPr>
              <w:t>Совместная деятельность ребёнка с педагогом</w:t>
            </w:r>
          </w:p>
        </w:tc>
        <w:tc>
          <w:tcPr>
            <w:tcW w:w="2431" w:type="dxa"/>
          </w:tcPr>
          <w:p w:rsidR="00666B8B" w:rsidRPr="00774C34" w:rsidRDefault="00666B8B" w:rsidP="00666B8B">
            <w:pPr>
              <w:spacing w:after="0" w:line="240" w:lineRule="auto"/>
              <w:jc w:val="center"/>
              <w:rPr>
                <w:rFonts w:ascii="Times New Roman" w:hAnsi="Times New Roman"/>
                <w:b/>
                <w:color w:val="000000"/>
                <w:sz w:val="20"/>
                <w:szCs w:val="20"/>
              </w:rPr>
            </w:pPr>
            <w:r w:rsidRPr="00774C34">
              <w:rPr>
                <w:rFonts w:ascii="Times New Roman" w:hAnsi="Times New Roman"/>
                <w:b/>
                <w:color w:val="000000"/>
                <w:sz w:val="20"/>
                <w:szCs w:val="20"/>
              </w:rPr>
              <w:t>Самостоятельная деятельность детей</w:t>
            </w:r>
          </w:p>
        </w:tc>
        <w:tc>
          <w:tcPr>
            <w:tcW w:w="2482" w:type="dxa"/>
          </w:tcPr>
          <w:p w:rsidR="00666B8B" w:rsidRPr="00774C34" w:rsidRDefault="00666B8B" w:rsidP="00666B8B">
            <w:pPr>
              <w:pStyle w:val="1"/>
              <w:rPr>
                <w:color w:val="000000"/>
                <w:sz w:val="20"/>
                <w:szCs w:val="20"/>
              </w:rPr>
            </w:pPr>
            <w:r w:rsidRPr="00774C34">
              <w:rPr>
                <w:color w:val="000000"/>
                <w:sz w:val="20"/>
                <w:szCs w:val="20"/>
              </w:rPr>
              <w:t>Совместная деятельность с семьей</w:t>
            </w:r>
          </w:p>
        </w:tc>
      </w:tr>
      <w:tr w:rsidR="00666B8B" w:rsidRPr="00774C34" w:rsidTr="00774C34">
        <w:trPr>
          <w:trHeight w:val="20"/>
        </w:trPr>
        <w:tc>
          <w:tcPr>
            <w:tcW w:w="2352" w:type="dxa"/>
          </w:tcPr>
          <w:p w:rsidR="00666B8B" w:rsidRPr="00774C34" w:rsidRDefault="00666B8B" w:rsidP="00666B8B">
            <w:pPr>
              <w:spacing w:after="0" w:line="240" w:lineRule="auto"/>
              <w:rPr>
                <w:rFonts w:ascii="Times New Roman" w:hAnsi="Times New Roman"/>
                <w:sz w:val="20"/>
                <w:szCs w:val="20"/>
              </w:rPr>
            </w:pPr>
            <w:r w:rsidRPr="00774C34">
              <w:rPr>
                <w:rFonts w:ascii="Times New Roman" w:hAnsi="Times New Roman"/>
                <w:sz w:val="20"/>
                <w:szCs w:val="20"/>
              </w:rPr>
              <w:t xml:space="preserve">Интегрированная детская деятельность </w:t>
            </w:r>
          </w:p>
          <w:p w:rsidR="00666B8B" w:rsidRPr="00774C34" w:rsidRDefault="00666B8B" w:rsidP="00666B8B">
            <w:pPr>
              <w:spacing w:after="0" w:line="240" w:lineRule="auto"/>
              <w:rPr>
                <w:rFonts w:ascii="Times New Roman" w:hAnsi="Times New Roman"/>
                <w:sz w:val="20"/>
                <w:szCs w:val="20"/>
              </w:rPr>
            </w:pPr>
            <w:r w:rsidRPr="00774C34">
              <w:rPr>
                <w:rFonts w:ascii="Times New Roman" w:hAnsi="Times New Roman"/>
                <w:sz w:val="20"/>
                <w:szCs w:val="20"/>
              </w:rPr>
              <w:t>Игра</w:t>
            </w:r>
          </w:p>
          <w:p w:rsidR="00666B8B" w:rsidRPr="00774C34" w:rsidRDefault="00666B8B" w:rsidP="00666B8B">
            <w:pPr>
              <w:spacing w:after="0" w:line="240" w:lineRule="auto"/>
              <w:rPr>
                <w:rFonts w:ascii="Times New Roman" w:hAnsi="Times New Roman"/>
                <w:sz w:val="20"/>
                <w:szCs w:val="20"/>
              </w:rPr>
            </w:pPr>
            <w:r w:rsidRPr="00774C34">
              <w:rPr>
                <w:rFonts w:ascii="Times New Roman" w:hAnsi="Times New Roman"/>
                <w:sz w:val="20"/>
                <w:szCs w:val="20"/>
              </w:rPr>
              <w:t>Игровое упражнение</w:t>
            </w:r>
            <w:r w:rsidRPr="00774C34">
              <w:rPr>
                <w:rFonts w:ascii="Times New Roman" w:hAnsi="Times New Roman"/>
                <w:sz w:val="20"/>
                <w:szCs w:val="20"/>
              </w:rPr>
              <w:br/>
              <w:t>Речевая  проблемная ситуация</w:t>
            </w:r>
          </w:p>
          <w:p w:rsidR="00666B8B" w:rsidRPr="00774C34" w:rsidRDefault="00666B8B" w:rsidP="00666B8B">
            <w:pPr>
              <w:spacing w:after="0" w:line="240" w:lineRule="auto"/>
              <w:rPr>
                <w:rFonts w:ascii="Times New Roman" w:hAnsi="Times New Roman"/>
                <w:sz w:val="20"/>
                <w:szCs w:val="20"/>
              </w:rPr>
            </w:pPr>
          </w:p>
          <w:p w:rsidR="00666B8B" w:rsidRPr="00774C34" w:rsidRDefault="00666B8B" w:rsidP="00666B8B">
            <w:pPr>
              <w:spacing w:after="0" w:line="240" w:lineRule="auto"/>
              <w:rPr>
                <w:rFonts w:ascii="Times New Roman" w:hAnsi="Times New Roman"/>
                <w:sz w:val="20"/>
                <w:szCs w:val="20"/>
              </w:rPr>
            </w:pPr>
          </w:p>
        </w:tc>
        <w:tc>
          <w:tcPr>
            <w:tcW w:w="2618" w:type="dxa"/>
          </w:tcPr>
          <w:p w:rsidR="00666B8B" w:rsidRPr="00774C34" w:rsidRDefault="00666B8B" w:rsidP="00666B8B">
            <w:pPr>
              <w:spacing w:after="0" w:line="240" w:lineRule="auto"/>
              <w:rPr>
                <w:rFonts w:ascii="Times New Roman" w:hAnsi="Times New Roman"/>
                <w:sz w:val="20"/>
                <w:szCs w:val="20"/>
              </w:rPr>
            </w:pPr>
            <w:r w:rsidRPr="00774C34">
              <w:rPr>
                <w:rFonts w:ascii="Times New Roman" w:hAnsi="Times New Roman"/>
                <w:sz w:val="20"/>
                <w:szCs w:val="20"/>
              </w:rPr>
              <w:t>Игра</w:t>
            </w:r>
          </w:p>
          <w:p w:rsidR="00666B8B" w:rsidRPr="00774C34" w:rsidRDefault="00666B8B" w:rsidP="00666B8B">
            <w:pPr>
              <w:spacing w:after="0" w:line="240" w:lineRule="auto"/>
              <w:rPr>
                <w:rFonts w:ascii="Times New Roman" w:hAnsi="Times New Roman"/>
                <w:sz w:val="20"/>
                <w:szCs w:val="20"/>
              </w:rPr>
            </w:pPr>
            <w:r w:rsidRPr="00774C34">
              <w:rPr>
                <w:rFonts w:ascii="Times New Roman" w:hAnsi="Times New Roman"/>
                <w:sz w:val="20"/>
                <w:szCs w:val="20"/>
              </w:rPr>
              <w:t>Совместная деятельность в рамках непосредственной образовательной деятельности</w:t>
            </w:r>
          </w:p>
          <w:p w:rsidR="00666B8B" w:rsidRPr="00774C34" w:rsidRDefault="00666B8B" w:rsidP="00666B8B">
            <w:pPr>
              <w:spacing w:after="0" w:line="240" w:lineRule="auto"/>
              <w:rPr>
                <w:rFonts w:ascii="Times New Roman" w:hAnsi="Times New Roman"/>
                <w:sz w:val="20"/>
                <w:szCs w:val="20"/>
              </w:rPr>
            </w:pPr>
            <w:r w:rsidRPr="00774C34">
              <w:rPr>
                <w:rFonts w:ascii="Times New Roman" w:hAnsi="Times New Roman"/>
                <w:sz w:val="20"/>
                <w:szCs w:val="20"/>
              </w:rPr>
              <w:t>Проектная деятельность</w:t>
            </w:r>
          </w:p>
          <w:p w:rsidR="00666B8B" w:rsidRPr="00774C34" w:rsidRDefault="00666B8B" w:rsidP="00666B8B">
            <w:pPr>
              <w:spacing w:after="0" w:line="240" w:lineRule="auto"/>
              <w:rPr>
                <w:rFonts w:ascii="Times New Roman" w:hAnsi="Times New Roman"/>
                <w:sz w:val="20"/>
                <w:szCs w:val="20"/>
              </w:rPr>
            </w:pPr>
            <w:r w:rsidRPr="00774C34">
              <w:rPr>
                <w:rFonts w:ascii="Times New Roman" w:hAnsi="Times New Roman"/>
                <w:sz w:val="20"/>
                <w:szCs w:val="20"/>
              </w:rPr>
              <w:t>Целевые прогулки</w:t>
            </w:r>
          </w:p>
          <w:p w:rsidR="00666B8B" w:rsidRPr="00774C34" w:rsidRDefault="00666B8B" w:rsidP="00666B8B">
            <w:pPr>
              <w:spacing w:after="0" w:line="240" w:lineRule="auto"/>
              <w:rPr>
                <w:rFonts w:ascii="Times New Roman" w:hAnsi="Times New Roman"/>
                <w:sz w:val="20"/>
                <w:szCs w:val="20"/>
              </w:rPr>
            </w:pPr>
            <w:r w:rsidRPr="00774C34">
              <w:rPr>
                <w:rFonts w:ascii="Times New Roman" w:hAnsi="Times New Roman"/>
                <w:sz w:val="20"/>
                <w:szCs w:val="20"/>
              </w:rPr>
              <w:t>Экскурсии</w:t>
            </w:r>
          </w:p>
          <w:p w:rsidR="00666B8B" w:rsidRPr="00774C34" w:rsidRDefault="00666B8B" w:rsidP="00666B8B">
            <w:pPr>
              <w:spacing w:after="0" w:line="240" w:lineRule="auto"/>
              <w:rPr>
                <w:rFonts w:ascii="Times New Roman" w:hAnsi="Times New Roman"/>
                <w:b/>
                <w:sz w:val="20"/>
                <w:szCs w:val="20"/>
              </w:rPr>
            </w:pPr>
            <w:r w:rsidRPr="00774C34">
              <w:rPr>
                <w:rFonts w:ascii="Times New Roman" w:hAnsi="Times New Roman"/>
                <w:sz w:val="20"/>
                <w:szCs w:val="20"/>
              </w:rPr>
              <w:t>Речевая проблемная ситуация</w:t>
            </w:r>
          </w:p>
        </w:tc>
        <w:tc>
          <w:tcPr>
            <w:tcW w:w="2431" w:type="dxa"/>
          </w:tcPr>
          <w:p w:rsidR="00666B8B" w:rsidRPr="00774C34" w:rsidRDefault="00666B8B" w:rsidP="00666B8B">
            <w:pPr>
              <w:spacing w:after="0" w:line="240" w:lineRule="auto"/>
              <w:rPr>
                <w:rFonts w:ascii="Times New Roman" w:hAnsi="Times New Roman"/>
                <w:sz w:val="20"/>
                <w:szCs w:val="20"/>
              </w:rPr>
            </w:pPr>
            <w:r w:rsidRPr="00774C34">
              <w:rPr>
                <w:rFonts w:ascii="Times New Roman" w:hAnsi="Times New Roman"/>
                <w:sz w:val="20"/>
                <w:szCs w:val="20"/>
              </w:rPr>
              <w:t>Игра</w:t>
            </w:r>
          </w:p>
          <w:p w:rsidR="00666B8B" w:rsidRPr="00774C34" w:rsidRDefault="00666B8B" w:rsidP="00666B8B">
            <w:pPr>
              <w:spacing w:after="0" w:line="240" w:lineRule="auto"/>
              <w:rPr>
                <w:rFonts w:ascii="Times New Roman" w:hAnsi="Times New Roman"/>
                <w:sz w:val="20"/>
                <w:szCs w:val="20"/>
              </w:rPr>
            </w:pPr>
            <w:r w:rsidRPr="00774C34">
              <w:rPr>
                <w:rFonts w:ascii="Times New Roman" w:hAnsi="Times New Roman"/>
                <w:sz w:val="20"/>
                <w:szCs w:val="20"/>
              </w:rPr>
              <w:t xml:space="preserve">Игровое упражнение </w:t>
            </w:r>
            <w:r w:rsidRPr="00774C34">
              <w:rPr>
                <w:rFonts w:ascii="Times New Roman" w:hAnsi="Times New Roman"/>
                <w:sz w:val="20"/>
                <w:szCs w:val="20"/>
              </w:rPr>
              <w:br/>
            </w:r>
          </w:p>
        </w:tc>
        <w:tc>
          <w:tcPr>
            <w:tcW w:w="2482" w:type="dxa"/>
          </w:tcPr>
          <w:p w:rsidR="00666B8B" w:rsidRPr="00774C34" w:rsidRDefault="00666B8B" w:rsidP="00666B8B">
            <w:pPr>
              <w:spacing w:after="0" w:line="240" w:lineRule="auto"/>
              <w:rPr>
                <w:rFonts w:ascii="Times New Roman" w:hAnsi="Times New Roman"/>
                <w:sz w:val="20"/>
                <w:szCs w:val="20"/>
              </w:rPr>
            </w:pPr>
            <w:r w:rsidRPr="00774C34">
              <w:rPr>
                <w:rFonts w:ascii="Times New Roman" w:hAnsi="Times New Roman"/>
                <w:sz w:val="20"/>
                <w:szCs w:val="20"/>
              </w:rPr>
              <w:t>Развлечения</w:t>
            </w:r>
          </w:p>
          <w:p w:rsidR="00666B8B" w:rsidRPr="00774C34" w:rsidRDefault="00666B8B" w:rsidP="00666B8B">
            <w:pPr>
              <w:spacing w:after="0" w:line="240" w:lineRule="auto"/>
              <w:rPr>
                <w:rFonts w:ascii="Times New Roman" w:hAnsi="Times New Roman"/>
                <w:sz w:val="20"/>
                <w:szCs w:val="20"/>
              </w:rPr>
            </w:pPr>
            <w:r w:rsidRPr="00774C34">
              <w:rPr>
                <w:rFonts w:ascii="Times New Roman" w:hAnsi="Times New Roman"/>
                <w:sz w:val="20"/>
                <w:szCs w:val="20"/>
              </w:rPr>
              <w:t>Праздники</w:t>
            </w:r>
          </w:p>
          <w:p w:rsidR="00666B8B" w:rsidRPr="00774C34" w:rsidRDefault="00666B8B" w:rsidP="00666B8B">
            <w:pPr>
              <w:spacing w:after="0" w:line="240" w:lineRule="auto"/>
              <w:rPr>
                <w:rFonts w:ascii="Times New Roman" w:hAnsi="Times New Roman"/>
                <w:sz w:val="20"/>
                <w:szCs w:val="20"/>
              </w:rPr>
            </w:pPr>
            <w:r w:rsidRPr="00774C34">
              <w:rPr>
                <w:rFonts w:ascii="Times New Roman" w:hAnsi="Times New Roman"/>
                <w:sz w:val="20"/>
                <w:szCs w:val="20"/>
              </w:rPr>
              <w:t>Информационное поле ДОУ</w:t>
            </w:r>
          </w:p>
          <w:p w:rsidR="00666B8B" w:rsidRPr="00774C34" w:rsidRDefault="00666B8B" w:rsidP="00666B8B">
            <w:pPr>
              <w:spacing w:after="0" w:line="240" w:lineRule="auto"/>
              <w:rPr>
                <w:rFonts w:ascii="Times New Roman" w:hAnsi="Times New Roman"/>
                <w:sz w:val="20"/>
                <w:szCs w:val="20"/>
              </w:rPr>
            </w:pPr>
            <w:r w:rsidRPr="00774C34">
              <w:rPr>
                <w:rFonts w:ascii="Times New Roman" w:hAnsi="Times New Roman"/>
                <w:sz w:val="20"/>
                <w:szCs w:val="20"/>
              </w:rPr>
              <w:t>Тематические собрания</w:t>
            </w:r>
          </w:p>
          <w:p w:rsidR="00666B8B" w:rsidRPr="00774C34" w:rsidRDefault="00666B8B" w:rsidP="00666B8B">
            <w:pPr>
              <w:spacing w:after="0" w:line="240" w:lineRule="auto"/>
              <w:rPr>
                <w:rFonts w:ascii="Times New Roman" w:hAnsi="Times New Roman"/>
                <w:sz w:val="20"/>
                <w:szCs w:val="20"/>
              </w:rPr>
            </w:pPr>
          </w:p>
        </w:tc>
      </w:tr>
    </w:tbl>
    <w:p w:rsidR="00666B8B" w:rsidRPr="00074B05" w:rsidRDefault="00666B8B" w:rsidP="00666B8B">
      <w:pPr>
        <w:spacing w:after="0" w:line="240" w:lineRule="auto"/>
        <w:jc w:val="both"/>
        <w:rPr>
          <w:rFonts w:ascii="Times New Roman" w:hAnsi="Times New Roman"/>
          <w:color w:val="000000"/>
          <w:spacing w:val="3"/>
          <w:sz w:val="24"/>
          <w:szCs w:val="24"/>
        </w:rPr>
      </w:pPr>
    </w:p>
    <w:p w:rsidR="00666B8B" w:rsidRPr="00074B05" w:rsidRDefault="00666B8B" w:rsidP="009172AB">
      <w:pPr>
        <w:pStyle w:val="a8"/>
        <w:spacing w:before="0" w:beforeAutospacing="0" w:after="0" w:afterAutospacing="0"/>
        <w:jc w:val="center"/>
        <w:rPr>
          <w:b/>
          <w:bCs/>
        </w:rPr>
      </w:pPr>
      <w:r>
        <w:rPr>
          <w:b/>
          <w:bCs/>
        </w:rPr>
        <w:t>П</w:t>
      </w:r>
      <w:r w:rsidRPr="00074B05">
        <w:rPr>
          <w:b/>
          <w:bCs/>
        </w:rPr>
        <w:t>сихолого-педагогическ</w:t>
      </w:r>
      <w:r>
        <w:rPr>
          <w:b/>
          <w:bCs/>
        </w:rPr>
        <w:t>ая</w:t>
      </w:r>
      <w:r w:rsidRPr="00074B05">
        <w:rPr>
          <w:b/>
          <w:bCs/>
        </w:rPr>
        <w:t xml:space="preserve"> работ</w:t>
      </w:r>
      <w:r>
        <w:rPr>
          <w:b/>
          <w:bCs/>
        </w:rPr>
        <w:t>а</w:t>
      </w:r>
      <w:r w:rsidRPr="00074B05">
        <w:rPr>
          <w:b/>
          <w:bCs/>
        </w:rPr>
        <w:t xml:space="preserve"> по освоению образовательной области «Художественно-эстетическое развитие»</w:t>
      </w:r>
    </w:p>
    <w:p w:rsidR="00666B8B" w:rsidRPr="00074B05" w:rsidRDefault="00666B8B" w:rsidP="009172AB">
      <w:pPr>
        <w:spacing w:after="0" w:line="240" w:lineRule="auto"/>
        <w:jc w:val="center"/>
        <w:rPr>
          <w:rFonts w:ascii="Times New Roman" w:hAnsi="Times New Roman"/>
          <w:sz w:val="24"/>
          <w:szCs w:val="24"/>
        </w:rPr>
      </w:pPr>
    </w:p>
    <w:p w:rsidR="00666B8B" w:rsidRPr="00074B05" w:rsidRDefault="00666B8B" w:rsidP="00774C34">
      <w:pPr>
        <w:spacing w:after="0" w:line="240" w:lineRule="auto"/>
        <w:ind w:firstLine="708"/>
        <w:jc w:val="both"/>
        <w:rPr>
          <w:rFonts w:ascii="Times New Roman" w:hAnsi="Times New Roman"/>
          <w:sz w:val="24"/>
          <w:szCs w:val="24"/>
        </w:rPr>
      </w:pPr>
      <w:r w:rsidRPr="00074B05">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074B05">
        <w:rPr>
          <w:rFonts w:ascii="Times New Roman" w:hAnsi="Times New Roman"/>
          <w:spacing w:val="-1"/>
          <w:sz w:val="24"/>
          <w:szCs w:val="24"/>
        </w:rPr>
        <w:t xml:space="preserve">представлений о видах искусства; восприятие музыки, художественной литературы, </w:t>
      </w:r>
      <w:r w:rsidRPr="00074B05">
        <w:rPr>
          <w:rFonts w:ascii="Times New Roman" w:hAnsi="Times New Roman"/>
          <w:sz w:val="24"/>
          <w:szCs w:val="24"/>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074B05">
        <w:rPr>
          <w:rFonts w:ascii="Times New Roman" w:hAnsi="Times New Roman"/>
          <w:spacing w:val="-1"/>
          <w:sz w:val="24"/>
          <w:szCs w:val="24"/>
        </w:rPr>
        <w:t>(изобразительной, конструктивно-модельной, музыкальной и др.).</w:t>
      </w:r>
    </w:p>
    <w:p w:rsidR="00666B8B" w:rsidRPr="00074B05" w:rsidRDefault="00666B8B" w:rsidP="00D11EED">
      <w:pPr>
        <w:spacing w:after="0" w:line="240" w:lineRule="auto"/>
        <w:ind w:firstLine="708"/>
        <w:jc w:val="both"/>
        <w:rPr>
          <w:rFonts w:ascii="Times New Roman" w:hAnsi="Times New Roman"/>
          <w:b/>
          <w:i/>
          <w:color w:val="000000"/>
          <w:spacing w:val="3"/>
          <w:sz w:val="24"/>
          <w:szCs w:val="24"/>
        </w:rPr>
      </w:pPr>
      <w:r w:rsidRPr="00074B05">
        <w:rPr>
          <w:rFonts w:ascii="Times New Roman" w:hAnsi="Times New Roman"/>
          <w:b/>
          <w:i/>
          <w:color w:val="000000"/>
          <w:spacing w:val="3"/>
          <w:sz w:val="24"/>
          <w:szCs w:val="24"/>
        </w:rPr>
        <w:t>Задачи:</w:t>
      </w:r>
    </w:p>
    <w:p w:rsidR="00666B8B" w:rsidRPr="00074B05" w:rsidRDefault="00666B8B" w:rsidP="00666B8B">
      <w:pPr>
        <w:pStyle w:val="ConsPlusNormal"/>
        <w:widowControl/>
        <w:numPr>
          <w:ilvl w:val="0"/>
          <w:numId w:val="5"/>
        </w:numPr>
        <w:ind w:left="0" w:firstLine="0"/>
        <w:jc w:val="both"/>
        <w:rPr>
          <w:rFonts w:ascii="Times New Roman" w:hAnsi="Times New Roman" w:cs="Times New Roman"/>
          <w:sz w:val="24"/>
          <w:szCs w:val="24"/>
        </w:rPr>
      </w:pPr>
      <w:r w:rsidRPr="00074B05">
        <w:rPr>
          <w:rFonts w:ascii="Times New Roman" w:hAnsi="Times New Roman" w:cs="Times New Roman"/>
          <w:sz w:val="24"/>
          <w:szCs w:val="24"/>
        </w:rPr>
        <w:t>формировать у детей целостную картину мира;</w:t>
      </w:r>
    </w:p>
    <w:p w:rsidR="00666B8B" w:rsidRPr="00074B05" w:rsidRDefault="00666B8B" w:rsidP="00666B8B">
      <w:pPr>
        <w:pStyle w:val="ConsPlusNormal"/>
        <w:widowControl/>
        <w:numPr>
          <w:ilvl w:val="0"/>
          <w:numId w:val="5"/>
        </w:numPr>
        <w:ind w:left="0" w:firstLine="0"/>
        <w:jc w:val="both"/>
        <w:rPr>
          <w:rFonts w:ascii="Times New Roman" w:hAnsi="Times New Roman" w:cs="Times New Roman"/>
          <w:sz w:val="24"/>
          <w:szCs w:val="24"/>
        </w:rPr>
      </w:pPr>
      <w:r w:rsidRPr="00074B05">
        <w:rPr>
          <w:rFonts w:ascii="Times New Roman" w:hAnsi="Times New Roman" w:cs="Times New Roman"/>
          <w:sz w:val="24"/>
          <w:szCs w:val="24"/>
        </w:rPr>
        <w:t>развивать навыки художественно-литературной речи;</w:t>
      </w:r>
    </w:p>
    <w:p w:rsidR="00666B8B" w:rsidRPr="00074B05" w:rsidRDefault="00666B8B" w:rsidP="00666B8B">
      <w:pPr>
        <w:pStyle w:val="ConsPlusNormal"/>
        <w:widowControl/>
        <w:numPr>
          <w:ilvl w:val="0"/>
          <w:numId w:val="5"/>
        </w:numPr>
        <w:ind w:left="0" w:firstLine="0"/>
        <w:jc w:val="both"/>
        <w:rPr>
          <w:rFonts w:ascii="Times New Roman" w:hAnsi="Times New Roman" w:cs="Times New Roman"/>
          <w:color w:val="000000"/>
          <w:spacing w:val="3"/>
          <w:sz w:val="24"/>
          <w:szCs w:val="24"/>
        </w:rPr>
      </w:pPr>
      <w:r w:rsidRPr="00074B05">
        <w:rPr>
          <w:rFonts w:ascii="Times New Roman" w:hAnsi="Times New Roman" w:cs="Times New Roman"/>
          <w:sz w:val="24"/>
          <w:szCs w:val="24"/>
        </w:rPr>
        <w:t>приобщать детей к словесному искусству;</w:t>
      </w:r>
    </w:p>
    <w:p w:rsidR="00666B8B" w:rsidRPr="00074B05" w:rsidRDefault="00666B8B" w:rsidP="00666B8B">
      <w:pPr>
        <w:pStyle w:val="ConsPlusNormal"/>
        <w:widowControl/>
        <w:numPr>
          <w:ilvl w:val="0"/>
          <w:numId w:val="5"/>
        </w:numPr>
        <w:ind w:left="0" w:firstLine="0"/>
        <w:jc w:val="both"/>
        <w:rPr>
          <w:rFonts w:ascii="Times New Roman" w:hAnsi="Times New Roman" w:cs="Times New Roman"/>
          <w:sz w:val="24"/>
          <w:szCs w:val="24"/>
        </w:rPr>
      </w:pPr>
      <w:r w:rsidRPr="00074B05">
        <w:rPr>
          <w:rFonts w:ascii="Times New Roman" w:hAnsi="Times New Roman" w:cs="Times New Roman"/>
          <w:sz w:val="24"/>
          <w:szCs w:val="24"/>
        </w:rPr>
        <w:t>развивать продуктивную деятельность детей (рисование, лепка, аппликация, художественный труд);</w:t>
      </w:r>
    </w:p>
    <w:p w:rsidR="00666B8B" w:rsidRPr="00074B05" w:rsidRDefault="00666B8B" w:rsidP="00666B8B">
      <w:pPr>
        <w:pStyle w:val="ConsPlusNormal"/>
        <w:widowControl/>
        <w:numPr>
          <w:ilvl w:val="0"/>
          <w:numId w:val="5"/>
        </w:numPr>
        <w:ind w:left="0" w:firstLine="0"/>
        <w:jc w:val="both"/>
        <w:rPr>
          <w:rFonts w:ascii="Times New Roman" w:hAnsi="Times New Roman" w:cs="Times New Roman"/>
          <w:sz w:val="24"/>
          <w:szCs w:val="24"/>
        </w:rPr>
      </w:pPr>
      <w:r w:rsidRPr="00074B05">
        <w:rPr>
          <w:rFonts w:ascii="Times New Roman" w:hAnsi="Times New Roman" w:cs="Times New Roman"/>
          <w:sz w:val="24"/>
          <w:szCs w:val="24"/>
        </w:rPr>
        <w:t>способствовать развитию индивидуального и коллективного детского творчества;</w:t>
      </w:r>
    </w:p>
    <w:p w:rsidR="00666B8B" w:rsidRPr="00074B05" w:rsidRDefault="00666B8B" w:rsidP="00666B8B">
      <w:pPr>
        <w:numPr>
          <w:ilvl w:val="0"/>
          <w:numId w:val="5"/>
        </w:numPr>
        <w:spacing w:after="0" w:line="240" w:lineRule="auto"/>
        <w:ind w:left="0" w:firstLine="0"/>
        <w:rPr>
          <w:rFonts w:ascii="Times New Roman" w:hAnsi="Times New Roman"/>
          <w:color w:val="000000"/>
          <w:spacing w:val="3"/>
          <w:sz w:val="24"/>
          <w:szCs w:val="24"/>
        </w:rPr>
      </w:pPr>
      <w:r w:rsidRPr="00074B05">
        <w:rPr>
          <w:rFonts w:ascii="Times New Roman" w:hAnsi="Times New Roman"/>
          <w:sz w:val="24"/>
          <w:szCs w:val="24"/>
        </w:rPr>
        <w:t>способствовать приобщению детей к изобразительному, музыкальному искусству;</w:t>
      </w:r>
    </w:p>
    <w:p w:rsidR="00666B8B" w:rsidRPr="00074B05" w:rsidRDefault="00666B8B" w:rsidP="00666B8B">
      <w:pPr>
        <w:pStyle w:val="ConsPlusNormal"/>
        <w:widowControl/>
        <w:numPr>
          <w:ilvl w:val="0"/>
          <w:numId w:val="5"/>
        </w:numPr>
        <w:ind w:left="0" w:firstLine="0"/>
        <w:jc w:val="both"/>
        <w:rPr>
          <w:rFonts w:ascii="Times New Roman" w:hAnsi="Times New Roman" w:cs="Times New Roman"/>
          <w:sz w:val="24"/>
          <w:szCs w:val="24"/>
        </w:rPr>
      </w:pPr>
      <w:r w:rsidRPr="00074B05">
        <w:rPr>
          <w:rFonts w:ascii="Times New Roman" w:hAnsi="Times New Roman" w:cs="Times New Roman"/>
          <w:sz w:val="24"/>
          <w:szCs w:val="24"/>
        </w:rPr>
        <w:t>способствовать развитию у детей музыкально-художественной деятельности.</w:t>
      </w:r>
    </w:p>
    <w:p w:rsidR="00666B8B" w:rsidRPr="00074B05" w:rsidRDefault="00666B8B" w:rsidP="00D11EED">
      <w:pPr>
        <w:spacing w:after="0" w:line="240" w:lineRule="auto"/>
        <w:ind w:firstLine="708"/>
        <w:jc w:val="both"/>
        <w:rPr>
          <w:rFonts w:ascii="Times New Roman" w:hAnsi="Times New Roman"/>
          <w:b/>
          <w:i/>
          <w:color w:val="000000"/>
          <w:spacing w:val="3"/>
          <w:sz w:val="24"/>
          <w:szCs w:val="24"/>
        </w:rPr>
      </w:pPr>
      <w:r w:rsidRPr="00074B05">
        <w:rPr>
          <w:rFonts w:ascii="Times New Roman" w:hAnsi="Times New Roman"/>
          <w:b/>
          <w:i/>
          <w:color w:val="000000"/>
          <w:spacing w:val="3"/>
          <w:sz w:val="24"/>
          <w:szCs w:val="24"/>
        </w:rPr>
        <w:t>Условия в ДОУ, способствующие реализации цели и задач данной образовательной области:</w:t>
      </w:r>
    </w:p>
    <w:p w:rsidR="00666B8B" w:rsidRDefault="00666B8B" w:rsidP="00D11EED">
      <w:pPr>
        <w:spacing w:after="0" w:line="240" w:lineRule="auto"/>
        <w:ind w:firstLine="708"/>
        <w:jc w:val="both"/>
        <w:rPr>
          <w:rFonts w:ascii="Times New Roman" w:hAnsi="Times New Roman"/>
          <w:sz w:val="24"/>
          <w:szCs w:val="24"/>
        </w:rPr>
      </w:pPr>
      <w:r w:rsidRPr="00074B05">
        <w:rPr>
          <w:rFonts w:ascii="Times New Roman" w:hAnsi="Times New Roman"/>
          <w:sz w:val="24"/>
          <w:szCs w:val="24"/>
        </w:rPr>
        <w:lastRenderedPageBreak/>
        <w:t xml:space="preserve">Во всех группах ДОУ организованы и функционируют литературно-речевые Центры, Центры театра  и драматизации, в группе раннего возраста центры имеют фольклорную направленность. Во всех группах созданы мини-библиотеки для родителей. Налажено сетевое взаимодействие с ЦГБ (посещение детьми старшего дошкольного возраста ЦГБ, работа «передвижной библиотеки» для детей младшего и среднего дошкольного возраста); в группах ведётся работа тематических выставок для детей и родителей по творчеству писателей, художников-иллюстраторов (по утверждённому плану выставок). </w:t>
      </w:r>
    </w:p>
    <w:p w:rsidR="00666B8B" w:rsidRDefault="00666B8B" w:rsidP="00D11EED">
      <w:pPr>
        <w:spacing w:after="0" w:line="240" w:lineRule="auto"/>
        <w:ind w:firstLine="708"/>
        <w:jc w:val="both"/>
        <w:rPr>
          <w:rFonts w:ascii="Times New Roman" w:hAnsi="Times New Roman"/>
          <w:color w:val="000000"/>
          <w:spacing w:val="3"/>
          <w:sz w:val="24"/>
          <w:szCs w:val="24"/>
        </w:rPr>
      </w:pPr>
      <w:r w:rsidRPr="00074B05">
        <w:rPr>
          <w:rFonts w:ascii="Times New Roman" w:hAnsi="Times New Roman"/>
          <w:sz w:val="24"/>
          <w:szCs w:val="24"/>
        </w:rPr>
        <w:t>Во всех группах ДОУ организованы и функционируют Центры продуктивной художественной деятельности  для самостоятельной и совместной художественной, творческой деятельности детей; по плану организовываются выставки детских творческих работ и продуктов совместной деятельности детей и взрослых. В методическом кабинете ДОУ функционирует библиотека методических пособий искусствоведческой направленности; библиотека детских книг для изучения стилистических особенностей творчества художников – иллюстраторов, а так же ознакомления с книжной графикой.</w:t>
      </w:r>
      <w:r>
        <w:rPr>
          <w:rFonts w:ascii="Times New Roman" w:hAnsi="Times New Roman"/>
          <w:sz w:val="24"/>
          <w:szCs w:val="24"/>
        </w:rPr>
        <w:t xml:space="preserve"> Музыкальные залы</w:t>
      </w:r>
      <w:r w:rsidR="00D11EED">
        <w:rPr>
          <w:rFonts w:ascii="Times New Roman" w:hAnsi="Times New Roman"/>
          <w:sz w:val="24"/>
          <w:szCs w:val="24"/>
        </w:rPr>
        <w:t xml:space="preserve"> </w:t>
      </w:r>
      <w:r>
        <w:rPr>
          <w:rFonts w:ascii="Times New Roman" w:hAnsi="Times New Roman"/>
          <w:color w:val="000000"/>
          <w:spacing w:val="3"/>
          <w:sz w:val="24"/>
          <w:szCs w:val="24"/>
        </w:rPr>
        <w:t>в</w:t>
      </w:r>
      <w:r w:rsidRPr="00074B05">
        <w:rPr>
          <w:rFonts w:ascii="Times New Roman" w:hAnsi="Times New Roman"/>
          <w:color w:val="000000"/>
          <w:spacing w:val="3"/>
          <w:sz w:val="24"/>
          <w:szCs w:val="24"/>
        </w:rPr>
        <w:t xml:space="preserve"> ДОУ оборудован</w:t>
      </w:r>
      <w:r>
        <w:rPr>
          <w:rFonts w:ascii="Times New Roman" w:hAnsi="Times New Roman"/>
          <w:color w:val="000000"/>
          <w:spacing w:val="3"/>
          <w:sz w:val="24"/>
          <w:szCs w:val="24"/>
        </w:rPr>
        <w:t>ы</w:t>
      </w:r>
      <w:r w:rsidRPr="00074B05">
        <w:rPr>
          <w:rFonts w:ascii="Times New Roman" w:hAnsi="Times New Roman"/>
          <w:color w:val="000000"/>
          <w:spacing w:val="3"/>
          <w:sz w:val="24"/>
          <w:szCs w:val="24"/>
        </w:rPr>
        <w:t xml:space="preserve"> в соответствии с современными требованиями (име</w:t>
      </w:r>
      <w:r>
        <w:rPr>
          <w:rFonts w:ascii="Times New Roman" w:hAnsi="Times New Roman"/>
          <w:color w:val="000000"/>
          <w:spacing w:val="3"/>
          <w:sz w:val="24"/>
          <w:szCs w:val="24"/>
        </w:rPr>
        <w:t>ю</w:t>
      </w:r>
      <w:r w:rsidRPr="00074B05">
        <w:rPr>
          <w:rFonts w:ascii="Times New Roman" w:hAnsi="Times New Roman"/>
          <w:color w:val="000000"/>
          <w:spacing w:val="3"/>
          <w:sz w:val="24"/>
          <w:szCs w:val="24"/>
        </w:rPr>
        <w:t>т мультимедийное оснащение, синтезатор, интерактивную доску, современные музыкальные инструменты в сочетании с классическими); музыкальные центры на группах раннего и дошкольного возраста; в кабинете музыкальных руководителей и методическом кабинете подобраны методические и дидактические пособия, видеотека на разных носителях (</w:t>
      </w:r>
      <w:proofErr w:type="spellStart"/>
      <w:r w:rsidRPr="00074B05">
        <w:rPr>
          <w:rFonts w:ascii="Times New Roman" w:hAnsi="Times New Roman"/>
          <w:color w:val="000000"/>
          <w:spacing w:val="3"/>
          <w:sz w:val="24"/>
          <w:szCs w:val="24"/>
        </w:rPr>
        <w:t>флешках</w:t>
      </w:r>
      <w:proofErr w:type="spellEnd"/>
      <w:r w:rsidRPr="00074B05">
        <w:rPr>
          <w:rFonts w:ascii="Times New Roman" w:hAnsi="Times New Roman"/>
          <w:color w:val="000000"/>
          <w:spacing w:val="3"/>
          <w:sz w:val="24"/>
          <w:szCs w:val="24"/>
        </w:rPr>
        <w:t>, дисках, и др.)</w:t>
      </w:r>
      <w:r w:rsidRPr="005A4EAE">
        <w:rPr>
          <w:rFonts w:ascii="Times New Roman" w:hAnsi="Times New Roman"/>
          <w:color w:val="000000"/>
          <w:spacing w:val="3"/>
          <w:sz w:val="24"/>
          <w:szCs w:val="24"/>
        </w:rPr>
        <w:t>.</w:t>
      </w:r>
      <w:r>
        <w:rPr>
          <w:rFonts w:ascii="Times New Roman" w:hAnsi="Times New Roman"/>
          <w:color w:val="000000"/>
          <w:spacing w:val="3"/>
          <w:sz w:val="24"/>
          <w:szCs w:val="24"/>
        </w:rPr>
        <w:t xml:space="preserve"> Функционирует музыкальная гостиная и музей музыкальных инструментов</w:t>
      </w:r>
      <w:r w:rsidRPr="00A52BA3">
        <w:rPr>
          <w:rFonts w:ascii="Times New Roman" w:hAnsi="Times New Roman"/>
          <w:color w:val="000000"/>
          <w:spacing w:val="3"/>
          <w:sz w:val="24"/>
          <w:szCs w:val="24"/>
        </w:rPr>
        <w:t>.</w:t>
      </w:r>
    </w:p>
    <w:p w:rsidR="0081114A" w:rsidRDefault="0081114A" w:rsidP="009172AB">
      <w:pPr>
        <w:spacing w:after="0" w:line="240" w:lineRule="auto"/>
        <w:jc w:val="both"/>
        <w:rPr>
          <w:rFonts w:ascii="Times New Roman" w:hAnsi="Times New Roman"/>
          <w:color w:val="000000"/>
          <w:spacing w:val="3"/>
          <w:sz w:val="24"/>
          <w:szCs w:val="24"/>
        </w:rPr>
      </w:pPr>
    </w:p>
    <w:p w:rsidR="0081114A" w:rsidRPr="00A628BB" w:rsidRDefault="0081114A" w:rsidP="0081114A">
      <w:pPr>
        <w:jc w:val="center"/>
        <w:rPr>
          <w:rFonts w:ascii="Times New Roman" w:hAnsi="Times New Roman"/>
          <w:b/>
          <w:bCs/>
          <w:sz w:val="20"/>
          <w:szCs w:val="20"/>
        </w:rPr>
      </w:pPr>
      <w:r w:rsidRPr="00A628BB">
        <w:rPr>
          <w:rFonts w:ascii="Times New Roman" w:hAnsi="Times New Roman"/>
          <w:b/>
          <w:bCs/>
          <w:sz w:val="20"/>
          <w:szCs w:val="20"/>
        </w:rPr>
        <w:t>Виды и формы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6480"/>
      </w:tblGrid>
      <w:tr w:rsidR="0081114A" w:rsidRPr="00A628BB" w:rsidTr="002303CB">
        <w:tc>
          <w:tcPr>
            <w:tcW w:w="3060" w:type="dxa"/>
          </w:tcPr>
          <w:p w:rsidR="0081114A" w:rsidRPr="00A628BB" w:rsidRDefault="0081114A" w:rsidP="002303CB">
            <w:pPr>
              <w:spacing w:after="0" w:line="240" w:lineRule="auto"/>
              <w:jc w:val="center"/>
              <w:rPr>
                <w:rFonts w:ascii="Times New Roman" w:hAnsi="Times New Roman"/>
                <w:b/>
                <w:sz w:val="20"/>
                <w:szCs w:val="20"/>
              </w:rPr>
            </w:pPr>
            <w:r w:rsidRPr="00A628BB">
              <w:rPr>
                <w:rFonts w:ascii="Times New Roman" w:hAnsi="Times New Roman"/>
                <w:b/>
                <w:sz w:val="20"/>
                <w:szCs w:val="20"/>
              </w:rPr>
              <w:t>Виды детской деятельности</w:t>
            </w:r>
          </w:p>
        </w:tc>
        <w:tc>
          <w:tcPr>
            <w:tcW w:w="6480" w:type="dxa"/>
          </w:tcPr>
          <w:p w:rsidR="0081114A" w:rsidRPr="00A628BB" w:rsidRDefault="0081114A" w:rsidP="002303CB">
            <w:pPr>
              <w:spacing w:after="0" w:line="240" w:lineRule="auto"/>
              <w:ind w:firstLine="709"/>
              <w:jc w:val="center"/>
              <w:rPr>
                <w:rFonts w:ascii="Times New Roman" w:hAnsi="Times New Roman"/>
                <w:b/>
                <w:sz w:val="20"/>
                <w:szCs w:val="20"/>
              </w:rPr>
            </w:pPr>
            <w:r w:rsidRPr="00A628BB">
              <w:rPr>
                <w:rFonts w:ascii="Times New Roman" w:hAnsi="Times New Roman"/>
                <w:b/>
                <w:sz w:val="20"/>
                <w:szCs w:val="20"/>
              </w:rPr>
              <w:t>Примерные формы работы</w:t>
            </w:r>
          </w:p>
        </w:tc>
      </w:tr>
      <w:tr w:rsidR="0081114A" w:rsidRPr="00A628BB" w:rsidTr="002303CB">
        <w:tc>
          <w:tcPr>
            <w:tcW w:w="3060" w:type="dxa"/>
          </w:tcPr>
          <w:p w:rsidR="0081114A" w:rsidRPr="00A628BB" w:rsidRDefault="0081114A" w:rsidP="002303CB">
            <w:pPr>
              <w:spacing w:after="0" w:line="240" w:lineRule="auto"/>
              <w:jc w:val="both"/>
              <w:rPr>
                <w:rFonts w:ascii="Times New Roman" w:hAnsi="Times New Roman"/>
                <w:b/>
                <w:sz w:val="20"/>
                <w:szCs w:val="20"/>
              </w:rPr>
            </w:pPr>
            <w:r w:rsidRPr="00A628BB">
              <w:rPr>
                <w:rFonts w:ascii="Times New Roman" w:hAnsi="Times New Roman"/>
                <w:b/>
                <w:sz w:val="20"/>
                <w:szCs w:val="20"/>
              </w:rPr>
              <w:t>Двигательная</w:t>
            </w:r>
          </w:p>
        </w:tc>
        <w:tc>
          <w:tcPr>
            <w:tcW w:w="6480" w:type="dxa"/>
          </w:tcPr>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Подвижные игры с правилами</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Подвижные и дидактические игры</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Игровые упражнения</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Соревнования</w:t>
            </w:r>
          </w:p>
          <w:p w:rsidR="0081114A" w:rsidRPr="00A628BB" w:rsidRDefault="0081114A" w:rsidP="002303CB">
            <w:pPr>
              <w:spacing w:after="0" w:line="240" w:lineRule="auto"/>
              <w:jc w:val="both"/>
              <w:rPr>
                <w:rFonts w:ascii="Times New Roman" w:hAnsi="Times New Roman"/>
                <w:color w:val="000000"/>
                <w:sz w:val="20"/>
                <w:szCs w:val="20"/>
              </w:rPr>
            </w:pPr>
            <w:r w:rsidRPr="00A628BB">
              <w:rPr>
                <w:rFonts w:ascii="Times New Roman" w:hAnsi="Times New Roman"/>
                <w:color w:val="000000"/>
                <w:sz w:val="20"/>
                <w:szCs w:val="20"/>
              </w:rPr>
              <w:t xml:space="preserve">* Физкультурные праздники и досуги. </w:t>
            </w:r>
          </w:p>
          <w:p w:rsidR="0081114A" w:rsidRPr="00A628BB" w:rsidRDefault="0081114A" w:rsidP="002303CB">
            <w:pPr>
              <w:spacing w:after="0" w:line="240" w:lineRule="auto"/>
              <w:jc w:val="both"/>
              <w:rPr>
                <w:rFonts w:ascii="Times New Roman" w:hAnsi="Times New Roman"/>
                <w:color w:val="000000"/>
                <w:sz w:val="20"/>
                <w:szCs w:val="20"/>
              </w:rPr>
            </w:pPr>
            <w:r w:rsidRPr="00A628BB">
              <w:rPr>
                <w:rFonts w:ascii="Times New Roman" w:hAnsi="Times New Roman"/>
                <w:color w:val="000000"/>
                <w:sz w:val="20"/>
                <w:szCs w:val="20"/>
              </w:rPr>
              <w:t xml:space="preserve">* </w:t>
            </w:r>
            <w:proofErr w:type="spellStart"/>
            <w:r w:rsidRPr="00A628BB">
              <w:rPr>
                <w:rFonts w:ascii="Times New Roman" w:hAnsi="Times New Roman"/>
                <w:color w:val="000000"/>
                <w:sz w:val="20"/>
                <w:szCs w:val="20"/>
              </w:rPr>
              <w:t>Физ.минутки</w:t>
            </w:r>
            <w:proofErr w:type="spellEnd"/>
            <w:r w:rsidRPr="00A628BB">
              <w:rPr>
                <w:rFonts w:ascii="Times New Roman" w:hAnsi="Times New Roman"/>
                <w:color w:val="000000"/>
                <w:sz w:val="20"/>
                <w:szCs w:val="20"/>
              </w:rPr>
              <w:t xml:space="preserve">. </w:t>
            </w:r>
          </w:p>
          <w:p w:rsidR="0081114A" w:rsidRPr="00A628BB" w:rsidRDefault="0081114A" w:rsidP="002303CB">
            <w:pPr>
              <w:spacing w:after="0" w:line="240" w:lineRule="auto"/>
              <w:jc w:val="both"/>
              <w:rPr>
                <w:rFonts w:ascii="Times New Roman" w:hAnsi="Times New Roman"/>
                <w:color w:val="000000"/>
                <w:sz w:val="20"/>
                <w:szCs w:val="20"/>
              </w:rPr>
            </w:pPr>
            <w:r w:rsidRPr="00A628BB">
              <w:rPr>
                <w:rFonts w:ascii="Times New Roman" w:hAnsi="Times New Roman"/>
                <w:color w:val="000000"/>
                <w:sz w:val="20"/>
                <w:szCs w:val="20"/>
              </w:rPr>
              <w:t>* Самостоятельная двигательная деятельность детей.</w:t>
            </w:r>
          </w:p>
        </w:tc>
      </w:tr>
      <w:tr w:rsidR="0081114A" w:rsidRPr="00A628BB" w:rsidTr="002303CB">
        <w:tc>
          <w:tcPr>
            <w:tcW w:w="3060" w:type="dxa"/>
          </w:tcPr>
          <w:p w:rsidR="0081114A" w:rsidRPr="00A628BB" w:rsidRDefault="0081114A" w:rsidP="002303CB">
            <w:pPr>
              <w:spacing w:after="0" w:line="240" w:lineRule="auto"/>
              <w:jc w:val="both"/>
              <w:rPr>
                <w:rFonts w:ascii="Times New Roman" w:hAnsi="Times New Roman"/>
                <w:b/>
                <w:sz w:val="20"/>
                <w:szCs w:val="20"/>
              </w:rPr>
            </w:pPr>
            <w:r w:rsidRPr="00A628BB">
              <w:rPr>
                <w:rFonts w:ascii="Times New Roman" w:hAnsi="Times New Roman"/>
                <w:b/>
                <w:sz w:val="20"/>
                <w:szCs w:val="20"/>
              </w:rPr>
              <w:t xml:space="preserve">Игровая </w:t>
            </w:r>
          </w:p>
          <w:p w:rsidR="0081114A" w:rsidRPr="00A628BB" w:rsidRDefault="0081114A" w:rsidP="002303CB">
            <w:pPr>
              <w:spacing w:after="0" w:line="240" w:lineRule="auto"/>
              <w:jc w:val="both"/>
              <w:rPr>
                <w:rFonts w:ascii="Times New Roman" w:hAnsi="Times New Roman"/>
                <w:b/>
                <w:sz w:val="20"/>
                <w:szCs w:val="20"/>
              </w:rPr>
            </w:pPr>
          </w:p>
        </w:tc>
        <w:tc>
          <w:tcPr>
            <w:tcW w:w="6480" w:type="dxa"/>
          </w:tcPr>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Сюжетные игры</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xml:space="preserve">* Игры с правилами </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Дидактические игры</w:t>
            </w:r>
          </w:p>
        </w:tc>
      </w:tr>
      <w:tr w:rsidR="0081114A" w:rsidRPr="00A628BB" w:rsidTr="002303CB">
        <w:tc>
          <w:tcPr>
            <w:tcW w:w="3060" w:type="dxa"/>
          </w:tcPr>
          <w:p w:rsidR="0081114A" w:rsidRPr="00A628BB" w:rsidRDefault="0081114A" w:rsidP="002303CB">
            <w:pPr>
              <w:spacing w:after="0" w:line="240" w:lineRule="auto"/>
              <w:jc w:val="both"/>
              <w:rPr>
                <w:rFonts w:ascii="Times New Roman" w:hAnsi="Times New Roman"/>
                <w:b/>
                <w:sz w:val="20"/>
                <w:szCs w:val="20"/>
              </w:rPr>
            </w:pPr>
            <w:r w:rsidRPr="00A628BB">
              <w:rPr>
                <w:rFonts w:ascii="Times New Roman" w:hAnsi="Times New Roman"/>
                <w:b/>
                <w:sz w:val="20"/>
                <w:szCs w:val="20"/>
              </w:rPr>
              <w:t>Продуктивная (изобразительная)</w:t>
            </w:r>
          </w:p>
          <w:p w:rsidR="0081114A" w:rsidRPr="00A628BB" w:rsidRDefault="0081114A" w:rsidP="002303CB">
            <w:pPr>
              <w:spacing w:after="0" w:line="240" w:lineRule="auto"/>
              <w:jc w:val="both"/>
              <w:rPr>
                <w:rFonts w:ascii="Times New Roman" w:hAnsi="Times New Roman"/>
                <w:b/>
                <w:sz w:val="20"/>
                <w:szCs w:val="20"/>
              </w:rPr>
            </w:pPr>
          </w:p>
        </w:tc>
        <w:tc>
          <w:tcPr>
            <w:tcW w:w="6480" w:type="dxa"/>
          </w:tcPr>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Мастерская по изготовлению продуктов детского творчества</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Реализация проектов</w:t>
            </w:r>
          </w:p>
        </w:tc>
      </w:tr>
      <w:tr w:rsidR="0081114A" w:rsidRPr="00A628BB" w:rsidTr="002303CB">
        <w:tc>
          <w:tcPr>
            <w:tcW w:w="3060" w:type="dxa"/>
          </w:tcPr>
          <w:p w:rsidR="0081114A" w:rsidRPr="00A628BB" w:rsidRDefault="0081114A" w:rsidP="002303CB">
            <w:pPr>
              <w:spacing w:after="0" w:line="240" w:lineRule="auto"/>
              <w:rPr>
                <w:rFonts w:ascii="Times New Roman" w:hAnsi="Times New Roman"/>
                <w:b/>
                <w:bCs/>
                <w:color w:val="000000"/>
                <w:sz w:val="20"/>
                <w:szCs w:val="20"/>
              </w:rPr>
            </w:pPr>
            <w:r w:rsidRPr="00A628BB">
              <w:rPr>
                <w:rFonts w:ascii="Times New Roman" w:hAnsi="Times New Roman"/>
                <w:b/>
                <w:bCs/>
                <w:color w:val="000000"/>
                <w:sz w:val="20"/>
                <w:szCs w:val="20"/>
              </w:rPr>
              <w:t>Восприятие художественной литературы и фольклора</w:t>
            </w:r>
          </w:p>
          <w:p w:rsidR="0081114A" w:rsidRPr="00A628BB" w:rsidRDefault="0081114A" w:rsidP="002303CB">
            <w:pPr>
              <w:spacing w:after="0" w:line="240" w:lineRule="auto"/>
              <w:jc w:val="both"/>
              <w:rPr>
                <w:rFonts w:ascii="Times New Roman" w:hAnsi="Times New Roman"/>
                <w:b/>
                <w:sz w:val="20"/>
                <w:szCs w:val="20"/>
              </w:rPr>
            </w:pPr>
          </w:p>
        </w:tc>
        <w:tc>
          <w:tcPr>
            <w:tcW w:w="6480" w:type="dxa"/>
          </w:tcPr>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Чтение</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Обсуждение</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Разучивание</w:t>
            </w:r>
          </w:p>
          <w:p w:rsidR="0081114A" w:rsidRPr="00A628BB" w:rsidRDefault="0081114A" w:rsidP="002303CB">
            <w:pPr>
              <w:spacing w:after="0" w:line="240" w:lineRule="auto"/>
              <w:jc w:val="both"/>
              <w:rPr>
                <w:rFonts w:ascii="Times New Roman" w:hAnsi="Times New Roman"/>
                <w:color w:val="000000"/>
                <w:sz w:val="20"/>
                <w:szCs w:val="20"/>
              </w:rPr>
            </w:pPr>
            <w:r w:rsidRPr="00A628BB">
              <w:rPr>
                <w:rFonts w:ascii="Times New Roman" w:hAnsi="Times New Roman"/>
                <w:color w:val="000000"/>
                <w:sz w:val="20"/>
                <w:szCs w:val="20"/>
              </w:rPr>
              <w:t xml:space="preserve">* </w:t>
            </w:r>
            <w:proofErr w:type="spellStart"/>
            <w:r w:rsidRPr="00A628BB">
              <w:rPr>
                <w:rFonts w:ascii="Times New Roman" w:hAnsi="Times New Roman"/>
                <w:color w:val="000000"/>
                <w:sz w:val="20"/>
                <w:szCs w:val="20"/>
              </w:rPr>
              <w:t>Пересказывание</w:t>
            </w:r>
            <w:proofErr w:type="spellEnd"/>
            <w:r w:rsidRPr="00A628BB">
              <w:rPr>
                <w:rFonts w:ascii="Times New Roman" w:hAnsi="Times New Roman"/>
                <w:color w:val="000000"/>
                <w:sz w:val="20"/>
                <w:szCs w:val="20"/>
              </w:rPr>
              <w:t xml:space="preserve"> и рассказывание. </w:t>
            </w:r>
          </w:p>
          <w:p w:rsidR="0081114A" w:rsidRPr="00A628BB" w:rsidRDefault="0081114A" w:rsidP="002303CB">
            <w:pPr>
              <w:spacing w:after="0" w:line="240" w:lineRule="auto"/>
              <w:jc w:val="both"/>
              <w:rPr>
                <w:rFonts w:ascii="Times New Roman" w:hAnsi="Times New Roman"/>
                <w:color w:val="000000"/>
                <w:sz w:val="20"/>
                <w:szCs w:val="20"/>
              </w:rPr>
            </w:pPr>
            <w:r w:rsidRPr="00A628BB">
              <w:rPr>
                <w:rFonts w:ascii="Times New Roman" w:hAnsi="Times New Roman"/>
                <w:color w:val="000000"/>
                <w:sz w:val="20"/>
                <w:szCs w:val="20"/>
              </w:rPr>
              <w:t xml:space="preserve">* Рассматривание книг. Ролевая игра «Библиотека». </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color w:val="000000"/>
                <w:sz w:val="20"/>
                <w:szCs w:val="20"/>
              </w:rPr>
              <w:t>* Развлечения и досуги по литературным материалам.</w:t>
            </w:r>
          </w:p>
        </w:tc>
      </w:tr>
      <w:tr w:rsidR="0081114A" w:rsidRPr="00A628BB" w:rsidTr="002303CB">
        <w:tc>
          <w:tcPr>
            <w:tcW w:w="3060" w:type="dxa"/>
          </w:tcPr>
          <w:p w:rsidR="0081114A" w:rsidRPr="00A628BB" w:rsidRDefault="0081114A" w:rsidP="002303CB">
            <w:pPr>
              <w:spacing w:after="0" w:line="240" w:lineRule="auto"/>
              <w:jc w:val="both"/>
              <w:rPr>
                <w:rFonts w:ascii="Times New Roman" w:hAnsi="Times New Roman"/>
                <w:b/>
                <w:sz w:val="20"/>
                <w:szCs w:val="20"/>
              </w:rPr>
            </w:pPr>
            <w:r w:rsidRPr="00A628BB">
              <w:rPr>
                <w:rFonts w:ascii="Times New Roman" w:hAnsi="Times New Roman"/>
                <w:b/>
                <w:sz w:val="20"/>
                <w:szCs w:val="20"/>
              </w:rPr>
              <w:t xml:space="preserve">Познавательно-исследовательская </w:t>
            </w:r>
          </w:p>
          <w:p w:rsidR="0081114A" w:rsidRPr="00A628BB" w:rsidRDefault="0081114A" w:rsidP="002303CB">
            <w:pPr>
              <w:spacing w:after="0" w:line="240" w:lineRule="auto"/>
              <w:jc w:val="both"/>
              <w:rPr>
                <w:rFonts w:ascii="Times New Roman" w:hAnsi="Times New Roman"/>
                <w:b/>
                <w:sz w:val="20"/>
                <w:szCs w:val="20"/>
              </w:rPr>
            </w:pPr>
          </w:p>
        </w:tc>
        <w:tc>
          <w:tcPr>
            <w:tcW w:w="6480" w:type="dxa"/>
          </w:tcPr>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xml:space="preserve">* Наблюдение </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Экскурсия</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Решение проблемных ситуаций</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Экспериментирование</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Коллекционирование</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Моделирование</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xml:space="preserve">* Реализация проектов </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Игры (сюжетные, с правилами, дидактические-познавательные)</w:t>
            </w:r>
          </w:p>
          <w:p w:rsidR="0081114A" w:rsidRPr="00A628BB" w:rsidRDefault="0081114A" w:rsidP="002303CB">
            <w:pPr>
              <w:spacing w:after="0" w:line="240" w:lineRule="auto"/>
              <w:jc w:val="both"/>
              <w:rPr>
                <w:rFonts w:ascii="Times New Roman" w:hAnsi="Times New Roman"/>
                <w:color w:val="000000"/>
                <w:sz w:val="20"/>
                <w:szCs w:val="20"/>
              </w:rPr>
            </w:pPr>
            <w:r w:rsidRPr="00A628BB">
              <w:rPr>
                <w:rFonts w:ascii="Times New Roman" w:hAnsi="Times New Roman"/>
                <w:color w:val="000000"/>
                <w:sz w:val="20"/>
                <w:szCs w:val="20"/>
              </w:rPr>
              <w:t>* Сбор информации об изучаемом объекте.</w:t>
            </w:r>
          </w:p>
        </w:tc>
      </w:tr>
      <w:tr w:rsidR="0081114A" w:rsidRPr="00A628BB" w:rsidTr="002303CB">
        <w:tc>
          <w:tcPr>
            <w:tcW w:w="3060" w:type="dxa"/>
          </w:tcPr>
          <w:p w:rsidR="0081114A" w:rsidRPr="00A628BB" w:rsidRDefault="0081114A" w:rsidP="002303CB">
            <w:pPr>
              <w:spacing w:after="0" w:line="240" w:lineRule="auto"/>
              <w:jc w:val="both"/>
              <w:rPr>
                <w:rFonts w:ascii="Times New Roman" w:hAnsi="Times New Roman"/>
                <w:b/>
                <w:sz w:val="20"/>
                <w:szCs w:val="20"/>
              </w:rPr>
            </w:pPr>
            <w:r w:rsidRPr="00A628BB">
              <w:rPr>
                <w:rFonts w:ascii="Times New Roman" w:hAnsi="Times New Roman"/>
                <w:b/>
                <w:sz w:val="20"/>
                <w:szCs w:val="20"/>
              </w:rPr>
              <w:t xml:space="preserve">Коммуникативная </w:t>
            </w:r>
          </w:p>
          <w:p w:rsidR="0081114A" w:rsidRPr="00A628BB" w:rsidRDefault="0081114A" w:rsidP="002303CB">
            <w:pPr>
              <w:spacing w:after="0" w:line="240" w:lineRule="auto"/>
              <w:jc w:val="both"/>
              <w:rPr>
                <w:rFonts w:ascii="Times New Roman" w:hAnsi="Times New Roman"/>
                <w:b/>
                <w:sz w:val="20"/>
                <w:szCs w:val="20"/>
              </w:rPr>
            </w:pPr>
          </w:p>
        </w:tc>
        <w:tc>
          <w:tcPr>
            <w:tcW w:w="6480" w:type="dxa"/>
          </w:tcPr>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Беседа</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Ситуативный разговор</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Речевая ситуация</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Составление и отгадывание загадок</w:t>
            </w:r>
          </w:p>
          <w:p w:rsidR="0081114A" w:rsidRPr="00A628BB" w:rsidRDefault="0081114A" w:rsidP="002303CB">
            <w:pPr>
              <w:spacing w:after="0" w:line="240" w:lineRule="auto"/>
              <w:jc w:val="both"/>
              <w:rPr>
                <w:rFonts w:ascii="Times New Roman" w:hAnsi="Times New Roman"/>
                <w:sz w:val="20"/>
                <w:szCs w:val="20"/>
              </w:rPr>
            </w:pPr>
            <w:r w:rsidRPr="00A628BB">
              <w:rPr>
                <w:rFonts w:ascii="Times New Roman" w:hAnsi="Times New Roman"/>
                <w:sz w:val="20"/>
                <w:szCs w:val="20"/>
              </w:rPr>
              <w:t xml:space="preserve">* Игры (сюжетные, с правилами) </w:t>
            </w:r>
          </w:p>
          <w:p w:rsidR="0081114A" w:rsidRPr="00A628BB" w:rsidRDefault="0081114A" w:rsidP="002303CB">
            <w:pPr>
              <w:spacing w:after="0" w:line="240" w:lineRule="auto"/>
              <w:jc w:val="both"/>
              <w:rPr>
                <w:rFonts w:ascii="Times New Roman" w:hAnsi="Times New Roman"/>
                <w:color w:val="000000"/>
                <w:sz w:val="20"/>
                <w:szCs w:val="20"/>
              </w:rPr>
            </w:pPr>
            <w:r w:rsidRPr="00A628BB">
              <w:rPr>
                <w:rFonts w:ascii="Times New Roman" w:hAnsi="Times New Roman"/>
                <w:color w:val="000000"/>
                <w:sz w:val="20"/>
                <w:szCs w:val="20"/>
              </w:rPr>
              <w:t>* Театрализация, драматизация</w:t>
            </w:r>
          </w:p>
        </w:tc>
      </w:tr>
      <w:tr w:rsidR="0081114A" w:rsidRPr="00A628BB" w:rsidTr="002303CB">
        <w:tc>
          <w:tcPr>
            <w:tcW w:w="3060" w:type="dxa"/>
          </w:tcPr>
          <w:p w:rsidR="0081114A" w:rsidRPr="00A628BB" w:rsidRDefault="0081114A" w:rsidP="002303CB">
            <w:pPr>
              <w:spacing w:after="0" w:line="240" w:lineRule="auto"/>
              <w:rPr>
                <w:rFonts w:ascii="Times New Roman" w:hAnsi="Times New Roman"/>
                <w:b/>
                <w:bCs/>
                <w:color w:val="000000"/>
                <w:sz w:val="20"/>
                <w:szCs w:val="20"/>
              </w:rPr>
            </w:pPr>
            <w:r w:rsidRPr="00A628BB">
              <w:rPr>
                <w:rFonts w:ascii="Times New Roman" w:hAnsi="Times New Roman"/>
                <w:b/>
                <w:bCs/>
                <w:color w:val="000000"/>
                <w:sz w:val="20"/>
                <w:szCs w:val="20"/>
              </w:rPr>
              <w:t xml:space="preserve">Самообслуживание и </w:t>
            </w:r>
            <w:r w:rsidRPr="00A628BB">
              <w:rPr>
                <w:rFonts w:ascii="Times New Roman" w:hAnsi="Times New Roman"/>
                <w:b/>
                <w:bCs/>
                <w:color w:val="000000"/>
                <w:sz w:val="20"/>
                <w:szCs w:val="20"/>
              </w:rPr>
              <w:lastRenderedPageBreak/>
              <w:t>элементарный бытовой труд</w:t>
            </w:r>
          </w:p>
          <w:p w:rsidR="0081114A" w:rsidRPr="00A628BB" w:rsidRDefault="0081114A" w:rsidP="002303CB">
            <w:pPr>
              <w:spacing w:after="0" w:line="240" w:lineRule="auto"/>
              <w:rPr>
                <w:rFonts w:ascii="Times New Roman" w:hAnsi="Times New Roman"/>
                <w:color w:val="000000"/>
                <w:sz w:val="20"/>
                <w:szCs w:val="20"/>
              </w:rPr>
            </w:pPr>
          </w:p>
        </w:tc>
        <w:tc>
          <w:tcPr>
            <w:tcW w:w="6480" w:type="dxa"/>
          </w:tcPr>
          <w:p w:rsidR="0081114A" w:rsidRPr="00A628BB" w:rsidRDefault="0081114A" w:rsidP="002303CB">
            <w:pPr>
              <w:spacing w:after="0" w:line="240" w:lineRule="auto"/>
              <w:rPr>
                <w:rFonts w:ascii="Times New Roman" w:hAnsi="Times New Roman"/>
                <w:color w:val="000000"/>
                <w:sz w:val="20"/>
                <w:szCs w:val="20"/>
              </w:rPr>
            </w:pPr>
            <w:r w:rsidRPr="00A628BB">
              <w:rPr>
                <w:rFonts w:ascii="Times New Roman" w:hAnsi="Times New Roman"/>
                <w:color w:val="000000"/>
                <w:sz w:val="20"/>
                <w:szCs w:val="20"/>
              </w:rPr>
              <w:lastRenderedPageBreak/>
              <w:t>* Поручения</w:t>
            </w:r>
          </w:p>
          <w:p w:rsidR="0081114A" w:rsidRPr="00A628BB" w:rsidRDefault="0081114A" w:rsidP="002303CB">
            <w:pPr>
              <w:spacing w:after="0" w:line="240" w:lineRule="auto"/>
              <w:rPr>
                <w:rFonts w:ascii="Times New Roman" w:hAnsi="Times New Roman"/>
                <w:color w:val="000000"/>
                <w:sz w:val="20"/>
                <w:szCs w:val="20"/>
              </w:rPr>
            </w:pPr>
            <w:r w:rsidRPr="00A628BB">
              <w:rPr>
                <w:rFonts w:ascii="Times New Roman" w:hAnsi="Times New Roman"/>
                <w:color w:val="000000"/>
                <w:sz w:val="20"/>
                <w:szCs w:val="20"/>
              </w:rPr>
              <w:lastRenderedPageBreak/>
              <w:t xml:space="preserve">* Дежурство </w:t>
            </w:r>
          </w:p>
          <w:p w:rsidR="0081114A" w:rsidRPr="00A628BB" w:rsidRDefault="0081114A" w:rsidP="002303CB">
            <w:pPr>
              <w:spacing w:after="0" w:line="240" w:lineRule="auto"/>
              <w:rPr>
                <w:rFonts w:ascii="Times New Roman" w:hAnsi="Times New Roman"/>
                <w:color w:val="000000"/>
                <w:sz w:val="20"/>
                <w:szCs w:val="20"/>
              </w:rPr>
            </w:pPr>
            <w:r w:rsidRPr="00A628BB">
              <w:rPr>
                <w:rFonts w:ascii="Times New Roman" w:hAnsi="Times New Roman"/>
                <w:color w:val="000000"/>
                <w:sz w:val="20"/>
                <w:szCs w:val="20"/>
              </w:rPr>
              <w:t>* Задание</w:t>
            </w:r>
          </w:p>
          <w:p w:rsidR="0081114A" w:rsidRPr="00A628BB" w:rsidRDefault="0081114A" w:rsidP="002303CB">
            <w:pPr>
              <w:spacing w:after="0" w:line="240" w:lineRule="auto"/>
              <w:rPr>
                <w:rFonts w:ascii="Times New Roman" w:hAnsi="Times New Roman"/>
                <w:color w:val="000000"/>
                <w:sz w:val="20"/>
                <w:szCs w:val="20"/>
              </w:rPr>
            </w:pPr>
            <w:r w:rsidRPr="00A628BB">
              <w:rPr>
                <w:rFonts w:ascii="Times New Roman" w:hAnsi="Times New Roman"/>
                <w:color w:val="000000"/>
                <w:sz w:val="20"/>
                <w:szCs w:val="20"/>
              </w:rPr>
              <w:t xml:space="preserve">* Реализация проектов </w:t>
            </w:r>
          </w:p>
          <w:p w:rsidR="0081114A" w:rsidRPr="00A628BB" w:rsidRDefault="0081114A" w:rsidP="002303CB">
            <w:pPr>
              <w:spacing w:after="0" w:line="240" w:lineRule="auto"/>
              <w:rPr>
                <w:rFonts w:ascii="Times New Roman" w:hAnsi="Times New Roman"/>
                <w:color w:val="000000"/>
                <w:sz w:val="20"/>
                <w:szCs w:val="20"/>
              </w:rPr>
            </w:pPr>
            <w:r w:rsidRPr="00A628BB">
              <w:rPr>
                <w:rFonts w:ascii="Times New Roman" w:hAnsi="Times New Roman"/>
                <w:color w:val="000000"/>
                <w:sz w:val="20"/>
                <w:szCs w:val="20"/>
              </w:rPr>
              <w:t>* Совместный труд</w:t>
            </w:r>
          </w:p>
          <w:p w:rsidR="0081114A" w:rsidRPr="00A628BB" w:rsidRDefault="0081114A" w:rsidP="002303CB">
            <w:pPr>
              <w:spacing w:after="0" w:line="240" w:lineRule="auto"/>
              <w:rPr>
                <w:rFonts w:ascii="Times New Roman" w:hAnsi="Times New Roman"/>
                <w:color w:val="000000"/>
                <w:sz w:val="20"/>
                <w:szCs w:val="20"/>
              </w:rPr>
            </w:pPr>
            <w:r w:rsidRPr="00A628BB">
              <w:rPr>
                <w:rFonts w:ascii="Times New Roman" w:hAnsi="Times New Roman"/>
                <w:color w:val="000000"/>
                <w:sz w:val="20"/>
                <w:szCs w:val="20"/>
              </w:rPr>
              <w:t>* Самообслуживание</w:t>
            </w:r>
          </w:p>
          <w:p w:rsidR="0081114A" w:rsidRPr="00A628BB" w:rsidRDefault="0081114A" w:rsidP="002303CB">
            <w:pPr>
              <w:spacing w:after="0" w:line="240" w:lineRule="auto"/>
              <w:rPr>
                <w:rFonts w:ascii="Times New Roman" w:hAnsi="Times New Roman"/>
                <w:color w:val="000000"/>
                <w:sz w:val="20"/>
                <w:szCs w:val="20"/>
              </w:rPr>
            </w:pPr>
            <w:r w:rsidRPr="00A628BB">
              <w:rPr>
                <w:rFonts w:ascii="Times New Roman" w:hAnsi="Times New Roman"/>
                <w:color w:val="000000"/>
                <w:sz w:val="20"/>
                <w:szCs w:val="20"/>
              </w:rPr>
              <w:t xml:space="preserve">* Труд в природе, уход за растениями </w:t>
            </w:r>
          </w:p>
          <w:p w:rsidR="0081114A" w:rsidRPr="00A628BB" w:rsidRDefault="0081114A" w:rsidP="002303CB">
            <w:pPr>
              <w:spacing w:after="0" w:line="240" w:lineRule="auto"/>
              <w:rPr>
                <w:rFonts w:ascii="Times New Roman" w:hAnsi="Times New Roman"/>
                <w:color w:val="000000"/>
                <w:sz w:val="20"/>
                <w:szCs w:val="20"/>
              </w:rPr>
            </w:pPr>
            <w:r w:rsidRPr="00A628BB">
              <w:rPr>
                <w:rFonts w:ascii="Times New Roman" w:hAnsi="Times New Roman"/>
                <w:color w:val="000000"/>
                <w:sz w:val="20"/>
                <w:szCs w:val="20"/>
              </w:rPr>
              <w:t>* Игра в профессии</w:t>
            </w:r>
          </w:p>
        </w:tc>
      </w:tr>
      <w:tr w:rsidR="0081114A" w:rsidRPr="00A628BB" w:rsidTr="002303CB">
        <w:tc>
          <w:tcPr>
            <w:tcW w:w="3060" w:type="dxa"/>
          </w:tcPr>
          <w:p w:rsidR="0081114A" w:rsidRPr="00A628BB" w:rsidRDefault="0081114A" w:rsidP="002303CB">
            <w:pPr>
              <w:spacing w:after="0" w:line="240" w:lineRule="auto"/>
              <w:rPr>
                <w:rFonts w:ascii="Times New Roman" w:hAnsi="Times New Roman"/>
                <w:b/>
                <w:bCs/>
                <w:color w:val="000000"/>
                <w:sz w:val="20"/>
                <w:szCs w:val="20"/>
              </w:rPr>
            </w:pPr>
            <w:r w:rsidRPr="00A628BB">
              <w:rPr>
                <w:rFonts w:ascii="Times New Roman" w:hAnsi="Times New Roman"/>
                <w:b/>
                <w:bCs/>
                <w:color w:val="000000"/>
                <w:sz w:val="20"/>
                <w:szCs w:val="20"/>
              </w:rPr>
              <w:lastRenderedPageBreak/>
              <w:t>Музыкальная</w:t>
            </w:r>
          </w:p>
          <w:p w:rsidR="0081114A" w:rsidRPr="00A628BB" w:rsidRDefault="0081114A" w:rsidP="002303CB">
            <w:pPr>
              <w:spacing w:after="0" w:line="240" w:lineRule="auto"/>
              <w:rPr>
                <w:rFonts w:ascii="Times New Roman" w:hAnsi="Times New Roman"/>
                <w:b/>
                <w:bCs/>
                <w:color w:val="000000"/>
                <w:sz w:val="20"/>
                <w:szCs w:val="20"/>
              </w:rPr>
            </w:pPr>
          </w:p>
        </w:tc>
        <w:tc>
          <w:tcPr>
            <w:tcW w:w="6480" w:type="dxa"/>
          </w:tcPr>
          <w:p w:rsidR="0081114A" w:rsidRPr="00A628BB" w:rsidRDefault="0081114A" w:rsidP="002303CB">
            <w:pPr>
              <w:spacing w:after="0" w:line="240" w:lineRule="auto"/>
              <w:rPr>
                <w:rFonts w:ascii="Times New Roman" w:hAnsi="Times New Roman"/>
                <w:color w:val="000000"/>
                <w:sz w:val="20"/>
                <w:szCs w:val="20"/>
              </w:rPr>
            </w:pPr>
            <w:r w:rsidRPr="00A628BB">
              <w:rPr>
                <w:rFonts w:ascii="Times New Roman" w:hAnsi="Times New Roman"/>
                <w:color w:val="000000"/>
                <w:sz w:val="20"/>
                <w:szCs w:val="20"/>
              </w:rPr>
              <w:t>* Пение</w:t>
            </w:r>
          </w:p>
          <w:p w:rsidR="0081114A" w:rsidRPr="00A628BB" w:rsidRDefault="0081114A" w:rsidP="002303CB">
            <w:pPr>
              <w:spacing w:after="0" w:line="240" w:lineRule="auto"/>
              <w:rPr>
                <w:rFonts w:ascii="Times New Roman" w:hAnsi="Times New Roman"/>
                <w:color w:val="000000"/>
                <w:sz w:val="20"/>
                <w:szCs w:val="20"/>
              </w:rPr>
            </w:pPr>
            <w:r w:rsidRPr="00A628BB">
              <w:rPr>
                <w:rFonts w:ascii="Times New Roman" w:hAnsi="Times New Roman"/>
                <w:color w:val="000000"/>
                <w:sz w:val="20"/>
                <w:szCs w:val="20"/>
              </w:rPr>
              <w:t>* Танцы</w:t>
            </w:r>
          </w:p>
          <w:p w:rsidR="0081114A" w:rsidRPr="00A628BB" w:rsidRDefault="0081114A" w:rsidP="002303CB">
            <w:pPr>
              <w:spacing w:after="0" w:line="240" w:lineRule="auto"/>
              <w:rPr>
                <w:rFonts w:ascii="Times New Roman" w:hAnsi="Times New Roman"/>
                <w:color w:val="000000"/>
                <w:sz w:val="20"/>
                <w:szCs w:val="20"/>
              </w:rPr>
            </w:pPr>
            <w:r w:rsidRPr="00A628BB">
              <w:rPr>
                <w:rFonts w:ascii="Times New Roman" w:hAnsi="Times New Roman"/>
                <w:color w:val="000000"/>
                <w:sz w:val="20"/>
                <w:szCs w:val="20"/>
              </w:rPr>
              <w:t>* Слушание</w:t>
            </w:r>
          </w:p>
          <w:p w:rsidR="0081114A" w:rsidRPr="00A628BB" w:rsidRDefault="0081114A" w:rsidP="002303CB">
            <w:pPr>
              <w:spacing w:after="0" w:line="240" w:lineRule="auto"/>
              <w:rPr>
                <w:rFonts w:ascii="Times New Roman" w:hAnsi="Times New Roman"/>
                <w:color w:val="000000"/>
                <w:sz w:val="20"/>
                <w:szCs w:val="20"/>
              </w:rPr>
            </w:pPr>
            <w:r w:rsidRPr="00A628BB">
              <w:rPr>
                <w:rFonts w:ascii="Times New Roman" w:hAnsi="Times New Roman"/>
                <w:color w:val="000000"/>
                <w:sz w:val="20"/>
                <w:szCs w:val="20"/>
              </w:rPr>
              <w:t>* Ритмика</w:t>
            </w:r>
          </w:p>
          <w:p w:rsidR="0081114A" w:rsidRPr="00A628BB" w:rsidRDefault="0081114A" w:rsidP="002303CB">
            <w:pPr>
              <w:spacing w:after="0" w:line="240" w:lineRule="auto"/>
              <w:rPr>
                <w:rFonts w:ascii="Times New Roman" w:hAnsi="Times New Roman"/>
                <w:color w:val="000000"/>
                <w:sz w:val="20"/>
                <w:szCs w:val="20"/>
              </w:rPr>
            </w:pPr>
            <w:r w:rsidRPr="00A628BB">
              <w:rPr>
                <w:rFonts w:ascii="Times New Roman" w:hAnsi="Times New Roman"/>
                <w:color w:val="000000"/>
                <w:sz w:val="20"/>
                <w:szCs w:val="20"/>
              </w:rPr>
              <w:t>* Музыкальные игры</w:t>
            </w:r>
          </w:p>
        </w:tc>
      </w:tr>
    </w:tbl>
    <w:p w:rsidR="00774C34" w:rsidRPr="00074B05" w:rsidRDefault="00774C34" w:rsidP="00774C34">
      <w:pPr>
        <w:pStyle w:val="a8"/>
        <w:spacing w:before="0" w:beforeAutospacing="0" w:after="0" w:afterAutospacing="0"/>
        <w:jc w:val="center"/>
        <w:rPr>
          <w:b/>
          <w:bCs/>
        </w:rPr>
      </w:pPr>
      <w:r w:rsidRPr="00074B05">
        <w:rPr>
          <w:b/>
          <w:bCs/>
        </w:rPr>
        <w:t>Виды деятельности в рамках образовательной области</w:t>
      </w:r>
    </w:p>
    <w:p w:rsidR="00774C34" w:rsidRPr="00074B05" w:rsidRDefault="00774C34" w:rsidP="00774C34">
      <w:pPr>
        <w:pStyle w:val="a8"/>
        <w:spacing w:before="0" w:beforeAutospacing="0" w:after="0" w:afterAutospacing="0"/>
        <w:rPr>
          <w:b/>
          <w:bCs/>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2618"/>
        <w:gridCol w:w="2431"/>
        <w:gridCol w:w="2482"/>
      </w:tblGrid>
      <w:tr w:rsidR="00774C34" w:rsidRPr="009172AB" w:rsidTr="00774C34">
        <w:trPr>
          <w:trHeight w:val="944"/>
        </w:trPr>
        <w:tc>
          <w:tcPr>
            <w:tcW w:w="2352" w:type="dxa"/>
          </w:tcPr>
          <w:p w:rsidR="00774C34" w:rsidRPr="009172AB" w:rsidRDefault="00774C34" w:rsidP="00774C34">
            <w:pPr>
              <w:spacing w:after="0" w:line="240" w:lineRule="auto"/>
              <w:jc w:val="center"/>
              <w:rPr>
                <w:rFonts w:ascii="Times New Roman" w:hAnsi="Times New Roman"/>
                <w:b/>
                <w:color w:val="000000"/>
                <w:sz w:val="20"/>
                <w:szCs w:val="20"/>
              </w:rPr>
            </w:pPr>
            <w:r w:rsidRPr="009172AB">
              <w:rPr>
                <w:rFonts w:ascii="Times New Roman" w:hAnsi="Times New Roman"/>
                <w:b/>
                <w:color w:val="000000"/>
                <w:sz w:val="20"/>
                <w:szCs w:val="20"/>
              </w:rPr>
              <w:t>Режимные моменты</w:t>
            </w:r>
          </w:p>
        </w:tc>
        <w:tc>
          <w:tcPr>
            <w:tcW w:w="2618" w:type="dxa"/>
          </w:tcPr>
          <w:p w:rsidR="00774C34" w:rsidRPr="009172AB" w:rsidRDefault="00774C34" w:rsidP="00774C34">
            <w:pPr>
              <w:spacing w:after="0" w:line="240" w:lineRule="auto"/>
              <w:jc w:val="center"/>
              <w:rPr>
                <w:rFonts w:ascii="Times New Roman" w:hAnsi="Times New Roman"/>
                <w:b/>
                <w:color w:val="000000"/>
                <w:sz w:val="20"/>
                <w:szCs w:val="20"/>
              </w:rPr>
            </w:pPr>
            <w:r w:rsidRPr="009172AB">
              <w:rPr>
                <w:rFonts w:ascii="Times New Roman" w:hAnsi="Times New Roman"/>
                <w:b/>
                <w:color w:val="000000"/>
                <w:sz w:val="20"/>
                <w:szCs w:val="20"/>
              </w:rPr>
              <w:t>Совместная деятельность ребёнка с педагогом</w:t>
            </w:r>
          </w:p>
        </w:tc>
        <w:tc>
          <w:tcPr>
            <w:tcW w:w="2431" w:type="dxa"/>
          </w:tcPr>
          <w:p w:rsidR="00774C34" w:rsidRPr="009172AB" w:rsidRDefault="00774C34" w:rsidP="00774C34">
            <w:pPr>
              <w:spacing w:after="0" w:line="240" w:lineRule="auto"/>
              <w:jc w:val="center"/>
              <w:rPr>
                <w:rFonts w:ascii="Times New Roman" w:hAnsi="Times New Roman"/>
                <w:b/>
                <w:color w:val="000000"/>
                <w:sz w:val="20"/>
                <w:szCs w:val="20"/>
              </w:rPr>
            </w:pPr>
            <w:r w:rsidRPr="009172AB">
              <w:rPr>
                <w:rFonts w:ascii="Times New Roman" w:hAnsi="Times New Roman"/>
                <w:b/>
                <w:color w:val="000000"/>
                <w:sz w:val="20"/>
                <w:szCs w:val="20"/>
              </w:rPr>
              <w:t>Самостоятельная деятельность детей</w:t>
            </w:r>
          </w:p>
        </w:tc>
        <w:tc>
          <w:tcPr>
            <w:tcW w:w="2482" w:type="dxa"/>
          </w:tcPr>
          <w:p w:rsidR="00774C34" w:rsidRPr="009172AB" w:rsidRDefault="00774C34" w:rsidP="00774C34">
            <w:pPr>
              <w:pStyle w:val="1"/>
              <w:rPr>
                <w:color w:val="000000"/>
                <w:sz w:val="20"/>
                <w:szCs w:val="20"/>
              </w:rPr>
            </w:pPr>
            <w:r w:rsidRPr="009172AB">
              <w:rPr>
                <w:color w:val="000000"/>
                <w:sz w:val="20"/>
                <w:szCs w:val="20"/>
              </w:rPr>
              <w:t>Совместная деятельность с семьей</w:t>
            </w:r>
          </w:p>
        </w:tc>
      </w:tr>
      <w:tr w:rsidR="00774C34" w:rsidRPr="009172AB" w:rsidTr="00774C34">
        <w:trPr>
          <w:trHeight w:val="888"/>
        </w:trPr>
        <w:tc>
          <w:tcPr>
            <w:tcW w:w="2352" w:type="dxa"/>
          </w:tcPr>
          <w:p w:rsidR="00774C34" w:rsidRPr="009172AB" w:rsidRDefault="00774C34" w:rsidP="00774C34">
            <w:pPr>
              <w:spacing w:after="0" w:line="240" w:lineRule="auto"/>
              <w:rPr>
                <w:rFonts w:ascii="Times New Roman" w:hAnsi="Times New Roman"/>
                <w:sz w:val="20"/>
                <w:szCs w:val="20"/>
              </w:rPr>
            </w:pPr>
            <w:r w:rsidRPr="009172AB">
              <w:rPr>
                <w:rFonts w:ascii="Times New Roman" w:hAnsi="Times New Roman"/>
                <w:sz w:val="20"/>
                <w:szCs w:val="20"/>
              </w:rPr>
              <w:t xml:space="preserve">Интегрированная детская деятельность </w:t>
            </w:r>
          </w:p>
          <w:p w:rsidR="00774C34" w:rsidRPr="009172AB" w:rsidRDefault="00774C34" w:rsidP="00774C34">
            <w:pPr>
              <w:spacing w:after="0" w:line="240" w:lineRule="auto"/>
              <w:rPr>
                <w:rFonts w:ascii="Times New Roman" w:hAnsi="Times New Roman"/>
                <w:sz w:val="20"/>
                <w:szCs w:val="20"/>
              </w:rPr>
            </w:pPr>
          </w:p>
          <w:p w:rsidR="00774C34" w:rsidRPr="009172AB" w:rsidRDefault="00774C34" w:rsidP="00774C34">
            <w:pPr>
              <w:spacing w:after="0" w:line="240" w:lineRule="auto"/>
              <w:rPr>
                <w:rFonts w:ascii="Times New Roman" w:hAnsi="Times New Roman"/>
                <w:sz w:val="20"/>
                <w:szCs w:val="20"/>
              </w:rPr>
            </w:pPr>
          </w:p>
          <w:p w:rsidR="00774C34" w:rsidRPr="009172AB" w:rsidRDefault="00774C34" w:rsidP="00774C34">
            <w:pPr>
              <w:spacing w:after="0" w:line="240" w:lineRule="auto"/>
              <w:rPr>
                <w:rFonts w:ascii="Times New Roman" w:hAnsi="Times New Roman"/>
                <w:sz w:val="20"/>
                <w:szCs w:val="20"/>
              </w:rPr>
            </w:pPr>
          </w:p>
        </w:tc>
        <w:tc>
          <w:tcPr>
            <w:tcW w:w="2618" w:type="dxa"/>
          </w:tcPr>
          <w:p w:rsidR="00774C34" w:rsidRPr="009172AB" w:rsidRDefault="00774C34" w:rsidP="00774C34">
            <w:pPr>
              <w:spacing w:after="0" w:line="240" w:lineRule="auto"/>
              <w:rPr>
                <w:rFonts w:ascii="Times New Roman" w:hAnsi="Times New Roman"/>
                <w:sz w:val="20"/>
                <w:szCs w:val="20"/>
              </w:rPr>
            </w:pPr>
            <w:r w:rsidRPr="009172AB">
              <w:rPr>
                <w:rFonts w:ascii="Times New Roman" w:hAnsi="Times New Roman"/>
                <w:sz w:val="20"/>
                <w:szCs w:val="20"/>
              </w:rPr>
              <w:t>Игра</w:t>
            </w:r>
          </w:p>
          <w:p w:rsidR="00774C34" w:rsidRPr="009172AB" w:rsidRDefault="00774C34" w:rsidP="00774C34">
            <w:pPr>
              <w:spacing w:after="0" w:line="240" w:lineRule="auto"/>
              <w:rPr>
                <w:rFonts w:ascii="Times New Roman" w:hAnsi="Times New Roman"/>
                <w:sz w:val="20"/>
                <w:szCs w:val="20"/>
              </w:rPr>
            </w:pPr>
            <w:r w:rsidRPr="009172AB">
              <w:rPr>
                <w:rFonts w:ascii="Times New Roman" w:hAnsi="Times New Roman"/>
                <w:sz w:val="20"/>
                <w:szCs w:val="20"/>
              </w:rPr>
              <w:t>Совместная деятельность в рамках непосредственной образовательной деятельности</w:t>
            </w:r>
          </w:p>
          <w:p w:rsidR="00774C34" w:rsidRPr="009172AB" w:rsidRDefault="00774C34" w:rsidP="00774C34">
            <w:pPr>
              <w:spacing w:after="0" w:line="240" w:lineRule="auto"/>
              <w:rPr>
                <w:rFonts w:ascii="Times New Roman" w:hAnsi="Times New Roman"/>
                <w:sz w:val="20"/>
                <w:szCs w:val="20"/>
              </w:rPr>
            </w:pPr>
            <w:r w:rsidRPr="009172AB">
              <w:rPr>
                <w:rFonts w:ascii="Times New Roman" w:hAnsi="Times New Roman"/>
                <w:sz w:val="20"/>
                <w:szCs w:val="20"/>
              </w:rPr>
              <w:t>Проектная деятельность</w:t>
            </w:r>
          </w:p>
          <w:p w:rsidR="00774C34" w:rsidRPr="009172AB" w:rsidRDefault="00774C34" w:rsidP="00774C34">
            <w:pPr>
              <w:spacing w:after="0" w:line="240" w:lineRule="auto"/>
              <w:rPr>
                <w:rFonts w:ascii="Times New Roman" w:hAnsi="Times New Roman"/>
                <w:sz w:val="20"/>
                <w:szCs w:val="20"/>
              </w:rPr>
            </w:pPr>
            <w:r w:rsidRPr="009172AB">
              <w:rPr>
                <w:rFonts w:ascii="Times New Roman" w:hAnsi="Times New Roman"/>
                <w:sz w:val="20"/>
                <w:szCs w:val="20"/>
              </w:rPr>
              <w:t>Деятельность в ИЗО и музыкальных уголках</w:t>
            </w:r>
          </w:p>
          <w:p w:rsidR="00774C34" w:rsidRPr="009172AB" w:rsidRDefault="00774C34" w:rsidP="00774C34">
            <w:pPr>
              <w:spacing w:after="0" w:line="240" w:lineRule="auto"/>
              <w:rPr>
                <w:rFonts w:ascii="Times New Roman" w:hAnsi="Times New Roman"/>
                <w:sz w:val="20"/>
                <w:szCs w:val="20"/>
              </w:rPr>
            </w:pPr>
            <w:r w:rsidRPr="009172AB">
              <w:rPr>
                <w:rFonts w:ascii="Times New Roman" w:hAnsi="Times New Roman"/>
                <w:sz w:val="20"/>
                <w:szCs w:val="20"/>
              </w:rPr>
              <w:t>Организация авторских, тематических выставок</w:t>
            </w:r>
          </w:p>
          <w:p w:rsidR="00774C34" w:rsidRPr="009172AB" w:rsidRDefault="00774C34" w:rsidP="00774C34">
            <w:pPr>
              <w:spacing w:after="0" w:line="240" w:lineRule="auto"/>
              <w:rPr>
                <w:rFonts w:ascii="Times New Roman" w:hAnsi="Times New Roman"/>
                <w:sz w:val="20"/>
                <w:szCs w:val="20"/>
              </w:rPr>
            </w:pPr>
            <w:r w:rsidRPr="009172AB">
              <w:rPr>
                <w:rFonts w:ascii="Times New Roman" w:hAnsi="Times New Roman"/>
                <w:sz w:val="20"/>
                <w:szCs w:val="20"/>
              </w:rPr>
              <w:t>Концертная деятельность</w:t>
            </w:r>
          </w:p>
        </w:tc>
        <w:tc>
          <w:tcPr>
            <w:tcW w:w="2431" w:type="dxa"/>
          </w:tcPr>
          <w:p w:rsidR="00774C34" w:rsidRPr="009172AB" w:rsidRDefault="00774C34" w:rsidP="00774C34">
            <w:pPr>
              <w:spacing w:after="0" w:line="240" w:lineRule="auto"/>
              <w:rPr>
                <w:rFonts w:ascii="Times New Roman" w:hAnsi="Times New Roman"/>
                <w:sz w:val="20"/>
                <w:szCs w:val="20"/>
              </w:rPr>
            </w:pPr>
            <w:r w:rsidRPr="009172AB">
              <w:rPr>
                <w:rFonts w:ascii="Times New Roman" w:hAnsi="Times New Roman"/>
                <w:sz w:val="20"/>
                <w:szCs w:val="20"/>
              </w:rPr>
              <w:t>Игра</w:t>
            </w:r>
            <w:r w:rsidRPr="009172AB">
              <w:rPr>
                <w:rFonts w:ascii="Times New Roman" w:hAnsi="Times New Roman"/>
                <w:sz w:val="20"/>
                <w:szCs w:val="20"/>
              </w:rPr>
              <w:br/>
              <w:t xml:space="preserve">Деятельность в  </w:t>
            </w:r>
            <w:proofErr w:type="gramStart"/>
            <w:r w:rsidRPr="009172AB">
              <w:rPr>
                <w:rFonts w:ascii="Times New Roman" w:hAnsi="Times New Roman"/>
                <w:sz w:val="20"/>
                <w:szCs w:val="20"/>
              </w:rPr>
              <w:t>ИЗО</w:t>
            </w:r>
            <w:proofErr w:type="gramEnd"/>
            <w:r w:rsidRPr="009172AB">
              <w:rPr>
                <w:rFonts w:ascii="Times New Roman" w:hAnsi="Times New Roman"/>
                <w:sz w:val="20"/>
                <w:szCs w:val="20"/>
              </w:rPr>
              <w:t xml:space="preserve">  и в музыкальных уголках</w:t>
            </w:r>
          </w:p>
          <w:p w:rsidR="00774C34" w:rsidRPr="009172AB" w:rsidRDefault="00774C34" w:rsidP="00774C34">
            <w:pPr>
              <w:spacing w:after="0" w:line="240" w:lineRule="auto"/>
              <w:rPr>
                <w:rFonts w:ascii="Times New Roman" w:hAnsi="Times New Roman"/>
                <w:sz w:val="20"/>
                <w:szCs w:val="20"/>
              </w:rPr>
            </w:pPr>
          </w:p>
        </w:tc>
        <w:tc>
          <w:tcPr>
            <w:tcW w:w="2482" w:type="dxa"/>
          </w:tcPr>
          <w:p w:rsidR="00774C34" w:rsidRPr="009172AB" w:rsidRDefault="00774C34" w:rsidP="00774C34">
            <w:pPr>
              <w:spacing w:after="0" w:line="240" w:lineRule="auto"/>
              <w:rPr>
                <w:rFonts w:ascii="Times New Roman" w:hAnsi="Times New Roman"/>
                <w:sz w:val="20"/>
                <w:szCs w:val="20"/>
              </w:rPr>
            </w:pPr>
            <w:r w:rsidRPr="009172AB">
              <w:rPr>
                <w:rFonts w:ascii="Times New Roman" w:hAnsi="Times New Roman"/>
                <w:sz w:val="20"/>
                <w:szCs w:val="20"/>
              </w:rPr>
              <w:t>Развлечения</w:t>
            </w:r>
          </w:p>
          <w:p w:rsidR="00774C34" w:rsidRPr="009172AB" w:rsidRDefault="00774C34" w:rsidP="00774C34">
            <w:pPr>
              <w:spacing w:after="0" w:line="240" w:lineRule="auto"/>
              <w:rPr>
                <w:rFonts w:ascii="Times New Roman" w:hAnsi="Times New Roman"/>
                <w:sz w:val="20"/>
                <w:szCs w:val="20"/>
              </w:rPr>
            </w:pPr>
            <w:r w:rsidRPr="009172AB">
              <w:rPr>
                <w:rFonts w:ascii="Times New Roman" w:hAnsi="Times New Roman"/>
                <w:sz w:val="20"/>
                <w:szCs w:val="20"/>
              </w:rPr>
              <w:t>Информационное поле ДОУ</w:t>
            </w:r>
          </w:p>
          <w:p w:rsidR="00774C34" w:rsidRPr="009172AB" w:rsidRDefault="00774C34" w:rsidP="00774C34">
            <w:pPr>
              <w:spacing w:after="0" w:line="240" w:lineRule="auto"/>
              <w:rPr>
                <w:rFonts w:ascii="Times New Roman" w:hAnsi="Times New Roman"/>
                <w:sz w:val="20"/>
                <w:szCs w:val="20"/>
              </w:rPr>
            </w:pPr>
            <w:r w:rsidRPr="009172AB">
              <w:rPr>
                <w:rFonts w:ascii="Times New Roman" w:hAnsi="Times New Roman"/>
                <w:sz w:val="20"/>
                <w:szCs w:val="20"/>
              </w:rPr>
              <w:t>Тематические собрания</w:t>
            </w:r>
          </w:p>
          <w:p w:rsidR="00774C34" w:rsidRPr="009172AB" w:rsidRDefault="00774C34" w:rsidP="00774C34">
            <w:pPr>
              <w:spacing w:after="0" w:line="240" w:lineRule="auto"/>
              <w:rPr>
                <w:rFonts w:ascii="Times New Roman" w:hAnsi="Times New Roman"/>
                <w:sz w:val="20"/>
                <w:szCs w:val="20"/>
              </w:rPr>
            </w:pPr>
            <w:r w:rsidRPr="009172AB">
              <w:rPr>
                <w:rFonts w:ascii="Times New Roman" w:hAnsi="Times New Roman"/>
                <w:sz w:val="20"/>
                <w:szCs w:val="20"/>
              </w:rPr>
              <w:t>Авторские, тематические выставки</w:t>
            </w:r>
          </w:p>
          <w:p w:rsidR="00774C34" w:rsidRPr="009172AB" w:rsidRDefault="00774C34" w:rsidP="00774C34">
            <w:pPr>
              <w:spacing w:after="0" w:line="240" w:lineRule="auto"/>
              <w:rPr>
                <w:rFonts w:ascii="Times New Roman" w:hAnsi="Times New Roman"/>
                <w:sz w:val="20"/>
                <w:szCs w:val="20"/>
              </w:rPr>
            </w:pPr>
            <w:r w:rsidRPr="009172AB">
              <w:rPr>
                <w:rFonts w:ascii="Times New Roman" w:hAnsi="Times New Roman"/>
                <w:sz w:val="20"/>
                <w:szCs w:val="20"/>
              </w:rPr>
              <w:t>Конкурсы</w:t>
            </w:r>
          </w:p>
        </w:tc>
      </w:tr>
    </w:tbl>
    <w:p w:rsidR="00774C34" w:rsidRDefault="00774C34" w:rsidP="0081114A">
      <w:pPr>
        <w:spacing w:after="0" w:line="240" w:lineRule="auto"/>
        <w:jc w:val="center"/>
        <w:rPr>
          <w:rFonts w:ascii="Times New Roman" w:hAnsi="Times New Roman"/>
          <w:b/>
          <w:sz w:val="24"/>
          <w:szCs w:val="24"/>
        </w:rPr>
      </w:pPr>
    </w:p>
    <w:p w:rsidR="00774C34" w:rsidRDefault="00774C34" w:rsidP="0081114A">
      <w:pPr>
        <w:spacing w:after="0" w:line="240" w:lineRule="auto"/>
        <w:jc w:val="center"/>
        <w:rPr>
          <w:rFonts w:ascii="Times New Roman" w:hAnsi="Times New Roman"/>
          <w:b/>
          <w:sz w:val="24"/>
          <w:szCs w:val="24"/>
        </w:rPr>
      </w:pPr>
    </w:p>
    <w:p w:rsidR="00774C34" w:rsidRDefault="00774C34" w:rsidP="0081114A">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 «Физическое развитие»</w:t>
      </w:r>
    </w:p>
    <w:p w:rsidR="00C23028" w:rsidRDefault="00C23028" w:rsidP="0081114A">
      <w:pPr>
        <w:spacing w:after="0" w:line="240" w:lineRule="auto"/>
        <w:jc w:val="center"/>
        <w:rPr>
          <w:rFonts w:ascii="Times New Roman" w:hAnsi="Times New Roman"/>
          <w:b/>
          <w:sz w:val="24"/>
          <w:szCs w:val="24"/>
        </w:rPr>
      </w:pPr>
    </w:p>
    <w:p w:rsidR="0081114A" w:rsidRDefault="0081114A" w:rsidP="0081114A">
      <w:pPr>
        <w:spacing w:after="0" w:line="240" w:lineRule="auto"/>
        <w:jc w:val="center"/>
        <w:rPr>
          <w:rFonts w:ascii="Times New Roman" w:hAnsi="Times New Roman"/>
          <w:b/>
          <w:sz w:val="24"/>
          <w:szCs w:val="24"/>
        </w:rPr>
      </w:pPr>
      <w:r w:rsidRPr="00A628BB">
        <w:rPr>
          <w:rFonts w:ascii="Times New Roman" w:hAnsi="Times New Roman"/>
          <w:b/>
          <w:sz w:val="24"/>
          <w:szCs w:val="24"/>
        </w:rPr>
        <w:t>Система физкультурно-оздоровительных мероприятий</w:t>
      </w:r>
    </w:p>
    <w:p w:rsidR="00C23028" w:rsidRPr="00A628BB" w:rsidRDefault="00C23028" w:rsidP="0081114A">
      <w:pPr>
        <w:spacing w:after="0" w:line="240" w:lineRule="auto"/>
        <w:jc w:val="center"/>
        <w:rPr>
          <w:rFonts w:ascii="Times New Roman" w:hAnsi="Times New Roman"/>
          <w:sz w:val="24"/>
          <w:szCs w:val="24"/>
        </w:rPr>
      </w:pPr>
    </w:p>
    <w:tbl>
      <w:tblPr>
        <w:tblW w:w="4845" w:type="pct"/>
        <w:tblInd w:w="10" w:type="dxa"/>
        <w:tblCellMar>
          <w:top w:w="15" w:type="dxa"/>
          <w:left w:w="15" w:type="dxa"/>
          <w:bottom w:w="15" w:type="dxa"/>
          <w:right w:w="15" w:type="dxa"/>
        </w:tblCellMar>
        <w:tblLook w:val="00A0" w:firstRow="1" w:lastRow="0" w:firstColumn="1" w:lastColumn="0" w:noHBand="0" w:noVBand="0"/>
      </w:tblPr>
      <w:tblGrid>
        <w:gridCol w:w="1454"/>
        <w:gridCol w:w="1392"/>
        <w:gridCol w:w="7092"/>
      </w:tblGrid>
      <w:tr w:rsidR="0081114A" w:rsidRPr="0081114A" w:rsidTr="00C23028">
        <w:trPr>
          <w:trHeight w:val="509"/>
        </w:trPr>
        <w:tc>
          <w:tcPr>
            <w:tcW w:w="2846"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81114A" w:rsidRPr="0081114A" w:rsidRDefault="0081114A" w:rsidP="00774C34">
            <w:pPr>
              <w:spacing w:after="0" w:line="240" w:lineRule="auto"/>
              <w:rPr>
                <w:rFonts w:ascii="Times New Roman" w:hAnsi="Times New Roman"/>
                <w:b/>
                <w:sz w:val="20"/>
                <w:szCs w:val="20"/>
              </w:rPr>
            </w:pPr>
            <w:r w:rsidRPr="0081114A">
              <w:rPr>
                <w:rFonts w:ascii="Times New Roman" w:hAnsi="Times New Roman"/>
                <w:b/>
                <w:sz w:val="20"/>
                <w:szCs w:val="20"/>
              </w:rPr>
              <w:t>Блоки физкультурно-оздоровительной работы</w:t>
            </w:r>
          </w:p>
        </w:tc>
        <w:tc>
          <w:tcPr>
            <w:tcW w:w="70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81114A" w:rsidRPr="0081114A" w:rsidRDefault="0081114A" w:rsidP="002303CB">
            <w:pPr>
              <w:spacing w:after="0" w:line="240" w:lineRule="auto"/>
              <w:jc w:val="both"/>
              <w:rPr>
                <w:rFonts w:ascii="Times New Roman" w:hAnsi="Times New Roman"/>
                <w:b/>
                <w:sz w:val="20"/>
                <w:szCs w:val="20"/>
              </w:rPr>
            </w:pPr>
            <w:r w:rsidRPr="0081114A">
              <w:rPr>
                <w:rFonts w:ascii="Times New Roman" w:hAnsi="Times New Roman"/>
                <w:b/>
                <w:sz w:val="20"/>
                <w:szCs w:val="20"/>
              </w:rPr>
              <w:t>Содержание физкультурно-оздоровительной работы</w:t>
            </w:r>
          </w:p>
        </w:tc>
      </w:tr>
      <w:tr w:rsidR="0081114A" w:rsidRPr="0081114A" w:rsidTr="00C23028">
        <w:tc>
          <w:tcPr>
            <w:tcW w:w="2846"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C23028">
            <w:pPr>
              <w:spacing w:after="0" w:line="240" w:lineRule="auto"/>
              <w:ind w:right="112"/>
              <w:jc w:val="both"/>
              <w:rPr>
                <w:rFonts w:ascii="Times New Roman" w:hAnsi="Times New Roman"/>
                <w:sz w:val="20"/>
                <w:szCs w:val="20"/>
              </w:rPr>
            </w:pPr>
            <w:r w:rsidRPr="0081114A">
              <w:rPr>
                <w:rFonts w:ascii="Times New Roman" w:hAnsi="Times New Roman"/>
                <w:b/>
                <w:sz w:val="20"/>
                <w:szCs w:val="20"/>
              </w:rPr>
              <w:t>Создание условий для двигательной активности с ориентиром на индивидуальные особенности, возможности и способности ребёнка</w:t>
            </w:r>
          </w:p>
        </w:tc>
        <w:tc>
          <w:tcPr>
            <w:tcW w:w="70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Гибкий режим;</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совместная деятельность взрослого и ребенка  в разных формах общения (индивидуальной, групповой, подгрупповой);</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оснащение (спортинвентарем, оборудованием, наличие спортзала, спортплощадки, Центров двигательной активности в группах);</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индивидуальный режим пробуждения после дневного сна;</w:t>
            </w:r>
          </w:p>
        </w:tc>
      </w:tr>
      <w:tr w:rsidR="0081114A" w:rsidRPr="0081114A" w:rsidTr="00C23028">
        <w:tc>
          <w:tcPr>
            <w:tcW w:w="2846"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b/>
                <w:sz w:val="20"/>
                <w:szCs w:val="20"/>
              </w:rPr>
            </w:pPr>
          </w:p>
          <w:p w:rsidR="0081114A" w:rsidRPr="0081114A" w:rsidRDefault="0081114A" w:rsidP="002303CB">
            <w:pPr>
              <w:spacing w:after="0" w:line="240" w:lineRule="auto"/>
              <w:jc w:val="both"/>
              <w:rPr>
                <w:rFonts w:ascii="Times New Roman" w:hAnsi="Times New Roman"/>
                <w:b/>
                <w:sz w:val="20"/>
                <w:szCs w:val="20"/>
              </w:rPr>
            </w:pPr>
            <w:r w:rsidRPr="0081114A">
              <w:rPr>
                <w:rFonts w:ascii="Times New Roman" w:hAnsi="Times New Roman"/>
                <w:b/>
                <w:sz w:val="20"/>
                <w:szCs w:val="20"/>
              </w:rPr>
              <w:t>Соблюдение режима двигательной активности</w:t>
            </w:r>
          </w:p>
          <w:p w:rsidR="0081114A" w:rsidRPr="0081114A" w:rsidRDefault="0081114A" w:rsidP="002303CB">
            <w:pPr>
              <w:spacing w:after="0" w:line="240" w:lineRule="auto"/>
              <w:jc w:val="both"/>
              <w:rPr>
                <w:rFonts w:ascii="Times New Roman" w:hAnsi="Times New Roman"/>
                <w:b/>
                <w:sz w:val="20"/>
                <w:szCs w:val="20"/>
              </w:rPr>
            </w:pPr>
            <w:r w:rsidRPr="0081114A">
              <w:rPr>
                <w:rFonts w:ascii="Times New Roman" w:hAnsi="Times New Roman"/>
                <w:b/>
                <w:sz w:val="20"/>
                <w:szCs w:val="20"/>
              </w:rPr>
              <w:t>с ориентиром на индивидуальные особенности ребёнка</w:t>
            </w:r>
          </w:p>
          <w:p w:rsidR="0081114A" w:rsidRPr="0081114A" w:rsidRDefault="0081114A" w:rsidP="002303CB">
            <w:pPr>
              <w:spacing w:after="0" w:line="240" w:lineRule="auto"/>
              <w:jc w:val="both"/>
              <w:rPr>
                <w:rFonts w:ascii="Times New Roman" w:hAnsi="Times New Roman"/>
                <w:sz w:val="20"/>
                <w:szCs w:val="20"/>
              </w:rPr>
            </w:pPr>
          </w:p>
        </w:tc>
        <w:tc>
          <w:tcPr>
            <w:tcW w:w="70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Утренняя гимнастика;</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прием детей на улице в теплое время года;</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xml:space="preserve">*совместная деятельность рук. ФИЗО и детей </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двигательная активность на прогулке;</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физкультура на улице;</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подвижные игры;</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физкультминутки во время совместной деятельности;</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гимнастика после дневного сна;</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физкультурные досуги, забавы, игры;</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спортивно-ритмическая гимнастика;</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игры, хороводы, игровые упражнения;</w:t>
            </w:r>
          </w:p>
        </w:tc>
      </w:tr>
      <w:tr w:rsidR="0081114A" w:rsidRPr="0081114A" w:rsidTr="00C23028">
        <w:trPr>
          <w:trHeight w:val="2118"/>
        </w:trPr>
        <w:tc>
          <w:tcPr>
            <w:tcW w:w="1454" w:type="dxa"/>
            <w:vMerge w:val="restar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b/>
                <w:sz w:val="20"/>
                <w:szCs w:val="20"/>
              </w:rPr>
            </w:pPr>
          </w:p>
          <w:p w:rsidR="0081114A" w:rsidRPr="0081114A" w:rsidRDefault="0081114A" w:rsidP="002303CB">
            <w:pPr>
              <w:spacing w:after="0" w:line="240" w:lineRule="auto"/>
              <w:jc w:val="both"/>
              <w:rPr>
                <w:rFonts w:ascii="Times New Roman" w:hAnsi="Times New Roman"/>
                <w:b/>
                <w:sz w:val="20"/>
                <w:szCs w:val="20"/>
              </w:rPr>
            </w:pPr>
          </w:p>
          <w:p w:rsidR="0081114A" w:rsidRPr="0081114A" w:rsidRDefault="0081114A" w:rsidP="002303CB">
            <w:pPr>
              <w:spacing w:after="0" w:line="240" w:lineRule="auto"/>
              <w:jc w:val="both"/>
              <w:rPr>
                <w:rFonts w:ascii="Times New Roman" w:hAnsi="Times New Roman"/>
                <w:b/>
                <w:sz w:val="20"/>
                <w:szCs w:val="20"/>
              </w:rPr>
            </w:pPr>
          </w:p>
          <w:p w:rsidR="0081114A" w:rsidRPr="0081114A" w:rsidRDefault="0081114A" w:rsidP="002303CB">
            <w:pPr>
              <w:spacing w:after="0" w:line="240" w:lineRule="auto"/>
              <w:jc w:val="both"/>
              <w:rPr>
                <w:rFonts w:ascii="Times New Roman" w:hAnsi="Times New Roman"/>
                <w:b/>
                <w:sz w:val="20"/>
                <w:szCs w:val="20"/>
              </w:rPr>
            </w:pPr>
          </w:p>
          <w:p w:rsidR="0081114A" w:rsidRPr="0081114A" w:rsidRDefault="0081114A" w:rsidP="002303CB">
            <w:pPr>
              <w:spacing w:after="0" w:line="240" w:lineRule="auto"/>
              <w:jc w:val="both"/>
              <w:rPr>
                <w:rFonts w:ascii="Times New Roman" w:hAnsi="Times New Roman"/>
                <w:b/>
                <w:sz w:val="20"/>
                <w:szCs w:val="20"/>
              </w:rPr>
            </w:pPr>
          </w:p>
          <w:p w:rsidR="0081114A" w:rsidRPr="0081114A" w:rsidRDefault="0081114A" w:rsidP="002303CB">
            <w:pPr>
              <w:spacing w:after="0" w:line="240" w:lineRule="auto"/>
              <w:jc w:val="both"/>
              <w:rPr>
                <w:rFonts w:ascii="Times New Roman" w:hAnsi="Times New Roman"/>
                <w:b/>
                <w:sz w:val="20"/>
                <w:szCs w:val="20"/>
              </w:rPr>
            </w:pPr>
            <w:r w:rsidRPr="0081114A">
              <w:rPr>
                <w:rFonts w:ascii="Times New Roman" w:hAnsi="Times New Roman"/>
                <w:b/>
                <w:sz w:val="20"/>
                <w:szCs w:val="20"/>
              </w:rPr>
              <w:t>Соблюдение режима закаливания</w:t>
            </w:r>
          </w:p>
          <w:p w:rsidR="0081114A" w:rsidRPr="0081114A" w:rsidRDefault="0081114A" w:rsidP="002303CB">
            <w:pPr>
              <w:spacing w:after="0" w:line="240" w:lineRule="auto"/>
              <w:jc w:val="both"/>
              <w:rPr>
                <w:rFonts w:ascii="Times New Roman" w:hAnsi="Times New Roman"/>
                <w:sz w:val="20"/>
                <w:szCs w:val="20"/>
              </w:rPr>
            </w:pPr>
          </w:p>
        </w:tc>
        <w:tc>
          <w:tcPr>
            <w:tcW w:w="13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В повседневной жизни</w:t>
            </w:r>
          </w:p>
          <w:p w:rsidR="0081114A" w:rsidRPr="0081114A" w:rsidRDefault="0081114A" w:rsidP="002303CB">
            <w:pPr>
              <w:spacing w:after="0" w:line="240" w:lineRule="auto"/>
              <w:jc w:val="both"/>
              <w:rPr>
                <w:rFonts w:ascii="Times New Roman" w:hAnsi="Times New Roman"/>
                <w:sz w:val="20"/>
                <w:szCs w:val="20"/>
              </w:rPr>
            </w:pPr>
          </w:p>
        </w:tc>
        <w:tc>
          <w:tcPr>
            <w:tcW w:w="70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Утренний прием на свежем воздухе в теплое время года;</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утренняя гимнастика (разные формы: оздоровительный бег, ритмика, ОРУ, игры);</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облегченная форма одежды;</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ходьба босиком в спальне до и после сна;</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сон с доступом воздуха (+19 °С … +17 °С);</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контрастные воздушные ванны (перебежки);</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солнечные ванны (в летнее время);</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обширное умывание</w:t>
            </w:r>
          </w:p>
        </w:tc>
      </w:tr>
      <w:tr w:rsidR="0081114A" w:rsidRPr="0081114A" w:rsidTr="00C23028">
        <w:tc>
          <w:tcPr>
            <w:tcW w:w="0" w:type="auto"/>
            <w:vMerge/>
            <w:tcBorders>
              <w:top w:val="outset" w:sz="6" w:space="0" w:color="auto"/>
              <w:left w:val="outset" w:sz="6" w:space="0" w:color="auto"/>
              <w:bottom w:val="outset" w:sz="6" w:space="0" w:color="auto"/>
              <w:right w:val="outset" w:sz="6" w:space="0" w:color="auto"/>
            </w:tcBorders>
            <w:vAlign w:val="center"/>
          </w:tcPr>
          <w:p w:rsidR="0081114A" w:rsidRPr="0081114A" w:rsidRDefault="0081114A" w:rsidP="002303CB">
            <w:pPr>
              <w:spacing w:after="0" w:line="240" w:lineRule="auto"/>
              <w:jc w:val="both"/>
              <w:rPr>
                <w:rFonts w:ascii="Times New Roman" w:hAnsi="Times New Roman"/>
                <w:sz w:val="20"/>
                <w:szCs w:val="20"/>
              </w:rPr>
            </w:pPr>
          </w:p>
        </w:tc>
        <w:tc>
          <w:tcPr>
            <w:tcW w:w="13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Специально организованная</w:t>
            </w:r>
          </w:p>
          <w:p w:rsidR="0081114A" w:rsidRPr="0081114A" w:rsidRDefault="00D11EED" w:rsidP="002303CB">
            <w:pPr>
              <w:spacing w:after="0" w:line="240" w:lineRule="auto"/>
              <w:jc w:val="both"/>
              <w:rPr>
                <w:rFonts w:ascii="Times New Roman" w:hAnsi="Times New Roman"/>
                <w:sz w:val="20"/>
                <w:szCs w:val="20"/>
              </w:rPr>
            </w:pPr>
            <w:r>
              <w:rPr>
                <w:rFonts w:ascii="Times New Roman" w:hAnsi="Times New Roman"/>
                <w:sz w:val="20"/>
                <w:szCs w:val="20"/>
              </w:rPr>
              <w:t>(</w:t>
            </w:r>
            <w:r w:rsidR="0081114A" w:rsidRPr="0081114A">
              <w:rPr>
                <w:rFonts w:ascii="Times New Roman" w:hAnsi="Times New Roman"/>
                <w:sz w:val="20"/>
                <w:szCs w:val="20"/>
              </w:rPr>
              <w:t>по назначению врача)</w:t>
            </w:r>
          </w:p>
        </w:tc>
        <w:tc>
          <w:tcPr>
            <w:tcW w:w="70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Полоскание рта;</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полоскание горла;</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умывание и полоскание рук до локтя прохладной водой, солевые,  ребристые дорожки, массажные коврики, сон без маек, воздушные ванны</w:t>
            </w:r>
          </w:p>
        </w:tc>
      </w:tr>
      <w:tr w:rsidR="0081114A" w:rsidRPr="0081114A" w:rsidTr="00C23028">
        <w:tc>
          <w:tcPr>
            <w:tcW w:w="2846"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b/>
                <w:sz w:val="20"/>
                <w:szCs w:val="20"/>
              </w:rPr>
            </w:pPr>
            <w:r w:rsidRPr="0081114A">
              <w:rPr>
                <w:rFonts w:ascii="Times New Roman" w:hAnsi="Times New Roman"/>
                <w:b/>
                <w:sz w:val="20"/>
                <w:szCs w:val="20"/>
              </w:rPr>
              <w:t>Организация рационального питания</w:t>
            </w:r>
          </w:p>
          <w:p w:rsidR="0081114A" w:rsidRPr="0081114A" w:rsidRDefault="0081114A" w:rsidP="002303CB">
            <w:pPr>
              <w:spacing w:after="0" w:line="240" w:lineRule="auto"/>
              <w:jc w:val="both"/>
              <w:rPr>
                <w:rFonts w:ascii="Times New Roman" w:hAnsi="Times New Roman"/>
                <w:sz w:val="20"/>
                <w:szCs w:val="20"/>
              </w:rPr>
            </w:pPr>
          </w:p>
        </w:tc>
        <w:tc>
          <w:tcPr>
            <w:tcW w:w="70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Организация второго завтрака (соки, фрукты);</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введение овощей и фруктов в обед и полдник;</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замена продуктов для детей-аллергиков;</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питьевой режим</w:t>
            </w:r>
          </w:p>
        </w:tc>
      </w:tr>
      <w:tr w:rsidR="0081114A" w:rsidRPr="0081114A" w:rsidTr="00C23028">
        <w:tc>
          <w:tcPr>
            <w:tcW w:w="2846"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b/>
                <w:sz w:val="20"/>
                <w:szCs w:val="20"/>
              </w:rPr>
            </w:pPr>
            <w:r w:rsidRPr="0081114A">
              <w:rPr>
                <w:rFonts w:ascii="Times New Roman" w:hAnsi="Times New Roman"/>
                <w:b/>
                <w:sz w:val="20"/>
                <w:szCs w:val="20"/>
              </w:rPr>
              <w:t xml:space="preserve">Мониторинг уровня физического развития, состояния здоровья, физической подготовленности, индивидуальных особенностей, возможностей и способностей ребёнка </w:t>
            </w:r>
          </w:p>
        </w:tc>
        <w:tc>
          <w:tcPr>
            <w:tcW w:w="70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Мониторинг  уровня физического развития;</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диспансеризация детей детской поликлиникой;</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диагностика физической подготовленности;</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диагностика развития ребенка;</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обследование психоэмоционального состояния детей педагогом-психологом;</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xml:space="preserve">* обследование </w:t>
            </w:r>
            <w:proofErr w:type="spellStart"/>
            <w:r w:rsidRPr="0081114A">
              <w:rPr>
                <w:rFonts w:ascii="Times New Roman" w:hAnsi="Times New Roman"/>
                <w:sz w:val="20"/>
                <w:szCs w:val="20"/>
              </w:rPr>
              <w:t>речедвигательной</w:t>
            </w:r>
            <w:proofErr w:type="spellEnd"/>
            <w:r w:rsidRPr="0081114A">
              <w:rPr>
                <w:rFonts w:ascii="Times New Roman" w:hAnsi="Times New Roman"/>
                <w:sz w:val="20"/>
                <w:szCs w:val="20"/>
              </w:rPr>
              <w:t xml:space="preserve"> сферы учителем-логопедом</w:t>
            </w:r>
          </w:p>
        </w:tc>
      </w:tr>
      <w:tr w:rsidR="0081114A" w:rsidRPr="0081114A" w:rsidTr="00C23028">
        <w:tc>
          <w:tcPr>
            <w:tcW w:w="2846"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b/>
                <w:sz w:val="20"/>
                <w:szCs w:val="20"/>
              </w:rPr>
            </w:pPr>
            <w:r w:rsidRPr="0081114A">
              <w:rPr>
                <w:rFonts w:ascii="Times New Roman" w:hAnsi="Times New Roman"/>
                <w:b/>
                <w:sz w:val="20"/>
                <w:szCs w:val="20"/>
              </w:rPr>
              <w:t>Организация НОД СД по освоению детьми образовательной области «Физическая культура»</w:t>
            </w:r>
          </w:p>
        </w:tc>
        <w:tc>
          <w:tcPr>
            <w:tcW w:w="70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xml:space="preserve">В соответствии с программой «От рождения до школы» под ред. </w:t>
            </w:r>
            <w:proofErr w:type="spellStart"/>
            <w:r w:rsidRPr="0081114A">
              <w:rPr>
                <w:rFonts w:ascii="Times New Roman" w:hAnsi="Times New Roman"/>
                <w:sz w:val="20"/>
                <w:szCs w:val="20"/>
              </w:rPr>
              <w:t>Н.Е.Вераксы</w:t>
            </w:r>
            <w:proofErr w:type="spellEnd"/>
          </w:p>
        </w:tc>
      </w:tr>
      <w:tr w:rsidR="0081114A" w:rsidRPr="0081114A" w:rsidTr="00C23028">
        <w:tc>
          <w:tcPr>
            <w:tcW w:w="2846"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b/>
                <w:sz w:val="20"/>
                <w:szCs w:val="20"/>
              </w:rPr>
            </w:pPr>
            <w:r w:rsidRPr="0081114A">
              <w:rPr>
                <w:rFonts w:ascii="Times New Roman" w:hAnsi="Times New Roman"/>
                <w:b/>
                <w:sz w:val="20"/>
                <w:szCs w:val="20"/>
              </w:rPr>
              <w:t>Лечебно-профилактические мероприятия и коррекционная деятельность в соответствии со спецификой ДОУ и ориентиром на индивидуальные особенности ребёнка</w:t>
            </w:r>
          </w:p>
        </w:tc>
        <w:tc>
          <w:tcPr>
            <w:tcW w:w="70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*Утренняя гимнастика в сочетании с корригирующей гимнастикой</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Адаптивная физкультура</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Самомассаж</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Прогулка на свежем воздухе, в том числе двигательная прогулка</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xml:space="preserve">* </w:t>
            </w:r>
            <w:proofErr w:type="spellStart"/>
            <w:r w:rsidRPr="0081114A">
              <w:rPr>
                <w:rFonts w:ascii="Times New Roman" w:hAnsi="Times New Roman"/>
                <w:sz w:val="20"/>
                <w:szCs w:val="20"/>
              </w:rPr>
              <w:t>Физминутки</w:t>
            </w:r>
            <w:proofErr w:type="spellEnd"/>
            <w:r w:rsidRPr="0081114A">
              <w:rPr>
                <w:rFonts w:ascii="Times New Roman" w:hAnsi="Times New Roman"/>
                <w:sz w:val="20"/>
                <w:szCs w:val="20"/>
              </w:rPr>
              <w:t xml:space="preserve"> в любой деятельности</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xml:space="preserve">* </w:t>
            </w:r>
            <w:proofErr w:type="spellStart"/>
            <w:r w:rsidRPr="0081114A">
              <w:rPr>
                <w:rFonts w:ascii="Times New Roman" w:hAnsi="Times New Roman"/>
                <w:sz w:val="20"/>
                <w:szCs w:val="20"/>
              </w:rPr>
              <w:t>Психогимнастика</w:t>
            </w:r>
            <w:proofErr w:type="spellEnd"/>
          </w:p>
        </w:tc>
      </w:tr>
      <w:tr w:rsidR="0081114A" w:rsidRPr="0081114A" w:rsidTr="00C23028">
        <w:tc>
          <w:tcPr>
            <w:tcW w:w="2846"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b/>
                <w:sz w:val="20"/>
                <w:szCs w:val="20"/>
              </w:rPr>
            </w:pPr>
            <w:r w:rsidRPr="0081114A">
              <w:rPr>
                <w:rFonts w:ascii="Times New Roman" w:hAnsi="Times New Roman"/>
                <w:b/>
                <w:sz w:val="20"/>
                <w:szCs w:val="20"/>
              </w:rPr>
              <w:t>Организация дополнительных услуг</w:t>
            </w:r>
          </w:p>
        </w:tc>
        <w:tc>
          <w:tcPr>
            <w:tcW w:w="709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адаптивная физкультура с ориентиром на индивидуальные особенности, возможности и способности</w:t>
            </w:r>
          </w:p>
          <w:p w:rsidR="0081114A" w:rsidRPr="0081114A" w:rsidRDefault="0081114A" w:rsidP="002303CB">
            <w:pPr>
              <w:spacing w:after="0" w:line="240" w:lineRule="auto"/>
              <w:jc w:val="both"/>
              <w:rPr>
                <w:rFonts w:ascii="Times New Roman" w:hAnsi="Times New Roman"/>
                <w:sz w:val="20"/>
                <w:szCs w:val="20"/>
              </w:rPr>
            </w:pPr>
            <w:r w:rsidRPr="0081114A">
              <w:rPr>
                <w:rFonts w:ascii="Times New Roman" w:hAnsi="Times New Roman"/>
                <w:sz w:val="20"/>
                <w:szCs w:val="20"/>
              </w:rPr>
              <w:t>* лечебно- физическая культура</w:t>
            </w:r>
          </w:p>
        </w:tc>
      </w:tr>
    </w:tbl>
    <w:p w:rsidR="00774C34" w:rsidRPr="00A628BB" w:rsidRDefault="00774C34" w:rsidP="0081114A">
      <w:pPr>
        <w:spacing w:after="0" w:line="240" w:lineRule="auto"/>
        <w:jc w:val="both"/>
        <w:rPr>
          <w:rFonts w:ascii="Times New Roman" w:hAnsi="Times New Roman"/>
          <w:b/>
          <w:bCs/>
          <w:sz w:val="24"/>
          <w:szCs w:val="24"/>
        </w:rPr>
      </w:pPr>
    </w:p>
    <w:p w:rsidR="0081114A" w:rsidRDefault="0081114A" w:rsidP="00774C34">
      <w:pPr>
        <w:shd w:val="clear" w:color="auto" w:fill="FFFFFF"/>
        <w:spacing w:after="0" w:line="240" w:lineRule="auto"/>
        <w:jc w:val="center"/>
        <w:rPr>
          <w:rFonts w:ascii="Times New Roman" w:hAnsi="Times New Roman"/>
          <w:b/>
          <w:bCs/>
          <w:color w:val="000000"/>
          <w:spacing w:val="5"/>
          <w:sz w:val="24"/>
          <w:szCs w:val="24"/>
        </w:rPr>
      </w:pPr>
      <w:r w:rsidRPr="00A628BB">
        <w:rPr>
          <w:rFonts w:ascii="Times New Roman" w:hAnsi="Times New Roman"/>
          <w:b/>
          <w:bCs/>
          <w:color w:val="000000"/>
          <w:spacing w:val="5"/>
          <w:sz w:val="24"/>
          <w:szCs w:val="24"/>
        </w:rPr>
        <w:t>Содержание физкультурно-оздоровительной работы в ДОУ</w:t>
      </w:r>
    </w:p>
    <w:p w:rsidR="00C23028" w:rsidRPr="00A628BB" w:rsidRDefault="00C23028" w:rsidP="00774C34">
      <w:pPr>
        <w:shd w:val="clear" w:color="auto" w:fill="FFFFFF"/>
        <w:spacing w:after="0" w:line="240" w:lineRule="auto"/>
        <w:jc w:val="center"/>
        <w:rPr>
          <w:rFonts w:ascii="Times New Roman" w:hAnsi="Times New Roman"/>
          <w:color w:val="000000"/>
          <w:sz w:val="24"/>
          <w:szCs w:val="24"/>
        </w:rPr>
      </w:pPr>
    </w:p>
    <w:p w:rsidR="0081114A" w:rsidRPr="00A628BB" w:rsidRDefault="0081114A" w:rsidP="00774C34">
      <w:pPr>
        <w:numPr>
          <w:ilvl w:val="0"/>
          <w:numId w:val="31"/>
        </w:numPr>
        <w:spacing w:after="0" w:line="240" w:lineRule="auto"/>
        <w:ind w:left="0" w:firstLine="360"/>
        <w:jc w:val="both"/>
        <w:rPr>
          <w:rFonts w:ascii="Times New Roman" w:hAnsi="Times New Roman"/>
          <w:sz w:val="24"/>
          <w:szCs w:val="24"/>
        </w:rPr>
      </w:pPr>
      <w:r w:rsidRPr="00A628BB">
        <w:rPr>
          <w:rFonts w:ascii="Times New Roman" w:hAnsi="Times New Roman"/>
          <w:sz w:val="24"/>
          <w:szCs w:val="24"/>
        </w:rPr>
        <w:t>Мониторинг (определение уровня физического развития и подготовленности детей). Проводится 2 раза в год (начало и конец учебного года).</w:t>
      </w:r>
    </w:p>
    <w:p w:rsidR="0081114A" w:rsidRPr="00A628BB" w:rsidRDefault="0081114A" w:rsidP="00774C34">
      <w:pPr>
        <w:numPr>
          <w:ilvl w:val="0"/>
          <w:numId w:val="31"/>
        </w:numPr>
        <w:spacing w:after="0" w:line="240" w:lineRule="auto"/>
        <w:ind w:left="0" w:firstLine="360"/>
        <w:jc w:val="both"/>
        <w:rPr>
          <w:rFonts w:ascii="Times New Roman" w:hAnsi="Times New Roman"/>
          <w:sz w:val="24"/>
          <w:szCs w:val="24"/>
        </w:rPr>
      </w:pPr>
      <w:r w:rsidRPr="00A628BB">
        <w:rPr>
          <w:rFonts w:ascii="Times New Roman" w:hAnsi="Times New Roman"/>
          <w:sz w:val="24"/>
          <w:szCs w:val="24"/>
        </w:rPr>
        <w:t xml:space="preserve">Двигательная деятельность </w:t>
      </w:r>
      <w:proofErr w:type="gramStart"/>
      <w:r w:rsidRPr="00A628BB">
        <w:rPr>
          <w:rFonts w:ascii="Times New Roman" w:hAnsi="Times New Roman"/>
          <w:sz w:val="24"/>
          <w:szCs w:val="24"/>
        </w:rPr>
        <w:t xml:space="preserve">( </w:t>
      </w:r>
      <w:proofErr w:type="gramEnd"/>
      <w:r w:rsidRPr="00A628BB">
        <w:rPr>
          <w:rFonts w:ascii="Times New Roman" w:hAnsi="Times New Roman"/>
          <w:sz w:val="24"/>
          <w:szCs w:val="24"/>
        </w:rPr>
        <w:t xml:space="preserve">гимнастика утренняя и после сна; физическая культура в зале и на воздухе; подвижные игры; спортивные упражнения и игры; физкультурные досуги; тематические дни: </w:t>
      </w:r>
      <w:proofErr w:type="gramStart"/>
      <w:r w:rsidRPr="00A628BB">
        <w:rPr>
          <w:rFonts w:ascii="Times New Roman" w:hAnsi="Times New Roman"/>
          <w:sz w:val="24"/>
          <w:szCs w:val="24"/>
        </w:rPr>
        <w:t>«День здоровья» и «День спорта»).</w:t>
      </w:r>
      <w:proofErr w:type="gramEnd"/>
    </w:p>
    <w:p w:rsidR="0081114A" w:rsidRPr="00A628BB" w:rsidRDefault="0081114A" w:rsidP="00774C34">
      <w:pPr>
        <w:numPr>
          <w:ilvl w:val="0"/>
          <w:numId w:val="31"/>
        </w:numPr>
        <w:spacing w:after="0" w:line="240" w:lineRule="auto"/>
        <w:ind w:left="0" w:firstLine="360"/>
        <w:jc w:val="both"/>
        <w:rPr>
          <w:rFonts w:ascii="Times New Roman" w:hAnsi="Times New Roman"/>
          <w:sz w:val="24"/>
          <w:szCs w:val="24"/>
        </w:rPr>
      </w:pPr>
      <w:r w:rsidRPr="00A628BB">
        <w:rPr>
          <w:rFonts w:ascii="Times New Roman" w:hAnsi="Times New Roman"/>
          <w:sz w:val="24"/>
          <w:szCs w:val="24"/>
        </w:rPr>
        <w:t xml:space="preserve">Дополнительная двигательная активность: </w:t>
      </w:r>
      <w:proofErr w:type="spellStart"/>
      <w:r w:rsidRPr="00A628BB">
        <w:rPr>
          <w:rFonts w:ascii="Times New Roman" w:hAnsi="Times New Roman"/>
          <w:sz w:val="24"/>
          <w:szCs w:val="24"/>
        </w:rPr>
        <w:t>логоритмика</w:t>
      </w:r>
      <w:proofErr w:type="spellEnd"/>
      <w:r w:rsidRPr="00A628BB">
        <w:rPr>
          <w:rFonts w:ascii="Times New Roman" w:hAnsi="Times New Roman"/>
          <w:sz w:val="24"/>
          <w:szCs w:val="24"/>
        </w:rPr>
        <w:t xml:space="preserve"> (по заявкам родителей) и лечебная физкультура (по показаниям и назначениям врача).</w:t>
      </w:r>
    </w:p>
    <w:p w:rsidR="0081114A" w:rsidRPr="00A628BB" w:rsidRDefault="007608F2" w:rsidP="00774C34">
      <w:pPr>
        <w:numPr>
          <w:ilvl w:val="0"/>
          <w:numId w:val="31"/>
        </w:numPr>
        <w:spacing w:after="0" w:line="240" w:lineRule="auto"/>
        <w:ind w:left="0" w:firstLine="360"/>
        <w:jc w:val="both"/>
        <w:rPr>
          <w:rFonts w:ascii="Times New Roman" w:hAnsi="Times New Roman"/>
          <w:sz w:val="24"/>
          <w:szCs w:val="24"/>
        </w:rPr>
      </w:pPr>
      <w:r>
        <w:rPr>
          <w:rFonts w:ascii="Times New Roman" w:hAnsi="Times New Roman"/>
          <w:sz w:val="24"/>
          <w:szCs w:val="24"/>
        </w:rPr>
        <w:t>Профилактические мероприятия (</w:t>
      </w:r>
      <w:r w:rsidR="0081114A" w:rsidRPr="00A628BB">
        <w:rPr>
          <w:rFonts w:ascii="Times New Roman" w:hAnsi="Times New Roman"/>
          <w:sz w:val="24"/>
          <w:szCs w:val="24"/>
        </w:rPr>
        <w:t xml:space="preserve">витаминотерапия, профилактика гриппа и простудных заболеваний, </w:t>
      </w:r>
      <w:proofErr w:type="spellStart"/>
      <w:r w:rsidR="0081114A" w:rsidRPr="00A628BB">
        <w:rPr>
          <w:rFonts w:ascii="Times New Roman" w:hAnsi="Times New Roman"/>
          <w:sz w:val="24"/>
          <w:szCs w:val="24"/>
        </w:rPr>
        <w:t>аромафитотерапия</w:t>
      </w:r>
      <w:proofErr w:type="spellEnd"/>
      <w:r w:rsidR="0081114A" w:rsidRPr="00A628BB">
        <w:rPr>
          <w:rFonts w:ascii="Times New Roman" w:hAnsi="Times New Roman"/>
          <w:sz w:val="24"/>
          <w:szCs w:val="24"/>
        </w:rPr>
        <w:t xml:space="preserve"> – под контролем врача).</w:t>
      </w:r>
    </w:p>
    <w:p w:rsidR="0081114A" w:rsidRPr="00A628BB" w:rsidRDefault="0081114A" w:rsidP="00774C34">
      <w:pPr>
        <w:numPr>
          <w:ilvl w:val="0"/>
          <w:numId w:val="31"/>
        </w:numPr>
        <w:spacing w:after="0" w:line="240" w:lineRule="auto"/>
        <w:ind w:left="0" w:firstLine="360"/>
        <w:jc w:val="both"/>
        <w:rPr>
          <w:rFonts w:ascii="Times New Roman" w:hAnsi="Times New Roman"/>
          <w:sz w:val="24"/>
          <w:szCs w:val="24"/>
        </w:rPr>
      </w:pPr>
      <w:r w:rsidRPr="00A628BB">
        <w:rPr>
          <w:rFonts w:ascii="Times New Roman" w:hAnsi="Times New Roman"/>
          <w:sz w:val="24"/>
          <w:szCs w:val="24"/>
        </w:rPr>
        <w:t>Нетр</w:t>
      </w:r>
      <w:r>
        <w:rPr>
          <w:rFonts w:ascii="Times New Roman" w:hAnsi="Times New Roman"/>
          <w:sz w:val="24"/>
          <w:szCs w:val="24"/>
        </w:rPr>
        <w:t>адиционные формы оздоровления (</w:t>
      </w:r>
      <w:r w:rsidRPr="00A628BB">
        <w:rPr>
          <w:rFonts w:ascii="Times New Roman" w:hAnsi="Times New Roman"/>
          <w:sz w:val="24"/>
          <w:szCs w:val="24"/>
        </w:rPr>
        <w:t xml:space="preserve">музыкотерапия и </w:t>
      </w:r>
      <w:proofErr w:type="spellStart"/>
      <w:r w:rsidRPr="00A628BB">
        <w:rPr>
          <w:rFonts w:ascii="Times New Roman" w:hAnsi="Times New Roman"/>
          <w:sz w:val="24"/>
          <w:szCs w:val="24"/>
        </w:rPr>
        <w:t>фитонцидотерапия</w:t>
      </w:r>
      <w:proofErr w:type="spellEnd"/>
      <w:r w:rsidRPr="00A628BB">
        <w:rPr>
          <w:rFonts w:ascii="Times New Roman" w:hAnsi="Times New Roman"/>
          <w:sz w:val="24"/>
          <w:szCs w:val="24"/>
        </w:rPr>
        <w:t xml:space="preserve"> (лук, чеснок).</w:t>
      </w:r>
    </w:p>
    <w:p w:rsidR="0081114A" w:rsidRPr="00A628BB" w:rsidRDefault="0081114A" w:rsidP="00774C34">
      <w:pPr>
        <w:numPr>
          <w:ilvl w:val="0"/>
          <w:numId w:val="31"/>
        </w:numPr>
        <w:spacing w:after="0" w:line="240" w:lineRule="auto"/>
        <w:ind w:left="0" w:firstLine="360"/>
        <w:jc w:val="both"/>
        <w:rPr>
          <w:rFonts w:ascii="Times New Roman" w:hAnsi="Times New Roman"/>
          <w:sz w:val="24"/>
          <w:szCs w:val="24"/>
        </w:rPr>
      </w:pPr>
      <w:r w:rsidRPr="00A628BB">
        <w:rPr>
          <w:rFonts w:ascii="Times New Roman" w:hAnsi="Times New Roman"/>
          <w:sz w:val="24"/>
          <w:szCs w:val="24"/>
        </w:rPr>
        <w:t>Закаливание (контрастные воздушные ванны, ходьба босиком, облегченная одежда для детей, умывание прохладной водой, солевые и ребристые дорожки, массажные коврики).</w:t>
      </w:r>
    </w:p>
    <w:p w:rsidR="0081114A" w:rsidRPr="00A628BB" w:rsidRDefault="0081114A" w:rsidP="00774C34">
      <w:pPr>
        <w:numPr>
          <w:ilvl w:val="0"/>
          <w:numId w:val="31"/>
        </w:numPr>
        <w:spacing w:after="0" w:line="240" w:lineRule="auto"/>
        <w:ind w:left="0" w:firstLine="360"/>
        <w:jc w:val="both"/>
        <w:rPr>
          <w:rFonts w:ascii="Times New Roman" w:hAnsi="Times New Roman"/>
          <w:sz w:val="24"/>
          <w:szCs w:val="24"/>
        </w:rPr>
      </w:pPr>
      <w:r w:rsidRPr="00A628BB">
        <w:rPr>
          <w:rFonts w:ascii="Times New Roman" w:hAnsi="Times New Roman"/>
          <w:sz w:val="24"/>
          <w:szCs w:val="24"/>
        </w:rPr>
        <w:t>Организация вторых завтраков (натуральные соки и фрукты).</w:t>
      </w:r>
    </w:p>
    <w:p w:rsidR="0081114A" w:rsidRDefault="0081114A" w:rsidP="00774C34">
      <w:pPr>
        <w:pStyle w:val="a8"/>
        <w:spacing w:before="0" w:beforeAutospacing="0" w:after="0" w:afterAutospacing="0"/>
        <w:ind w:firstLine="360"/>
        <w:jc w:val="both"/>
        <w:rPr>
          <w:i/>
          <w:iCs/>
        </w:rPr>
      </w:pPr>
    </w:p>
    <w:p w:rsidR="00666B8B" w:rsidRPr="00074B05" w:rsidRDefault="00666B8B" w:rsidP="00E7225D">
      <w:pPr>
        <w:pStyle w:val="a8"/>
        <w:spacing w:before="0" w:beforeAutospacing="0" w:after="0" w:afterAutospacing="0"/>
        <w:jc w:val="center"/>
        <w:rPr>
          <w:b/>
          <w:bCs/>
        </w:rPr>
      </w:pPr>
      <w:r>
        <w:rPr>
          <w:b/>
        </w:rPr>
        <w:lastRenderedPageBreak/>
        <w:t>2.</w:t>
      </w:r>
      <w:r w:rsidRPr="00074B05">
        <w:rPr>
          <w:b/>
        </w:rPr>
        <w:t xml:space="preserve">2.1. </w:t>
      </w:r>
      <w:r w:rsidR="00E7225D">
        <w:rPr>
          <w:b/>
        </w:rPr>
        <w:t>Содержание п</w:t>
      </w:r>
      <w:r w:rsidRPr="00074B05">
        <w:rPr>
          <w:b/>
        </w:rPr>
        <w:t>сихолого-педагогическ</w:t>
      </w:r>
      <w:r w:rsidR="00E7225D">
        <w:rPr>
          <w:b/>
        </w:rPr>
        <w:t>ой</w:t>
      </w:r>
      <w:r w:rsidRPr="00074B05">
        <w:rPr>
          <w:b/>
        </w:rPr>
        <w:t xml:space="preserve"> работ</w:t>
      </w:r>
      <w:r w:rsidR="00E7225D">
        <w:rPr>
          <w:b/>
        </w:rPr>
        <w:t>ы</w:t>
      </w:r>
      <w:r w:rsidRPr="00074B05">
        <w:rPr>
          <w:b/>
        </w:rPr>
        <w:t xml:space="preserve"> по освоению программы детьми раннего возраста</w:t>
      </w:r>
    </w:p>
    <w:p w:rsidR="00666B8B" w:rsidRPr="00074B05" w:rsidRDefault="00666B8B" w:rsidP="00666B8B">
      <w:pPr>
        <w:pStyle w:val="a8"/>
        <w:spacing w:before="0" w:beforeAutospacing="0" w:after="0" w:afterAutospacing="0"/>
        <w:jc w:val="center"/>
        <w:rPr>
          <w:b/>
          <w:bCs/>
        </w:rPr>
      </w:pPr>
    </w:p>
    <w:p w:rsidR="00666B8B" w:rsidRPr="00074B05" w:rsidRDefault="00666B8B" w:rsidP="00A628BB">
      <w:pPr>
        <w:shd w:val="clear" w:color="auto" w:fill="FFFFFF"/>
        <w:spacing w:after="0" w:line="240" w:lineRule="auto"/>
        <w:ind w:firstLine="708"/>
        <w:jc w:val="both"/>
        <w:rPr>
          <w:rFonts w:ascii="Times New Roman" w:hAnsi="Times New Roman"/>
          <w:sz w:val="24"/>
          <w:szCs w:val="24"/>
        </w:rPr>
      </w:pPr>
      <w:r w:rsidRPr="00074B05">
        <w:rPr>
          <w:rFonts w:ascii="Times New Roman" w:hAnsi="Times New Roman"/>
          <w:sz w:val="24"/>
          <w:szCs w:val="24"/>
        </w:rPr>
        <w:t xml:space="preserve">ДОУ посещают дети раннего возраста с </w:t>
      </w:r>
      <w:r w:rsidRPr="005A4EAE">
        <w:rPr>
          <w:rFonts w:ascii="Times New Roman" w:hAnsi="Times New Roman"/>
          <w:sz w:val="24"/>
          <w:szCs w:val="24"/>
        </w:rPr>
        <w:t>1</w:t>
      </w:r>
      <w:r w:rsidRPr="00074B05">
        <w:rPr>
          <w:rFonts w:ascii="Times New Roman" w:hAnsi="Times New Roman"/>
          <w:sz w:val="24"/>
          <w:szCs w:val="24"/>
        </w:rPr>
        <w:t>г. до 3 лет. Образовательный процесс на группах раннего возраста в ДОУ реализуется на основе программ</w:t>
      </w:r>
      <w:r>
        <w:rPr>
          <w:rFonts w:ascii="Times New Roman" w:hAnsi="Times New Roman"/>
          <w:sz w:val="24"/>
          <w:szCs w:val="24"/>
        </w:rPr>
        <w:t>ы</w:t>
      </w:r>
      <w:r w:rsidRPr="00074B05">
        <w:rPr>
          <w:rFonts w:ascii="Times New Roman" w:hAnsi="Times New Roman"/>
          <w:sz w:val="24"/>
          <w:szCs w:val="24"/>
        </w:rPr>
        <w:t xml:space="preserve"> «От рождения до школы» под редакцией Н.Е. </w:t>
      </w:r>
      <w:proofErr w:type="spellStart"/>
      <w:r w:rsidRPr="00074B05">
        <w:rPr>
          <w:rFonts w:ascii="Times New Roman" w:hAnsi="Times New Roman"/>
          <w:sz w:val="24"/>
          <w:szCs w:val="24"/>
        </w:rPr>
        <w:t>Веракса</w:t>
      </w:r>
      <w:proofErr w:type="spellEnd"/>
      <w:r w:rsidRPr="00074B05">
        <w:rPr>
          <w:rStyle w:val="ab"/>
          <w:b w:val="0"/>
          <w:bCs/>
          <w:color w:val="000000"/>
          <w:szCs w:val="24"/>
          <w:lang w:val="ru-RU"/>
        </w:rPr>
        <w:t>.</w:t>
      </w:r>
    </w:p>
    <w:p w:rsidR="00666B8B" w:rsidRPr="00074B05" w:rsidRDefault="00666B8B" w:rsidP="00666B8B">
      <w:pPr>
        <w:shd w:val="clear" w:color="auto" w:fill="FFFFFF"/>
        <w:spacing w:after="0" w:line="240" w:lineRule="auto"/>
        <w:jc w:val="both"/>
        <w:rPr>
          <w:rFonts w:ascii="Times New Roman" w:hAnsi="Times New Roman"/>
          <w:sz w:val="24"/>
          <w:szCs w:val="24"/>
        </w:rPr>
      </w:pPr>
      <w:r w:rsidRPr="00074B05">
        <w:rPr>
          <w:rFonts w:ascii="Times New Roman" w:hAnsi="Times New Roman"/>
          <w:sz w:val="24"/>
          <w:szCs w:val="24"/>
        </w:rPr>
        <w:t>Обучение и воспитание строится по основным линиям:</w:t>
      </w:r>
    </w:p>
    <w:p w:rsidR="00666B8B" w:rsidRPr="00074B05" w:rsidRDefault="00666B8B" w:rsidP="00666B8B">
      <w:pPr>
        <w:numPr>
          <w:ilvl w:val="0"/>
          <w:numId w:val="7"/>
        </w:numPr>
        <w:shd w:val="clear" w:color="auto" w:fill="FFFFFF"/>
        <w:tabs>
          <w:tab w:val="clear" w:pos="1282"/>
          <w:tab w:val="num" w:pos="540"/>
        </w:tabs>
        <w:spacing w:after="0" w:line="240" w:lineRule="auto"/>
        <w:ind w:left="0" w:firstLine="0"/>
        <w:jc w:val="both"/>
        <w:rPr>
          <w:rFonts w:ascii="Times New Roman" w:hAnsi="Times New Roman"/>
          <w:sz w:val="24"/>
          <w:szCs w:val="24"/>
        </w:rPr>
      </w:pPr>
      <w:r w:rsidRPr="00074B05">
        <w:rPr>
          <w:rFonts w:ascii="Times New Roman" w:hAnsi="Times New Roman"/>
          <w:sz w:val="24"/>
          <w:szCs w:val="24"/>
        </w:rPr>
        <w:t>формирование личности ребёнка в разных видах деятельности;</w:t>
      </w:r>
    </w:p>
    <w:p w:rsidR="00666B8B" w:rsidRPr="00074B05" w:rsidRDefault="00666B8B" w:rsidP="00666B8B">
      <w:pPr>
        <w:numPr>
          <w:ilvl w:val="0"/>
          <w:numId w:val="7"/>
        </w:numPr>
        <w:shd w:val="clear" w:color="auto" w:fill="FFFFFF"/>
        <w:tabs>
          <w:tab w:val="clear" w:pos="1282"/>
          <w:tab w:val="num" w:pos="540"/>
        </w:tabs>
        <w:spacing w:after="0" w:line="240" w:lineRule="auto"/>
        <w:ind w:left="0" w:firstLine="0"/>
        <w:jc w:val="both"/>
        <w:rPr>
          <w:rFonts w:ascii="Times New Roman" w:hAnsi="Times New Roman"/>
          <w:sz w:val="24"/>
          <w:szCs w:val="24"/>
        </w:rPr>
      </w:pPr>
      <w:r w:rsidRPr="00074B05">
        <w:rPr>
          <w:rFonts w:ascii="Times New Roman" w:hAnsi="Times New Roman"/>
          <w:sz w:val="24"/>
          <w:szCs w:val="24"/>
        </w:rPr>
        <w:t>развитие игры;</w:t>
      </w:r>
    </w:p>
    <w:p w:rsidR="00666B8B" w:rsidRPr="00074B05" w:rsidRDefault="00666B8B" w:rsidP="00666B8B">
      <w:pPr>
        <w:numPr>
          <w:ilvl w:val="0"/>
          <w:numId w:val="7"/>
        </w:numPr>
        <w:shd w:val="clear" w:color="auto" w:fill="FFFFFF"/>
        <w:tabs>
          <w:tab w:val="clear" w:pos="1282"/>
          <w:tab w:val="num" w:pos="540"/>
        </w:tabs>
        <w:spacing w:after="0" w:line="240" w:lineRule="auto"/>
        <w:ind w:left="0" w:firstLine="0"/>
        <w:jc w:val="both"/>
        <w:rPr>
          <w:rFonts w:ascii="Times New Roman" w:hAnsi="Times New Roman"/>
          <w:sz w:val="24"/>
          <w:szCs w:val="24"/>
        </w:rPr>
      </w:pPr>
      <w:r w:rsidRPr="00074B05">
        <w:rPr>
          <w:rFonts w:ascii="Times New Roman" w:hAnsi="Times New Roman"/>
          <w:sz w:val="24"/>
          <w:szCs w:val="24"/>
        </w:rPr>
        <w:t>вхождение ребёнка в социум</w:t>
      </w:r>
    </w:p>
    <w:p w:rsidR="00666B8B" w:rsidRPr="00074B05" w:rsidRDefault="00666B8B" w:rsidP="00666B8B">
      <w:pPr>
        <w:shd w:val="clear" w:color="auto" w:fill="FFFFFF"/>
        <w:spacing w:after="0" w:line="240" w:lineRule="auto"/>
        <w:jc w:val="both"/>
        <w:rPr>
          <w:rFonts w:ascii="Times New Roman" w:hAnsi="Times New Roman"/>
          <w:sz w:val="24"/>
          <w:szCs w:val="24"/>
        </w:rPr>
      </w:pPr>
    </w:p>
    <w:p w:rsidR="00666B8B" w:rsidRPr="00074B05" w:rsidRDefault="00666B8B" w:rsidP="00666B8B">
      <w:pPr>
        <w:spacing w:after="0" w:line="240" w:lineRule="auto"/>
        <w:jc w:val="center"/>
        <w:rPr>
          <w:rFonts w:ascii="Times New Roman" w:hAnsi="Times New Roman"/>
          <w:b/>
          <w:bCs/>
          <w:sz w:val="24"/>
          <w:szCs w:val="24"/>
        </w:rPr>
      </w:pPr>
      <w:r>
        <w:rPr>
          <w:rFonts w:ascii="Times New Roman" w:hAnsi="Times New Roman"/>
          <w:b/>
          <w:sz w:val="24"/>
          <w:szCs w:val="24"/>
        </w:rPr>
        <w:t>Р</w:t>
      </w:r>
      <w:r w:rsidRPr="00074B05">
        <w:rPr>
          <w:rFonts w:ascii="Times New Roman" w:hAnsi="Times New Roman"/>
          <w:b/>
          <w:sz w:val="24"/>
          <w:szCs w:val="24"/>
        </w:rPr>
        <w:t>ежимн</w:t>
      </w:r>
      <w:r>
        <w:rPr>
          <w:rFonts w:ascii="Times New Roman" w:hAnsi="Times New Roman"/>
          <w:b/>
          <w:sz w:val="24"/>
          <w:szCs w:val="24"/>
        </w:rPr>
        <w:t>ые</w:t>
      </w:r>
      <w:r w:rsidRPr="00074B05">
        <w:rPr>
          <w:rFonts w:ascii="Times New Roman" w:hAnsi="Times New Roman"/>
          <w:b/>
          <w:sz w:val="24"/>
          <w:szCs w:val="24"/>
        </w:rPr>
        <w:t xml:space="preserve"> процесс</w:t>
      </w:r>
      <w:r>
        <w:rPr>
          <w:rFonts w:ascii="Times New Roman" w:hAnsi="Times New Roman"/>
          <w:b/>
          <w:sz w:val="24"/>
          <w:szCs w:val="24"/>
        </w:rPr>
        <w:t>ы</w:t>
      </w:r>
      <w:r w:rsidRPr="00074B05">
        <w:rPr>
          <w:rFonts w:ascii="Times New Roman" w:hAnsi="Times New Roman"/>
          <w:b/>
          <w:sz w:val="24"/>
          <w:szCs w:val="24"/>
        </w:rPr>
        <w:t xml:space="preserve"> в течение дня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741"/>
        <w:gridCol w:w="1986"/>
        <w:gridCol w:w="2240"/>
        <w:gridCol w:w="2878"/>
      </w:tblGrid>
      <w:tr w:rsidR="00666B8B" w:rsidRPr="0040740C" w:rsidTr="00B3121B">
        <w:trPr>
          <w:jc w:val="center"/>
        </w:trPr>
        <w:tc>
          <w:tcPr>
            <w:tcW w:w="1243" w:type="dxa"/>
          </w:tcPr>
          <w:p w:rsidR="00666B8B" w:rsidRPr="0040740C" w:rsidRDefault="00666B8B" w:rsidP="00666B8B">
            <w:pPr>
              <w:spacing w:after="0" w:line="240" w:lineRule="auto"/>
              <w:jc w:val="center"/>
              <w:rPr>
                <w:rFonts w:ascii="Times New Roman" w:hAnsi="Times New Roman"/>
                <w:b/>
                <w:bCs/>
                <w:sz w:val="24"/>
                <w:szCs w:val="24"/>
              </w:rPr>
            </w:pPr>
            <w:r w:rsidRPr="0040740C">
              <w:rPr>
                <w:rFonts w:ascii="Times New Roman" w:hAnsi="Times New Roman"/>
                <w:b/>
                <w:bCs/>
                <w:sz w:val="24"/>
                <w:szCs w:val="24"/>
              </w:rPr>
              <w:t>Возраст</w:t>
            </w:r>
          </w:p>
        </w:tc>
        <w:tc>
          <w:tcPr>
            <w:tcW w:w="1741" w:type="dxa"/>
          </w:tcPr>
          <w:p w:rsidR="00666B8B" w:rsidRPr="0040740C" w:rsidRDefault="00666B8B" w:rsidP="00666B8B">
            <w:pPr>
              <w:spacing w:after="0" w:line="240" w:lineRule="auto"/>
              <w:jc w:val="center"/>
              <w:rPr>
                <w:rFonts w:ascii="Times New Roman" w:hAnsi="Times New Roman"/>
                <w:b/>
                <w:bCs/>
                <w:sz w:val="24"/>
                <w:szCs w:val="24"/>
              </w:rPr>
            </w:pPr>
            <w:r w:rsidRPr="0040740C">
              <w:rPr>
                <w:rFonts w:ascii="Times New Roman" w:hAnsi="Times New Roman"/>
                <w:b/>
                <w:bCs/>
                <w:sz w:val="24"/>
                <w:szCs w:val="24"/>
              </w:rPr>
              <w:t>Кормление</w:t>
            </w:r>
          </w:p>
        </w:tc>
        <w:tc>
          <w:tcPr>
            <w:tcW w:w="1986" w:type="dxa"/>
          </w:tcPr>
          <w:p w:rsidR="00666B8B" w:rsidRPr="0040740C" w:rsidRDefault="00666B8B" w:rsidP="00666B8B">
            <w:pPr>
              <w:spacing w:after="0" w:line="240" w:lineRule="auto"/>
              <w:jc w:val="center"/>
              <w:rPr>
                <w:rFonts w:ascii="Times New Roman" w:hAnsi="Times New Roman"/>
                <w:b/>
                <w:bCs/>
                <w:sz w:val="24"/>
                <w:szCs w:val="24"/>
              </w:rPr>
            </w:pPr>
            <w:r w:rsidRPr="0040740C">
              <w:rPr>
                <w:rFonts w:ascii="Times New Roman" w:hAnsi="Times New Roman"/>
                <w:b/>
                <w:bCs/>
                <w:sz w:val="24"/>
                <w:szCs w:val="24"/>
              </w:rPr>
              <w:t>Бодрствование</w:t>
            </w:r>
          </w:p>
        </w:tc>
        <w:tc>
          <w:tcPr>
            <w:tcW w:w="2240" w:type="dxa"/>
          </w:tcPr>
          <w:p w:rsidR="00666B8B" w:rsidRPr="0040740C" w:rsidRDefault="00666B8B" w:rsidP="00666B8B">
            <w:pPr>
              <w:spacing w:after="0" w:line="240" w:lineRule="auto"/>
              <w:jc w:val="center"/>
              <w:rPr>
                <w:rFonts w:ascii="Times New Roman" w:hAnsi="Times New Roman"/>
                <w:b/>
                <w:bCs/>
                <w:sz w:val="24"/>
                <w:szCs w:val="24"/>
              </w:rPr>
            </w:pPr>
            <w:r w:rsidRPr="0040740C">
              <w:rPr>
                <w:rFonts w:ascii="Times New Roman" w:hAnsi="Times New Roman"/>
                <w:b/>
                <w:bCs/>
                <w:sz w:val="24"/>
                <w:szCs w:val="24"/>
              </w:rPr>
              <w:t>Дневной сон</w:t>
            </w:r>
          </w:p>
        </w:tc>
        <w:tc>
          <w:tcPr>
            <w:tcW w:w="2878" w:type="dxa"/>
          </w:tcPr>
          <w:p w:rsidR="00666B8B" w:rsidRPr="0040740C" w:rsidRDefault="00666B8B" w:rsidP="00666B8B">
            <w:pPr>
              <w:spacing w:after="0" w:line="240" w:lineRule="auto"/>
              <w:jc w:val="center"/>
              <w:rPr>
                <w:rFonts w:ascii="Times New Roman" w:hAnsi="Times New Roman"/>
                <w:b/>
                <w:bCs/>
                <w:sz w:val="24"/>
                <w:szCs w:val="24"/>
              </w:rPr>
            </w:pPr>
            <w:r w:rsidRPr="0040740C">
              <w:rPr>
                <w:rFonts w:ascii="Times New Roman" w:hAnsi="Times New Roman"/>
                <w:b/>
                <w:bCs/>
                <w:sz w:val="24"/>
                <w:szCs w:val="24"/>
              </w:rPr>
              <w:t>Ночной сон</w:t>
            </w:r>
          </w:p>
        </w:tc>
      </w:tr>
      <w:tr w:rsidR="00666B8B" w:rsidRPr="0040740C" w:rsidTr="00B3121B">
        <w:trPr>
          <w:jc w:val="center"/>
        </w:trPr>
        <w:tc>
          <w:tcPr>
            <w:tcW w:w="1243" w:type="dxa"/>
          </w:tcPr>
          <w:p w:rsidR="00666B8B" w:rsidRPr="0040740C" w:rsidRDefault="00666B8B" w:rsidP="00666B8B">
            <w:pPr>
              <w:spacing w:after="0" w:line="240" w:lineRule="auto"/>
              <w:jc w:val="center"/>
              <w:rPr>
                <w:rFonts w:ascii="Times New Roman" w:hAnsi="Times New Roman"/>
                <w:sz w:val="24"/>
                <w:szCs w:val="24"/>
              </w:rPr>
            </w:pPr>
            <w:r w:rsidRPr="0040740C">
              <w:rPr>
                <w:rFonts w:ascii="Times New Roman" w:hAnsi="Times New Roman"/>
                <w:sz w:val="24"/>
                <w:szCs w:val="24"/>
              </w:rPr>
              <w:t>С 1лет до 3х лет</w:t>
            </w:r>
          </w:p>
        </w:tc>
        <w:tc>
          <w:tcPr>
            <w:tcW w:w="1741" w:type="dxa"/>
          </w:tcPr>
          <w:p w:rsidR="00666B8B" w:rsidRPr="0040740C" w:rsidRDefault="00666B8B" w:rsidP="00666B8B">
            <w:pPr>
              <w:spacing w:after="0" w:line="240" w:lineRule="auto"/>
              <w:jc w:val="center"/>
              <w:rPr>
                <w:rFonts w:ascii="Times New Roman" w:hAnsi="Times New Roman"/>
                <w:sz w:val="24"/>
                <w:szCs w:val="24"/>
              </w:rPr>
            </w:pPr>
            <w:r w:rsidRPr="0040740C">
              <w:rPr>
                <w:rFonts w:ascii="Times New Roman" w:hAnsi="Times New Roman"/>
                <w:sz w:val="24"/>
                <w:szCs w:val="24"/>
              </w:rPr>
              <w:t>4 раза</w:t>
            </w:r>
          </w:p>
        </w:tc>
        <w:tc>
          <w:tcPr>
            <w:tcW w:w="1986" w:type="dxa"/>
          </w:tcPr>
          <w:p w:rsidR="00666B8B" w:rsidRPr="0040740C" w:rsidRDefault="00666B8B" w:rsidP="00666B8B">
            <w:pPr>
              <w:spacing w:after="0" w:line="240" w:lineRule="auto"/>
              <w:jc w:val="center"/>
              <w:rPr>
                <w:rFonts w:ascii="Times New Roman" w:hAnsi="Times New Roman"/>
                <w:sz w:val="24"/>
                <w:szCs w:val="24"/>
              </w:rPr>
            </w:pPr>
            <w:r w:rsidRPr="0040740C">
              <w:rPr>
                <w:rFonts w:ascii="Times New Roman" w:hAnsi="Times New Roman"/>
                <w:sz w:val="24"/>
                <w:szCs w:val="24"/>
              </w:rPr>
              <w:t>5,5-6 часов</w:t>
            </w:r>
          </w:p>
        </w:tc>
        <w:tc>
          <w:tcPr>
            <w:tcW w:w="2240" w:type="dxa"/>
          </w:tcPr>
          <w:p w:rsidR="00666B8B" w:rsidRPr="0040740C" w:rsidRDefault="00666B8B" w:rsidP="00666B8B">
            <w:pPr>
              <w:spacing w:after="0" w:line="240" w:lineRule="auto"/>
              <w:jc w:val="center"/>
              <w:rPr>
                <w:rFonts w:ascii="Times New Roman" w:hAnsi="Times New Roman"/>
                <w:sz w:val="24"/>
                <w:szCs w:val="24"/>
              </w:rPr>
            </w:pPr>
            <w:r w:rsidRPr="0040740C">
              <w:rPr>
                <w:rFonts w:ascii="Times New Roman" w:hAnsi="Times New Roman"/>
                <w:sz w:val="24"/>
                <w:szCs w:val="24"/>
              </w:rPr>
              <w:t>2,5-2 часов (по необходимости 2 сна)</w:t>
            </w:r>
          </w:p>
        </w:tc>
        <w:tc>
          <w:tcPr>
            <w:tcW w:w="2878" w:type="dxa"/>
          </w:tcPr>
          <w:p w:rsidR="00666B8B" w:rsidRPr="0040740C" w:rsidRDefault="00666B8B" w:rsidP="00666B8B">
            <w:pPr>
              <w:spacing w:after="0" w:line="240" w:lineRule="auto"/>
              <w:jc w:val="center"/>
              <w:rPr>
                <w:rFonts w:ascii="Times New Roman" w:hAnsi="Times New Roman"/>
                <w:sz w:val="24"/>
                <w:szCs w:val="24"/>
              </w:rPr>
            </w:pPr>
            <w:r w:rsidRPr="0040740C">
              <w:rPr>
                <w:rFonts w:ascii="Times New Roman" w:hAnsi="Times New Roman"/>
                <w:sz w:val="24"/>
                <w:szCs w:val="24"/>
              </w:rPr>
              <w:t>10-11часов</w:t>
            </w:r>
          </w:p>
          <w:p w:rsidR="00666B8B" w:rsidRPr="0040740C" w:rsidRDefault="00666B8B" w:rsidP="00666B8B">
            <w:pPr>
              <w:spacing w:after="0" w:line="240" w:lineRule="auto"/>
              <w:jc w:val="center"/>
              <w:rPr>
                <w:rFonts w:ascii="Times New Roman" w:hAnsi="Times New Roman"/>
                <w:sz w:val="24"/>
                <w:szCs w:val="24"/>
              </w:rPr>
            </w:pPr>
          </w:p>
        </w:tc>
      </w:tr>
    </w:tbl>
    <w:p w:rsidR="00666B8B" w:rsidRDefault="00666B8B" w:rsidP="00666B8B">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Соотношение режимных процессов в течение дня соответствуют СанПин.</w:t>
      </w:r>
    </w:p>
    <w:p w:rsidR="00774C34" w:rsidRPr="008D793A" w:rsidRDefault="00774C34" w:rsidP="00666B8B">
      <w:pPr>
        <w:spacing w:after="0" w:line="240" w:lineRule="auto"/>
        <w:jc w:val="center"/>
        <w:rPr>
          <w:rFonts w:ascii="Times New Roman" w:hAnsi="Times New Roman"/>
          <w:bCs/>
          <w:color w:val="000000"/>
          <w:sz w:val="24"/>
          <w:szCs w:val="24"/>
        </w:rPr>
      </w:pPr>
    </w:p>
    <w:p w:rsidR="00666B8B" w:rsidRPr="00074B05" w:rsidRDefault="00666B8B" w:rsidP="00666B8B">
      <w:pPr>
        <w:spacing w:after="0" w:line="240" w:lineRule="auto"/>
        <w:jc w:val="center"/>
        <w:rPr>
          <w:rFonts w:ascii="Times New Roman" w:hAnsi="Times New Roman"/>
          <w:b/>
          <w:bCs/>
          <w:sz w:val="24"/>
          <w:szCs w:val="24"/>
        </w:rPr>
      </w:pPr>
      <w:r w:rsidRPr="00074B05">
        <w:rPr>
          <w:rFonts w:ascii="Times New Roman" w:hAnsi="Times New Roman"/>
          <w:b/>
          <w:bCs/>
          <w:color w:val="000000"/>
          <w:sz w:val="24"/>
          <w:szCs w:val="24"/>
        </w:rPr>
        <w:t>Перечень дисциплин с указанием учебной нагрузки</w:t>
      </w:r>
      <w:r w:rsidRPr="00074B05">
        <w:rPr>
          <w:rFonts w:ascii="Times New Roman" w:hAnsi="Times New Roman"/>
          <w:b/>
          <w:bCs/>
          <w:sz w:val="24"/>
          <w:szCs w:val="24"/>
        </w:rPr>
        <w:t xml:space="preserve">  для детей 3 года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4"/>
      </w:tblGrid>
      <w:tr w:rsidR="00666B8B" w:rsidRPr="009172AB" w:rsidTr="00B3121B">
        <w:tc>
          <w:tcPr>
            <w:tcW w:w="5044" w:type="dxa"/>
          </w:tcPr>
          <w:p w:rsidR="00666B8B" w:rsidRPr="009172AB" w:rsidRDefault="00666B8B" w:rsidP="00666B8B">
            <w:pPr>
              <w:spacing w:after="0" w:line="240" w:lineRule="auto"/>
              <w:jc w:val="center"/>
              <w:rPr>
                <w:rFonts w:ascii="Times New Roman" w:hAnsi="Times New Roman"/>
                <w:b/>
                <w:sz w:val="20"/>
                <w:szCs w:val="20"/>
              </w:rPr>
            </w:pPr>
            <w:r w:rsidRPr="009172AB">
              <w:rPr>
                <w:rFonts w:ascii="Times New Roman" w:hAnsi="Times New Roman"/>
                <w:b/>
                <w:sz w:val="20"/>
                <w:szCs w:val="20"/>
              </w:rPr>
              <w:t>Виды организованной деятельности</w:t>
            </w:r>
          </w:p>
        </w:tc>
        <w:tc>
          <w:tcPr>
            <w:tcW w:w="5044" w:type="dxa"/>
          </w:tcPr>
          <w:p w:rsidR="00666B8B" w:rsidRPr="009172AB" w:rsidRDefault="00666B8B" w:rsidP="00666B8B">
            <w:pPr>
              <w:spacing w:after="0" w:line="240" w:lineRule="auto"/>
              <w:jc w:val="center"/>
              <w:rPr>
                <w:rFonts w:ascii="Times New Roman" w:hAnsi="Times New Roman"/>
                <w:b/>
                <w:sz w:val="20"/>
                <w:szCs w:val="20"/>
              </w:rPr>
            </w:pPr>
            <w:r w:rsidRPr="009172AB">
              <w:rPr>
                <w:rFonts w:ascii="Times New Roman" w:hAnsi="Times New Roman"/>
                <w:b/>
                <w:sz w:val="20"/>
                <w:szCs w:val="20"/>
              </w:rPr>
              <w:t>Количество в неделю</w:t>
            </w:r>
          </w:p>
        </w:tc>
      </w:tr>
      <w:tr w:rsidR="00666B8B" w:rsidRPr="009172AB" w:rsidTr="00B3121B">
        <w:tc>
          <w:tcPr>
            <w:tcW w:w="5044" w:type="dxa"/>
          </w:tcPr>
          <w:p w:rsidR="00666B8B" w:rsidRPr="009172AB" w:rsidRDefault="00666B8B" w:rsidP="00666B8B">
            <w:pPr>
              <w:spacing w:after="0" w:line="240" w:lineRule="auto"/>
              <w:jc w:val="center"/>
              <w:rPr>
                <w:rFonts w:ascii="Times New Roman" w:hAnsi="Times New Roman"/>
                <w:b/>
                <w:sz w:val="20"/>
                <w:szCs w:val="20"/>
              </w:rPr>
            </w:pPr>
            <w:r w:rsidRPr="009172AB">
              <w:rPr>
                <w:rFonts w:ascii="Times New Roman" w:hAnsi="Times New Roman"/>
                <w:b/>
                <w:sz w:val="20"/>
                <w:szCs w:val="20"/>
              </w:rPr>
              <w:t xml:space="preserve">ОО «Познавательное развитие» </w:t>
            </w:r>
            <w:r w:rsidRPr="009172AB">
              <w:rPr>
                <w:rFonts w:ascii="Times New Roman" w:hAnsi="Times New Roman"/>
                <w:i/>
                <w:sz w:val="20"/>
                <w:szCs w:val="20"/>
              </w:rPr>
              <w:t>(Познавательно-исследовательская и продуктивная (конструктивная) деятельность. Формирование целостной картины мира)</w:t>
            </w:r>
          </w:p>
        </w:tc>
        <w:tc>
          <w:tcPr>
            <w:tcW w:w="5044" w:type="dxa"/>
          </w:tcPr>
          <w:p w:rsidR="00666B8B" w:rsidRPr="009172AB" w:rsidRDefault="00666B8B" w:rsidP="00666B8B">
            <w:pPr>
              <w:spacing w:after="0" w:line="240" w:lineRule="auto"/>
              <w:jc w:val="center"/>
              <w:rPr>
                <w:rFonts w:ascii="Times New Roman" w:hAnsi="Times New Roman"/>
                <w:b/>
                <w:sz w:val="20"/>
                <w:szCs w:val="20"/>
              </w:rPr>
            </w:pPr>
            <w:r w:rsidRPr="009172AB">
              <w:rPr>
                <w:rFonts w:ascii="Times New Roman" w:hAnsi="Times New Roman"/>
                <w:b/>
                <w:sz w:val="20"/>
                <w:szCs w:val="20"/>
              </w:rPr>
              <w:t>1</w:t>
            </w:r>
          </w:p>
        </w:tc>
      </w:tr>
      <w:tr w:rsidR="00666B8B" w:rsidRPr="009172AB" w:rsidTr="00B3121B">
        <w:tc>
          <w:tcPr>
            <w:tcW w:w="5044" w:type="dxa"/>
          </w:tcPr>
          <w:p w:rsidR="00666B8B" w:rsidRPr="009172AB" w:rsidRDefault="00666B8B" w:rsidP="00666B8B">
            <w:pPr>
              <w:spacing w:after="0" w:line="240" w:lineRule="auto"/>
              <w:jc w:val="center"/>
              <w:rPr>
                <w:rFonts w:ascii="Times New Roman" w:hAnsi="Times New Roman"/>
                <w:b/>
                <w:sz w:val="20"/>
                <w:szCs w:val="20"/>
              </w:rPr>
            </w:pPr>
            <w:r w:rsidRPr="009172AB">
              <w:rPr>
                <w:rFonts w:ascii="Times New Roman" w:hAnsi="Times New Roman"/>
                <w:b/>
                <w:sz w:val="20"/>
                <w:szCs w:val="20"/>
              </w:rPr>
              <w:t>ОО «Социально-коммуникативное развитие», «Речевое развитие»</w:t>
            </w:r>
          </w:p>
        </w:tc>
        <w:tc>
          <w:tcPr>
            <w:tcW w:w="5044" w:type="dxa"/>
          </w:tcPr>
          <w:p w:rsidR="00666B8B" w:rsidRPr="009172AB" w:rsidRDefault="00666B8B" w:rsidP="00666B8B">
            <w:pPr>
              <w:spacing w:after="0" w:line="240" w:lineRule="auto"/>
              <w:jc w:val="center"/>
              <w:rPr>
                <w:rFonts w:ascii="Times New Roman" w:hAnsi="Times New Roman"/>
                <w:b/>
                <w:sz w:val="20"/>
                <w:szCs w:val="20"/>
              </w:rPr>
            </w:pPr>
            <w:r w:rsidRPr="009172AB">
              <w:rPr>
                <w:rFonts w:ascii="Times New Roman" w:hAnsi="Times New Roman"/>
                <w:b/>
                <w:sz w:val="20"/>
                <w:szCs w:val="20"/>
              </w:rPr>
              <w:t>2</w:t>
            </w:r>
          </w:p>
        </w:tc>
      </w:tr>
      <w:tr w:rsidR="00666B8B" w:rsidRPr="009172AB" w:rsidTr="00B3121B">
        <w:tc>
          <w:tcPr>
            <w:tcW w:w="5044" w:type="dxa"/>
          </w:tcPr>
          <w:p w:rsidR="00666B8B" w:rsidRPr="009172AB" w:rsidRDefault="00666B8B" w:rsidP="009172AB">
            <w:pPr>
              <w:spacing w:after="0" w:line="240" w:lineRule="auto"/>
              <w:jc w:val="center"/>
              <w:rPr>
                <w:rFonts w:ascii="Times New Roman" w:hAnsi="Times New Roman"/>
                <w:b/>
                <w:sz w:val="20"/>
                <w:szCs w:val="20"/>
              </w:rPr>
            </w:pPr>
            <w:r w:rsidRPr="009172AB">
              <w:rPr>
                <w:rFonts w:ascii="Times New Roman" w:hAnsi="Times New Roman"/>
                <w:b/>
                <w:sz w:val="20"/>
                <w:szCs w:val="20"/>
              </w:rPr>
              <w:t>ОО  «Художественно-эстетическое развитие»</w:t>
            </w:r>
          </w:p>
          <w:p w:rsidR="00666B8B" w:rsidRPr="009172AB" w:rsidRDefault="00666B8B" w:rsidP="009172AB">
            <w:pPr>
              <w:spacing w:after="0" w:line="240" w:lineRule="auto"/>
              <w:jc w:val="center"/>
              <w:rPr>
                <w:rFonts w:ascii="Times New Roman" w:hAnsi="Times New Roman"/>
                <w:b/>
                <w:i/>
                <w:sz w:val="20"/>
                <w:szCs w:val="20"/>
              </w:rPr>
            </w:pPr>
            <w:r w:rsidRPr="009172AB">
              <w:rPr>
                <w:rFonts w:ascii="Times New Roman" w:hAnsi="Times New Roman"/>
                <w:b/>
                <w:i/>
                <w:sz w:val="20"/>
                <w:szCs w:val="20"/>
              </w:rPr>
              <w:t>Рисование</w:t>
            </w:r>
          </w:p>
          <w:p w:rsidR="00666B8B" w:rsidRPr="009172AB" w:rsidRDefault="00666B8B" w:rsidP="009172AB">
            <w:pPr>
              <w:spacing w:after="0" w:line="240" w:lineRule="auto"/>
              <w:jc w:val="center"/>
              <w:rPr>
                <w:rFonts w:ascii="Times New Roman" w:hAnsi="Times New Roman"/>
                <w:b/>
                <w:i/>
                <w:sz w:val="20"/>
                <w:szCs w:val="20"/>
              </w:rPr>
            </w:pPr>
            <w:r w:rsidRPr="009172AB">
              <w:rPr>
                <w:rFonts w:ascii="Times New Roman" w:hAnsi="Times New Roman"/>
                <w:b/>
                <w:i/>
                <w:sz w:val="20"/>
                <w:szCs w:val="20"/>
              </w:rPr>
              <w:t>Лепка</w:t>
            </w:r>
          </w:p>
          <w:p w:rsidR="00666B8B" w:rsidRPr="009172AB" w:rsidRDefault="00666B8B" w:rsidP="009172AB">
            <w:pPr>
              <w:spacing w:after="0" w:line="240" w:lineRule="auto"/>
              <w:jc w:val="center"/>
              <w:rPr>
                <w:rFonts w:ascii="Times New Roman" w:hAnsi="Times New Roman"/>
                <w:b/>
                <w:sz w:val="20"/>
                <w:szCs w:val="20"/>
              </w:rPr>
            </w:pPr>
            <w:r w:rsidRPr="009172AB">
              <w:rPr>
                <w:rFonts w:ascii="Times New Roman" w:hAnsi="Times New Roman"/>
                <w:b/>
                <w:i/>
                <w:sz w:val="20"/>
                <w:szCs w:val="20"/>
              </w:rPr>
              <w:t>Музыка</w:t>
            </w:r>
          </w:p>
        </w:tc>
        <w:tc>
          <w:tcPr>
            <w:tcW w:w="5044" w:type="dxa"/>
          </w:tcPr>
          <w:p w:rsidR="00666B8B" w:rsidRPr="009172AB" w:rsidRDefault="00666B8B" w:rsidP="00666B8B">
            <w:pPr>
              <w:spacing w:after="0" w:line="240" w:lineRule="auto"/>
              <w:jc w:val="center"/>
              <w:rPr>
                <w:rFonts w:ascii="Times New Roman" w:hAnsi="Times New Roman"/>
                <w:b/>
                <w:sz w:val="20"/>
                <w:szCs w:val="20"/>
              </w:rPr>
            </w:pPr>
          </w:p>
          <w:p w:rsidR="00666B8B" w:rsidRPr="009172AB" w:rsidRDefault="00666B8B" w:rsidP="00666B8B">
            <w:pPr>
              <w:spacing w:after="0" w:line="240" w:lineRule="auto"/>
              <w:jc w:val="center"/>
              <w:rPr>
                <w:rFonts w:ascii="Times New Roman" w:hAnsi="Times New Roman"/>
                <w:b/>
                <w:sz w:val="20"/>
                <w:szCs w:val="20"/>
              </w:rPr>
            </w:pPr>
            <w:r w:rsidRPr="009172AB">
              <w:rPr>
                <w:rFonts w:ascii="Times New Roman" w:hAnsi="Times New Roman"/>
                <w:b/>
                <w:sz w:val="20"/>
                <w:szCs w:val="20"/>
              </w:rPr>
              <w:t>1</w:t>
            </w:r>
          </w:p>
          <w:p w:rsidR="00666B8B" w:rsidRPr="009172AB" w:rsidRDefault="00666B8B" w:rsidP="00666B8B">
            <w:pPr>
              <w:spacing w:after="0" w:line="240" w:lineRule="auto"/>
              <w:jc w:val="center"/>
              <w:rPr>
                <w:rFonts w:ascii="Times New Roman" w:hAnsi="Times New Roman"/>
                <w:b/>
                <w:sz w:val="20"/>
                <w:szCs w:val="20"/>
              </w:rPr>
            </w:pPr>
            <w:r w:rsidRPr="009172AB">
              <w:rPr>
                <w:rFonts w:ascii="Times New Roman" w:hAnsi="Times New Roman"/>
                <w:b/>
                <w:sz w:val="20"/>
                <w:szCs w:val="20"/>
              </w:rPr>
              <w:t>1</w:t>
            </w:r>
          </w:p>
          <w:p w:rsidR="00666B8B" w:rsidRPr="009172AB" w:rsidRDefault="00666B8B" w:rsidP="00666B8B">
            <w:pPr>
              <w:spacing w:after="0" w:line="240" w:lineRule="auto"/>
              <w:jc w:val="center"/>
              <w:rPr>
                <w:rFonts w:ascii="Times New Roman" w:hAnsi="Times New Roman"/>
                <w:b/>
                <w:sz w:val="20"/>
                <w:szCs w:val="20"/>
              </w:rPr>
            </w:pPr>
            <w:r w:rsidRPr="009172AB">
              <w:rPr>
                <w:rFonts w:ascii="Times New Roman" w:hAnsi="Times New Roman"/>
                <w:b/>
                <w:sz w:val="20"/>
                <w:szCs w:val="20"/>
              </w:rPr>
              <w:t>2</w:t>
            </w:r>
          </w:p>
        </w:tc>
      </w:tr>
      <w:tr w:rsidR="00666B8B" w:rsidRPr="009172AB" w:rsidTr="00B3121B">
        <w:tc>
          <w:tcPr>
            <w:tcW w:w="5044" w:type="dxa"/>
          </w:tcPr>
          <w:p w:rsidR="00666B8B" w:rsidRPr="009172AB" w:rsidRDefault="00666B8B" w:rsidP="00666B8B">
            <w:pPr>
              <w:spacing w:after="0" w:line="240" w:lineRule="auto"/>
              <w:jc w:val="center"/>
              <w:rPr>
                <w:rFonts w:ascii="Times New Roman" w:hAnsi="Times New Roman"/>
                <w:b/>
                <w:sz w:val="20"/>
                <w:szCs w:val="20"/>
              </w:rPr>
            </w:pPr>
            <w:r w:rsidRPr="009172AB">
              <w:rPr>
                <w:rFonts w:ascii="Times New Roman" w:hAnsi="Times New Roman"/>
                <w:b/>
                <w:sz w:val="20"/>
                <w:szCs w:val="20"/>
              </w:rPr>
              <w:t>ОО «Физическое развитие»</w:t>
            </w:r>
          </w:p>
        </w:tc>
        <w:tc>
          <w:tcPr>
            <w:tcW w:w="5044" w:type="dxa"/>
          </w:tcPr>
          <w:p w:rsidR="00666B8B" w:rsidRPr="009172AB" w:rsidRDefault="00666B8B" w:rsidP="00666B8B">
            <w:pPr>
              <w:spacing w:after="0" w:line="240" w:lineRule="auto"/>
              <w:jc w:val="center"/>
              <w:rPr>
                <w:rFonts w:ascii="Times New Roman" w:hAnsi="Times New Roman"/>
                <w:b/>
                <w:sz w:val="20"/>
                <w:szCs w:val="20"/>
              </w:rPr>
            </w:pPr>
            <w:r w:rsidRPr="009172AB">
              <w:rPr>
                <w:rFonts w:ascii="Times New Roman" w:hAnsi="Times New Roman"/>
                <w:b/>
                <w:sz w:val="20"/>
                <w:szCs w:val="20"/>
              </w:rPr>
              <w:t>3</w:t>
            </w:r>
          </w:p>
        </w:tc>
      </w:tr>
      <w:tr w:rsidR="00666B8B" w:rsidRPr="009172AB" w:rsidTr="00B3121B">
        <w:tc>
          <w:tcPr>
            <w:tcW w:w="5044" w:type="dxa"/>
          </w:tcPr>
          <w:p w:rsidR="00666B8B" w:rsidRPr="009172AB" w:rsidRDefault="00666B8B" w:rsidP="00666B8B">
            <w:pPr>
              <w:spacing w:after="0" w:line="240" w:lineRule="auto"/>
              <w:jc w:val="center"/>
              <w:rPr>
                <w:rFonts w:ascii="Times New Roman" w:hAnsi="Times New Roman"/>
                <w:b/>
                <w:sz w:val="20"/>
                <w:szCs w:val="20"/>
              </w:rPr>
            </w:pPr>
            <w:r w:rsidRPr="009172AB">
              <w:rPr>
                <w:rFonts w:ascii="Times New Roman" w:hAnsi="Times New Roman"/>
                <w:b/>
                <w:sz w:val="20"/>
                <w:szCs w:val="20"/>
              </w:rPr>
              <w:t>ОБЩЕЕ КОЛИЧЕСТВО</w:t>
            </w:r>
          </w:p>
        </w:tc>
        <w:tc>
          <w:tcPr>
            <w:tcW w:w="5044" w:type="dxa"/>
          </w:tcPr>
          <w:p w:rsidR="00666B8B" w:rsidRPr="009172AB" w:rsidRDefault="00666B8B" w:rsidP="00774C34">
            <w:pPr>
              <w:spacing w:after="0" w:line="240" w:lineRule="auto"/>
              <w:jc w:val="center"/>
              <w:rPr>
                <w:rFonts w:ascii="Times New Roman" w:hAnsi="Times New Roman"/>
                <w:b/>
                <w:sz w:val="20"/>
                <w:szCs w:val="20"/>
              </w:rPr>
            </w:pPr>
            <w:r w:rsidRPr="009172AB">
              <w:rPr>
                <w:rFonts w:ascii="Times New Roman" w:hAnsi="Times New Roman"/>
                <w:b/>
                <w:sz w:val="20"/>
                <w:szCs w:val="20"/>
              </w:rPr>
              <w:t>10(соотв. СанПин)</w:t>
            </w:r>
          </w:p>
        </w:tc>
      </w:tr>
    </w:tbl>
    <w:p w:rsidR="00666B8B" w:rsidRPr="00074B05" w:rsidRDefault="00666B8B" w:rsidP="00666B8B">
      <w:pPr>
        <w:spacing w:after="0" w:line="240" w:lineRule="auto"/>
        <w:jc w:val="both"/>
        <w:rPr>
          <w:rFonts w:ascii="Times New Roman" w:hAnsi="Times New Roman"/>
          <w:sz w:val="24"/>
          <w:szCs w:val="24"/>
        </w:rPr>
      </w:pPr>
    </w:p>
    <w:p w:rsidR="00666B8B" w:rsidRDefault="00666B8B" w:rsidP="00774C34">
      <w:pPr>
        <w:spacing w:after="0" w:line="240" w:lineRule="auto"/>
        <w:ind w:firstLine="708"/>
        <w:jc w:val="both"/>
        <w:rPr>
          <w:rFonts w:ascii="Times New Roman" w:hAnsi="Times New Roman"/>
          <w:sz w:val="24"/>
          <w:szCs w:val="24"/>
        </w:rPr>
      </w:pPr>
      <w:r w:rsidRPr="00074B05">
        <w:rPr>
          <w:rFonts w:ascii="Times New Roman" w:hAnsi="Times New Roman"/>
          <w:sz w:val="24"/>
          <w:szCs w:val="24"/>
        </w:rPr>
        <w:t>Совместная деятельность в рамках непосредственной образовательной деятельности (игры-занятия) проводятся по подгруппам и индивидуально в 1 и 2 половине дня. В теплое время года максимальное число игр-занятий происходит на участке во время прогулки. Подгруппа для занятий не более 4-6 человек.</w:t>
      </w:r>
    </w:p>
    <w:p w:rsidR="00E7225D" w:rsidRPr="000C5FAB" w:rsidRDefault="00E7225D" w:rsidP="00666B8B">
      <w:pPr>
        <w:spacing w:after="0" w:line="240" w:lineRule="auto"/>
        <w:jc w:val="both"/>
        <w:rPr>
          <w:rFonts w:ascii="Times New Roman" w:hAnsi="Times New Roman"/>
          <w:sz w:val="24"/>
          <w:szCs w:val="24"/>
        </w:rPr>
      </w:pPr>
    </w:p>
    <w:p w:rsidR="00666B8B" w:rsidRDefault="00666B8B" w:rsidP="00666B8B">
      <w:pPr>
        <w:pStyle w:val="a8"/>
        <w:spacing w:before="0" w:beforeAutospacing="0" w:after="0" w:afterAutospacing="0"/>
        <w:jc w:val="center"/>
        <w:rPr>
          <w:b/>
        </w:rPr>
      </w:pPr>
      <w:r w:rsidRPr="00074B05">
        <w:rPr>
          <w:b/>
        </w:rPr>
        <w:t>2.</w:t>
      </w:r>
      <w:r>
        <w:rPr>
          <w:b/>
        </w:rPr>
        <w:t>2.2</w:t>
      </w:r>
      <w:r w:rsidRPr="00074B05">
        <w:rPr>
          <w:b/>
        </w:rPr>
        <w:t xml:space="preserve">. </w:t>
      </w:r>
      <w:r w:rsidR="00E7225D">
        <w:rPr>
          <w:b/>
        </w:rPr>
        <w:t>Особенности организации образовательного процесса в группах для детей дошкольн</w:t>
      </w:r>
      <w:r w:rsidRPr="00074B05">
        <w:rPr>
          <w:b/>
        </w:rPr>
        <w:t>ого возраста</w:t>
      </w:r>
    </w:p>
    <w:p w:rsidR="00C23028" w:rsidRPr="00074B05" w:rsidRDefault="00C23028" w:rsidP="00666B8B">
      <w:pPr>
        <w:pStyle w:val="a8"/>
        <w:spacing w:before="0" w:beforeAutospacing="0" w:after="0" w:afterAutospacing="0"/>
        <w:jc w:val="center"/>
        <w:rPr>
          <w:b/>
          <w:bCs/>
        </w:rPr>
      </w:pPr>
    </w:p>
    <w:p w:rsidR="00666B8B" w:rsidRPr="005A4EAE" w:rsidRDefault="00666B8B" w:rsidP="00774C34">
      <w:pPr>
        <w:shd w:val="clear" w:color="auto" w:fill="FFFFFF"/>
        <w:spacing w:after="0" w:line="240" w:lineRule="auto"/>
        <w:ind w:firstLine="708"/>
        <w:jc w:val="both"/>
        <w:rPr>
          <w:rFonts w:ascii="Times New Roman" w:hAnsi="Times New Roman"/>
          <w:sz w:val="24"/>
          <w:szCs w:val="24"/>
        </w:rPr>
      </w:pPr>
      <w:r w:rsidRPr="00074B05">
        <w:rPr>
          <w:rFonts w:ascii="Times New Roman" w:hAnsi="Times New Roman"/>
          <w:sz w:val="24"/>
          <w:szCs w:val="24"/>
        </w:rPr>
        <w:t>Группы дошкольного возраста в ДОУ</w:t>
      </w:r>
      <w:r>
        <w:rPr>
          <w:rFonts w:ascii="Times New Roman" w:hAnsi="Times New Roman"/>
          <w:sz w:val="24"/>
          <w:szCs w:val="24"/>
        </w:rPr>
        <w:t xml:space="preserve"> «Детский сад №11»</w:t>
      </w:r>
      <w:r w:rsidRPr="00074B05">
        <w:rPr>
          <w:rFonts w:ascii="Times New Roman" w:hAnsi="Times New Roman"/>
          <w:sz w:val="24"/>
          <w:szCs w:val="24"/>
        </w:rPr>
        <w:t xml:space="preserve"> посещают дети с 3 до </w:t>
      </w:r>
      <w:r w:rsidR="009A352A">
        <w:rPr>
          <w:rFonts w:ascii="Times New Roman" w:hAnsi="Times New Roman"/>
          <w:sz w:val="24"/>
          <w:szCs w:val="24"/>
        </w:rPr>
        <w:t>8</w:t>
      </w:r>
      <w:r w:rsidRPr="00074B05">
        <w:rPr>
          <w:rFonts w:ascii="Times New Roman" w:hAnsi="Times New Roman"/>
          <w:sz w:val="24"/>
          <w:szCs w:val="24"/>
        </w:rPr>
        <w:t xml:space="preserve"> лет. Образовательный процесс на группах дошкольного возраста реализуется с учётом социального заказа семьи и государства, предполагаемого приоритетного направления ДОУ на основе </w:t>
      </w:r>
      <w:r w:rsidR="00774C34">
        <w:rPr>
          <w:rFonts w:ascii="Times New Roman" w:hAnsi="Times New Roman"/>
          <w:sz w:val="24"/>
          <w:szCs w:val="24"/>
        </w:rPr>
        <w:t>ООП Доу, составленной с учетом п</w:t>
      </w:r>
      <w:r w:rsidRPr="00074B05">
        <w:rPr>
          <w:rFonts w:ascii="Times New Roman" w:hAnsi="Times New Roman"/>
          <w:sz w:val="24"/>
          <w:szCs w:val="24"/>
        </w:rPr>
        <w:t>рограмм</w:t>
      </w:r>
      <w:r w:rsidR="00774C34">
        <w:rPr>
          <w:rFonts w:ascii="Times New Roman" w:hAnsi="Times New Roman"/>
          <w:sz w:val="24"/>
          <w:szCs w:val="24"/>
        </w:rPr>
        <w:t>ы</w:t>
      </w:r>
      <w:r w:rsidRPr="00074B05">
        <w:rPr>
          <w:rFonts w:ascii="Times New Roman" w:hAnsi="Times New Roman"/>
          <w:sz w:val="24"/>
          <w:szCs w:val="24"/>
        </w:rPr>
        <w:t xml:space="preserve"> «От рождения до школы» под ред. Н.Е Вераксы.</w:t>
      </w:r>
    </w:p>
    <w:p w:rsidR="00666B8B" w:rsidRDefault="00666B8B" w:rsidP="00774C3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74B05">
        <w:rPr>
          <w:rFonts w:ascii="Times New Roman" w:hAnsi="Times New Roman"/>
          <w:color w:val="000000"/>
          <w:sz w:val="24"/>
          <w:szCs w:val="24"/>
        </w:rPr>
        <w:t>Преемственность программ</w:t>
      </w:r>
      <w:r>
        <w:rPr>
          <w:rFonts w:ascii="Times New Roman" w:hAnsi="Times New Roman"/>
          <w:color w:val="000000"/>
          <w:sz w:val="24"/>
          <w:szCs w:val="24"/>
        </w:rPr>
        <w:t>ы</w:t>
      </w:r>
      <w:r w:rsidRPr="00074B05">
        <w:rPr>
          <w:rFonts w:ascii="Times New Roman" w:hAnsi="Times New Roman"/>
          <w:color w:val="000000"/>
          <w:sz w:val="24"/>
          <w:szCs w:val="24"/>
        </w:rPr>
        <w:t>, реализуем</w:t>
      </w:r>
      <w:r>
        <w:rPr>
          <w:rFonts w:ascii="Times New Roman" w:hAnsi="Times New Roman"/>
          <w:color w:val="000000"/>
          <w:sz w:val="24"/>
          <w:szCs w:val="24"/>
        </w:rPr>
        <w:t>ой</w:t>
      </w:r>
      <w:r w:rsidRPr="00074B05">
        <w:rPr>
          <w:rFonts w:ascii="Times New Roman" w:hAnsi="Times New Roman"/>
          <w:color w:val="000000"/>
          <w:sz w:val="24"/>
          <w:szCs w:val="24"/>
        </w:rPr>
        <w:t xml:space="preserve"> на дошкольных группах, обеспечивается  </w:t>
      </w:r>
      <w:r>
        <w:rPr>
          <w:rFonts w:ascii="Times New Roman" w:hAnsi="Times New Roman"/>
          <w:color w:val="000000"/>
          <w:sz w:val="24"/>
          <w:szCs w:val="24"/>
        </w:rPr>
        <w:t xml:space="preserve">единым недельно-тематическим планированием, цикличностью прохождения программного материала с усложнениями на </w:t>
      </w:r>
      <w:r w:rsidRPr="00074B05">
        <w:rPr>
          <w:rFonts w:ascii="Times New Roman" w:hAnsi="Times New Roman"/>
          <w:color w:val="000000"/>
          <w:sz w:val="24"/>
          <w:szCs w:val="24"/>
        </w:rPr>
        <w:t>последующей</w:t>
      </w:r>
      <w:r w:rsidR="00E7225D">
        <w:rPr>
          <w:rFonts w:ascii="Times New Roman" w:hAnsi="Times New Roman"/>
          <w:color w:val="000000"/>
          <w:sz w:val="24"/>
          <w:szCs w:val="24"/>
        </w:rPr>
        <w:t xml:space="preserve"> </w:t>
      </w:r>
      <w:r w:rsidRPr="00074B05">
        <w:rPr>
          <w:rFonts w:ascii="Times New Roman" w:hAnsi="Times New Roman"/>
          <w:color w:val="000000"/>
          <w:sz w:val="24"/>
          <w:szCs w:val="24"/>
        </w:rPr>
        <w:t>возрастной группе.</w:t>
      </w:r>
    </w:p>
    <w:p w:rsidR="00666B8B" w:rsidRDefault="00666B8B" w:rsidP="00666B8B">
      <w:pPr>
        <w:shd w:val="clear" w:color="auto" w:fill="FFFFFF"/>
        <w:autoSpaceDE w:val="0"/>
        <w:autoSpaceDN w:val="0"/>
        <w:adjustRightInd w:val="0"/>
        <w:spacing w:after="0" w:line="240" w:lineRule="auto"/>
        <w:jc w:val="both"/>
        <w:rPr>
          <w:rFonts w:ascii="Times New Roman" w:hAnsi="Times New Roman"/>
          <w:sz w:val="24"/>
          <w:szCs w:val="24"/>
        </w:rPr>
      </w:pPr>
      <w:r w:rsidRPr="00074B05">
        <w:rPr>
          <w:rFonts w:ascii="Times New Roman" w:hAnsi="Times New Roman"/>
          <w:color w:val="000000"/>
          <w:sz w:val="24"/>
          <w:szCs w:val="24"/>
        </w:rPr>
        <w:tab/>
        <w:t>Реализуем</w:t>
      </w:r>
      <w:r>
        <w:rPr>
          <w:rFonts w:ascii="Times New Roman" w:hAnsi="Times New Roman"/>
          <w:color w:val="000000"/>
          <w:sz w:val="24"/>
          <w:szCs w:val="24"/>
        </w:rPr>
        <w:t>ая</w:t>
      </w:r>
      <w:r w:rsidRPr="00074B05">
        <w:rPr>
          <w:rFonts w:ascii="Times New Roman" w:hAnsi="Times New Roman"/>
          <w:color w:val="000000"/>
          <w:sz w:val="24"/>
          <w:szCs w:val="24"/>
        </w:rPr>
        <w:t xml:space="preserve"> программ</w:t>
      </w:r>
      <w:r>
        <w:rPr>
          <w:rFonts w:ascii="Times New Roman" w:hAnsi="Times New Roman"/>
          <w:color w:val="000000"/>
          <w:sz w:val="24"/>
          <w:szCs w:val="24"/>
        </w:rPr>
        <w:t>а</w:t>
      </w:r>
      <w:r w:rsidRPr="00074B05">
        <w:rPr>
          <w:rFonts w:ascii="Times New Roman" w:hAnsi="Times New Roman"/>
          <w:color w:val="000000"/>
          <w:sz w:val="24"/>
          <w:szCs w:val="24"/>
        </w:rPr>
        <w:t xml:space="preserve"> обеспечив</w:t>
      </w:r>
      <w:r>
        <w:rPr>
          <w:rFonts w:ascii="Times New Roman" w:hAnsi="Times New Roman"/>
          <w:color w:val="000000"/>
          <w:sz w:val="24"/>
          <w:szCs w:val="24"/>
        </w:rPr>
        <w:t>ае</w:t>
      </w:r>
      <w:r w:rsidRPr="00074B05">
        <w:rPr>
          <w:rFonts w:ascii="Times New Roman" w:hAnsi="Times New Roman"/>
          <w:color w:val="000000"/>
          <w:sz w:val="24"/>
          <w:szCs w:val="24"/>
        </w:rPr>
        <w:t xml:space="preserve">т образовательный  минимум содержания дошкольного образования, определенный </w:t>
      </w:r>
      <w:r w:rsidRPr="00074B05">
        <w:rPr>
          <w:rFonts w:ascii="Times New Roman" w:hAnsi="Times New Roman"/>
          <w:sz w:val="24"/>
          <w:szCs w:val="24"/>
        </w:rPr>
        <w:t>Федеральными государственными требованиями к структуре основной общеобразовательной программы дошкольного образования</w:t>
      </w:r>
      <w:r w:rsidRPr="00074B05">
        <w:rPr>
          <w:rFonts w:ascii="Times New Roman" w:hAnsi="Times New Roman"/>
          <w:color w:val="000000"/>
          <w:sz w:val="24"/>
          <w:szCs w:val="24"/>
        </w:rPr>
        <w:t>, с учетом приоритетного направления работы ДОУ.</w:t>
      </w:r>
    </w:p>
    <w:p w:rsidR="00666B8B" w:rsidRPr="005A4EAE" w:rsidRDefault="00666B8B" w:rsidP="00666B8B">
      <w:pPr>
        <w:shd w:val="clear" w:color="auto" w:fill="FFFFFF"/>
        <w:autoSpaceDE w:val="0"/>
        <w:autoSpaceDN w:val="0"/>
        <w:adjustRightInd w:val="0"/>
        <w:spacing w:after="0" w:line="240" w:lineRule="auto"/>
        <w:jc w:val="both"/>
        <w:rPr>
          <w:rFonts w:ascii="Times New Roman" w:hAnsi="Times New Roman"/>
          <w:sz w:val="24"/>
          <w:szCs w:val="24"/>
        </w:rPr>
      </w:pPr>
      <w:r w:rsidRPr="00074B05">
        <w:rPr>
          <w:rFonts w:ascii="Times New Roman" w:hAnsi="Times New Roman"/>
          <w:color w:val="000000"/>
          <w:sz w:val="24"/>
          <w:szCs w:val="24"/>
        </w:rPr>
        <w:tab/>
        <w:t xml:space="preserve">Воспитательно-образовательная работа с детьми осуществляется в </w:t>
      </w:r>
      <w:r w:rsidRPr="00074B05">
        <w:rPr>
          <w:rFonts w:ascii="Times New Roman" w:hAnsi="Times New Roman"/>
          <w:sz w:val="24"/>
          <w:szCs w:val="24"/>
        </w:rPr>
        <w:t xml:space="preserve">совместной деятельности в рамках непосредственной образовательной деятельности (игры- занятия в группах </w:t>
      </w:r>
      <w:r w:rsidRPr="00074B05">
        <w:rPr>
          <w:rFonts w:ascii="Times New Roman" w:hAnsi="Times New Roman"/>
          <w:sz w:val="24"/>
          <w:szCs w:val="24"/>
        </w:rPr>
        <w:lastRenderedPageBreak/>
        <w:t>младшего дошкольного возраста; образовательные события на группах старшего дошкольного возраста)</w:t>
      </w:r>
      <w:r w:rsidRPr="00074B05">
        <w:rPr>
          <w:rFonts w:ascii="Times New Roman" w:hAnsi="Times New Roman"/>
          <w:color w:val="000000"/>
          <w:sz w:val="24"/>
          <w:szCs w:val="24"/>
        </w:rPr>
        <w:t xml:space="preserve">, в самостоятельной деятельности детей. </w:t>
      </w:r>
      <w:r w:rsidRPr="00074B05">
        <w:rPr>
          <w:rFonts w:ascii="Times New Roman" w:hAnsi="Times New Roman"/>
          <w:sz w:val="24"/>
          <w:szCs w:val="24"/>
        </w:rPr>
        <w:t xml:space="preserve">Совместная деятельность в рамках непосредственной образовательной деятельности </w:t>
      </w:r>
      <w:r w:rsidRPr="00074B05">
        <w:rPr>
          <w:rFonts w:ascii="Times New Roman" w:hAnsi="Times New Roman"/>
          <w:color w:val="000000"/>
          <w:sz w:val="24"/>
          <w:szCs w:val="24"/>
        </w:rPr>
        <w:t>проводится воспитателем как фронтально, так и подгруппами в соответствии с заявленными образовательными программами.</w:t>
      </w:r>
    </w:p>
    <w:p w:rsidR="00666B8B" w:rsidRPr="00074B05" w:rsidRDefault="00666B8B" w:rsidP="00666B8B">
      <w:pPr>
        <w:shd w:val="clear" w:color="auto" w:fill="FFFFFF"/>
        <w:spacing w:after="0" w:line="240" w:lineRule="auto"/>
        <w:jc w:val="both"/>
        <w:rPr>
          <w:rFonts w:ascii="Times New Roman" w:hAnsi="Times New Roman"/>
          <w:sz w:val="24"/>
          <w:szCs w:val="24"/>
        </w:rPr>
      </w:pPr>
    </w:p>
    <w:p w:rsidR="00666B8B" w:rsidRDefault="00666B8B" w:rsidP="00666B8B">
      <w:pPr>
        <w:spacing w:after="0" w:line="240" w:lineRule="auto"/>
        <w:jc w:val="center"/>
        <w:rPr>
          <w:rFonts w:ascii="Times New Roman" w:hAnsi="Times New Roman"/>
          <w:b/>
          <w:sz w:val="24"/>
          <w:szCs w:val="24"/>
        </w:rPr>
      </w:pPr>
      <w:r w:rsidRPr="00074B05">
        <w:rPr>
          <w:rFonts w:ascii="Times New Roman" w:hAnsi="Times New Roman"/>
          <w:b/>
          <w:sz w:val="24"/>
          <w:szCs w:val="24"/>
        </w:rPr>
        <w:t xml:space="preserve">Длительность </w:t>
      </w:r>
      <w:r w:rsidRPr="00074B05">
        <w:rPr>
          <w:rFonts w:ascii="Times New Roman" w:hAnsi="Times New Roman"/>
          <w:b/>
          <w:bCs/>
          <w:sz w:val="24"/>
          <w:szCs w:val="24"/>
        </w:rPr>
        <w:t>совместной деятельности в рамках непосредственной образовательной деятельности</w:t>
      </w:r>
      <w:r w:rsidR="007608F2">
        <w:rPr>
          <w:rFonts w:ascii="Times New Roman" w:hAnsi="Times New Roman"/>
          <w:b/>
          <w:sz w:val="24"/>
          <w:szCs w:val="24"/>
        </w:rPr>
        <w:t xml:space="preserve"> соответствует Сан</w:t>
      </w:r>
      <w:r w:rsidRPr="00074B05">
        <w:rPr>
          <w:rFonts w:ascii="Times New Roman" w:hAnsi="Times New Roman"/>
          <w:b/>
          <w:sz w:val="24"/>
          <w:szCs w:val="24"/>
        </w:rPr>
        <w:t>Пин</w:t>
      </w:r>
    </w:p>
    <w:p w:rsidR="00774C34" w:rsidRPr="00731616" w:rsidRDefault="00774C34" w:rsidP="00666B8B">
      <w:pPr>
        <w:spacing w:after="0" w:line="240" w:lineRule="auto"/>
        <w:jc w:val="center"/>
        <w:rPr>
          <w:rFonts w:ascii="Times New Roman" w:hAnsi="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3048"/>
      </w:tblGrid>
      <w:tr w:rsidR="00666B8B" w:rsidRPr="0040740C" w:rsidTr="00B3121B">
        <w:trPr>
          <w:jc w:val="center"/>
        </w:trPr>
        <w:tc>
          <w:tcPr>
            <w:tcW w:w="4018" w:type="dxa"/>
          </w:tcPr>
          <w:p w:rsidR="00666B8B" w:rsidRPr="0040740C" w:rsidRDefault="00666B8B" w:rsidP="00666B8B">
            <w:pPr>
              <w:spacing w:after="0" w:line="240" w:lineRule="auto"/>
              <w:jc w:val="center"/>
              <w:rPr>
                <w:rFonts w:ascii="Times New Roman" w:hAnsi="Times New Roman"/>
                <w:b/>
                <w:sz w:val="24"/>
                <w:szCs w:val="24"/>
              </w:rPr>
            </w:pPr>
            <w:r w:rsidRPr="0040740C">
              <w:rPr>
                <w:rFonts w:ascii="Times New Roman" w:hAnsi="Times New Roman"/>
                <w:b/>
                <w:sz w:val="24"/>
                <w:szCs w:val="24"/>
              </w:rPr>
              <w:t xml:space="preserve">Возраст </w:t>
            </w:r>
          </w:p>
        </w:tc>
        <w:tc>
          <w:tcPr>
            <w:tcW w:w="3048" w:type="dxa"/>
          </w:tcPr>
          <w:p w:rsidR="00666B8B" w:rsidRPr="0040740C" w:rsidRDefault="00666B8B" w:rsidP="00C242C7">
            <w:pPr>
              <w:spacing w:after="0" w:line="240" w:lineRule="auto"/>
              <w:jc w:val="center"/>
              <w:rPr>
                <w:rFonts w:ascii="Times New Roman" w:hAnsi="Times New Roman"/>
                <w:b/>
                <w:sz w:val="24"/>
                <w:szCs w:val="24"/>
              </w:rPr>
            </w:pPr>
            <w:r w:rsidRPr="0040740C">
              <w:rPr>
                <w:rFonts w:ascii="Times New Roman" w:hAnsi="Times New Roman"/>
                <w:b/>
                <w:sz w:val="24"/>
                <w:szCs w:val="24"/>
              </w:rPr>
              <w:t xml:space="preserve">Длительность </w:t>
            </w:r>
          </w:p>
        </w:tc>
      </w:tr>
      <w:tr w:rsidR="00666B8B" w:rsidRPr="0040740C" w:rsidTr="00B3121B">
        <w:trPr>
          <w:trHeight w:val="216"/>
          <w:jc w:val="center"/>
        </w:trPr>
        <w:tc>
          <w:tcPr>
            <w:tcW w:w="4018" w:type="dxa"/>
          </w:tcPr>
          <w:p w:rsidR="00666B8B" w:rsidRPr="0040740C" w:rsidRDefault="00666B8B" w:rsidP="00666B8B">
            <w:pPr>
              <w:spacing w:after="0" w:line="240" w:lineRule="auto"/>
              <w:jc w:val="center"/>
              <w:rPr>
                <w:rFonts w:ascii="Times New Roman" w:hAnsi="Times New Roman"/>
                <w:sz w:val="24"/>
                <w:szCs w:val="24"/>
              </w:rPr>
            </w:pPr>
            <w:r w:rsidRPr="0040740C">
              <w:rPr>
                <w:rFonts w:ascii="Times New Roman" w:hAnsi="Times New Roman"/>
                <w:sz w:val="24"/>
                <w:szCs w:val="24"/>
              </w:rPr>
              <w:t>с 3 до 4 лет</w:t>
            </w:r>
          </w:p>
        </w:tc>
        <w:tc>
          <w:tcPr>
            <w:tcW w:w="3048" w:type="dxa"/>
          </w:tcPr>
          <w:p w:rsidR="00666B8B" w:rsidRPr="0040740C" w:rsidRDefault="00666B8B" w:rsidP="00666B8B">
            <w:pPr>
              <w:spacing w:after="0" w:line="240" w:lineRule="auto"/>
              <w:jc w:val="center"/>
              <w:rPr>
                <w:rFonts w:ascii="Times New Roman" w:hAnsi="Times New Roman"/>
                <w:sz w:val="24"/>
                <w:szCs w:val="24"/>
              </w:rPr>
            </w:pPr>
            <w:r w:rsidRPr="0040740C">
              <w:rPr>
                <w:rFonts w:ascii="Times New Roman" w:hAnsi="Times New Roman"/>
                <w:sz w:val="24"/>
                <w:szCs w:val="24"/>
              </w:rPr>
              <w:t>15 мин.</w:t>
            </w:r>
          </w:p>
        </w:tc>
      </w:tr>
      <w:tr w:rsidR="00666B8B" w:rsidRPr="0040740C" w:rsidTr="00B3121B">
        <w:trPr>
          <w:jc w:val="center"/>
        </w:trPr>
        <w:tc>
          <w:tcPr>
            <w:tcW w:w="4018" w:type="dxa"/>
          </w:tcPr>
          <w:p w:rsidR="00666B8B" w:rsidRPr="0040740C" w:rsidRDefault="00666B8B" w:rsidP="00666B8B">
            <w:pPr>
              <w:spacing w:after="0" w:line="240" w:lineRule="auto"/>
              <w:jc w:val="center"/>
              <w:rPr>
                <w:rFonts w:ascii="Times New Roman" w:hAnsi="Times New Roman"/>
                <w:sz w:val="24"/>
                <w:szCs w:val="24"/>
              </w:rPr>
            </w:pPr>
            <w:r w:rsidRPr="0040740C">
              <w:rPr>
                <w:rFonts w:ascii="Times New Roman" w:hAnsi="Times New Roman"/>
                <w:sz w:val="24"/>
                <w:szCs w:val="24"/>
              </w:rPr>
              <w:t>с 4</w:t>
            </w:r>
            <w:r w:rsidR="007608F2">
              <w:rPr>
                <w:rFonts w:ascii="Times New Roman" w:hAnsi="Times New Roman"/>
                <w:sz w:val="24"/>
                <w:szCs w:val="24"/>
                <w:lang w:val="en-US"/>
              </w:rPr>
              <w:t xml:space="preserve"> </w:t>
            </w:r>
            <w:r w:rsidRPr="0040740C">
              <w:rPr>
                <w:rFonts w:ascii="Times New Roman" w:hAnsi="Times New Roman"/>
                <w:sz w:val="24"/>
                <w:szCs w:val="24"/>
              </w:rPr>
              <w:t>до 5 лет</w:t>
            </w:r>
          </w:p>
        </w:tc>
        <w:tc>
          <w:tcPr>
            <w:tcW w:w="3048" w:type="dxa"/>
          </w:tcPr>
          <w:p w:rsidR="00666B8B" w:rsidRPr="0040740C" w:rsidRDefault="00666B8B" w:rsidP="00666B8B">
            <w:pPr>
              <w:spacing w:after="0" w:line="240" w:lineRule="auto"/>
              <w:jc w:val="center"/>
              <w:rPr>
                <w:rFonts w:ascii="Times New Roman" w:hAnsi="Times New Roman"/>
                <w:sz w:val="24"/>
                <w:szCs w:val="24"/>
              </w:rPr>
            </w:pPr>
            <w:r w:rsidRPr="0040740C">
              <w:rPr>
                <w:rFonts w:ascii="Times New Roman" w:hAnsi="Times New Roman"/>
                <w:sz w:val="24"/>
                <w:szCs w:val="24"/>
              </w:rPr>
              <w:t>20 мин.</w:t>
            </w:r>
          </w:p>
        </w:tc>
      </w:tr>
      <w:tr w:rsidR="00666B8B" w:rsidRPr="0040740C" w:rsidTr="00B3121B">
        <w:trPr>
          <w:jc w:val="center"/>
        </w:trPr>
        <w:tc>
          <w:tcPr>
            <w:tcW w:w="4018" w:type="dxa"/>
          </w:tcPr>
          <w:p w:rsidR="00666B8B" w:rsidRPr="0040740C" w:rsidRDefault="00666B8B" w:rsidP="00666B8B">
            <w:pPr>
              <w:spacing w:after="0" w:line="240" w:lineRule="auto"/>
              <w:jc w:val="center"/>
              <w:rPr>
                <w:rFonts w:ascii="Times New Roman" w:hAnsi="Times New Roman"/>
                <w:sz w:val="24"/>
                <w:szCs w:val="24"/>
              </w:rPr>
            </w:pPr>
            <w:r w:rsidRPr="0040740C">
              <w:rPr>
                <w:rFonts w:ascii="Times New Roman" w:hAnsi="Times New Roman"/>
                <w:sz w:val="24"/>
                <w:szCs w:val="24"/>
              </w:rPr>
              <w:t>с 5 до 6 лет</w:t>
            </w:r>
          </w:p>
        </w:tc>
        <w:tc>
          <w:tcPr>
            <w:tcW w:w="3048" w:type="dxa"/>
          </w:tcPr>
          <w:p w:rsidR="00666B8B" w:rsidRPr="0040740C" w:rsidRDefault="00C242C7" w:rsidP="00C242C7">
            <w:pPr>
              <w:spacing w:after="0" w:line="240" w:lineRule="auto"/>
              <w:jc w:val="center"/>
              <w:rPr>
                <w:rFonts w:ascii="Times New Roman" w:hAnsi="Times New Roman"/>
                <w:sz w:val="24"/>
                <w:szCs w:val="24"/>
              </w:rPr>
            </w:pPr>
            <w:r>
              <w:rPr>
                <w:rFonts w:ascii="Times New Roman" w:hAnsi="Times New Roman"/>
                <w:sz w:val="24"/>
                <w:szCs w:val="24"/>
              </w:rPr>
              <w:t xml:space="preserve">25 </w:t>
            </w:r>
            <w:r w:rsidR="00666B8B" w:rsidRPr="0040740C">
              <w:rPr>
                <w:rFonts w:ascii="Times New Roman" w:hAnsi="Times New Roman"/>
                <w:sz w:val="24"/>
                <w:szCs w:val="24"/>
              </w:rPr>
              <w:t>мин.</w:t>
            </w:r>
          </w:p>
        </w:tc>
      </w:tr>
      <w:tr w:rsidR="00666B8B" w:rsidRPr="0040740C" w:rsidTr="00B3121B">
        <w:trPr>
          <w:jc w:val="center"/>
        </w:trPr>
        <w:tc>
          <w:tcPr>
            <w:tcW w:w="4018" w:type="dxa"/>
          </w:tcPr>
          <w:p w:rsidR="00666B8B" w:rsidRPr="0040740C" w:rsidRDefault="00666B8B" w:rsidP="00666B8B">
            <w:pPr>
              <w:spacing w:after="0" w:line="240" w:lineRule="auto"/>
              <w:jc w:val="center"/>
              <w:rPr>
                <w:rFonts w:ascii="Times New Roman" w:hAnsi="Times New Roman"/>
                <w:sz w:val="24"/>
                <w:szCs w:val="24"/>
              </w:rPr>
            </w:pPr>
            <w:r w:rsidRPr="0040740C">
              <w:rPr>
                <w:rFonts w:ascii="Times New Roman" w:hAnsi="Times New Roman"/>
                <w:sz w:val="24"/>
                <w:szCs w:val="24"/>
              </w:rPr>
              <w:t>с 6 до 7 лет</w:t>
            </w:r>
          </w:p>
        </w:tc>
        <w:tc>
          <w:tcPr>
            <w:tcW w:w="3048" w:type="dxa"/>
          </w:tcPr>
          <w:p w:rsidR="00666B8B" w:rsidRPr="0040740C" w:rsidRDefault="00666B8B" w:rsidP="00C242C7">
            <w:pPr>
              <w:spacing w:after="0" w:line="240" w:lineRule="auto"/>
              <w:jc w:val="center"/>
              <w:rPr>
                <w:rFonts w:ascii="Times New Roman" w:hAnsi="Times New Roman"/>
                <w:sz w:val="24"/>
                <w:szCs w:val="24"/>
              </w:rPr>
            </w:pPr>
            <w:r w:rsidRPr="0040740C">
              <w:rPr>
                <w:rFonts w:ascii="Times New Roman" w:hAnsi="Times New Roman"/>
                <w:sz w:val="24"/>
                <w:szCs w:val="24"/>
              </w:rPr>
              <w:t>30 мин.</w:t>
            </w:r>
          </w:p>
        </w:tc>
      </w:tr>
    </w:tbl>
    <w:p w:rsidR="00666B8B" w:rsidRDefault="00666B8B" w:rsidP="00666B8B">
      <w:pPr>
        <w:spacing w:after="0" w:line="240" w:lineRule="auto"/>
        <w:ind w:firstLine="709"/>
        <w:jc w:val="both"/>
        <w:rPr>
          <w:rFonts w:ascii="Times New Roman" w:hAnsi="Times New Roman"/>
          <w:sz w:val="24"/>
          <w:szCs w:val="24"/>
        </w:rPr>
      </w:pPr>
    </w:p>
    <w:p w:rsidR="00666B8B" w:rsidRPr="00074B05" w:rsidRDefault="00666B8B" w:rsidP="00666B8B">
      <w:pPr>
        <w:spacing w:after="0" w:line="240" w:lineRule="auto"/>
        <w:ind w:firstLine="709"/>
        <w:jc w:val="both"/>
        <w:rPr>
          <w:rFonts w:ascii="Times New Roman" w:hAnsi="Times New Roman"/>
          <w:sz w:val="24"/>
          <w:szCs w:val="24"/>
        </w:rPr>
      </w:pPr>
      <w:r w:rsidRPr="00074B05">
        <w:rPr>
          <w:rFonts w:ascii="Times New Roman" w:hAnsi="Times New Roman"/>
          <w:sz w:val="24"/>
          <w:szCs w:val="24"/>
        </w:rPr>
        <w:t>ДОУ посещают дети дошкольного возраста с ОВЗ</w:t>
      </w:r>
      <w:r>
        <w:rPr>
          <w:rFonts w:ascii="Times New Roman" w:hAnsi="Times New Roman"/>
          <w:sz w:val="24"/>
          <w:szCs w:val="24"/>
        </w:rPr>
        <w:t>:</w:t>
      </w:r>
      <w:r w:rsidRPr="00074B05">
        <w:rPr>
          <w:rFonts w:ascii="Times New Roman" w:hAnsi="Times New Roman"/>
          <w:sz w:val="24"/>
          <w:szCs w:val="24"/>
        </w:rPr>
        <w:t xml:space="preserve"> из них </w:t>
      </w:r>
      <w:r w:rsidR="00A628BB">
        <w:rPr>
          <w:rFonts w:ascii="Times New Roman" w:hAnsi="Times New Roman"/>
          <w:sz w:val="24"/>
          <w:szCs w:val="24"/>
        </w:rPr>
        <w:t>8</w:t>
      </w:r>
      <w:r w:rsidRPr="00074B05">
        <w:rPr>
          <w:rFonts w:ascii="Times New Roman" w:hAnsi="Times New Roman"/>
          <w:sz w:val="24"/>
          <w:szCs w:val="24"/>
        </w:rPr>
        <w:t xml:space="preserve"> дете</w:t>
      </w:r>
      <w:r w:rsidR="00A628BB">
        <w:rPr>
          <w:rFonts w:ascii="Times New Roman" w:hAnsi="Times New Roman"/>
          <w:sz w:val="24"/>
          <w:szCs w:val="24"/>
        </w:rPr>
        <w:t>й дошкольного возраста</w:t>
      </w:r>
      <w:r w:rsidR="00D11EED">
        <w:rPr>
          <w:rFonts w:ascii="Times New Roman" w:hAnsi="Times New Roman"/>
          <w:sz w:val="24"/>
          <w:szCs w:val="24"/>
        </w:rPr>
        <w:t xml:space="preserve"> </w:t>
      </w:r>
      <w:r w:rsidR="00A628BB">
        <w:rPr>
          <w:rFonts w:ascii="Times New Roman" w:hAnsi="Times New Roman"/>
          <w:sz w:val="24"/>
          <w:szCs w:val="24"/>
        </w:rPr>
        <w:t>-инвалиды и 4 ребенка имеют статус ОВЗ, на домашнем обучении находится 2</w:t>
      </w:r>
      <w:r>
        <w:rPr>
          <w:rFonts w:ascii="Times New Roman" w:hAnsi="Times New Roman"/>
          <w:sz w:val="24"/>
          <w:szCs w:val="24"/>
        </w:rPr>
        <w:t xml:space="preserve"> ребенка</w:t>
      </w:r>
      <w:r w:rsidRPr="00FD2535">
        <w:rPr>
          <w:rFonts w:ascii="Times New Roman" w:hAnsi="Times New Roman"/>
          <w:sz w:val="24"/>
          <w:szCs w:val="24"/>
        </w:rPr>
        <w:t>.</w:t>
      </w:r>
      <w:r w:rsidR="00C242C7">
        <w:rPr>
          <w:rFonts w:ascii="Times New Roman" w:hAnsi="Times New Roman"/>
          <w:sz w:val="24"/>
          <w:szCs w:val="24"/>
        </w:rPr>
        <w:t xml:space="preserve"> </w:t>
      </w:r>
      <w:r w:rsidRPr="00074B05">
        <w:rPr>
          <w:rFonts w:ascii="Times New Roman" w:hAnsi="Times New Roman"/>
          <w:sz w:val="24"/>
          <w:szCs w:val="24"/>
        </w:rPr>
        <w:t>В связи с этим коллектив ДОУ ставит перед собой задачу: создание условий для успешного обучения и всестороннего развития детей с ОВЗ, в том числе инвалидов в целях обогащения их социального опыта и гармоничного включения в коллектив сверстников.</w:t>
      </w:r>
    </w:p>
    <w:p w:rsidR="00666B8B" w:rsidRPr="00074B05" w:rsidRDefault="00666B8B" w:rsidP="00666B8B">
      <w:pPr>
        <w:spacing w:after="0" w:line="240" w:lineRule="auto"/>
        <w:ind w:firstLine="709"/>
        <w:jc w:val="both"/>
        <w:rPr>
          <w:rFonts w:ascii="Times New Roman" w:hAnsi="Times New Roman"/>
          <w:sz w:val="24"/>
          <w:szCs w:val="24"/>
        </w:rPr>
      </w:pPr>
      <w:r w:rsidRPr="00074B05">
        <w:rPr>
          <w:rFonts w:ascii="Times New Roman" w:hAnsi="Times New Roman"/>
          <w:sz w:val="24"/>
          <w:szCs w:val="24"/>
        </w:rPr>
        <w:t xml:space="preserve">Для оптимального осуществления интеграции на этапе дошкольного детства в ДОУ  соблюдены специальные условия воспитания и обучения детей с ОВЗ, организована </w:t>
      </w:r>
      <w:proofErr w:type="spellStart"/>
      <w:r w:rsidRPr="00074B05">
        <w:rPr>
          <w:rFonts w:ascii="Times New Roman" w:hAnsi="Times New Roman"/>
          <w:sz w:val="24"/>
          <w:szCs w:val="24"/>
        </w:rPr>
        <w:t>безбарьерная</w:t>
      </w:r>
      <w:proofErr w:type="spellEnd"/>
      <w:r w:rsidRPr="00074B05">
        <w:rPr>
          <w:rFonts w:ascii="Times New Roman" w:hAnsi="Times New Roman"/>
          <w:sz w:val="24"/>
          <w:szCs w:val="24"/>
        </w:rPr>
        <w:t xml:space="preserve"> среда для их жизнедеятельности. В процессе образовательной деятельности в дошкольном учреждении органично сочетаются индивидуальный и дифференцированный подходы; это способствует тому, чтобы все дети принимают участие в жизни коллектива.</w:t>
      </w:r>
    </w:p>
    <w:p w:rsidR="00666B8B" w:rsidRPr="00074B05" w:rsidRDefault="00666B8B" w:rsidP="00666B8B">
      <w:pPr>
        <w:spacing w:after="0" w:line="240" w:lineRule="auto"/>
        <w:ind w:firstLine="709"/>
        <w:jc w:val="both"/>
        <w:rPr>
          <w:rFonts w:ascii="Times New Roman" w:hAnsi="Times New Roman"/>
          <w:sz w:val="24"/>
          <w:szCs w:val="24"/>
        </w:rPr>
      </w:pPr>
      <w:r w:rsidRPr="00074B05">
        <w:rPr>
          <w:rFonts w:ascii="Times New Roman" w:hAnsi="Times New Roman"/>
          <w:sz w:val="24"/>
          <w:szCs w:val="24"/>
        </w:rPr>
        <w:t xml:space="preserve">В ДОУ для детей с ОВЗ, в том числе инвалидов предусмотрен гибкий режим дня по согласованию с медицинским персоналом и администрацией ДОУ. </w:t>
      </w:r>
      <w:proofErr w:type="gramStart"/>
      <w:r w:rsidRPr="00074B05">
        <w:rPr>
          <w:rFonts w:ascii="Times New Roman" w:hAnsi="Times New Roman"/>
          <w:sz w:val="24"/>
          <w:szCs w:val="24"/>
        </w:rPr>
        <w:t>В режиме дня предусмотрены</w:t>
      </w:r>
      <w:r>
        <w:rPr>
          <w:rFonts w:ascii="Times New Roman" w:hAnsi="Times New Roman"/>
          <w:sz w:val="24"/>
          <w:szCs w:val="24"/>
        </w:rPr>
        <w:t>:</w:t>
      </w:r>
      <w:r w:rsidRPr="00074B05">
        <w:rPr>
          <w:rFonts w:ascii="Times New Roman" w:hAnsi="Times New Roman"/>
          <w:sz w:val="24"/>
          <w:szCs w:val="24"/>
        </w:rPr>
        <w:t xml:space="preserve"> увеличение времени, отводимого на проведение гигиенических процедур</w:t>
      </w:r>
      <w:r>
        <w:rPr>
          <w:rFonts w:ascii="Times New Roman" w:hAnsi="Times New Roman"/>
          <w:sz w:val="24"/>
          <w:szCs w:val="24"/>
        </w:rPr>
        <w:t>;</w:t>
      </w:r>
      <w:r w:rsidRPr="00074B05">
        <w:rPr>
          <w:rFonts w:ascii="Times New Roman" w:hAnsi="Times New Roman"/>
          <w:sz w:val="24"/>
          <w:szCs w:val="24"/>
        </w:rPr>
        <w:t>,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roofErr w:type="gramEnd"/>
      <w:r w:rsidRPr="00074B05">
        <w:rPr>
          <w:rFonts w:ascii="Times New Roman" w:hAnsi="Times New Roman"/>
          <w:sz w:val="24"/>
          <w:szCs w:val="24"/>
        </w:rPr>
        <w:t xml:space="preserve"> Гибкий режим отражается в картах индивидуального развития ребёнка, в индивидуальных образовательных и коррекционных программах. Индивидуальные образовательные и коррекционные программы разрабатываются коллегиально для каждого ребёнка с ОВЗ, в том числе инвалида. В течение учебного года корректируются в зависимости от индивидуальных особенностей продвижения ребёнка по индивидуальному образовательному маршруту.</w:t>
      </w:r>
    </w:p>
    <w:p w:rsidR="00666B8B" w:rsidRPr="00074B05" w:rsidRDefault="00666B8B" w:rsidP="00666B8B">
      <w:pPr>
        <w:autoSpaceDE w:val="0"/>
        <w:autoSpaceDN w:val="0"/>
        <w:spacing w:after="0" w:line="240" w:lineRule="auto"/>
        <w:ind w:firstLine="709"/>
        <w:jc w:val="both"/>
        <w:rPr>
          <w:rFonts w:ascii="Times New Roman" w:hAnsi="Times New Roman"/>
          <w:sz w:val="24"/>
          <w:szCs w:val="24"/>
        </w:rPr>
      </w:pPr>
      <w:r w:rsidRPr="00074B05">
        <w:rPr>
          <w:rFonts w:ascii="Times New Roman" w:hAnsi="Times New Roman"/>
          <w:sz w:val="24"/>
          <w:szCs w:val="24"/>
        </w:rPr>
        <w:t xml:space="preserve">В соответствии с социальным заказом в ДОУ проводятся дополнительные интерактивные занятия по реализации индивидуальных образовательных программ и консультации для родителей по содержанию психолого-педагогической работы с детьми старшего </w:t>
      </w:r>
      <w:r>
        <w:rPr>
          <w:rFonts w:ascii="Times New Roman" w:hAnsi="Times New Roman"/>
          <w:sz w:val="24"/>
          <w:szCs w:val="24"/>
        </w:rPr>
        <w:t>дошкольного возраста в условиях</w:t>
      </w:r>
      <w:r w:rsidRPr="00074B05">
        <w:rPr>
          <w:rFonts w:ascii="Times New Roman" w:hAnsi="Times New Roman"/>
          <w:sz w:val="24"/>
          <w:szCs w:val="24"/>
        </w:rPr>
        <w:t xml:space="preserve"> семьи. Общее время дополнительных занятий в день не превышае</w:t>
      </w:r>
      <w:r>
        <w:rPr>
          <w:rFonts w:ascii="Times New Roman" w:hAnsi="Times New Roman"/>
          <w:sz w:val="24"/>
          <w:szCs w:val="24"/>
        </w:rPr>
        <w:t xml:space="preserve">т </w:t>
      </w:r>
      <w:r w:rsidRPr="00074B05">
        <w:rPr>
          <w:rFonts w:ascii="Times New Roman" w:hAnsi="Times New Roman"/>
          <w:sz w:val="24"/>
          <w:szCs w:val="24"/>
        </w:rPr>
        <w:t>15 мин. в младшем дошкольном возрасте и 30 мин. в старшем младшем дошкольном возрасте.</w:t>
      </w:r>
    </w:p>
    <w:p w:rsidR="00666B8B" w:rsidRPr="00074B05" w:rsidRDefault="00666B8B" w:rsidP="00666B8B">
      <w:pPr>
        <w:autoSpaceDE w:val="0"/>
        <w:autoSpaceDN w:val="0"/>
        <w:spacing w:after="0" w:line="240" w:lineRule="auto"/>
        <w:ind w:firstLine="709"/>
        <w:jc w:val="both"/>
        <w:rPr>
          <w:rFonts w:ascii="Times New Roman" w:hAnsi="Times New Roman"/>
          <w:sz w:val="24"/>
          <w:szCs w:val="24"/>
        </w:rPr>
      </w:pPr>
      <w:r w:rsidRPr="00074B05">
        <w:rPr>
          <w:rFonts w:ascii="Times New Roman" w:hAnsi="Times New Roman"/>
          <w:sz w:val="24"/>
          <w:szCs w:val="24"/>
        </w:rPr>
        <w:t>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w:t>
      </w:r>
    </w:p>
    <w:p w:rsidR="00666B8B" w:rsidRPr="00074B05" w:rsidRDefault="00666B8B" w:rsidP="00666B8B">
      <w:pPr>
        <w:autoSpaceDE w:val="0"/>
        <w:autoSpaceDN w:val="0"/>
        <w:spacing w:after="0" w:line="240" w:lineRule="auto"/>
        <w:ind w:firstLine="709"/>
        <w:jc w:val="both"/>
        <w:rPr>
          <w:rFonts w:ascii="Times New Roman" w:hAnsi="Times New Roman"/>
          <w:sz w:val="24"/>
          <w:szCs w:val="24"/>
        </w:rPr>
      </w:pPr>
      <w:r w:rsidRPr="00074B05">
        <w:rPr>
          <w:rFonts w:ascii="Times New Roman" w:hAnsi="Times New Roman"/>
          <w:sz w:val="24"/>
          <w:szCs w:val="24"/>
        </w:rPr>
        <w:t>Самостоятельная игровая деятельность детей в группе детского сада обеспечивается соответствующей возрасту детей предметно-развивающей среды.</w:t>
      </w:r>
    </w:p>
    <w:p w:rsidR="00666B8B" w:rsidRPr="00074B05" w:rsidRDefault="00666B8B" w:rsidP="00666B8B">
      <w:pPr>
        <w:autoSpaceDE w:val="0"/>
        <w:autoSpaceDN w:val="0"/>
        <w:spacing w:after="0" w:line="240" w:lineRule="auto"/>
        <w:ind w:firstLine="709"/>
        <w:jc w:val="both"/>
        <w:rPr>
          <w:rFonts w:ascii="Times New Roman" w:hAnsi="Times New Roman"/>
          <w:sz w:val="24"/>
          <w:szCs w:val="24"/>
        </w:rPr>
      </w:pPr>
      <w:r w:rsidRPr="00074B05">
        <w:rPr>
          <w:rFonts w:ascii="Times New Roman" w:hAnsi="Times New Roman"/>
          <w:sz w:val="24"/>
          <w:szCs w:val="24"/>
        </w:rPr>
        <w:t>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w:t>
      </w:r>
    </w:p>
    <w:p w:rsidR="009172AB" w:rsidRDefault="009172AB" w:rsidP="006C4ECB">
      <w:pPr>
        <w:pStyle w:val="a4"/>
        <w:jc w:val="center"/>
        <w:rPr>
          <w:rFonts w:ascii="Times New Roman" w:hAnsi="Times New Roman"/>
          <w:b/>
          <w:sz w:val="24"/>
          <w:szCs w:val="24"/>
        </w:rPr>
      </w:pPr>
    </w:p>
    <w:p w:rsidR="00C23028" w:rsidRDefault="00C23028" w:rsidP="006C4ECB">
      <w:pPr>
        <w:pStyle w:val="a4"/>
        <w:jc w:val="center"/>
        <w:rPr>
          <w:rFonts w:ascii="Times New Roman" w:hAnsi="Times New Roman"/>
          <w:b/>
          <w:sz w:val="24"/>
          <w:szCs w:val="24"/>
        </w:rPr>
      </w:pPr>
    </w:p>
    <w:p w:rsidR="00C23028" w:rsidRDefault="00C23028" w:rsidP="006C4ECB">
      <w:pPr>
        <w:pStyle w:val="a4"/>
        <w:jc w:val="center"/>
        <w:rPr>
          <w:rFonts w:ascii="Times New Roman" w:hAnsi="Times New Roman"/>
          <w:b/>
          <w:sz w:val="24"/>
          <w:szCs w:val="24"/>
        </w:rPr>
      </w:pPr>
    </w:p>
    <w:p w:rsidR="00C23028" w:rsidRDefault="00C23028" w:rsidP="006C4ECB">
      <w:pPr>
        <w:pStyle w:val="a4"/>
        <w:jc w:val="center"/>
        <w:rPr>
          <w:rFonts w:ascii="Times New Roman" w:hAnsi="Times New Roman"/>
          <w:b/>
          <w:sz w:val="24"/>
          <w:szCs w:val="24"/>
        </w:rPr>
      </w:pPr>
    </w:p>
    <w:p w:rsidR="00C23028" w:rsidRDefault="00C23028" w:rsidP="006C4ECB">
      <w:pPr>
        <w:pStyle w:val="a4"/>
        <w:jc w:val="center"/>
        <w:rPr>
          <w:rFonts w:ascii="Times New Roman" w:hAnsi="Times New Roman"/>
          <w:b/>
          <w:sz w:val="24"/>
          <w:szCs w:val="24"/>
        </w:rPr>
      </w:pPr>
    </w:p>
    <w:p w:rsidR="008A30B1" w:rsidRPr="006C4ECB" w:rsidRDefault="00F3728B" w:rsidP="006C4ECB">
      <w:pPr>
        <w:pStyle w:val="a4"/>
        <w:jc w:val="center"/>
        <w:rPr>
          <w:rFonts w:ascii="Times New Roman" w:hAnsi="Times New Roman"/>
          <w:sz w:val="24"/>
          <w:szCs w:val="24"/>
        </w:rPr>
      </w:pPr>
      <w:r w:rsidRPr="0011118D">
        <w:rPr>
          <w:rFonts w:ascii="Times New Roman" w:hAnsi="Times New Roman"/>
          <w:b/>
          <w:sz w:val="24"/>
          <w:szCs w:val="24"/>
        </w:rPr>
        <w:lastRenderedPageBreak/>
        <w:t>2.3</w:t>
      </w:r>
      <w:r w:rsidR="0011118D" w:rsidRPr="0011118D">
        <w:rPr>
          <w:rFonts w:ascii="Times New Roman" w:hAnsi="Times New Roman"/>
          <w:b/>
          <w:sz w:val="24"/>
          <w:szCs w:val="24"/>
        </w:rPr>
        <w:t>.</w:t>
      </w:r>
      <w:r w:rsidR="008A30B1" w:rsidRPr="0011118D">
        <w:rPr>
          <w:rFonts w:ascii="Times New Roman" w:hAnsi="Times New Roman"/>
          <w:b/>
          <w:sz w:val="24"/>
          <w:szCs w:val="24"/>
        </w:rPr>
        <w:t>Взаимодействие</w:t>
      </w:r>
      <w:r w:rsidR="0011118D">
        <w:rPr>
          <w:rFonts w:ascii="Times New Roman" w:hAnsi="Times New Roman"/>
          <w:b/>
          <w:sz w:val="24"/>
          <w:szCs w:val="24"/>
        </w:rPr>
        <w:t xml:space="preserve"> взрослых и детей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977"/>
        <w:gridCol w:w="2126"/>
        <w:gridCol w:w="2122"/>
        <w:gridCol w:w="1422"/>
      </w:tblGrid>
      <w:tr w:rsidR="008A30B1" w:rsidRPr="00A37AAE" w:rsidTr="00D14CF5">
        <w:trPr>
          <w:trHeight w:val="300"/>
        </w:trPr>
        <w:tc>
          <w:tcPr>
            <w:tcW w:w="1843"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Компоненты деятельности</w:t>
            </w:r>
          </w:p>
        </w:tc>
        <w:tc>
          <w:tcPr>
            <w:tcW w:w="2977" w:type="dxa"/>
          </w:tcPr>
          <w:p w:rsidR="008A30B1" w:rsidRPr="00A37AAE" w:rsidRDefault="008A30B1" w:rsidP="006C4ECB">
            <w:pPr>
              <w:spacing w:after="0" w:line="240" w:lineRule="auto"/>
              <w:ind w:firstLine="29"/>
              <w:jc w:val="center"/>
              <w:rPr>
                <w:rFonts w:ascii="Times New Roman" w:hAnsi="Times New Roman"/>
                <w:b/>
                <w:sz w:val="20"/>
                <w:szCs w:val="20"/>
              </w:rPr>
            </w:pPr>
            <w:r w:rsidRPr="00A37AAE">
              <w:rPr>
                <w:rFonts w:ascii="Times New Roman" w:hAnsi="Times New Roman"/>
                <w:b/>
                <w:sz w:val="20"/>
                <w:szCs w:val="20"/>
              </w:rPr>
              <w:t>Педагоги, специалисты</w:t>
            </w:r>
          </w:p>
          <w:p w:rsidR="008A30B1" w:rsidRPr="00A37AAE" w:rsidRDefault="008A30B1" w:rsidP="006C4ECB">
            <w:pPr>
              <w:spacing w:after="0" w:line="240" w:lineRule="auto"/>
              <w:ind w:firstLine="29"/>
              <w:jc w:val="center"/>
              <w:rPr>
                <w:rFonts w:ascii="Times New Roman" w:hAnsi="Times New Roman"/>
                <w:b/>
                <w:sz w:val="20"/>
                <w:szCs w:val="20"/>
              </w:rPr>
            </w:pPr>
            <w:r w:rsidRPr="00A37AAE">
              <w:rPr>
                <w:rFonts w:ascii="Times New Roman" w:hAnsi="Times New Roman"/>
                <w:b/>
                <w:sz w:val="20"/>
                <w:szCs w:val="20"/>
              </w:rPr>
              <w:t>и младшие воспитатели</w:t>
            </w:r>
          </w:p>
        </w:tc>
        <w:tc>
          <w:tcPr>
            <w:tcW w:w="2126"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Медицинский персонал</w:t>
            </w:r>
          </w:p>
        </w:tc>
        <w:tc>
          <w:tcPr>
            <w:tcW w:w="2122"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Администрация,</w:t>
            </w:r>
          </w:p>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методическая служба</w:t>
            </w:r>
          </w:p>
        </w:tc>
        <w:tc>
          <w:tcPr>
            <w:tcW w:w="1422"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Родители</w:t>
            </w:r>
          </w:p>
        </w:tc>
      </w:tr>
      <w:tr w:rsidR="008A30B1" w:rsidRPr="00A37AAE" w:rsidTr="00D14CF5">
        <w:tc>
          <w:tcPr>
            <w:tcW w:w="10490" w:type="dxa"/>
            <w:gridSpan w:val="5"/>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Физическое развитие и оздоровление детей</w:t>
            </w:r>
          </w:p>
        </w:tc>
      </w:tr>
      <w:tr w:rsidR="008A30B1" w:rsidRPr="00A37AAE" w:rsidTr="00D14CF5">
        <w:tc>
          <w:tcPr>
            <w:tcW w:w="1843"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Адаптация</w:t>
            </w: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Создают комфортные условия и оказывают эмоциональную поддержку ребенку.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Способствуют постепенному привыканию в ДОУ.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Изучают привычки ребенка и особенности воспитания в семье.</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Оказывают консультативную помощь семье по вопросам адаптации</w:t>
            </w:r>
          </w:p>
        </w:tc>
        <w:tc>
          <w:tcPr>
            <w:tcW w:w="2126"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Изучают особенности физического и соматического здоровья и развития ребенка.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Оказывают консультативную помощь педагогам и родителям  по состоянию здоровья и адаптации ребенка.</w:t>
            </w: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Координирует работу медицинской, педагогической служб ДОУ и семьи с целью облегчения адаптации ребёнка к ДОУ</w:t>
            </w: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Эмоционально поддерживают малыша</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*Выполняют рекомендации педагогов и специалистов ДОУ</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Оказывают помощь педагогам по адаптации ребенка.</w:t>
            </w:r>
          </w:p>
        </w:tc>
      </w:tr>
      <w:tr w:rsidR="008A30B1" w:rsidRPr="00A37AAE" w:rsidTr="00D14CF5">
        <w:tc>
          <w:tcPr>
            <w:tcW w:w="1843"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Создание условий для физического развития и психологического комфорта ребенка в ДОУ</w:t>
            </w: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Выполняют систему проведения режимных мероприятий.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Создают благоприятный психологический климат в группе.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Осуществляют личностно – ориентированный способ взаимодействия взрослых с ребенком.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Оказывают консультативную помощь родителям по выработке единых требований к ребенку.</w:t>
            </w:r>
          </w:p>
        </w:tc>
        <w:tc>
          <w:tcPr>
            <w:tcW w:w="2126"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Осуществляют контроль за обеспечением рационального режим сна, питания и выполнения санитарных требований к содержанию детей в ДОУ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в соответствии с СанПин 2013г.)</w:t>
            </w: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Обеспечивает руководство и контроль по созданию условий для физического и психологического комфорта ребенка в детском саду.</w:t>
            </w: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Соблюдают дома режим, соответствующий режиму ДОУ</w:t>
            </w:r>
          </w:p>
        </w:tc>
      </w:tr>
      <w:tr w:rsidR="008A30B1" w:rsidRPr="00A37AAE" w:rsidTr="00D14CF5">
        <w:tc>
          <w:tcPr>
            <w:tcW w:w="1843"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Соблюдение режима двигательной активности</w:t>
            </w: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Создают условия, выделяют время в режиме дня  для самостоятельной двигательной активности и организованных физкультурных  форм  работы  в группах и на площадках ДОУ</w:t>
            </w:r>
          </w:p>
        </w:tc>
        <w:tc>
          <w:tcPr>
            <w:tcW w:w="4248" w:type="dxa"/>
            <w:gridSpan w:val="2"/>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Осуществляют </w:t>
            </w:r>
            <w:proofErr w:type="spellStart"/>
            <w:r w:rsidRPr="00A37AAE">
              <w:rPr>
                <w:rFonts w:ascii="Times New Roman" w:hAnsi="Times New Roman"/>
                <w:sz w:val="20"/>
                <w:szCs w:val="20"/>
              </w:rPr>
              <w:t>медико</w:t>
            </w:r>
            <w:proofErr w:type="spellEnd"/>
            <w:r w:rsidRPr="00A37AAE">
              <w:rPr>
                <w:rFonts w:ascii="Times New Roman" w:hAnsi="Times New Roman"/>
                <w:sz w:val="20"/>
                <w:szCs w:val="20"/>
              </w:rPr>
              <w:t xml:space="preserve"> – педагогический контроль за соблюдением режима двигательной активности в течение дня.</w:t>
            </w: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Организуют прогулки дома в выходные дни, дают возможность малышу свободно двигаться в самостоятельной игровой деятельности</w:t>
            </w:r>
          </w:p>
        </w:tc>
      </w:tr>
      <w:tr w:rsidR="008A30B1" w:rsidRPr="00A37AAE" w:rsidTr="00D14CF5">
        <w:tc>
          <w:tcPr>
            <w:tcW w:w="1843"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Физкультурные мероприятия, спортивные праздники, досуги</w:t>
            </w: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Соблюдают программные и возрастные требования при организации и проведении физкультурных мероприятий. * Оказывают необходимую консультативную помощь родителям с целью формирования у детей интереса  к систематическим занятиям  спортивными упражнениями.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Осуществляют индивидуальный подход к детям с ослабленным здоровьем.</w:t>
            </w:r>
          </w:p>
        </w:tc>
        <w:tc>
          <w:tcPr>
            <w:tcW w:w="2126"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Контролируют соблюдение </w:t>
            </w:r>
            <w:proofErr w:type="spellStart"/>
            <w:r w:rsidRPr="00A37AAE">
              <w:rPr>
                <w:rFonts w:ascii="Times New Roman" w:hAnsi="Times New Roman"/>
                <w:sz w:val="20"/>
                <w:szCs w:val="20"/>
              </w:rPr>
              <w:t>санитарно</w:t>
            </w:r>
            <w:proofErr w:type="spellEnd"/>
            <w:r w:rsidRPr="00A37AAE">
              <w:rPr>
                <w:rFonts w:ascii="Times New Roman" w:hAnsi="Times New Roman"/>
                <w:sz w:val="20"/>
                <w:szCs w:val="20"/>
              </w:rPr>
              <w:t xml:space="preserve"> – гигиенических норм проведения физкультурных мероприятий, моторной плотности и физической нагрузки на детей во время организованных форм работы по физическому воспитанию детей</w:t>
            </w: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Создает материально – технические условия, обеспечивающие качественное и безопасное проведение </w:t>
            </w:r>
            <w:proofErr w:type="spellStart"/>
            <w:r w:rsidRPr="00A37AAE">
              <w:rPr>
                <w:rFonts w:ascii="Times New Roman" w:hAnsi="Times New Roman"/>
                <w:sz w:val="20"/>
                <w:szCs w:val="20"/>
              </w:rPr>
              <w:t>учебно</w:t>
            </w:r>
            <w:proofErr w:type="spellEnd"/>
            <w:r w:rsidRPr="00A37AAE">
              <w:rPr>
                <w:rFonts w:ascii="Times New Roman" w:hAnsi="Times New Roman"/>
                <w:sz w:val="20"/>
                <w:szCs w:val="20"/>
              </w:rPr>
              <w:t xml:space="preserve"> – воспитательного процесса по физическому развитию детей, в том числе детей с ОВЗ</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Осуществляет </w:t>
            </w:r>
            <w:proofErr w:type="gramStart"/>
            <w:r w:rsidRPr="00A37AAE">
              <w:rPr>
                <w:rFonts w:ascii="Times New Roman" w:hAnsi="Times New Roman"/>
                <w:sz w:val="20"/>
                <w:szCs w:val="20"/>
              </w:rPr>
              <w:t>контроль за</w:t>
            </w:r>
            <w:proofErr w:type="gramEnd"/>
            <w:r w:rsidRPr="00A37AAE">
              <w:rPr>
                <w:rFonts w:ascii="Times New Roman" w:hAnsi="Times New Roman"/>
                <w:sz w:val="20"/>
                <w:szCs w:val="20"/>
              </w:rPr>
              <w:t xml:space="preserve"> качеством проведения всех </w:t>
            </w:r>
            <w:r w:rsidRPr="00A37AAE">
              <w:rPr>
                <w:rFonts w:ascii="Times New Roman" w:hAnsi="Times New Roman"/>
                <w:sz w:val="20"/>
                <w:szCs w:val="20"/>
              </w:rPr>
              <w:lastRenderedPageBreak/>
              <w:t>форм работы по физическому развитию детей и обеспечению  двигательной активности детей в течение дня.</w:t>
            </w: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lastRenderedPageBreak/>
              <w:t>Вместе с ребенком приобщаются к различным видам физкультуры и спорта.</w:t>
            </w:r>
          </w:p>
        </w:tc>
      </w:tr>
      <w:tr w:rsidR="008A30B1" w:rsidRPr="00A37AAE" w:rsidTr="00D14CF5">
        <w:tc>
          <w:tcPr>
            <w:tcW w:w="1843"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lastRenderedPageBreak/>
              <w:t>Формирование основ здорового образа жизни</w:t>
            </w: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Формируют КГН  у детей в соответствии с их возрастом и индивидуальными возможностями.</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Формируют привычку к здоровому образу жизни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проводят профилактическую работу о вреде курения, алкоголя, наркомании.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Формируют знания и умения детей по основам безопасности жизнедеятельности,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Формируют навыки поведения детей в опасных ситуациях.</w:t>
            </w:r>
          </w:p>
        </w:tc>
        <w:tc>
          <w:tcPr>
            <w:tcW w:w="2126"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*Осуществляют </w:t>
            </w:r>
            <w:proofErr w:type="gramStart"/>
            <w:r w:rsidRPr="00A37AAE">
              <w:rPr>
                <w:rFonts w:ascii="Times New Roman" w:hAnsi="Times New Roman"/>
                <w:sz w:val="20"/>
                <w:szCs w:val="20"/>
              </w:rPr>
              <w:t>контроль за</w:t>
            </w:r>
            <w:proofErr w:type="gramEnd"/>
            <w:r w:rsidRPr="00A37AAE">
              <w:rPr>
                <w:rFonts w:ascii="Times New Roman" w:hAnsi="Times New Roman"/>
                <w:sz w:val="20"/>
                <w:szCs w:val="20"/>
              </w:rPr>
              <w:t xml:space="preserve"> качеством работы педагогов ДОУ по формированию культурно – гигиенических навыков, выполнением  СанПин</w:t>
            </w: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Создает условия для безопасного труда и безопасной жизнедеятельности детей в ДОУ,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Контролирует выполнение СанПин</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Осуществляет контроль за освоением Программы по данному направлению.</w:t>
            </w: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В домашних условиях формируют  культурно – гигиенические навыки и привычки, вырабатываемые в детском саду.</w:t>
            </w:r>
          </w:p>
        </w:tc>
      </w:tr>
      <w:tr w:rsidR="008A30B1" w:rsidRPr="00A37AAE" w:rsidTr="00D14CF5">
        <w:tc>
          <w:tcPr>
            <w:tcW w:w="1843"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Деятельность в летний оздоровительный период</w:t>
            </w: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Обеспечивают максимальное пребывание детей на свежем воздухе.</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Организуют  музыкальные и спортивные  развлечения, активный отдых на прогулке, походы, экскурсии на природу.</w:t>
            </w:r>
          </w:p>
        </w:tc>
        <w:tc>
          <w:tcPr>
            <w:tcW w:w="2126"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Консультируют педагогов и родителей по обеспечению безопасности жизнедеятельности детей в летний период, по профилактике детского травматизма.</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Оказывает первую помощь при заболеваниях  и травмах детей.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Контролирует выполнение закаливающих процедур.</w:t>
            </w: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Создают материально-технические условия для проведения летнего </w:t>
            </w:r>
            <w:proofErr w:type="spellStart"/>
            <w:r w:rsidRPr="00A37AAE">
              <w:rPr>
                <w:rFonts w:ascii="Times New Roman" w:hAnsi="Times New Roman"/>
                <w:sz w:val="20"/>
                <w:szCs w:val="20"/>
              </w:rPr>
              <w:t>оздор</w:t>
            </w:r>
            <w:proofErr w:type="spellEnd"/>
            <w:r w:rsidRPr="00A37AAE">
              <w:rPr>
                <w:rFonts w:ascii="Times New Roman" w:hAnsi="Times New Roman"/>
                <w:sz w:val="20"/>
                <w:szCs w:val="20"/>
              </w:rPr>
              <w:t xml:space="preserve">. периода.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Контролирует выполнение закаливающих процедур, мероприятия по активному отдыху и организации прогулок, экскурсий, организует связь с социумом.</w:t>
            </w: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Соблюдают требования, предъявляемые к летней одежде, головным уборам, питанию, режиму дня, безопасности ребенка.</w:t>
            </w:r>
          </w:p>
        </w:tc>
      </w:tr>
      <w:tr w:rsidR="008A30B1" w:rsidRPr="00A37AAE" w:rsidTr="00D14CF5">
        <w:trPr>
          <w:trHeight w:val="885"/>
        </w:trPr>
        <w:tc>
          <w:tcPr>
            <w:tcW w:w="1843" w:type="dxa"/>
            <w:vMerge w:val="restart"/>
          </w:tcPr>
          <w:p w:rsidR="008A30B1" w:rsidRPr="00A37AAE" w:rsidRDefault="008A30B1" w:rsidP="006C4ECB">
            <w:pPr>
              <w:spacing w:after="0" w:line="240" w:lineRule="auto"/>
              <w:jc w:val="center"/>
              <w:rPr>
                <w:rFonts w:ascii="Times New Roman" w:hAnsi="Times New Roman"/>
                <w:b/>
                <w:sz w:val="20"/>
                <w:szCs w:val="20"/>
              </w:rPr>
            </w:pPr>
          </w:p>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Проведение закаливающих мероприятий</w:t>
            </w:r>
          </w:p>
        </w:tc>
        <w:tc>
          <w:tcPr>
            <w:tcW w:w="2977" w:type="dxa"/>
            <w:vMerge w:val="restart"/>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Обеспечивают систематичность, качество проведения закаливающих и оздоровительных процедур в режиме дня.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Консультируют родителей по видам профилактики заболеваний в домашних условиях.</w:t>
            </w:r>
          </w:p>
        </w:tc>
        <w:tc>
          <w:tcPr>
            <w:tcW w:w="2126"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Разрабатывают и внедряют комплекс закаливающих и общеукрепляющих процедур.</w:t>
            </w:r>
          </w:p>
        </w:tc>
        <w:tc>
          <w:tcPr>
            <w:tcW w:w="2122" w:type="dxa"/>
          </w:tcPr>
          <w:p w:rsidR="008A30B1" w:rsidRPr="00A37AAE" w:rsidRDefault="008A30B1" w:rsidP="006C4ECB">
            <w:pPr>
              <w:spacing w:after="0" w:line="240" w:lineRule="auto"/>
              <w:rPr>
                <w:rFonts w:ascii="Times New Roman" w:hAnsi="Times New Roman"/>
                <w:sz w:val="20"/>
                <w:szCs w:val="20"/>
              </w:rPr>
            </w:pPr>
          </w:p>
        </w:tc>
        <w:tc>
          <w:tcPr>
            <w:tcW w:w="1422" w:type="dxa"/>
            <w:vMerge w:val="restart"/>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Обеспечивают непрерывность закаливающих процедур в дни непосещения ребенком ДОУ.</w:t>
            </w:r>
          </w:p>
        </w:tc>
      </w:tr>
      <w:tr w:rsidR="008A30B1" w:rsidRPr="00A37AAE" w:rsidTr="00D14CF5">
        <w:trPr>
          <w:trHeight w:val="480"/>
        </w:trPr>
        <w:tc>
          <w:tcPr>
            <w:tcW w:w="1843" w:type="dxa"/>
            <w:vMerge/>
          </w:tcPr>
          <w:p w:rsidR="008A30B1" w:rsidRPr="00A37AAE" w:rsidRDefault="008A30B1" w:rsidP="006C4ECB">
            <w:pPr>
              <w:spacing w:after="0" w:line="240" w:lineRule="auto"/>
              <w:jc w:val="center"/>
              <w:rPr>
                <w:rFonts w:ascii="Times New Roman" w:hAnsi="Times New Roman"/>
                <w:b/>
                <w:sz w:val="20"/>
                <w:szCs w:val="20"/>
              </w:rPr>
            </w:pPr>
          </w:p>
        </w:tc>
        <w:tc>
          <w:tcPr>
            <w:tcW w:w="2977" w:type="dxa"/>
            <w:vMerge/>
          </w:tcPr>
          <w:p w:rsidR="008A30B1" w:rsidRPr="00A37AAE" w:rsidRDefault="008A30B1" w:rsidP="006C4ECB">
            <w:pPr>
              <w:spacing w:after="0" w:line="240" w:lineRule="auto"/>
              <w:rPr>
                <w:rFonts w:ascii="Times New Roman" w:hAnsi="Times New Roman"/>
                <w:sz w:val="20"/>
                <w:szCs w:val="20"/>
              </w:rPr>
            </w:pPr>
          </w:p>
        </w:tc>
        <w:tc>
          <w:tcPr>
            <w:tcW w:w="4248" w:type="dxa"/>
            <w:gridSpan w:val="2"/>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Осуществляют </w:t>
            </w:r>
            <w:proofErr w:type="spellStart"/>
            <w:r w:rsidRPr="00A37AAE">
              <w:rPr>
                <w:rFonts w:ascii="Times New Roman" w:hAnsi="Times New Roman"/>
                <w:sz w:val="20"/>
                <w:szCs w:val="20"/>
              </w:rPr>
              <w:t>медико</w:t>
            </w:r>
            <w:proofErr w:type="spellEnd"/>
            <w:r w:rsidRPr="00A37AAE">
              <w:rPr>
                <w:rFonts w:ascii="Times New Roman" w:hAnsi="Times New Roman"/>
                <w:sz w:val="20"/>
                <w:szCs w:val="20"/>
              </w:rPr>
              <w:t xml:space="preserve"> – педагогический контроль над проведением закаливающих процедур.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Проводят анализ эффективности применения закаливания.</w:t>
            </w:r>
          </w:p>
        </w:tc>
        <w:tc>
          <w:tcPr>
            <w:tcW w:w="1422" w:type="dxa"/>
            <w:vMerge/>
          </w:tcPr>
          <w:p w:rsidR="008A30B1" w:rsidRPr="00A37AAE" w:rsidRDefault="008A30B1" w:rsidP="006C4ECB">
            <w:pPr>
              <w:spacing w:after="0" w:line="240" w:lineRule="auto"/>
              <w:rPr>
                <w:rFonts w:ascii="Times New Roman" w:hAnsi="Times New Roman"/>
                <w:sz w:val="20"/>
                <w:szCs w:val="20"/>
              </w:rPr>
            </w:pPr>
          </w:p>
        </w:tc>
      </w:tr>
      <w:tr w:rsidR="008A30B1" w:rsidRPr="00A37AAE" w:rsidTr="00D14CF5">
        <w:trPr>
          <w:trHeight w:val="1581"/>
        </w:trPr>
        <w:tc>
          <w:tcPr>
            <w:tcW w:w="1843" w:type="dxa"/>
          </w:tcPr>
          <w:p w:rsidR="008A30B1" w:rsidRPr="00A37AAE" w:rsidRDefault="008A30B1" w:rsidP="006C4ECB">
            <w:pPr>
              <w:spacing w:after="0" w:line="240" w:lineRule="auto"/>
              <w:jc w:val="center"/>
              <w:rPr>
                <w:rFonts w:ascii="Times New Roman" w:hAnsi="Times New Roman"/>
                <w:b/>
                <w:sz w:val="20"/>
                <w:szCs w:val="20"/>
              </w:rPr>
            </w:pPr>
          </w:p>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Профилактика нарушений зрения, осанки и плоскостопия</w:t>
            </w: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Включают в  режим дня  упражнения  на профилактику и коррекцию нарушений зрения, плоскостопия, осанки. * Учит детей  контролировать собственную осанку, посадку за столом во время питания и образовательного процесса. *Соблюдают СанПин по организации образовательной деятельности.</w:t>
            </w:r>
          </w:p>
          <w:p w:rsidR="008A30B1" w:rsidRPr="00A37AAE" w:rsidRDefault="008A30B1" w:rsidP="006C4ECB">
            <w:pPr>
              <w:spacing w:after="0" w:line="240" w:lineRule="auto"/>
              <w:rPr>
                <w:rFonts w:ascii="Times New Roman" w:hAnsi="Times New Roman"/>
                <w:sz w:val="20"/>
                <w:szCs w:val="20"/>
              </w:rPr>
            </w:pPr>
          </w:p>
          <w:p w:rsidR="008A30B1" w:rsidRPr="00A37AAE" w:rsidRDefault="008A30B1" w:rsidP="006C4ECB">
            <w:pPr>
              <w:spacing w:after="0" w:line="240" w:lineRule="auto"/>
              <w:rPr>
                <w:rFonts w:ascii="Times New Roman" w:hAnsi="Times New Roman"/>
                <w:sz w:val="20"/>
                <w:szCs w:val="20"/>
              </w:rPr>
            </w:pPr>
          </w:p>
        </w:tc>
        <w:tc>
          <w:tcPr>
            <w:tcW w:w="2126"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lastRenderedPageBreak/>
              <w:t xml:space="preserve">* Проводит диагностику состояния у детей зрения, осанки, стопы.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Проводят лечение  (в том числе аппаратное) детям </w:t>
            </w:r>
            <w:proofErr w:type="spellStart"/>
            <w:r w:rsidRPr="00A37AAE">
              <w:rPr>
                <w:rFonts w:ascii="Times New Roman" w:hAnsi="Times New Roman"/>
                <w:sz w:val="20"/>
                <w:szCs w:val="20"/>
              </w:rPr>
              <w:t>снарушениям</w:t>
            </w:r>
            <w:proofErr w:type="spellEnd"/>
            <w:r w:rsidRPr="00A37AAE">
              <w:rPr>
                <w:rFonts w:ascii="Times New Roman" w:hAnsi="Times New Roman"/>
                <w:sz w:val="20"/>
                <w:szCs w:val="20"/>
              </w:rPr>
              <w:t xml:space="preserve"> зрения.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Контролирует выполнение в </w:t>
            </w:r>
            <w:r w:rsidRPr="00A37AAE">
              <w:rPr>
                <w:rFonts w:ascii="Times New Roman" w:hAnsi="Times New Roman"/>
                <w:sz w:val="20"/>
                <w:szCs w:val="20"/>
              </w:rPr>
              <w:lastRenderedPageBreak/>
              <w:t>группах комплексной системы лечебно-оздоровительных, коррекционно-реабилитационных мероприятий в ДОУ.</w:t>
            </w: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lastRenderedPageBreak/>
              <w:t xml:space="preserve">* Обеспечивает материально – техническое состояние здания, мебели, игрового материал, спортивного оборудования в физкультурном зале и на участках в соответствии с </w:t>
            </w:r>
            <w:r w:rsidRPr="00A37AAE">
              <w:rPr>
                <w:rFonts w:ascii="Times New Roman" w:hAnsi="Times New Roman"/>
                <w:sz w:val="20"/>
                <w:szCs w:val="20"/>
              </w:rPr>
              <w:lastRenderedPageBreak/>
              <w:t>СанПин.</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Организуют работу ЛФК. </w:t>
            </w:r>
          </w:p>
          <w:p w:rsidR="008A30B1" w:rsidRPr="00A37AAE" w:rsidRDefault="008A30B1" w:rsidP="006C4ECB">
            <w:pPr>
              <w:spacing w:after="0" w:line="240" w:lineRule="auto"/>
              <w:rPr>
                <w:rFonts w:ascii="Times New Roman" w:hAnsi="Times New Roman"/>
                <w:sz w:val="20"/>
                <w:szCs w:val="20"/>
              </w:rPr>
            </w:pP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lastRenderedPageBreak/>
              <w:t xml:space="preserve">* Выполняют упражнения по рекомендациям врача, педагогов, специалистов ДОУ.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Контролируют состояние </w:t>
            </w:r>
            <w:r w:rsidRPr="00A37AAE">
              <w:rPr>
                <w:rFonts w:ascii="Times New Roman" w:hAnsi="Times New Roman"/>
                <w:sz w:val="20"/>
                <w:szCs w:val="20"/>
              </w:rPr>
              <w:lastRenderedPageBreak/>
              <w:t xml:space="preserve">осанки ребенка дома.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Контролируют время просмотра телепередач и компьютерных игр.</w:t>
            </w:r>
          </w:p>
        </w:tc>
      </w:tr>
      <w:tr w:rsidR="008A30B1" w:rsidRPr="00A37AAE" w:rsidTr="00D14CF5">
        <w:trPr>
          <w:trHeight w:val="114"/>
        </w:trPr>
        <w:tc>
          <w:tcPr>
            <w:tcW w:w="10490" w:type="dxa"/>
            <w:gridSpan w:val="5"/>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lastRenderedPageBreak/>
              <w:t>Познавательно – речевое направление развития детей</w:t>
            </w:r>
          </w:p>
        </w:tc>
      </w:tr>
      <w:tr w:rsidR="008A30B1" w:rsidRPr="00A37AAE" w:rsidTr="00D14CF5">
        <w:trPr>
          <w:trHeight w:val="330"/>
        </w:trPr>
        <w:tc>
          <w:tcPr>
            <w:tcW w:w="1843"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Развитие познавательных процессов у детей</w:t>
            </w: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Организует развивающее образовательное пространство в группе.</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Организуют различные виды интегрированной детской деятельности, совместной </w:t>
            </w:r>
            <w:proofErr w:type="gramStart"/>
            <w:r w:rsidRPr="00A37AAE">
              <w:rPr>
                <w:rFonts w:ascii="Times New Roman" w:hAnsi="Times New Roman"/>
                <w:sz w:val="20"/>
                <w:szCs w:val="20"/>
              </w:rPr>
              <w:t>со</w:t>
            </w:r>
            <w:proofErr w:type="gramEnd"/>
            <w:r w:rsidRPr="00A37AAE">
              <w:rPr>
                <w:rFonts w:ascii="Times New Roman" w:hAnsi="Times New Roman"/>
                <w:sz w:val="20"/>
                <w:szCs w:val="20"/>
              </w:rPr>
              <w:t xml:space="preserve"> взрослыми и самостоятельной,  с учетом возрастных особенностей детей</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В организации деятельности используют игру, продуктивную детскую деятельность, экспериментирование, моделирование, </w:t>
            </w:r>
            <w:proofErr w:type="spellStart"/>
            <w:r w:rsidRPr="00A37AAE">
              <w:rPr>
                <w:rFonts w:ascii="Times New Roman" w:hAnsi="Times New Roman"/>
                <w:sz w:val="20"/>
                <w:szCs w:val="20"/>
              </w:rPr>
              <w:t>поисково</w:t>
            </w:r>
            <w:proofErr w:type="spellEnd"/>
            <w:r w:rsidRPr="00A37AAE">
              <w:rPr>
                <w:rFonts w:ascii="Times New Roman" w:hAnsi="Times New Roman"/>
                <w:sz w:val="20"/>
                <w:szCs w:val="20"/>
              </w:rPr>
              <w:t xml:space="preserve"> – исследовательскую деятельность.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Учитывают   индивидуальные особенности развития  детей при организации </w:t>
            </w:r>
            <w:proofErr w:type="spellStart"/>
            <w:r w:rsidRPr="00A37AAE">
              <w:rPr>
                <w:rFonts w:ascii="Times New Roman" w:hAnsi="Times New Roman"/>
                <w:sz w:val="20"/>
                <w:szCs w:val="20"/>
              </w:rPr>
              <w:t>учебно</w:t>
            </w:r>
            <w:proofErr w:type="spellEnd"/>
            <w:r w:rsidRPr="00A37AAE">
              <w:rPr>
                <w:rFonts w:ascii="Times New Roman" w:hAnsi="Times New Roman"/>
                <w:sz w:val="20"/>
                <w:szCs w:val="20"/>
              </w:rPr>
              <w:t xml:space="preserve"> – воспитательного процесса.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Организуют </w:t>
            </w:r>
            <w:proofErr w:type="spellStart"/>
            <w:r w:rsidRPr="00A37AAE">
              <w:rPr>
                <w:rFonts w:ascii="Times New Roman" w:hAnsi="Times New Roman"/>
                <w:sz w:val="20"/>
                <w:szCs w:val="20"/>
              </w:rPr>
              <w:t>деятельность</w:t>
            </w:r>
            <w:proofErr w:type="gramStart"/>
            <w:r w:rsidRPr="00A37AAE">
              <w:rPr>
                <w:rFonts w:ascii="Times New Roman" w:hAnsi="Times New Roman"/>
                <w:sz w:val="20"/>
                <w:szCs w:val="20"/>
              </w:rPr>
              <w:t>,с</w:t>
            </w:r>
            <w:proofErr w:type="gramEnd"/>
            <w:r w:rsidRPr="00A37AAE">
              <w:rPr>
                <w:rFonts w:ascii="Times New Roman" w:hAnsi="Times New Roman"/>
                <w:sz w:val="20"/>
                <w:szCs w:val="20"/>
              </w:rPr>
              <w:t>пособствующую</w:t>
            </w:r>
            <w:proofErr w:type="spellEnd"/>
            <w:r w:rsidRPr="00A37AAE">
              <w:rPr>
                <w:rFonts w:ascii="Times New Roman" w:hAnsi="Times New Roman"/>
                <w:sz w:val="20"/>
                <w:szCs w:val="20"/>
              </w:rPr>
              <w:t xml:space="preserve"> развитию психических процессов детей.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Информируют родителей о динамике развития детей.</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При необходимости воспитатели совместно со специалистами ведут работу по коррекции речи детей. </w:t>
            </w:r>
          </w:p>
        </w:tc>
        <w:tc>
          <w:tcPr>
            <w:tcW w:w="2126"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Контролируют соблюдение </w:t>
            </w:r>
            <w:proofErr w:type="spellStart"/>
            <w:r w:rsidRPr="00A37AAE">
              <w:rPr>
                <w:rFonts w:ascii="Times New Roman" w:hAnsi="Times New Roman"/>
                <w:sz w:val="20"/>
                <w:szCs w:val="20"/>
              </w:rPr>
              <w:t>СанПин</w:t>
            </w:r>
            <w:proofErr w:type="spellEnd"/>
            <w:r w:rsidRPr="00A37AAE">
              <w:rPr>
                <w:rFonts w:ascii="Times New Roman" w:hAnsi="Times New Roman"/>
                <w:sz w:val="20"/>
                <w:szCs w:val="20"/>
              </w:rPr>
              <w:t xml:space="preserve"> при организации </w:t>
            </w:r>
            <w:proofErr w:type="spellStart"/>
            <w:r w:rsidRPr="00A37AAE">
              <w:rPr>
                <w:rFonts w:ascii="Times New Roman" w:hAnsi="Times New Roman"/>
                <w:sz w:val="20"/>
                <w:szCs w:val="20"/>
              </w:rPr>
              <w:t>учебно</w:t>
            </w:r>
            <w:proofErr w:type="spellEnd"/>
            <w:r w:rsidRPr="00A37AAE">
              <w:rPr>
                <w:rFonts w:ascii="Times New Roman" w:hAnsi="Times New Roman"/>
                <w:sz w:val="20"/>
                <w:szCs w:val="20"/>
              </w:rPr>
              <w:t xml:space="preserve"> – воспитательного процесса. * Осуществляют контроль за соблюдением безопасности жизнедеятельности детей в </w:t>
            </w:r>
            <w:proofErr w:type="spellStart"/>
            <w:r w:rsidRPr="00A37AAE">
              <w:rPr>
                <w:rFonts w:ascii="Times New Roman" w:hAnsi="Times New Roman"/>
                <w:sz w:val="20"/>
                <w:szCs w:val="20"/>
              </w:rPr>
              <w:t>учебно</w:t>
            </w:r>
            <w:proofErr w:type="spellEnd"/>
            <w:r w:rsidRPr="00A37AAE">
              <w:rPr>
                <w:rFonts w:ascii="Times New Roman" w:hAnsi="Times New Roman"/>
                <w:sz w:val="20"/>
                <w:szCs w:val="20"/>
              </w:rPr>
              <w:t xml:space="preserve"> – воспитательном процессе.</w:t>
            </w: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Создаёт условия для организации развивающего, образовательного пространства  в ДОУ.</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Обеспечивает методическое и материальное содержание образовательного процесса.</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Оказывает методическую помощь в организации образовательного процесса, составлении образовательных проектов и программ.</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Осуществляет контроль за организацией образовательного процесса.</w:t>
            </w: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Поддерживают интерес ребенка к познанию нового.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Участвуют в реализации коллективных  и </w:t>
            </w:r>
            <w:proofErr w:type="gramStart"/>
            <w:r w:rsidRPr="00A37AAE">
              <w:rPr>
                <w:rFonts w:ascii="Times New Roman" w:hAnsi="Times New Roman"/>
                <w:sz w:val="20"/>
                <w:szCs w:val="20"/>
              </w:rPr>
              <w:t>индивидуальных проектов</w:t>
            </w:r>
            <w:proofErr w:type="gramEnd"/>
            <w:r w:rsidRPr="00A37AAE">
              <w:rPr>
                <w:rFonts w:ascii="Times New Roman" w:hAnsi="Times New Roman"/>
                <w:sz w:val="20"/>
                <w:szCs w:val="20"/>
              </w:rPr>
              <w:t>.</w:t>
            </w:r>
          </w:p>
        </w:tc>
      </w:tr>
      <w:tr w:rsidR="008A30B1" w:rsidRPr="00A37AAE" w:rsidTr="00D14CF5">
        <w:trPr>
          <w:trHeight w:val="1404"/>
        </w:trPr>
        <w:tc>
          <w:tcPr>
            <w:tcW w:w="1843"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Развитие мелкой моторики, подготовка кисти руки ребенка к письму</w:t>
            </w: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Организуют деятельность для развития мелкой моторики рук ребенка при помощи игровых упражнений, ручного и художественного труда, физических упражнений и пальчиковых игр и др.</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Определяют (вместе с родителями и специалистами) </w:t>
            </w:r>
            <w:proofErr w:type="spellStart"/>
            <w:r w:rsidRPr="00A37AAE">
              <w:rPr>
                <w:rFonts w:ascii="Times New Roman" w:hAnsi="Times New Roman"/>
                <w:sz w:val="20"/>
                <w:szCs w:val="20"/>
              </w:rPr>
              <w:t>лотерализацию</w:t>
            </w:r>
            <w:proofErr w:type="spellEnd"/>
            <w:r w:rsidRPr="00A37AAE">
              <w:rPr>
                <w:rFonts w:ascii="Times New Roman" w:hAnsi="Times New Roman"/>
                <w:sz w:val="20"/>
                <w:szCs w:val="20"/>
              </w:rPr>
              <w:t xml:space="preserve"> ведущей руки. Организуя образовательный процесс учитывают данный фактор.</w:t>
            </w:r>
          </w:p>
        </w:tc>
        <w:tc>
          <w:tcPr>
            <w:tcW w:w="2126"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Проводят измерение динамометром силу кисти руки ребенка.</w:t>
            </w: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Оказывают методическую помощь.</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Осуществляют контроль за проведением мероприятий по развитию мелкой моторики и подготовки кисти руки к письму.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Обеспечивают материально-техническую базу </w:t>
            </w: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Выполняют упражнения по рекомендациям педагогов, специалистов ДОУ.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Стимулируют детей к участию и участвуют вместе с детьми в конкурсах и проектах ДОУ по продуктивной деятельности.</w:t>
            </w:r>
          </w:p>
          <w:p w:rsidR="008A30B1" w:rsidRPr="00A37AAE" w:rsidRDefault="008A30B1" w:rsidP="006C4ECB">
            <w:pPr>
              <w:spacing w:after="0" w:line="240" w:lineRule="auto"/>
              <w:rPr>
                <w:rFonts w:ascii="Times New Roman" w:hAnsi="Times New Roman"/>
                <w:sz w:val="20"/>
                <w:szCs w:val="20"/>
              </w:rPr>
            </w:pPr>
          </w:p>
        </w:tc>
      </w:tr>
      <w:tr w:rsidR="008A30B1" w:rsidRPr="00A37AAE" w:rsidTr="00D14CF5">
        <w:trPr>
          <w:trHeight w:val="375"/>
        </w:trPr>
        <w:tc>
          <w:tcPr>
            <w:tcW w:w="1843"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 xml:space="preserve">Воспитание  </w:t>
            </w:r>
            <w:r w:rsidRPr="00A37AAE">
              <w:rPr>
                <w:rFonts w:ascii="Times New Roman" w:hAnsi="Times New Roman"/>
                <w:b/>
                <w:sz w:val="20"/>
                <w:szCs w:val="20"/>
              </w:rPr>
              <w:lastRenderedPageBreak/>
              <w:t>бережного отношения к природе</w:t>
            </w: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lastRenderedPageBreak/>
              <w:t xml:space="preserve">* Создают условия для </w:t>
            </w:r>
            <w:r w:rsidRPr="00A37AAE">
              <w:rPr>
                <w:rFonts w:ascii="Times New Roman" w:hAnsi="Times New Roman"/>
                <w:sz w:val="20"/>
                <w:szCs w:val="20"/>
              </w:rPr>
              <w:lastRenderedPageBreak/>
              <w:t xml:space="preserve">формирования  детской любознательности к природным явлениям, к объектам и предметам природы.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Учат устанавливать </w:t>
            </w:r>
            <w:proofErr w:type="spellStart"/>
            <w:r w:rsidRPr="00A37AAE">
              <w:rPr>
                <w:rFonts w:ascii="Times New Roman" w:hAnsi="Times New Roman"/>
                <w:sz w:val="20"/>
                <w:szCs w:val="20"/>
              </w:rPr>
              <w:t>причинно</w:t>
            </w:r>
            <w:proofErr w:type="spellEnd"/>
            <w:r w:rsidRPr="00A37AAE">
              <w:rPr>
                <w:rFonts w:ascii="Times New Roman" w:hAnsi="Times New Roman"/>
                <w:sz w:val="20"/>
                <w:szCs w:val="20"/>
              </w:rPr>
              <w:t xml:space="preserve"> – следственные связи, экологические цепочки, взаимозависимые процессы в природе.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Закладывают основы экологической культуры,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Учат основам безопасного поведения в природе.</w:t>
            </w:r>
          </w:p>
        </w:tc>
        <w:tc>
          <w:tcPr>
            <w:tcW w:w="2126"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lastRenderedPageBreak/>
              <w:t xml:space="preserve">* Контролируют </w:t>
            </w:r>
            <w:r w:rsidRPr="00A37AAE">
              <w:rPr>
                <w:rFonts w:ascii="Times New Roman" w:hAnsi="Times New Roman"/>
                <w:sz w:val="20"/>
                <w:szCs w:val="20"/>
              </w:rPr>
              <w:lastRenderedPageBreak/>
              <w:t xml:space="preserve">соблюдение </w:t>
            </w:r>
            <w:proofErr w:type="spellStart"/>
            <w:r w:rsidRPr="00A37AAE">
              <w:rPr>
                <w:rFonts w:ascii="Times New Roman" w:hAnsi="Times New Roman"/>
                <w:sz w:val="20"/>
                <w:szCs w:val="20"/>
              </w:rPr>
              <w:t>СанПин</w:t>
            </w:r>
            <w:proofErr w:type="spellEnd"/>
            <w:r w:rsidRPr="00A37AAE">
              <w:rPr>
                <w:rFonts w:ascii="Times New Roman" w:hAnsi="Times New Roman"/>
                <w:sz w:val="20"/>
                <w:szCs w:val="20"/>
              </w:rPr>
              <w:t xml:space="preserve"> при организации </w:t>
            </w:r>
            <w:proofErr w:type="spellStart"/>
            <w:r w:rsidRPr="00A37AAE">
              <w:rPr>
                <w:rFonts w:ascii="Times New Roman" w:hAnsi="Times New Roman"/>
                <w:sz w:val="20"/>
                <w:szCs w:val="20"/>
              </w:rPr>
              <w:t>учебно</w:t>
            </w:r>
            <w:proofErr w:type="spellEnd"/>
            <w:r w:rsidRPr="00A37AAE">
              <w:rPr>
                <w:rFonts w:ascii="Times New Roman" w:hAnsi="Times New Roman"/>
                <w:sz w:val="20"/>
                <w:szCs w:val="20"/>
              </w:rPr>
              <w:t xml:space="preserve"> – воспитательного процесса. * Осуществляют контроль за соблюдением безопасности жизнедеятельности детей в </w:t>
            </w:r>
            <w:proofErr w:type="spellStart"/>
            <w:r w:rsidRPr="00A37AAE">
              <w:rPr>
                <w:rFonts w:ascii="Times New Roman" w:hAnsi="Times New Roman"/>
                <w:sz w:val="20"/>
                <w:szCs w:val="20"/>
              </w:rPr>
              <w:t>учебно</w:t>
            </w:r>
            <w:proofErr w:type="spellEnd"/>
            <w:r w:rsidRPr="00A37AAE">
              <w:rPr>
                <w:rFonts w:ascii="Times New Roman" w:hAnsi="Times New Roman"/>
                <w:sz w:val="20"/>
                <w:szCs w:val="20"/>
              </w:rPr>
              <w:t xml:space="preserve"> – воспитательном процессе.</w:t>
            </w: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lastRenderedPageBreak/>
              <w:t xml:space="preserve">*  Создаёт условия </w:t>
            </w:r>
            <w:r w:rsidRPr="00A37AAE">
              <w:rPr>
                <w:rFonts w:ascii="Times New Roman" w:hAnsi="Times New Roman"/>
                <w:sz w:val="20"/>
                <w:szCs w:val="20"/>
              </w:rPr>
              <w:lastRenderedPageBreak/>
              <w:t>для организации развивающего, образовательного пространства  в ДОУ.</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Оказывают методическую помощь.</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Координирует работу педагогического коллектива по формированию экологических навыков у детей.</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Осуществляют контроль за проведением мероприятий природоведческой и экол</w:t>
            </w:r>
            <w:r w:rsidR="00486BFC" w:rsidRPr="00A37AAE">
              <w:rPr>
                <w:rFonts w:ascii="Times New Roman" w:hAnsi="Times New Roman"/>
                <w:sz w:val="20"/>
                <w:szCs w:val="20"/>
              </w:rPr>
              <w:t xml:space="preserve">огической </w:t>
            </w:r>
            <w:r w:rsidRPr="00A37AAE">
              <w:rPr>
                <w:rFonts w:ascii="Times New Roman" w:hAnsi="Times New Roman"/>
                <w:sz w:val="20"/>
                <w:szCs w:val="20"/>
              </w:rPr>
              <w:t>направленности.</w:t>
            </w:r>
          </w:p>
          <w:p w:rsidR="008A30B1" w:rsidRPr="00A37AAE" w:rsidRDefault="008A30B1" w:rsidP="006C4ECB">
            <w:pPr>
              <w:spacing w:after="0" w:line="240" w:lineRule="auto"/>
              <w:rPr>
                <w:rFonts w:ascii="Times New Roman" w:hAnsi="Times New Roman"/>
                <w:sz w:val="20"/>
                <w:szCs w:val="20"/>
              </w:rPr>
            </w:pP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lastRenderedPageBreak/>
              <w:t xml:space="preserve">* </w:t>
            </w:r>
            <w:r w:rsidRPr="00A37AAE">
              <w:rPr>
                <w:rFonts w:ascii="Times New Roman" w:hAnsi="Times New Roman"/>
                <w:sz w:val="20"/>
                <w:szCs w:val="20"/>
              </w:rPr>
              <w:lastRenderedPageBreak/>
              <w:t xml:space="preserve">Демонстрирует ребенку образцы экологически ориентированного поведения.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Участвует вместе с ребенком в экологических проектах ДОУ, опытах и экспериментах с объектами природы.</w:t>
            </w:r>
          </w:p>
        </w:tc>
      </w:tr>
      <w:tr w:rsidR="008A30B1" w:rsidRPr="00A37AAE" w:rsidTr="00D14CF5">
        <w:trPr>
          <w:trHeight w:val="70"/>
        </w:trPr>
        <w:tc>
          <w:tcPr>
            <w:tcW w:w="1843"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lastRenderedPageBreak/>
              <w:t>Развитие ребенка как субъекта познания: его любознательности, инициативности, самостоятельности.</w:t>
            </w: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Поддерживают у ребенка интерес к поиску новых впечатлений, применяют разные способы действий в поиске ответов на возникающие у ребенка вопросы, решают проблемные ситуации, организуют экспериментально – исследовательскую деятельность для развития познавательных умений и навыков.</w:t>
            </w:r>
          </w:p>
        </w:tc>
        <w:tc>
          <w:tcPr>
            <w:tcW w:w="2126"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Контролируют </w:t>
            </w:r>
            <w:proofErr w:type="spellStart"/>
            <w:r w:rsidRPr="00A37AAE">
              <w:rPr>
                <w:rFonts w:ascii="Times New Roman" w:hAnsi="Times New Roman"/>
                <w:sz w:val="20"/>
                <w:szCs w:val="20"/>
              </w:rPr>
              <w:t>санитарно</w:t>
            </w:r>
            <w:proofErr w:type="spellEnd"/>
            <w:r w:rsidRPr="00A37AAE">
              <w:rPr>
                <w:rFonts w:ascii="Times New Roman" w:hAnsi="Times New Roman"/>
                <w:sz w:val="20"/>
                <w:szCs w:val="20"/>
              </w:rPr>
              <w:t xml:space="preserve"> – гигиенические нормы и требования при организации </w:t>
            </w:r>
            <w:proofErr w:type="spellStart"/>
            <w:r w:rsidRPr="00A37AAE">
              <w:rPr>
                <w:rFonts w:ascii="Times New Roman" w:hAnsi="Times New Roman"/>
                <w:sz w:val="20"/>
                <w:szCs w:val="20"/>
              </w:rPr>
              <w:t>учебно</w:t>
            </w:r>
            <w:proofErr w:type="spellEnd"/>
            <w:r w:rsidRPr="00A37AAE">
              <w:rPr>
                <w:rFonts w:ascii="Times New Roman" w:hAnsi="Times New Roman"/>
                <w:sz w:val="20"/>
                <w:szCs w:val="20"/>
              </w:rPr>
              <w:t xml:space="preserve"> – воспитательного процесса.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Осуществляют контроль за соблюдением безопасности жизнедеятельности детей в </w:t>
            </w:r>
            <w:proofErr w:type="spellStart"/>
            <w:r w:rsidRPr="00A37AAE">
              <w:rPr>
                <w:rFonts w:ascii="Times New Roman" w:hAnsi="Times New Roman"/>
                <w:sz w:val="20"/>
                <w:szCs w:val="20"/>
              </w:rPr>
              <w:t>учебно</w:t>
            </w:r>
            <w:proofErr w:type="spellEnd"/>
            <w:r w:rsidRPr="00A37AAE">
              <w:rPr>
                <w:rFonts w:ascii="Times New Roman" w:hAnsi="Times New Roman"/>
                <w:sz w:val="20"/>
                <w:szCs w:val="20"/>
              </w:rPr>
              <w:t xml:space="preserve"> – воспитательном процессе.</w:t>
            </w: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Организует работу по разработке нововведений по повышению качества воспитательно – образовательного процесса в ДОУ.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Осуществляет контроль за уровнем развития познавательной активности ребенка, его интегративных качеств.</w:t>
            </w: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Поддерживает ребенка в проявлении его любознательности.</w:t>
            </w:r>
          </w:p>
          <w:p w:rsidR="008A30B1" w:rsidRPr="00A37AAE" w:rsidRDefault="008A30B1" w:rsidP="009A352A">
            <w:pPr>
              <w:spacing w:after="0" w:line="240" w:lineRule="auto"/>
              <w:rPr>
                <w:rFonts w:ascii="Times New Roman" w:hAnsi="Times New Roman"/>
                <w:sz w:val="20"/>
                <w:szCs w:val="20"/>
              </w:rPr>
            </w:pPr>
            <w:r w:rsidRPr="00A37AAE">
              <w:rPr>
                <w:rFonts w:ascii="Times New Roman" w:hAnsi="Times New Roman"/>
                <w:sz w:val="20"/>
                <w:szCs w:val="20"/>
              </w:rPr>
              <w:t>* Участвует вместе с ребенком  в исследовательских проектах</w:t>
            </w:r>
            <w:proofErr w:type="gramStart"/>
            <w:r w:rsidRPr="00A37AAE">
              <w:rPr>
                <w:rFonts w:ascii="Times New Roman" w:hAnsi="Times New Roman"/>
                <w:sz w:val="20"/>
                <w:szCs w:val="20"/>
              </w:rPr>
              <w:t xml:space="preserve">., </w:t>
            </w:r>
            <w:proofErr w:type="gramEnd"/>
            <w:r w:rsidRPr="00A37AAE">
              <w:rPr>
                <w:rFonts w:ascii="Times New Roman" w:hAnsi="Times New Roman"/>
                <w:sz w:val="20"/>
                <w:szCs w:val="20"/>
              </w:rPr>
              <w:t>конкурсах и др. мероприятиях..</w:t>
            </w:r>
          </w:p>
        </w:tc>
      </w:tr>
      <w:tr w:rsidR="008A30B1" w:rsidRPr="00A37AAE" w:rsidTr="00D14CF5">
        <w:trPr>
          <w:trHeight w:val="218"/>
        </w:trPr>
        <w:tc>
          <w:tcPr>
            <w:tcW w:w="10490" w:type="dxa"/>
            <w:gridSpan w:val="5"/>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Социально –личностное направление развития детей</w:t>
            </w:r>
          </w:p>
        </w:tc>
      </w:tr>
      <w:tr w:rsidR="008A30B1" w:rsidRPr="00A37AAE" w:rsidTr="00D14CF5">
        <w:trPr>
          <w:trHeight w:val="170"/>
        </w:trPr>
        <w:tc>
          <w:tcPr>
            <w:tcW w:w="1843" w:type="dxa"/>
          </w:tcPr>
          <w:p w:rsidR="008A30B1" w:rsidRPr="00A37AAE" w:rsidRDefault="008A30B1" w:rsidP="00486BFC">
            <w:pPr>
              <w:spacing w:after="0" w:line="240" w:lineRule="auto"/>
              <w:jc w:val="center"/>
              <w:rPr>
                <w:rFonts w:ascii="Times New Roman" w:hAnsi="Times New Roman"/>
                <w:b/>
                <w:sz w:val="20"/>
                <w:szCs w:val="20"/>
              </w:rPr>
            </w:pPr>
            <w:proofErr w:type="spellStart"/>
            <w:r w:rsidRPr="00A37AAE">
              <w:rPr>
                <w:rFonts w:ascii="Times New Roman" w:hAnsi="Times New Roman"/>
                <w:b/>
                <w:sz w:val="20"/>
                <w:szCs w:val="20"/>
              </w:rPr>
              <w:t>Формирова</w:t>
            </w:r>
            <w:r w:rsidR="00486BFC" w:rsidRPr="00A37AAE">
              <w:rPr>
                <w:rFonts w:ascii="Times New Roman" w:hAnsi="Times New Roman"/>
                <w:b/>
                <w:sz w:val="20"/>
                <w:szCs w:val="20"/>
              </w:rPr>
              <w:t>-ние</w:t>
            </w:r>
            <w:r w:rsidRPr="00A37AAE">
              <w:rPr>
                <w:rFonts w:ascii="Times New Roman" w:hAnsi="Times New Roman"/>
                <w:b/>
                <w:sz w:val="20"/>
                <w:szCs w:val="20"/>
              </w:rPr>
              <w:t>представле</w:t>
            </w:r>
            <w:r w:rsidR="00486BFC" w:rsidRPr="00A37AAE">
              <w:rPr>
                <w:rFonts w:ascii="Times New Roman" w:hAnsi="Times New Roman"/>
                <w:b/>
                <w:sz w:val="20"/>
                <w:szCs w:val="20"/>
              </w:rPr>
              <w:t>-ни</w:t>
            </w:r>
            <w:r w:rsidRPr="00A37AAE">
              <w:rPr>
                <w:rFonts w:ascii="Times New Roman" w:hAnsi="Times New Roman"/>
                <w:b/>
                <w:sz w:val="20"/>
                <w:szCs w:val="20"/>
              </w:rPr>
              <w:t>й</w:t>
            </w:r>
            <w:proofErr w:type="spellEnd"/>
            <w:r w:rsidRPr="00A37AAE">
              <w:rPr>
                <w:rFonts w:ascii="Times New Roman" w:hAnsi="Times New Roman"/>
                <w:b/>
                <w:sz w:val="20"/>
                <w:szCs w:val="20"/>
              </w:rPr>
              <w:t xml:space="preserve"> о жизни взрослых, воспитание </w:t>
            </w:r>
            <w:proofErr w:type="gramStart"/>
            <w:r w:rsidRPr="00A37AAE">
              <w:rPr>
                <w:rFonts w:ascii="Times New Roman" w:hAnsi="Times New Roman"/>
                <w:b/>
                <w:sz w:val="20"/>
                <w:szCs w:val="20"/>
              </w:rPr>
              <w:t>уважительно</w:t>
            </w:r>
            <w:r w:rsidR="00486BFC" w:rsidRPr="00A37AAE">
              <w:rPr>
                <w:rFonts w:ascii="Times New Roman" w:hAnsi="Times New Roman"/>
                <w:b/>
                <w:sz w:val="20"/>
                <w:szCs w:val="20"/>
              </w:rPr>
              <w:t>-</w:t>
            </w:r>
            <w:proofErr w:type="spellStart"/>
            <w:r w:rsidR="00486BFC" w:rsidRPr="00A37AAE">
              <w:rPr>
                <w:rFonts w:ascii="Times New Roman" w:hAnsi="Times New Roman"/>
                <w:b/>
                <w:sz w:val="20"/>
                <w:szCs w:val="20"/>
              </w:rPr>
              <w:t>г</w:t>
            </w:r>
            <w:r w:rsidRPr="00A37AAE">
              <w:rPr>
                <w:rFonts w:ascii="Times New Roman" w:hAnsi="Times New Roman"/>
                <w:b/>
                <w:sz w:val="20"/>
                <w:szCs w:val="20"/>
              </w:rPr>
              <w:t>о</w:t>
            </w:r>
            <w:proofErr w:type="spellEnd"/>
            <w:proofErr w:type="gramEnd"/>
            <w:r w:rsidRPr="00A37AAE">
              <w:rPr>
                <w:rFonts w:ascii="Times New Roman" w:hAnsi="Times New Roman"/>
                <w:b/>
                <w:sz w:val="20"/>
                <w:szCs w:val="20"/>
              </w:rPr>
              <w:t xml:space="preserve"> отношения к взрослым</w:t>
            </w: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Создают условия и стимулируют детей к познаниям о профессиях взрослых, их увлечениям,</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о понятии «Семья», о роли и обязанностях  ребенка в семье. * Личным примером и созданием спец. ситуаций формируют у  детей уважительное отношение к взрослым. </w:t>
            </w:r>
          </w:p>
        </w:tc>
        <w:tc>
          <w:tcPr>
            <w:tcW w:w="2126"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Личным примером и созданием спец. ситуаций формируют у  детей уважительное отношение к взрослым.</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Участвует в обучающих мероприятиях, которые знакомят детей с профессией врача, медсестры.</w:t>
            </w: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Личным примером и созданием спец. ситуаций формируют у  детей уважительное отношение к взрослым.</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Оказывают помощь педагогам в разработке новых форм работы с семьей, внедрении в работу ДОУ семейных проектов, организации работы семейных клубов и родительских объединений.</w:t>
            </w: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Выступают для ребенка примером для подражания, приобщают ребенка к добрым традициям семьи и рода.</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Формируют имидж семьи через организацию деятельности семейных  проектов, клубов, презентаций, увлечений и традиций семьи</w:t>
            </w:r>
          </w:p>
        </w:tc>
      </w:tr>
      <w:tr w:rsidR="008A30B1" w:rsidRPr="00A37AAE" w:rsidTr="00D14CF5">
        <w:trPr>
          <w:trHeight w:val="168"/>
        </w:trPr>
        <w:tc>
          <w:tcPr>
            <w:tcW w:w="1843"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 xml:space="preserve">Освоение взаимосвязей в </w:t>
            </w:r>
            <w:r w:rsidRPr="00A37AAE">
              <w:rPr>
                <w:rFonts w:ascii="Times New Roman" w:hAnsi="Times New Roman"/>
                <w:b/>
                <w:sz w:val="20"/>
                <w:szCs w:val="20"/>
              </w:rPr>
              <w:lastRenderedPageBreak/>
              <w:t>социальном мире.</w:t>
            </w: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lastRenderedPageBreak/>
              <w:t xml:space="preserve">* Создают условия для ознакомления детей с </w:t>
            </w:r>
            <w:r w:rsidRPr="00A37AAE">
              <w:rPr>
                <w:rFonts w:ascii="Times New Roman" w:hAnsi="Times New Roman"/>
                <w:sz w:val="20"/>
                <w:szCs w:val="20"/>
              </w:rPr>
              <w:lastRenderedPageBreak/>
              <w:t xml:space="preserve">социальным окружением в детском саду и в городе,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достопримечательностями родного края,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Создают условия для формирования чувства гордости за своих земляков.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Знакомят детей с нормами поведения в общественных местах, обучают правилам этикета.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Практикуют разные виды педагогической деятельности для формирования целостной картины  социального мира: проекты, экскурсии, беседы, ролевые игры, встречи со знаменитыми земляками и др.</w:t>
            </w:r>
          </w:p>
        </w:tc>
        <w:tc>
          <w:tcPr>
            <w:tcW w:w="2126"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lastRenderedPageBreak/>
              <w:t xml:space="preserve">* Участвует в обучающих </w:t>
            </w:r>
            <w:r w:rsidRPr="00A37AAE">
              <w:rPr>
                <w:rFonts w:ascii="Times New Roman" w:hAnsi="Times New Roman"/>
                <w:sz w:val="20"/>
                <w:szCs w:val="20"/>
              </w:rPr>
              <w:lastRenderedPageBreak/>
              <w:t xml:space="preserve">мероприятиях, которые знакомят детей с социально значимыми медицинскими учреждениями, такими как детская поликлиника, больница, с их ролью в поддержании здоровья детей и правилами поведения в данных учреждениях и на приёме у врача. </w:t>
            </w: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lastRenderedPageBreak/>
              <w:t xml:space="preserve">* Создаёт условия для организации </w:t>
            </w:r>
            <w:r w:rsidRPr="00A37AAE">
              <w:rPr>
                <w:rFonts w:ascii="Times New Roman" w:hAnsi="Times New Roman"/>
                <w:sz w:val="20"/>
                <w:szCs w:val="20"/>
              </w:rPr>
              <w:lastRenderedPageBreak/>
              <w:t xml:space="preserve">мероприятий по социализации детей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(экскурсий, посещение музея, театров, ЦДТ  и др. учреждений, участия в событиях города)</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Оказывают помощь педагогам в организации в ДОУ мини-музеев,  социально-познавательных центров, кружков, факультативов</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Оказывают помощь педагогам в разработке педагогических проектов, программ социально значимой направленности.</w:t>
            </w: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lastRenderedPageBreak/>
              <w:t>* Поддержива</w:t>
            </w:r>
            <w:r w:rsidRPr="00A37AAE">
              <w:rPr>
                <w:rFonts w:ascii="Times New Roman" w:hAnsi="Times New Roman"/>
                <w:sz w:val="20"/>
                <w:szCs w:val="20"/>
              </w:rPr>
              <w:lastRenderedPageBreak/>
              <w:t xml:space="preserve">ют в семье основы этикета, учат в семье этикету общения.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Участвуют в совместных мероприятиях детского сада и семьи.</w:t>
            </w:r>
          </w:p>
        </w:tc>
      </w:tr>
      <w:tr w:rsidR="008A30B1" w:rsidRPr="00A37AAE" w:rsidTr="00D14CF5">
        <w:trPr>
          <w:trHeight w:val="360"/>
        </w:trPr>
        <w:tc>
          <w:tcPr>
            <w:tcW w:w="1843" w:type="dxa"/>
          </w:tcPr>
          <w:p w:rsidR="008A30B1" w:rsidRPr="00A37AAE" w:rsidRDefault="008A30B1" w:rsidP="00486BFC">
            <w:pPr>
              <w:spacing w:after="0" w:line="240" w:lineRule="auto"/>
              <w:jc w:val="center"/>
              <w:rPr>
                <w:rFonts w:ascii="Times New Roman" w:hAnsi="Times New Roman"/>
                <w:b/>
                <w:sz w:val="20"/>
                <w:szCs w:val="20"/>
              </w:rPr>
            </w:pPr>
            <w:r w:rsidRPr="00A37AAE">
              <w:rPr>
                <w:rFonts w:ascii="Times New Roman" w:hAnsi="Times New Roman"/>
                <w:b/>
                <w:sz w:val="20"/>
                <w:szCs w:val="20"/>
              </w:rPr>
              <w:lastRenderedPageBreak/>
              <w:t xml:space="preserve">Выработка морально – нравственных качеств,  навыков </w:t>
            </w:r>
            <w:proofErr w:type="spellStart"/>
            <w:proofErr w:type="gramStart"/>
            <w:r w:rsidRPr="00A37AAE">
              <w:rPr>
                <w:rFonts w:ascii="Times New Roman" w:hAnsi="Times New Roman"/>
                <w:b/>
                <w:sz w:val="20"/>
                <w:szCs w:val="20"/>
              </w:rPr>
              <w:t>доброжела</w:t>
            </w:r>
            <w:proofErr w:type="spellEnd"/>
            <w:r w:rsidR="00486BFC" w:rsidRPr="00A37AAE">
              <w:rPr>
                <w:rFonts w:ascii="Times New Roman" w:hAnsi="Times New Roman"/>
                <w:b/>
                <w:sz w:val="20"/>
                <w:szCs w:val="20"/>
              </w:rPr>
              <w:t>-тел</w:t>
            </w:r>
            <w:r w:rsidRPr="00A37AAE">
              <w:rPr>
                <w:rFonts w:ascii="Times New Roman" w:hAnsi="Times New Roman"/>
                <w:b/>
                <w:sz w:val="20"/>
                <w:szCs w:val="20"/>
              </w:rPr>
              <w:t>ьного</w:t>
            </w:r>
            <w:proofErr w:type="gramEnd"/>
            <w:r w:rsidRPr="00A37AAE">
              <w:rPr>
                <w:rFonts w:ascii="Times New Roman" w:hAnsi="Times New Roman"/>
                <w:b/>
                <w:sz w:val="20"/>
                <w:szCs w:val="20"/>
              </w:rPr>
              <w:t xml:space="preserve"> общения со сверстниками.</w:t>
            </w: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Обеспечивают потребность ребенка в общении со сверстниками.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Побуждают детей проявлять сочувствие, оказывать помощь друг другу.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Формируют имидж группы как носителя морально – нравственных  норм поведения.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Создают условия для формирования инклюзивной культуры (воспитывают уважение ко всем детям, независимо от их индивидуальных особенностей и возможностей.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Учат детей вести конструктивный диалог – договариваться, планировать действия, распределять роли. * Создают условия для формирования навыков использования нормативных способов разрешения конфликтов.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Формируют психологическую устойчивость в случае неуспеха.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Развивают чувства собственного достоинства, успешности и значимости в обществе.</w:t>
            </w:r>
          </w:p>
        </w:tc>
        <w:tc>
          <w:tcPr>
            <w:tcW w:w="2126"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Личным примером формируют у  детей морально – нравственные качества</w:t>
            </w:r>
          </w:p>
          <w:p w:rsidR="008A30B1" w:rsidRPr="00A37AAE" w:rsidRDefault="008A30B1" w:rsidP="006C4ECB">
            <w:pPr>
              <w:spacing w:after="0" w:line="240" w:lineRule="auto"/>
              <w:rPr>
                <w:rFonts w:ascii="Times New Roman" w:hAnsi="Times New Roman"/>
                <w:sz w:val="20"/>
                <w:szCs w:val="20"/>
              </w:rPr>
            </w:pP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Личным примером формируют у  детей морально – нравственные качества</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Совместно с педагогом-психологом монитор</w:t>
            </w:r>
            <w:r w:rsidR="00486BFC" w:rsidRPr="00A37AAE">
              <w:rPr>
                <w:rFonts w:ascii="Times New Roman" w:hAnsi="Times New Roman"/>
                <w:sz w:val="20"/>
                <w:szCs w:val="20"/>
              </w:rPr>
              <w:t>я</w:t>
            </w:r>
            <w:r w:rsidRPr="00A37AAE">
              <w:rPr>
                <w:rFonts w:ascii="Times New Roman" w:hAnsi="Times New Roman"/>
                <w:sz w:val="20"/>
                <w:szCs w:val="20"/>
              </w:rPr>
              <w:t>т</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межличностные отношения в группах, выявляют лидеров и отверженных детей, уровень благополучия ребенка в детском коллективе.</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Оказывают помощь педагогам в разработке педагогических проектов, программ направленных на формирование морально – нравственных качеств,  навыков доброжелательного общения со сверстниками</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Организуют изучение нормативно – правовых документов по защите прав ребенка с педагогами и родителями.</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Осуществляют контроль за реализацией данного компонента.</w:t>
            </w: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Интересуются  жизнью ребёнка в коллективе сверстников в детском саду,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обсуждают с педагогом и педагогом – психологом (по необходимости) статус ребенка в группе, его поведение в коллективе. * Воспитывают в ребенке умение подчиняться общим правилам группы, правилам игр, умение контролировать свои эмоции и поведение среди сверстников.</w:t>
            </w:r>
          </w:p>
        </w:tc>
      </w:tr>
      <w:tr w:rsidR="008A30B1" w:rsidRPr="00A37AAE" w:rsidTr="00D14CF5">
        <w:trPr>
          <w:trHeight w:val="330"/>
        </w:trPr>
        <w:tc>
          <w:tcPr>
            <w:tcW w:w="1843"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 xml:space="preserve">Воспитание у </w:t>
            </w:r>
            <w:r w:rsidRPr="00A37AAE">
              <w:rPr>
                <w:rFonts w:ascii="Times New Roman" w:hAnsi="Times New Roman"/>
                <w:b/>
                <w:sz w:val="20"/>
                <w:szCs w:val="20"/>
              </w:rPr>
              <w:lastRenderedPageBreak/>
              <w:t xml:space="preserve">детей чувства ответственности </w:t>
            </w:r>
          </w:p>
          <w:p w:rsidR="008A30B1" w:rsidRPr="00A37AAE" w:rsidRDefault="008A30B1" w:rsidP="006C4ECB">
            <w:pPr>
              <w:spacing w:after="0" w:line="240" w:lineRule="auto"/>
              <w:jc w:val="center"/>
              <w:rPr>
                <w:rFonts w:ascii="Times New Roman" w:hAnsi="Times New Roman"/>
                <w:b/>
                <w:sz w:val="20"/>
                <w:szCs w:val="20"/>
              </w:rPr>
            </w:pP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lastRenderedPageBreak/>
              <w:t xml:space="preserve">* Способствует развитию у </w:t>
            </w:r>
            <w:r w:rsidRPr="00A37AAE">
              <w:rPr>
                <w:rFonts w:ascii="Times New Roman" w:hAnsi="Times New Roman"/>
                <w:sz w:val="20"/>
                <w:szCs w:val="20"/>
              </w:rPr>
              <w:lastRenderedPageBreak/>
              <w:t>детей чувства ответственности за другого человека, за общее дело, за данное слово  и обещание.</w:t>
            </w:r>
          </w:p>
        </w:tc>
        <w:tc>
          <w:tcPr>
            <w:tcW w:w="2126" w:type="dxa"/>
          </w:tcPr>
          <w:p w:rsidR="008A30B1" w:rsidRPr="00A37AAE" w:rsidRDefault="008A30B1" w:rsidP="006C4ECB">
            <w:pPr>
              <w:spacing w:after="0" w:line="240" w:lineRule="auto"/>
              <w:rPr>
                <w:rFonts w:ascii="Times New Roman" w:hAnsi="Times New Roman"/>
                <w:sz w:val="20"/>
                <w:szCs w:val="20"/>
              </w:rPr>
            </w:pP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Координирует </w:t>
            </w:r>
            <w:r w:rsidRPr="00A37AAE">
              <w:rPr>
                <w:rFonts w:ascii="Times New Roman" w:hAnsi="Times New Roman"/>
                <w:sz w:val="20"/>
                <w:szCs w:val="20"/>
              </w:rPr>
              <w:lastRenderedPageBreak/>
              <w:t>работу всех специалистов  с целью выработки единых требований к воспитанию чувства ответственности у детей. * Оказывают помощь педагогам в поиске новых форм работы по данному разделу.</w:t>
            </w: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lastRenderedPageBreak/>
              <w:t xml:space="preserve">* Выполняют </w:t>
            </w:r>
            <w:r w:rsidRPr="00A37AAE">
              <w:rPr>
                <w:rFonts w:ascii="Times New Roman" w:hAnsi="Times New Roman"/>
                <w:sz w:val="20"/>
                <w:szCs w:val="20"/>
              </w:rPr>
              <w:lastRenderedPageBreak/>
              <w:t xml:space="preserve">рекомендации педагогов и специалистов ДОУ.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Выступают для ребенка примером для подражания в части ответственности за порученное дело, данное слово.</w:t>
            </w:r>
          </w:p>
        </w:tc>
      </w:tr>
      <w:tr w:rsidR="008A30B1" w:rsidRPr="00A37AAE" w:rsidTr="00D14CF5">
        <w:trPr>
          <w:trHeight w:val="212"/>
        </w:trPr>
        <w:tc>
          <w:tcPr>
            <w:tcW w:w="10490" w:type="dxa"/>
            <w:gridSpan w:val="5"/>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lastRenderedPageBreak/>
              <w:t>Художественно – эстетическое направление развития детей</w:t>
            </w:r>
          </w:p>
        </w:tc>
      </w:tr>
      <w:tr w:rsidR="008A30B1" w:rsidRPr="00A37AAE" w:rsidTr="00D14CF5">
        <w:trPr>
          <w:trHeight w:val="345"/>
        </w:trPr>
        <w:tc>
          <w:tcPr>
            <w:tcW w:w="1843" w:type="dxa"/>
          </w:tcPr>
          <w:p w:rsidR="008A30B1" w:rsidRPr="00A37AAE" w:rsidRDefault="008A30B1" w:rsidP="00486BFC">
            <w:pPr>
              <w:spacing w:after="0" w:line="240" w:lineRule="auto"/>
              <w:jc w:val="center"/>
              <w:rPr>
                <w:rFonts w:ascii="Times New Roman" w:hAnsi="Times New Roman"/>
                <w:b/>
                <w:sz w:val="20"/>
                <w:szCs w:val="20"/>
              </w:rPr>
            </w:pPr>
            <w:r w:rsidRPr="00A37AAE">
              <w:rPr>
                <w:rFonts w:ascii="Times New Roman" w:hAnsi="Times New Roman"/>
                <w:b/>
                <w:sz w:val="20"/>
                <w:szCs w:val="20"/>
              </w:rPr>
              <w:t>Художествен</w:t>
            </w:r>
            <w:r w:rsidR="00486BFC" w:rsidRPr="00A37AAE">
              <w:rPr>
                <w:rFonts w:ascii="Times New Roman" w:hAnsi="Times New Roman"/>
                <w:b/>
                <w:sz w:val="20"/>
                <w:szCs w:val="20"/>
              </w:rPr>
              <w:t>н</w:t>
            </w:r>
            <w:r w:rsidRPr="00A37AAE">
              <w:rPr>
                <w:rFonts w:ascii="Times New Roman" w:hAnsi="Times New Roman"/>
                <w:b/>
                <w:sz w:val="20"/>
                <w:szCs w:val="20"/>
              </w:rPr>
              <w:t>ая литература</w:t>
            </w: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Приобщают детей к высокохудожественной литературе, формируют запас литературных, художественных впечатлений. * Создают условия для развития  у детей литературной художественной речи.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Способствуют созданию в воображении детей образов и действий лиц, о которых им читают или рассказывают.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Создают условия для реализации потенциала  эстетического, познавательного, социального и речевого развития детей при взаимодействии ребенка с художественной литературой</w:t>
            </w:r>
          </w:p>
        </w:tc>
        <w:tc>
          <w:tcPr>
            <w:tcW w:w="2126" w:type="dxa"/>
          </w:tcPr>
          <w:p w:rsidR="008A30B1" w:rsidRPr="00A37AAE" w:rsidRDefault="008A30B1" w:rsidP="006C4ECB">
            <w:pPr>
              <w:spacing w:after="0" w:line="240" w:lineRule="auto"/>
              <w:rPr>
                <w:rFonts w:ascii="Times New Roman" w:hAnsi="Times New Roman"/>
                <w:sz w:val="20"/>
                <w:szCs w:val="20"/>
              </w:rPr>
            </w:pP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Организует материальную базу для детской библиотеки.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Осуществляют контроль за уровнем усвоения детьми программного материала.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Оказывают помощь педагогам в поиске новых форм работы по данному разделу; по организации и проведению литературных гостиных в ДОУ</w:t>
            </w:r>
          </w:p>
          <w:p w:rsidR="008A30B1" w:rsidRPr="00A37AAE" w:rsidRDefault="008A30B1" w:rsidP="006C4ECB">
            <w:pPr>
              <w:spacing w:after="0" w:line="240" w:lineRule="auto"/>
              <w:rPr>
                <w:rFonts w:ascii="Times New Roman" w:hAnsi="Times New Roman"/>
                <w:sz w:val="20"/>
                <w:szCs w:val="20"/>
              </w:rPr>
            </w:pPr>
          </w:p>
          <w:p w:rsidR="008A30B1" w:rsidRPr="00A37AAE" w:rsidRDefault="008A30B1" w:rsidP="006C4ECB">
            <w:pPr>
              <w:spacing w:after="0" w:line="240" w:lineRule="auto"/>
              <w:rPr>
                <w:rFonts w:ascii="Times New Roman" w:hAnsi="Times New Roman"/>
                <w:sz w:val="20"/>
                <w:szCs w:val="20"/>
              </w:rPr>
            </w:pP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Интересуются тем,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какие произведения  читают детям в детском саду.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Приобретают книги (по рекомендации педагогов) и читают дома.</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Участвуют совместно с детьми  в мероприятиях детского сада по данному разделу.</w:t>
            </w:r>
          </w:p>
        </w:tc>
      </w:tr>
      <w:tr w:rsidR="008A30B1" w:rsidRPr="00A37AAE" w:rsidTr="00D14CF5">
        <w:trPr>
          <w:trHeight w:val="435"/>
        </w:trPr>
        <w:tc>
          <w:tcPr>
            <w:tcW w:w="1843"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Изобразительная деятельность</w:t>
            </w:r>
          </w:p>
          <w:p w:rsidR="008A30B1" w:rsidRPr="00A37AAE" w:rsidRDefault="008A30B1" w:rsidP="006C4ECB">
            <w:pPr>
              <w:spacing w:after="0" w:line="240" w:lineRule="auto"/>
              <w:jc w:val="center"/>
              <w:rPr>
                <w:rFonts w:ascii="Times New Roman" w:hAnsi="Times New Roman"/>
                <w:b/>
                <w:sz w:val="20"/>
                <w:szCs w:val="20"/>
              </w:rPr>
            </w:pP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Формируют у детей интерес к произведениям народного, декоративно – прикладного и изобразительного искусства.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Создают предпосылки для постепенного осознания детьми разных видов  искусства как специфического продукта человеческой культуры.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Содействуют проникновению детей в мир понимания передачи художником эмоциональных и чувственных переживаний.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Организуют работу с одаренными детьми.</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Организуют детей для участия в конкурсах различного уровня.</w:t>
            </w:r>
          </w:p>
        </w:tc>
        <w:tc>
          <w:tcPr>
            <w:tcW w:w="2126" w:type="dxa"/>
          </w:tcPr>
          <w:p w:rsidR="008A30B1" w:rsidRPr="00A37AAE" w:rsidRDefault="008A30B1" w:rsidP="006C4ECB">
            <w:pPr>
              <w:spacing w:after="0" w:line="240" w:lineRule="auto"/>
              <w:rPr>
                <w:rFonts w:ascii="Times New Roman" w:hAnsi="Times New Roman"/>
                <w:sz w:val="20"/>
                <w:szCs w:val="20"/>
              </w:rPr>
            </w:pP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Создают материальную и методическую базу для художественного творчества детей.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Проектируют развитие воспитательно – образовательного  процесса по данному разделу.</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Оказывают помощь педагогам в поиске новых форм работы по данному разделу; по организации и проведению выставок художественного и продуктивного творчества детей в ДОУ.</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Осуществляют контроль за реализацией данного компонента.</w:t>
            </w: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Вместе с ребенком рассматривают иллюстрации к детским книгам, репродукции и открытки.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Организуют домашнее рисование по желанию ребенка.</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*Развивают способности детей в учреждениях </w:t>
            </w:r>
            <w:proofErr w:type="spellStart"/>
            <w:r w:rsidRPr="00A37AAE">
              <w:rPr>
                <w:rFonts w:ascii="Times New Roman" w:hAnsi="Times New Roman"/>
                <w:sz w:val="20"/>
                <w:szCs w:val="20"/>
              </w:rPr>
              <w:t>доп</w:t>
            </w:r>
            <w:proofErr w:type="gramStart"/>
            <w:r w:rsidRPr="00A37AAE">
              <w:rPr>
                <w:rFonts w:ascii="Times New Roman" w:hAnsi="Times New Roman"/>
                <w:sz w:val="20"/>
                <w:szCs w:val="20"/>
              </w:rPr>
              <w:t>.о</w:t>
            </w:r>
            <w:proofErr w:type="gramEnd"/>
            <w:r w:rsidRPr="00A37AAE">
              <w:rPr>
                <w:rFonts w:ascii="Times New Roman" w:hAnsi="Times New Roman"/>
                <w:sz w:val="20"/>
                <w:szCs w:val="20"/>
              </w:rPr>
              <w:t>бразования</w:t>
            </w:r>
            <w:proofErr w:type="spellEnd"/>
            <w:r w:rsidRPr="00A37AAE">
              <w:rPr>
                <w:rFonts w:ascii="Times New Roman" w:hAnsi="Times New Roman"/>
                <w:sz w:val="20"/>
                <w:szCs w:val="20"/>
              </w:rPr>
              <w:t>.</w:t>
            </w:r>
          </w:p>
        </w:tc>
      </w:tr>
      <w:tr w:rsidR="008A30B1" w:rsidRPr="00A37AAE" w:rsidTr="00D14CF5">
        <w:trPr>
          <w:trHeight w:val="600"/>
        </w:trPr>
        <w:tc>
          <w:tcPr>
            <w:tcW w:w="1843"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lastRenderedPageBreak/>
              <w:t>Музыкальная деятельность</w:t>
            </w:r>
          </w:p>
          <w:p w:rsidR="008A30B1" w:rsidRPr="00A37AAE" w:rsidRDefault="008A30B1" w:rsidP="006C4ECB">
            <w:pPr>
              <w:spacing w:after="0" w:line="240" w:lineRule="auto"/>
              <w:jc w:val="center"/>
              <w:rPr>
                <w:rFonts w:ascii="Times New Roman" w:hAnsi="Times New Roman"/>
                <w:b/>
                <w:sz w:val="20"/>
                <w:szCs w:val="20"/>
              </w:rPr>
            </w:pP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Воспитатели и музыкальные руководители поддерживают у детей желание слушать музыку, эмоционально откликаться на нее, рассказывать о ней.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Формируют у детей запас музыкальных впечатлений.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Развивают систему музыкальных способностей, мышления, воображения, желание и умение детей воплощать в творческом движении настроение, характер и процесс развития музыкального образа.</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Выявляют одаренных детей и организуют индивидуальную работу с ними.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Интегрируют образовательную область «Музыка» с другими образовательными областями</w:t>
            </w:r>
          </w:p>
        </w:tc>
        <w:tc>
          <w:tcPr>
            <w:tcW w:w="2126" w:type="dxa"/>
          </w:tcPr>
          <w:p w:rsidR="008A30B1" w:rsidRPr="00A37AAE" w:rsidRDefault="008A30B1" w:rsidP="006C4ECB">
            <w:pPr>
              <w:spacing w:after="0" w:line="240" w:lineRule="auto"/>
              <w:rPr>
                <w:rFonts w:ascii="Times New Roman" w:hAnsi="Times New Roman"/>
                <w:sz w:val="20"/>
                <w:szCs w:val="20"/>
              </w:rPr>
            </w:pP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Обеспечив</w:t>
            </w:r>
            <w:r w:rsidR="00486BFC" w:rsidRPr="00A37AAE">
              <w:rPr>
                <w:rFonts w:ascii="Times New Roman" w:hAnsi="Times New Roman"/>
                <w:sz w:val="20"/>
                <w:szCs w:val="20"/>
              </w:rPr>
              <w:t>а</w:t>
            </w:r>
            <w:r w:rsidRPr="00A37AAE">
              <w:rPr>
                <w:rFonts w:ascii="Times New Roman" w:hAnsi="Times New Roman"/>
                <w:sz w:val="20"/>
                <w:szCs w:val="20"/>
              </w:rPr>
              <w:t>ют материально-техническую базу по музыкальному развитию детей.</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Оказывают помощь педагогам в поиске новых форм работы по данному разделу; по организации и проведению музыкальных гостиных, вечеров и др. в ДОУ.</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Осуществляют контроль за реализацией данного компонента.</w:t>
            </w: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Вместе с ребенком прослушивают детские музыкальные произведения по рекомендации педагогов и специалистов ДОУ.</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Вместе с ребенком принимают участие в мероприятиях ДОУ</w:t>
            </w:r>
          </w:p>
          <w:p w:rsidR="008A30B1" w:rsidRPr="00A37AAE" w:rsidRDefault="008A30B1" w:rsidP="009A352A">
            <w:pPr>
              <w:spacing w:after="0" w:line="240" w:lineRule="auto"/>
              <w:rPr>
                <w:rFonts w:ascii="Times New Roman" w:hAnsi="Times New Roman"/>
                <w:sz w:val="20"/>
                <w:szCs w:val="20"/>
              </w:rPr>
            </w:pPr>
            <w:r w:rsidRPr="00A37AAE">
              <w:rPr>
                <w:rFonts w:ascii="Times New Roman" w:hAnsi="Times New Roman"/>
                <w:sz w:val="20"/>
                <w:szCs w:val="20"/>
              </w:rPr>
              <w:t xml:space="preserve">* Развивают музыкальные способности детей в учреждениях </w:t>
            </w:r>
            <w:proofErr w:type="spellStart"/>
            <w:r w:rsidRPr="00A37AAE">
              <w:rPr>
                <w:rFonts w:ascii="Times New Roman" w:hAnsi="Times New Roman"/>
                <w:sz w:val="20"/>
                <w:szCs w:val="20"/>
              </w:rPr>
              <w:t>доп</w:t>
            </w:r>
            <w:proofErr w:type="gramStart"/>
            <w:r w:rsidRPr="00A37AAE">
              <w:rPr>
                <w:rFonts w:ascii="Times New Roman" w:hAnsi="Times New Roman"/>
                <w:sz w:val="20"/>
                <w:szCs w:val="20"/>
              </w:rPr>
              <w:t>.о</w:t>
            </w:r>
            <w:proofErr w:type="gramEnd"/>
            <w:r w:rsidRPr="00A37AAE">
              <w:rPr>
                <w:rFonts w:ascii="Times New Roman" w:hAnsi="Times New Roman"/>
                <w:sz w:val="20"/>
                <w:szCs w:val="20"/>
              </w:rPr>
              <w:t>бразования</w:t>
            </w:r>
            <w:proofErr w:type="spellEnd"/>
            <w:r w:rsidRPr="00A37AAE">
              <w:rPr>
                <w:rFonts w:ascii="Times New Roman" w:hAnsi="Times New Roman"/>
                <w:sz w:val="20"/>
                <w:szCs w:val="20"/>
              </w:rPr>
              <w:t>.</w:t>
            </w:r>
          </w:p>
        </w:tc>
      </w:tr>
      <w:tr w:rsidR="008A30B1" w:rsidRPr="00A37AAE" w:rsidTr="00D14CF5">
        <w:trPr>
          <w:trHeight w:val="525"/>
        </w:trPr>
        <w:tc>
          <w:tcPr>
            <w:tcW w:w="1843" w:type="dxa"/>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Театрализованная деятельность</w:t>
            </w:r>
          </w:p>
          <w:p w:rsidR="008A30B1" w:rsidRPr="00A37AAE" w:rsidRDefault="008A30B1" w:rsidP="006C4ECB">
            <w:pPr>
              <w:spacing w:after="0" w:line="240" w:lineRule="auto"/>
              <w:jc w:val="center"/>
              <w:rPr>
                <w:rFonts w:ascii="Times New Roman" w:hAnsi="Times New Roman"/>
                <w:b/>
                <w:sz w:val="20"/>
                <w:szCs w:val="20"/>
              </w:rPr>
            </w:pP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Формируют интерес к театрализованной деятельности. </w:t>
            </w:r>
          </w:p>
          <w:p w:rsidR="00486BFC"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Развивают способность свободно  держаться на сцене</w:t>
            </w:r>
            <w:r w:rsidR="00486BFC" w:rsidRPr="00A37AAE">
              <w:rPr>
                <w:rFonts w:ascii="Times New Roman" w:hAnsi="Times New Roman"/>
                <w:sz w:val="20"/>
                <w:szCs w:val="20"/>
              </w:rPr>
              <w:t>.</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Побуждают детей к импровизации  с использованием средств выразительности (мимики, жестов, движений, интонации).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Учат детей оценивать действия и поступки героев, выражать свое отношение к ним, анализировать приемлемые средства выразительности при игре данной роли.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Интегрируют театральную деятельность с музыкальной в постановке музыкальных сказок, детских музыкальных опереток.</w:t>
            </w:r>
          </w:p>
        </w:tc>
        <w:tc>
          <w:tcPr>
            <w:tcW w:w="2126" w:type="dxa"/>
          </w:tcPr>
          <w:p w:rsidR="008A30B1" w:rsidRPr="00A37AAE" w:rsidRDefault="008A30B1" w:rsidP="006C4ECB">
            <w:pPr>
              <w:spacing w:after="0" w:line="240" w:lineRule="auto"/>
              <w:rPr>
                <w:rFonts w:ascii="Times New Roman" w:hAnsi="Times New Roman"/>
                <w:sz w:val="20"/>
                <w:szCs w:val="20"/>
              </w:rPr>
            </w:pP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Обеспечив</w:t>
            </w:r>
            <w:r w:rsidR="00486BFC" w:rsidRPr="00A37AAE">
              <w:rPr>
                <w:rFonts w:ascii="Times New Roman" w:hAnsi="Times New Roman"/>
                <w:sz w:val="20"/>
                <w:szCs w:val="20"/>
              </w:rPr>
              <w:t>а</w:t>
            </w:r>
            <w:r w:rsidRPr="00A37AAE">
              <w:rPr>
                <w:rFonts w:ascii="Times New Roman" w:hAnsi="Times New Roman"/>
                <w:sz w:val="20"/>
                <w:szCs w:val="20"/>
              </w:rPr>
              <w:t>ют материально-техническую базу по театрализованной деятельности детей.</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Оказывают помощь педагогам и специалистам в поиске новых форм работы по данному разделу</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*Осуществляют контроль за реализацией данного компонента.</w:t>
            </w: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Оказывают помощь ДОУ в изготовлении костюмов для театрализованных постановок и утренников.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Посещают театры </w:t>
            </w:r>
            <w:proofErr w:type="spellStart"/>
            <w:r w:rsidRPr="00A37AAE">
              <w:rPr>
                <w:rFonts w:ascii="Times New Roman" w:hAnsi="Times New Roman"/>
                <w:sz w:val="20"/>
                <w:szCs w:val="20"/>
              </w:rPr>
              <w:t>г.Северска</w:t>
            </w:r>
            <w:proofErr w:type="spellEnd"/>
            <w:r w:rsidRPr="00A37AAE">
              <w:rPr>
                <w:rFonts w:ascii="Times New Roman" w:hAnsi="Times New Roman"/>
                <w:sz w:val="20"/>
                <w:szCs w:val="20"/>
              </w:rPr>
              <w:t xml:space="preserve"> и Томска (детские театральные постановки)</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Вместе с детьми участвуют в ежегодных городских конкурсах</w:t>
            </w:r>
          </w:p>
          <w:p w:rsidR="008A30B1" w:rsidRPr="00A37AAE" w:rsidRDefault="008A30B1" w:rsidP="009A352A">
            <w:pPr>
              <w:spacing w:after="0" w:line="240" w:lineRule="auto"/>
              <w:rPr>
                <w:rFonts w:ascii="Times New Roman" w:hAnsi="Times New Roman"/>
                <w:sz w:val="20"/>
                <w:szCs w:val="20"/>
              </w:rPr>
            </w:pPr>
            <w:r w:rsidRPr="00A37AAE">
              <w:rPr>
                <w:rFonts w:ascii="Times New Roman" w:hAnsi="Times New Roman"/>
                <w:sz w:val="20"/>
                <w:szCs w:val="20"/>
              </w:rPr>
              <w:t xml:space="preserve">«Театральная весна», «Театр детям». </w:t>
            </w:r>
          </w:p>
        </w:tc>
      </w:tr>
      <w:tr w:rsidR="008A30B1" w:rsidRPr="00A37AAE" w:rsidTr="00D14CF5">
        <w:trPr>
          <w:trHeight w:val="630"/>
        </w:trPr>
        <w:tc>
          <w:tcPr>
            <w:tcW w:w="1843" w:type="dxa"/>
          </w:tcPr>
          <w:p w:rsidR="008A30B1" w:rsidRPr="00A37AAE" w:rsidRDefault="008A30B1" w:rsidP="006C4ECB">
            <w:pPr>
              <w:spacing w:after="0" w:line="240" w:lineRule="auto"/>
              <w:jc w:val="center"/>
              <w:rPr>
                <w:rFonts w:ascii="Times New Roman" w:hAnsi="Times New Roman"/>
                <w:b/>
                <w:sz w:val="20"/>
                <w:szCs w:val="20"/>
              </w:rPr>
            </w:pPr>
            <w:proofErr w:type="gramStart"/>
            <w:r w:rsidRPr="00A37AAE">
              <w:rPr>
                <w:rFonts w:ascii="Times New Roman" w:hAnsi="Times New Roman"/>
                <w:b/>
                <w:sz w:val="20"/>
                <w:szCs w:val="20"/>
              </w:rPr>
              <w:t>Художествен</w:t>
            </w:r>
            <w:r w:rsidR="00486BFC" w:rsidRPr="00A37AAE">
              <w:rPr>
                <w:rFonts w:ascii="Times New Roman" w:hAnsi="Times New Roman"/>
                <w:b/>
                <w:sz w:val="20"/>
                <w:szCs w:val="20"/>
              </w:rPr>
              <w:t>-</w:t>
            </w:r>
            <w:proofErr w:type="spellStart"/>
            <w:r w:rsidR="00486BFC" w:rsidRPr="00A37AAE">
              <w:rPr>
                <w:rFonts w:ascii="Times New Roman" w:hAnsi="Times New Roman"/>
                <w:b/>
                <w:sz w:val="20"/>
                <w:szCs w:val="20"/>
              </w:rPr>
              <w:t>н</w:t>
            </w:r>
            <w:r w:rsidRPr="00A37AAE">
              <w:rPr>
                <w:rFonts w:ascii="Times New Roman" w:hAnsi="Times New Roman"/>
                <w:b/>
                <w:sz w:val="20"/>
                <w:szCs w:val="20"/>
              </w:rPr>
              <w:t>ый</w:t>
            </w:r>
            <w:proofErr w:type="spellEnd"/>
            <w:proofErr w:type="gramEnd"/>
            <w:r w:rsidRPr="00A37AAE">
              <w:rPr>
                <w:rFonts w:ascii="Times New Roman" w:hAnsi="Times New Roman"/>
                <w:b/>
                <w:sz w:val="20"/>
                <w:szCs w:val="20"/>
              </w:rPr>
              <w:t xml:space="preserve"> труд</w:t>
            </w:r>
          </w:p>
          <w:p w:rsidR="008A30B1" w:rsidRPr="00A37AAE" w:rsidRDefault="008A30B1" w:rsidP="006C4ECB">
            <w:pPr>
              <w:spacing w:after="0" w:line="240" w:lineRule="auto"/>
              <w:jc w:val="center"/>
              <w:rPr>
                <w:rFonts w:ascii="Times New Roman" w:hAnsi="Times New Roman"/>
                <w:b/>
                <w:sz w:val="20"/>
                <w:szCs w:val="20"/>
              </w:rPr>
            </w:pP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Развивают у детей интерес  к различным изобразительным материалам и желание действовать с ними.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Обучают дошкольников элементарным технологиям в создании выразительных образов.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Способствуют  обогащению содержания рисунков, формы, композиции, цветового решения.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*Создают условия для развития </w:t>
            </w:r>
            <w:r w:rsidRPr="00A37AAE">
              <w:rPr>
                <w:rFonts w:ascii="Times New Roman" w:hAnsi="Times New Roman"/>
                <w:sz w:val="20"/>
                <w:szCs w:val="20"/>
              </w:rPr>
              <w:lastRenderedPageBreak/>
              <w:t xml:space="preserve">технических навыков работы с материалами, способами изготовления деталей образа, способами их крепления,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развивают мелкую моторику, координацию движений, ловкость, умелость.</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Организуют кружковую работу с детьми, проявляющими особый интерес к художественному рукоделию.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Поощряют инициативу, творческий подход в работе,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Привлекают сверстников и родителей к совместной деятельности.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Организуют выставки детских работ художественного продуктивного творчества</w:t>
            </w:r>
          </w:p>
        </w:tc>
        <w:tc>
          <w:tcPr>
            <w:tcW w:w="2126" w:type="dxa"/>
          </w:tcPr>
          <w:p w:rsidR="008A30B1" w:rsidRPr="00A37AAE" w:rsidRDefault="008A30B1" w:rsidP="006C4ECB">
            <w:pPr>
              <w:spacing w:after="0" w:line="240" w:lineRule="auto"/>
              <w:rPr>
                <w:rFonts w:ascii="Times New Roman" w:hAnsi="Times New Roman"/>
                <w:sz w:val="20"/>
                <w:szCs w:val="20"/>
              </w:rPr>
            </w:pP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Обеспечив</w:t>
            </w:r>
            <w:r w:rsidR="00486BFC" w:rsidRPr="00A37AAE">
              <w:rPr>
                <w:rFonts w:ascii="Times New Roman" w:hAnsi="Times New Roman"/>
                <w:sz w:val="20"/>
                <w:szCs w:val="20"/>
              </w:rPr>
              <w:t>а</w:t>
            </w:r>
            <w:r w:rsidRPr="00A37AAE">
              <w:rPr>
                <w:rFonts w:ascii="Times New Roman" w:hAnsi="Times New Roman"/>
                <w:sz w:val="20"/>
                <w:szCs w:val="20"/>
              </w:rPr>
              <w:t>ют материально-техническую базу по организации  художественного труда в ДОУ.</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Оказывают помощь педагогам и специалистам в поиске новых форм работы по данному разделу</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*Осуществляют </w:t>
            </w:r>
            <w:r w:rsidRPr="00A37AAE">
              <w:rPr>
                <w:rFonts w:ascii="Times New Roman" w:hAnsi="Times New Roman"/>
                <w:sz w:val="20"/>
                <w:szCs w:val="20"/>
              </w:rPr>
              <w:lastRenderedPageBreak/>
              <w:t>контроль за реализацией данного компонента.</w:t>
            </w: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lastRenderedPageBreak/>
              <w:t xml:space="preserve">* Проявляют интерес к творчеству детей.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Принимают активное участие в мероприятиях ДОУ по данному разделу.</w:t>
            </w:r>
          </w:p>
        </w:tc>
      </w:tr>
      <w:tr w:rsidR="008A30B1" w:rsidRPr="00A37AAE" w:rsidTr="00D14CF5">
        <w:trPr>
          <w:trHeight w:val="258"/>
        </w:trPr>
        <w:tc>
          <w:tcPr>
            <w:tcW w:w="10490" w:type="dxa"/>
            <w:gridSpan w:val="5"/>
          </w:tcPr>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lastRenderedPageBreak/>
              <w:t>Коррекционное направление</w:t>
            </w:r>
          </w:p>
        </w:tc>
      </w:tr>
      <w:tr w:rsidR="008A30B1" w:rsidRPr="00A37AAE" w:rsidTr="00D14CF5">
        <w:trPr>
          <w:trHeight w:val="480"/>
        </w:trPr>
        <w:tc>
          <w:tcPr>
            <w:tcW w:w="1843" w:type="dxa"/>
          </w:tcPr>
          <w:p w:rsidR="008A30B1" w:rsidRPr="00A37AAE" w:rsidRDefault="008A30B1" w:rsidP="006C4ECB">
            <w:pPr>
              <w:spacing w:after="0" w:line="240" w:lineRule="auto"/>
              <w:jc w:val="center"/>
              <w:rPr>
                <w:rFonts w:ascii="Times New Roman" w:hAnsi="Times New Roman"/>
                <w:b/>
                <w:sz w:val="20"/>
                <w:szCs w:val="20"/>
              </w:rPr>
            </w:pPr>
          </w:p>
          <w:p w:rsidR="008A30B1" w:rsidRPr="00A37AAE" w:rsidRDefault="008A30B1" w:rsidP="006C4ECB">
            <w:pPr>
              <w:spacing w:after="0" w:line="240" w:lineRule="auto"/>
              <w:jc w:val="center"/>
              <w:rPr>
                <w:rFonts w:ascii="Times New Roman" w:hAnsi="Times New Roman"/>
                <w:b/>
                <w:sz w:val="20"/>
                <w:szCs w:val="20"/>
              </w:rPr>
            </w:pPr>
          </w:p>
          <w:p w:rsidR="008A30B1" w:rsidRPr="00A37AAE" w:rsidRDefault="008A30B1" w:rsidP="006C4ECB">
            <w:pPr>
              <w:spacing w:after="0" w:line="240" w:lineRule="auto"/>
              <w:jc w:val="center"/>
              <w:rPr>
                <w:rFonts w:ascii="Times New Roman" w:hAnsi="Times New Roman"/>
                <w:b/>
                <w:sz w:val="20"/>
                <w:szCs w:val="20"/>
              </w:rPr>
            </w:pPr>
          </w:p>
          <w:p w:rsidR="008A30B1" w:rsidRPr="00A37AAE" w:rsidRDefault="008A30B1" w:rsidP="006C4ECB">
            <w:pPr>
              <w:spacing w:after="0" w:line="240" w:lineRule="auto"/>
              <w:jc w:val="center"/>
              <w:rPr>
                <w:rFonts w:ascii="Times New Roman" w:hAnsi="Times New Roman"/>
                <w:b/>
                <w:sz w:val="20"/>
                <w:szCs w:val="20"/>
              </w:rPr>
            </w:pPr>
            <w:r w:rsidRPr="00A37AAE">
              <w:rPr>
                <w:rFonts w:ascii="Times New Roman" w:hAnsi="Times New Roman"/>
                <w:b/>
                <w:sz w:val="20"/>
                <w:szCs w:val="20"/>
              </w:rPr>
              <w:t>Коррекция зрения, речи, психических процессов</w:t>
            </w:r>
          </w:p>
        </w:tc>
        <w:tc>
          <w:tcPr>
            <w:tcW w:w="2977"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Педагоги и специалисты ДОУ проводят мониторинг психомоторного развития детей.</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Участву</w:t>
            </w:r>
            <w:r w:rsidR="00486BFC" w:rsidRPr="00A37AAE">
              <w:rPr>
                <w:rFonts w:ascii="Times New Roman" w:hAnsi="Times New Roman"/>
                <w:sz w:val="20"/>
                <w:szCs w:val="20"/>
              </w:rPr>
              <w:t xml:space="preserve">ют в работе </w:t>
            </w:r>
            <w:proofErr w:type="spellStart"/>
            <w:r w:rsidR="00486BFC" w:rsidRPr="00A37AAE">
              <w:rPr>
                <w:rFonts w:ascii="Times New Roman" w:hAnsi="Times New Roman"/>
                <w:sz w:val="20"/>
                <w:szCs w:val="20"/>
              </w:rPr>
              <w:t>ПМПк</w:t>
            </w:r>
            <w:proofErr w:type="spellEnd"/>
            <w:r w:rsidRPr="00A37AAE">
              <w:rPr>
                <w:rFonts w:ascii="Times New Roman" w:hAnsi="Times New Roman"/>
                <w:sz w:val="20"/>
                <w:szCs w:val="20"/>
              </w:rPr>
              <w:t xml:space="preserve"> ДОУ.</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Составляют индивидуальные образовательные программы и маршруты.</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Участвуют в инновационной деятельности ДОУ, в реализации проекта медико-</w:t>
            </w:r>
            <w:proofErr w:type="spellStart"/>
            <w:r w:rsidRPr="00A37AAE">
              <w:rPr>
                <w:rFonts w:ascii="Times New Roman" w:hAnsi="Times New Roman"/>
                <w:sz w:val="20"/>
                <w:szCs w:val="20"/>
              </w:rPr>
              <w:t>психолого</w:t>
            </w:r>
            <w:proofErr w:type="spellEnd"/>
            <w:r w:rsidRPr="00A37AAE">
              <w:rPr>
                <w:rFonts w:ascii="Times New Roman" w:hAnsi="Times New Roman"/>
                <w:sz w:val="20"/>
                <w:szCs w:val="20"/>
              </w:rPr>
              <w:t xml:space="preserve"> педагогического сопровождения детей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Организуют и проводят специальные занятия с детьми, имеющими проблемы в развитии.</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Специалисты проводит консультации, семинары, мастер-классы для педагогов и родителей.</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Организуют и проводят занятия в кружках дополнительного образования</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Ведут специальную документацию.</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Участвуют в форумах разного уровня (муниципальных, областных, региональных, федеральных) по обмену опытом работы.</w:t>
            </w:r>
          </w:p>
        </w:tc>
        <w:tc>
          <w:tcPr>
            <w:tcW w:w="2126"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Проводят мониторинг соматического, физического здоровья детей</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Оказывают консультативную помощь педагогам по различным патологиям  физического развития детей.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Ведут специальную документацию </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Организуют  консультации узких специалистов детской поликлиники по специальному графику.</w:t>
            </w:r>
          </w:p>
        </w:tc>
        <w:tc>
          <w:tcPr>
            <w:tcW w:w="21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Обеспечив</w:t>
            </w:r>
            <w:r w:rsidR="00486BFC" w:rsidRPr="00A37AAE">
              <w:rPr>
                <w:rFonts w:ascii="Times New Roman" w:hAnsi="Times New Roman"/>
                <w:sz w:val="20"/>
                <w:szCs w:val="20"/>
              </w:rPr>
              <w:t>а</w:t>
            </w:r>
            <w:r w:rsidRPr="00A37AAE">
              <w:rPr>
                <w:rFonts w:ascii="Times New Roman" w:hAnsi="Times New Roman"/>
                <w:sz w:val="20"/>
                <w:szCs w:val="20"/>
              </w:rPr>
              <w:t>ют материально-техническую базу по организации  коррекционной работы в ДОУ.</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w:t>
            </w:r>
            <w:r w:rsidR="00486BFC" w:rsidRPr="00A37AAE">
              <w:rPr>
                <w:rFonts w:ascii="Times New Roman" w:hAnsi="Times New Roman"/>
                <w:sz w:val="20"/>
                <w:szCs w:val="20"/>
              </w:rPr>
              <w:t xml:space="preserve"> Организует работу </w:t>
            </w:r>
            <w:proofErr w:type="spellStart"/>
            <w:r w:rsidR="00486BFC" w:rsidRPr="00A37AAE">
              <w:rPr>
                <w:rFonts w:ascii="Times New Roman" w:hAnsi="Times New Roman"/>
                <w:sz w:val="20"/>
                <w:szCs w:val="20"/>
              </w:rPr>
              <w:t>ПМПк</w:t>
            </w:r>
            <w:proofErr w:type="spellEnd"/>
            <w:r w:rsidRPr="00A37AAE">
              <w:rPr>
                <w:rFonts w:ascii="Times New Roman" w:hAnsi="Times New Roman"/>
                <w:sz w:val="20"/>
                <w:szCs w:val="20"/>
              </w:rPr>
              <w:t xml:space="preserve"> ДОУ.</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Участвуют в мониторинговых исследованиях.</w:t>
            </w:r>
          </w:p>
          <w:p w:rsidR="008A30B1" w:rsidRPr="00A37AAE" w:rsidRDefault="008A30B1" w:rsidP="006C4ECB">
            <w:pPr>
              <w:spacing w:after="0" w:line="240" w:lineRule="auto"/>
              <w:rPr>
                <w:rFonts w:ascii="Times New Roman" w:hAnsi="Times New Roman"/>
                <w:sz w:val="20"/>
                <w:szCs w:val="20"/>
              </w:rPr>
            </w:pPr>
          </w:p>
          <w:p w:rsidR="008A30B1" w:rsidRPr="00A37AAE" w:rsidRDefault="008A30B1" w:rsidP="006C4ECB">
            <w:pPr>
              <w:spacing w:after="0" w:line="240" w:lineRule="auto"/>
              <w:rPr>
                <w:rFonts w:ascii="Times New Roman" w:hAnsi="Times New Roman"/>
                <w:sz w:val="20"/>
                <w:szCs w:val="20"/>
              </w:rPr>
            </w:pPr>
          </w:p>
        </w:tc>
        <w:tc>
          <w:tcPr>
            <w:tcW w:w="1422" w:type="dxa"/>
          </w:tcPr>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Участвуют в мониторинговых и коррекционных процессах в качестве </w:t>
            </w:r>
            <w:proofErr w:type="spellStart"/>
            <w:r w:rsidRPr="00A37AAE">
              <w:rPr>
                <w:rFonts w:ascii="Times New Roman" w:hAnsi="Times New Roman"/>
                <w:sz w:val="20"/>
                <w:szCs w:val="20"/>
              </w:rPr>
              <w:t>параспециалистов</w:t>
            </w:r>
            <w:proofErr w:type="spellEnd"/>
            <w:r w:rsidRPr="00A37AAE">
              <w:rPr>
                <w:rFonts w:ascii="Times New Roman" w:hAnsi="Times New Roman"/>
                <w:sz w:val="20"/>
                <w:szCs w:val="20"/>
              </w:rPr>
              <w:t>.</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w:t>
            </w:r>
            <w:r w:rsidR="00486BFC" w:rsidRPr="00A37AAE">
              <w:rPr>
                <w:rFonts w:ascii="Times New Roman" w:hAnsi="Times New Roman"/>
                <w:sz w:val="20"/>
                <w:szCs w:val="20"/>
              </w:rPr>
              <w:t xml:space="preserve">Участвуют в работе </w:t>
            </w:r>
            <w:proofErr w:type="spellStart"/>
            <w:r w:rsidR="00486BFC" w:rsidRPr="00A37AAE">
              <w:rPr>
                <w:rFonts w:ascii="Times New Roman" w:hAnsi="Times New Roman"/>
                <w:sz w:val="20"/>
                <w:szCs w:val="20"/>
              </w:rPr>
              <w:t>ПМПк</w:t>
            </w:r>
            <w:proofErr w:type="spellEnd"/>
            <w:r w:rsidRPr="00A37AAE">
              <w:rPr>
                <w:rFonts w:ascii="Times New Roman" w:hAnsi="Times New Roman"/>
                <w:sz w:val="20"/>
                <w:szCs w:val="20"/>
              </w:rPr>
              <w:t xml:space="preserve"> ДОУ.</w:t>
            </w:r>
          </w:p>
          <w:p w:rsidR="008A30B1" w:rsidRPr="00A37AAE" w:rsidRDefault="008A30B1" w:rsidP="006C4ECB">
            <w:pPr>
              <w:spacing w:after="0" w:line="240" w:lineRule="auto"/>
              <w:rPr>
                <w:rFonts w:ascii="Times New Roman" w:hAnsi="Times New Roman"/>
                <w:sz w:val="20"/>
                <w:szCs w:val="20"/>
              </w:rPr>
            </w:pPr>
            <w:r w:rsidRPr="00A37AAE">
              <w:rPr>
                <w:rFonts w:ascii="Times New Roman" w:hAnsi="Times New Roman"/>
                <w:sz w:val="20"/>
                <w:szCs w:val="20"/>
              </w:rPr>
              <w:t xml:space="preserve">* Получают консультационную помощь по взаимодействию с детьми, имеющими ОВЗ, в том числе инвалидами, по воспитанию, обучению и развитию данной категории детей. </w:t>
            </w:r>
          </w:p>
        </w:tc>
      </w:tr>
    </w:tbl>
    <w:p w:rsidR="008A30B1" w:rsidRPr="006C4ECB" w:rsidRDefault="008A30B1" w:rsidP="006C4ECB">
      <w:pPr>
        <w:pStyle w:val="a4"/>
        <w:rPr>
          <w:b/>
          <w:bCs/>
        </w:rPr>
      </w:pPr>
    </w:p>
    <w:p w:rsidR="001D106D" w:rsidRDefault="008A30B1" w:rsidP="00666B8B">
      <w:pPr>
        <w:pStyle w:val="a4"/>
        <w:spacing w:after="0" w:line="240" w:lineRule="auto"/>
        <w:jc w:val="center"/>
        <w:rPr>
          <w:rFonts w:ascii="Times New Roman" w:hAnsi="Times New Roman"/>
          <w:b/>
          <w:bCs/>
          <w:sz w:val="24"/>
          <w:szCs w:val="24"/>
        </w:rPr>
      </w:pPr>
      <w:r w:rsidRPr="00A37AAE">
        <w:rPr>
          <w:rFonts w:ascii="Times New Roman" w:hAnsi="Times New Roman"/>
          <w:b/>
          <w:bCs/>
          <w:sz w:val="24"/>
          <w:szCs w:val="24"/>
        </w:rPr>
        <w:t>Примерный перечень основных видов</w:t>
      </w:r>
      <w:r w:rsidR="00E7225D">
        <w:rPr>
          <w:rFonts w:ascii="Times New Roman" w:hAnsi="Times New Roman"/>
          <w:b/>
          <w:bCs/>
          <w:sz w:val="24"/>
          <w:szCs w:val="24"/>
        </w:rPr>
        <w:t xml:space="preserve"> </w:t>
      </w:r>
      <w:r w:rsidRPr="00A37AAE">
        <w:rPr>
          <w:rFonts w:ascii="Times New Roman" w:hAnsi="Times New Roman"/>
          <w:b/>
          <w:bCs/>
          <w:sz w:val="24"/>
          <w:szCs w:val="24"/>
        </w:rPr>
        <w:t>организованной образовательной деятельности по возрастным группам</w:t>
      </w:r>
      <w:r w:rsidR="00E7225D">
        <w:rPr>
          <w:rFonts w:ascii="Times New Roman" w:hAnsi="Times New Roman"/>
          <w:b/>
          <w:bCs/>
          <w:sz w:val="24"/>
          <w:szCs w:val="24"/>
        </w:rPr>
        <w:t xml:space="preserve"> </w:t>
      </w:r>
      <w:r w:rsidRPr="00A37AAE">
        <w:rPr>
          <w:rFonts w:ascii="Times New Roman" w:hAnsi="Times New Roman"/>
          <w:b/>
          <w:bCs/>
          <w:sz w:val="24"/>
          <w:szCs w:val="24"/>
        </w:rPr>
        <w:t xml:space="preserve">в соответствии с программой «От рождения до школы» </w:t>
      </w:r>
    </w:p>
    <w:p w:rsidR="008A30B1" w:rsidRPr="001D106D" w:rsidRDefault="001D106D" w:rsidP="00666B8B">
      <w:pPr>
        <w:pStyle w:val="a4"/>
        <w:spacing w:after="0" w:line="240" w:lineRule="auto"/>
        <w:jc w:val="center"/>
        <w:rPr>
          <w:rFonts w:ascii="Times New Roman" w:hAnsi="Times New Roman"/>
          <w:b/>
          <w:bCs/>
          <w:sz w:val="24"/>
          <w:szCs w:val="24"/>
          <w:u w:val="single"/>
        </w:rPr>
      </w:pPr>
      <w:r>
        <w:rPr>
          <w:rFonts w:ascii="Times New Roman" w:hAnsi="Times New Roman"/>
          <w:b/>
          <w:bCs/>
          <w:sz w:val="24"/>
          <w:szCs w:val="24"/>
        </w:rPr>
        <w:t>под</w:t>
      </w:r>
      <w:r w:rsidR="008A30B1" w:rsidRPr="00A37AAE">
        <w:rPr>
          <w:rFonts w:ascii="Times New Roman" w:hAnsi="Times New Roman"/>
          <w:b/>
          <w:bCs/>
          <w:sz w:val="24"/>
          <w:szCs w:val="24"/>
        </w:rPr>
        <w:t xml:space="preserve"> ред.</w:t>
      </w:r>
      <w:r w:rsidR="007608F2" w:rsidRPr="007608F2">
        <w:rPr>
          <w:rFonts w:ascii="Times New Roman" w:hAnsi="Times New Roman"/>
          <w:b/>
          <w:bCs/>
          <w:sz w:val="24"/>
          <w:szCs w:val="24"/>
        </w:rPr>
        <w:t xml:space="preserve"> </w:t>
      </w:r>
      <w:r w:rsidR="008A30B1" w:rsidRPr="00A37AAE">
        <w:rPr>
          <w:rFonts w:ascii="Times New Roman" w:hAnsi="Times New Roman"/>
          <w:b/>
          <w:bCs/>
          <w:sz w:val="24"/>
          <w:szCs w:val="24"/>
        </w:rPr>
        <w:t>Н.</w:t>
      </w:r>
      <w:r w:rsidR="007608F2" w:rsidRPr="007608F2">
        <w:rPr>
          <w:rFonts w:ascii="Times New Roman" w:hAnsi="Times New Roman"/>
          <w:b/>
          <w:bCs/>
          <w:sz w:val="24"/>
          <w:szCs w:val="24"/>
        </w:rPr>
        <w:t xml:space="preserve"> </w:t>
      </w:r>
      <w:r w:rsidR="008A30B1" w:rsidRPr="00A37AAE">
        <w:rPr>
          <w:rFonts w:ascii="Times New Roman" w:hAnsi="Times New Roman"/>
          <w:b/>
          <w:bCs/>
          <w:sz w:val="24"/>
          <w:szCs w:val="24"/>
        </w:rPr>
        <w:t>Е.</w:t>
      </w:r>
      <w:r w:rsidR="007608F2" w:rsidRPr="00813086">
        <w:rPr>
          <w:rFonts w:ascii="Times New Roman" w:hAnsi="Times New Roman"/>
          <w:b/>
          <w:bCs/>
          <w:sz w:val="24"/>
          <w:szCs w:val="24"/>
        </w:rPr>
        <w:t xml:space="preserve"> </w:t>
      </w:r>
      <w:r w:rsidR="008A30B1" w:rsidRPr="001D106D">
        <w:rPr>
          <w:rFonts w:ascii="Times New Roman" w:hAnsi="Times New Roman"/>
          <w:b/>
          <w:bCs/>
          <w:sz w:val="24"/>
          <w:szCs w:val="24"/>
          <w:u w:val="single"/>
        </w:rPr>
        <w:t>Вераксы</w:t>
      </w:r>
    </w:p>
    <w:p w:rsidR="008A30B1" w:rsidRPr="00A37AAE" w:rsidRDefault="008A30B1" w:rsidP="00666B8B">
      <w:pPr>
        <w:pStyle w:val="a4"/>
        <w:spacing w:after="0" w:line="240" w:lineRule="auto"/>
        <w:jc w:val="center"/>
        <w:rPr>
          <w:rFonts w:ascii="Times New Roman" w:hAnsi="Times New Roman"/>
          <w:b/>
          <w:sz w:val="24"/>
          <w:szCs w:val="24"/>
        </w:rPr>
      </w:pPr>
      <w:r w:rsidRPr="00A37AAE">
        <w:rPr>
          <w:rFonts w:ascii="Times New Roman" w:hAnsi="Times New Roman"/>
          <w:b/>
          <w:sz w:val="24"/>
          <w:szCs w:val="24"/>
        </w:rPr>
        <w:t>1 младшая группа (от 2 до 3 лет)</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730"/>
      </w:tblGrid>
      <w:tr w:rsidR="008A30B1" w:rsidRPr="0040740C" w:rsidTr="00A37AAE">
        <w:trPr>
          <w:trHeight w:val="454"/>
        </w:trPr>
        <w:tc>
          <w:tcPr>
            <w:tcW w:w="5868" w:type="dxa"/>
          </w:tcPr>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sz w:val="20"/>
                <w:szCs w:val="20"/>
              </w:rPr>
              <w:t>Виды организованной деятельности</w:t>
            </w:r>
          </w:p>
        </w:tc>
        <w:tc>
          <w:tcPr>
            <w:tcW w:w="4730" w:type="dxa"/>
          </w:tcPr>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sz w:val="20"/>
                <w:szCs w:val="20"/>
              </w:rPr>
              <w:t xml:space="preserve">Количество образовательных мероприятий </w:t>
            </w:r>
          </w:p>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sz w:val="20"/>
                <w:szCs w:val="20"/>
              </w:rPr>
              <w:t>в неделю</w:t>
            </w:r>
          </w:p>
        </w:tc>
      </w:tr>
      <w:tr w:rsidR="008A30B1" w:rsidRPr="0040740C" w:rsidTr="00A37AAE">
        <w:trPr>
          <w:trHeight w:val="454"/>
        </w:trPr>
        <w:tc>
          <w:tcPr>
            <w:tcW w:w="5868" w:type="dxa"/>
          </w:tcPr>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sz w:val="20"/>
                <w:szCs w:val="20"/>
              </w:rPr>
              <w:t xml:space="preserve">ОО «Познавательное развитие» </w:t>
            </w:r>
            <w:r w:rsidRPr="0040740C">
              <w:rPr>
                <w:rFonts w:ascii="Times New Roman" w:hAnsi="Times New Roman"/>
                <w:i/>
                <w:sz w:val="20"/>
                <w:szCs w:val="20"/>
              </w:rPr>
              <w:t>(Познавательно-исследовательская и продуктивная (конструктивная) деятельность. Форм</w:t>
            </w:r>
            <w:r w:rsidR="00486BFC">
              <w:rPr>
                <w:rFonts w:ascii="Times New Roman" w:hAnsi="Times New Roman"/>
                <w:i/>
                <w:sz w:val="20"/>
                <w:szCs w:val="20"/>
              </w:rPr>
              <w:t>ирование целостной картины мира)</w:t>
            </w:r>
          </w:p>
        </w:tc>
        <w:tc>
          <w:tcPr>
            <w:tcW w:w="4730" w:type="dxa"/>
          </w:tcPr>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sz w:val="20"/>
                <w:szCs w:val="20"/>
              </w:rPr>
              <w:t>1</w:t>
            </w:r>
          </w:p>
        </w:tc>
      </w:tr>
      <w:tr w:rsidR="008A30B1" w:rsidRPr="0040740C" w:rsidTr="00A37AAE">
        <w:trPr>
          <w:trHeight w:val="454"/>
        </w:trPr>
        <w:tc>
          <w:tcPr>
            <w:tcW w:w="5868" w:type="dxa"/>
          </w:tcPr>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sz w:val="20"/>
                <w:szCs w:val="20"/>
              </w:rPr>
              <w:lastRenderedPageBreak/>
              <w:t>ОО «Социально-коммуникативное развитие»,</w:t>
            </w:r>
          </w:p>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sz w:val="20"/>
                <w:szCs w:val="20"/>
              </w:rPr>
              <w:t>ОО «Речевое развитие»</w:t>
            </w:r>
          </w:p>
        </w:tc>
        <w:tc>
          <w:tcPr>
            <w:tcW w:w="4730" w:type="dxa"/>
          </w:tcPr>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sz w:val="20"/>
                <w:szCs w:val="20"/>
              </w:rPr>
              <w:t>2</w:t>
            </w:r>
          </w:p>
        </w:tc>
      </w:tr>
      <w:tr w:rsidR="008A30B1" w:rsidRPr="0040740C" w:rsidTr="00A37AAE">
        <w:trPr>
          <w:trHeight w:val="454"/>
        </w:trPr>
        <w:tc>
          <w:tcPr>
            <w:tcW w:w="5868" w:type="dxa"/>
          </w:tcPr>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sz w:val="20"/>
                <w:szCs w:val="20"/>
              </w:rPr>
              <w:t>ОО  «Художественно-эстетическое развитие»</w:t>
            </w:r>
          </w:p>
          <w:p w:rsidR="008A30B1" w:rsidRPr="0040740C" w:rsidRDefault="008A30B1" w:rsidP="00A37AAE">
            <w:pPr>
              <w:spacing w:after="0" w:line="240" w:lineRule="auto"/>
              <w:jc w:val="center"/>
              <w:rPr>
                <w:rFonts w:ascii="Times New Roman" w:hAnsi="Times New Roman"/>
                <w:b/>
                <w:i/>
                <w:sz w:val="20"/>
                <w:szCs w:val="20"/>
              </w:rPr>
            </w:pPr>
            <w:r w:rsidRPr="0040740C">
              <w:rPr>
                <w:rFonts w:ascii="Times New Roman" w:hAnsi="Times New Roman"/>
                <w:b/>
                <w:i/>
                <w:sz w:val="20"/>
                <w:szCs w:val="20"/>
              </w:rPr>
              <w:t>Рисование</w:t>
            </w:r>
          </w:p>
          <w:p w:rsidR="008A30B1" w:rsidRPr="0040740C" w:rsidRDefault="008A30B1" w:rsidP="00A37AAE">
            <w:pPr>
              <w:spacing w:after="0" w:line="240" w:lineRule="auto"/>
              <w:jc w:val="center"/>
              <w:rPr>
                <w:rFonts w:ascii="Times New Roman" w:hAnsi="Times New Roman"/>
                <w:b/>
                <w:i/>
                <w:sz w:val="20"/>
                <w:szCs w:val="20"/>
              </w:rPr>
            </w:pPr>
            <w:r w:rsidRPr="0040740C">
              <w:rPr>
                <w:rFonts w:ascii="Times New Roman" w:hAnsi="Times New Roman"/>
                <w:b/>
                <w:i/>
                <w:sz w:val="20"/>
                <w:szCs w:val="20"/>
              </w:rPr>
              <w:t>Лепка</w:t>
            </w:r>
          </w:p>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i/>
                <w:sz w:val="20"/>
                <w:szCs w:val="20"/>
              </w:rPr>
              <w:t>Музыка</w:t>
            </w:r>
          </w:p>
        </w:tc>
        <w:tc>
          <w:tcPr>
            <w:tcW w:w="4730" w:type="dxa"/>
          </w:tcPr>
          <w:p w:rsidR="008A30B1" w:rsidRPr="0040740C" w:rsidRDefault="008A30B1" w:rsidP="00A37AAE">
            <w:pPr>
              <w:spacing w:after="0" w:line="240" w:lineRule="auto"/>
              <w:jc w:val="center"/>
              <w:rPr>
                <w:rFonts w:ascii="Times New Roman" w:hAnsi="Times New Roman"/>
                <w:b/>
                <w:sz w:val="20"/>
                <w:szCs w:val="20"/>
              </w:rPr>
            </w:pPr>
          </w:p>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sz w:val="20"/>
                <w:szCs w:val="20"/>
              </w:rPr>
              <w:t>1</w:t>
            </w:r>
          </w:p>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sz w:val="20"/>
                <w:szCs w:val="20"/>
              </w:rPr>
              <w:t>1</w:t>
            </w:r>
          </w:p>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sz w:val="20"/>
                <w:szCs w:val="20"/>
              </w:rPr>
              <w:t>2</w:t>
            </w:r>
          </w:p>
        </w:tc>
      </w:tr>
      <w:tr w:rsidR="008A30B1" w:rsidRPr="0040740C" w:rsidTr="00A37AAE">
        <w:trPr>
          <w:trHeight w:val="454"/>
        </w:trPr>
        <w:tc>
          <w:tcPr>
            <w:tcW w:w="5868" w:type="dxa"/>
          </w:tcPr>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sz w:val="20"/>
                <w:szCs w:val="20"/>
              </w:rPr>
              <w:t>ОО «Физическое развитие»</w:t>
            </w:r>
          </w:p>
        </w:tc>
        <w:tc>
          <w:tcPr>
            <w:tcW w:w="4730" w:type="dxa"/>
          </w:tcPr>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sz w:val="20"/>
                <w:szCs w:val="20"/>
              </w:rPr>
              <w:t>3</w:t>
            </w:r>
          </w:p>
        </w:tc>
      </w:tr>
      <w:tr w:rsidR="008A30B1" w:rsidRPr="0040740C" w:rsidTr="00A37AAE">
        <w:trPr>
          <w:trHeight w:val="454"/>
        </w:trPr>
        <w:tc>
          <w:tcPr>
            <w:tcW w:w="5868" w:type="dxa"/>
          </w:tcPr>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sz w:val="20"/>
                <w:szCs w:val="20"/>
              </w:rPr>
              <w:t>ОБЩЕЕ КОЛИЧЕСТВО</w:t>
            </w:r>
          </w:p>
        </w:tc>
        <w:tc>
          <w:tcPr>
            <w:tcW w:w="4730" w:type="dxa"/>
          </w:tcPr>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sz w:val="20"/>
                <w:szCs w:val="20"/>
              </w:rPr>
              <w:t>10</w:t>
            </w:r>
          </w:p>
          <w:p w:rsidR="008A30B1" w:rsidRPr="0040740C" w:rsidRDefault="008A30B1" w:rsidP="00A37AAE">
            <w:pPr>
              <w:spacing w:after="0" w:line="240" w:lineRule="auto"/>
              <w:jc w:val="center"/>
              <w:rPr>
                <w:rFonts w:ascii="Times New Roman" w:hAnsi="Times New Roman"/>
                <w:b/>
                <w:sz w:val="20"/>
                <w:szCs w:val="20"/>
              </w:rPr>
            </w:pPr>
            <w:r w:rsidRPr="0040740C">
              <w:rPr>
                <w:rFonts w:ascii="Times New Roman" w:hAnsi="Times New Roman"/>
                <w:b/>
                <w:sz w:val="20"/>
                <w:szCs w:val="20"/>
              </w:rPr>
              <w:t>(соотв. СанПин)</w:t>
            </w:r>
          </w:p>
        </w:tc>
      </w:tr>
    </w:tbl>
    <w:p w:rsidR="008A30B1" w:rsidRPr="007005F1" w:rsidRDefault="008A30B1" w:rsidP="00820D21">
      <w:pPr>
        <w:pStyle w:val="a4"/>
        <w:jc w:val="center"/>
        <w:rPr>
          <w:rFonts w:ascii="Times New Roman" w:hAnsi="Times New Roman"/>
          <w:b/>
        </w:rPr>
      </w:pPr>
      <w:r w:rsidRPr="007005F1">
        <w:rPr>
          <w:rFonts w:ascii="Times New Roman" w:hAnsi="Times New Roman"/>
          <w:b/>
        </w:rPr>
        <w:t>2 младшая группа (от 3 до 4 лет)</w:t>
      </w:r>
    </w:p>
    <w:tbl>
      <w:tblP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7"/>
        <w:gridCol w:w="4277"/>
      </w:tblGrid>
      <w:tr w:rsidR="008A30B1" w:rsidRPr="0040740C" w:rsidTr="00A37AAE">
        <w:trPr>
          <w:trHeight w:val="454"/>
        </w:trPr>
        <w:tc>
          <w:tcPr>
            <w:tcW w:w="6297"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Виды организованной деятельности</w:t>
            </w:r>
          </w:p>
        </w:tc>
        <w:tc>
          <w:tcPr>
            <w:tcW w:w="4277"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 xml:space="preserve">Количество образовательных мероприятий </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в неделю</w:t>
            </w:r>
          </w:p>
        </w:tc>
      </w:tr>
      <w:tr w:rsidR="008A30B1" w:rsidRPr="0040740C" w:rsidTr="00A37AAE">
        <w:trPr>
          <w:trHeight w:val="454"/>
        </w:trPr>
        <w:tc>
          <w:tcPr>
            <w:tcW w:w="6297" w:type="dxa"/>
          </w:tcPr>
          <w:p w:rsidR="00486BFC" w:rsidRDefault="00486BFC" w:rsidP="00A37AAE">
            <w:pPr>
              <w:spacing w:after="0" w:line="240" w:lineRule="auto"/>
              <w:jc w:val="center"/>
              <w:rPr>
                <w:rFonts w:ascii="Times New Roman" w:hAnsi="Times New Roman"/>
                <w:b/>
                <w:sz w:val="18"/>
                <w:szCs w:val="18"/>
              </w:rPr>
            </w:pPr>
          </w:p>
          <w:p w:rsidR="008A30B1" w:rsidRPr="00486BFC" w:rsidRDefault="00486BFC" w:rsidP="00A37AAE">
            <w:pPr>
              <w:spacing w:after="0" w:line="240" w:lineRule="auto"/>
              <w:jc w:val="center"/>
              <w:rPr>
                <w:rFonts w:ascii="Times New Roman" w:hAnsi="Times New Roman"/>
                <w:i/>
                <w:sz w:val="18"/>
                <w:szCs w:val="18"/>
              </w:rPr>
            </w:pPr>
            <w:r>
              <w:rPr>
                <w:rFonts w:ascii="Times New Roman" w:hAnsi="Times New Roman"/>
                <w:b/>
                <w:sz w:val="18"/>
                <w:szCs w:val="18"/>
              </w:rPr>
              <w:t>О</w:t>
            </w:r>
            <w:r w:rsidR="008A30B1" w:rsidRPr="0040740C">
              <w:rPr>
                <w:rFonts w:ascii="Times New Roman" w:hAnsi="Times New Roman"/>
                <w:b/>
                <w:sz w:val="18"/>
                <w:szCs w:val="18"/>
              </w:rPr>
              <w:t xml:space="preserve">ОО «Познавательное развитие» </w:t>
            </w:r>
            <w:r w:rsidR="008A30B1" w:rsidRPr="0040740C">
              <w:rPr>
                <w:rFonts w:ascii="Times New Roman" w:hAnsi="Times New Roman"/>
                <w:i/>
                <w:sz w:val="18"/>
                <w:szCs w:val="18"/>
              </w:rPr>
              <w:t>(Познавательно-исследовательская и продуктивная (конструктивная) деятельность. Формирование элементарных математических представлений.  Формирование целостной картины мира)</w:t>
            </w:r>
          </w:p>
        </w:tc>
        <w:tc>
          <w:tcPr>
            <w:tcW w:w="4277" w:type="dxa"/>
          </w:tcPr>
          <w:p w:rsidR="00486BFC" w:rsidRDefault="00486BFC" w:rsidP="00A37AAE">
            <w:pPr>
              <w:spacing w:after="0" w:line="240" w:lineRule="auto"/>
              <w:jc w:val="center"/>
              <w:rPr>
                <w:rFonts w:ascii="Times New Roman" w:hAnsi="Times New Roman"/>
                <w:b/>
                <w:sz w:val="18"/>
                <w:szCs w:val="18"/>
              </w:rPr>
            </w:pP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2</w:t>
            </w:r>
          </w:p>
        </w:tc>
      </w:tr>
      <w:tr w:rsidR="008A30B1" w:rsidRPr="0040740C" w:rsidTr="00A37AAE">
        <w:trPr>
          <w:trHeight w:val="454"/>
        </w:trPr>
        <w:tc>
          <w:tcPr>
            <w:tcW w:w="6297"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ОО «Социально-коммуникативное развитие»,</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ОО «Речевое развитие»</w:t>
            </w:r>
          </w:p>
        </w:tc>
        <w:tc>
          <w:tcPr>
            <w:tcW w:w="4277"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1</w:t>
            </w:r>
          </w:p>
        </w:tc>
      </w:tr>
      <w:tr w:rsidR="008A30B1" w:rsidRPr="0040740C" w:rsidTr="00A37AAE">
        <w:trPr>
          <w:trHeight w:val="454"/>
        </w:trPr>
        <w:tc>
          <w:tcPr>
            <w:tcW w:w="6297" w:type="dxa"/>
          </w:tcPr>
          <w:p w:rsidR="008A30B1" w:rsidRPr="0040740C" w:rsidRDefault="008A30B1" w:rsidP="00A37AAE">
            <w:pPr>
              <w:spacing w:after="0" w:line="240" w:lineRule="auto"/>
              <w:jc w:val="center"/>
              <w:rPr>
                <w:rFonts w:ascii="Times New Roman" w:hAnsi="Times New Roman"/>
                <w:b/>
                <w:i/>
                <w:sz w:val="18"/>
                <w:szCs w:val="18"/>
              </w:rPr>
            </w:pPr>
            <w:r w:rsidRPr="0040740C">
              <w:rPr>
                <w:rFonts w:ascii="Times New Roman" w:hAnsi="Times New Roman"/>
                <w:b/>
                <w:sz w:val="18"/>
                <w:szCs w:val="18"/>
              </w:rPr>
              <w:t xml:space="preserve">ОО  «Художественно-эстетическое развитие»                                                                                                    </w:t>
            </w:r>
            <w:r w:rsidRPr="0040740C">
              <w:rPr>
                <w:rFonts w:ascii="Times New Roman" w:hAnsi="Times New Roman"/>
                <w:b/>
                <w:i/>
                <w:sz w:val="18"/>
                <w:szCs w:val="18"/>
              </w:rPr>
              <w:t>Рисование</w:t>
            </w:r>
          </w:p>
          <w:p w:rsidR="008A30B1" w:rsidRPr="0040740C" w:rsidRDefault="008A30B1" w:rsidP="00A37AAE">
            <w:pPr>
              <w:spacing w:after="0" w:line="240" w:lineRule="auto"/>
              <w:jc w:val="center"/>
              <w:rPr>
                <w:rFonts w:ascii="Times New Roman" w:hAnsi="Times New Roman"/>
                <w:b/>
                <w:i/>
                <w:sz w:val="18"/>
                <w:szCs w:val="18"/>
              </w:rPr>
            </w:pPr>
            <w:r w:rsidRPr="0040740C">
              <w:rPr>
                <w:rFonts w:ascii="Times New Roman" w:hAnsi="Times New Roman"/>
                <w:b/>
                <w:i/>
                <w:sz w:val="18"/>
                <w:szCs w:val="18"/>
              </w:rPr>
              <w:t>Лепка</w:t>
            </w:r>
          </w:p>
          <w:p w:rsidR="008A30B1" w:rsidRPr="0040740C" w:rsidRDefault="008A30B1" w:rsidP="00A37AAE">
            <w:pPr>
              <w:spacing w:after="0" w:line="240" w:lineRule="auto"/>
              <w:jc w:val="center"/>
              <w:rPr>
                <w:rFonts w:ascii="Times New Roman" w:hAnsi="Times New Roman"/>
                <w:b/>
                <w:i/>
                <w:sz w:val="18"/>
                <w:szCs w:val="18"/>
              </w:rPr>
            </w:pPr>
            <w:r w:rsidRPr="0040740C">
              <w:rPr>
                <w:rFonts w:ascii="Times New Roman" w:hAnsi="Times New Roman"/>
                <w:b/>
                <w:i/>
                <w:sz w:val="18"/>
                <w:szCs w:val="18"/>
              </w:rPr>
              <w:t>Аппликация</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i/>
                <w:sz w:val="18"/>
                <w:szCs w:val="18"/>
              </w:rPr>
              <w:t>Музыка</w:t>
            </w:r>
          </w:p>
        </w:tc>
        <w:tc>
          <w:tcPr>
            <w:tcW w:w="4277" w:type="dxa"/>
          </w:tcPr>
          <w:p w:rsidR="008A30B1" w:rsidRPr="0040740C" w:rsidRDefault="008A30B1" w:rsidP="00A37AAE">
            <w:pPr>
              <w:spacing w:after="0" w:line="240" w:lineRule="auto"/>
              <w:jc w:val="center"/>
              <w:rPr>
                <w:rFonts w:ascii="Times New Roman" w:hAnsi="Times New Roman"/>
                <w:b/>
                <w:sz w:val="18"/>
                <w:szCs w:val="18"/>
              </w:rPr>
            </w:pP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1</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0,5</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0,5</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2</w:t>
            </w:r>
          </w:p>
        </w:tc>
      </w:tr>
      <w:tr w:rsidR="008A30B1" w:rsidRPr="0040740C" w:rsidTr="00A37AAE">
        <w:trPr>
          <w:trHeight w:val="454"/>
        </w:trPr>
        <w:tc>
          <w:tcPr>
            <w:tcW w:w="6297"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ОО «Физическое развитие»</w:t>
            </w:r>
          </w:p>
        </w:tc>
        <w:tc>
          <w:tcPr>
            <w:tcW w:w="4277"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3</w:t>
            </w:r>
          </w:p>
        </w:tc>
      </w:tr>
      <w:tr w:rsidR="008A30B1" w:rsidRPr="0040740C" w:rsidTr="00A37AAE">
        <w:trPr>
          <w:trHeight w:val="454"/>
        </w:trPr>
        <w:tc>
          <w:tcPr>
            <w:tcW w:w="6297" w:type="dxa"/>
          </w:tcPr>
          <w:p w:rsidR="008A30B1" w:rsidRPr="0040740C" w:rsidRDefault="008A30B1" w:rsidP="00A37AAE">
            <w:pPr>
              <w:spacing w:after="0" w:line="240" w:lineRule="auto"/>
              <w:jc w:val="center"/>
              <w:rPr>
                <w:rFonts w:ascii="Times New Roman" w:hAnsi="Times New Roman"/>
                <w:b/>
                <w:sz w:val="18"/>
                <w:szCs w:val="18"/>
              </w:rPr>
            </w:pP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ОБЩЕЕ КОЛИЧЕСТВО</w:t>
            </w:r>
          </w:p>
        </w:tc>
        <w:tc>
          <w:tcPr>
            <w:tcW w:w="4277"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10</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(соотв. СанПин)</w:t>
            </w:r>
          </w:p>
        </w:tc>
      </w:tr>
    </w:tbl>
    <w:p w:rsidR="008A30B1" w:rsidRPr="007005F1" w:rsidRDefault="008A30B1" w:rsidP="007005F1">
      <w:pPr>
        <w:pStyle w:val="a4"/>
        <w:jc w:val="center"/>
        <w:rPr>
          <w:rFonts w:ascii="Times New Roman" w:hAnsi="Times New Roman"/>
          <w:b/>
          <w:sz w:val="24"/>
          <w:szCs w:val="24"/>
        </w:rPr>
      </w:pPr>
      <w:r w:rsidRPr="007005F1">
        <w:rPr>
          <w:rFonts w:ascii="Times New Roman" w:hAnsi="Times New Roman"/>
          <w:b/>
          <w:sz w:val="24"/>
          <w:szCs w:val="24"/>
        </w:rPr>
        <w:t>Средняя группа (от 4 до 5 лет)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4662"/>
      </w:tblGrid>
      <w:tr w:rsidR="008A30B1" w:rsidRPr="0040740C" w:rsidTr="00A37AAE">
        <w:trPr>
          <w:trHeight w:val="454"/>
        </w:trPr>
        <w:tc>
          <w:tcPr>
            <w:tcW w:w="5084"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Виды организованной деятельности</w:t>
            </w:r>
          </w:p>
        </w:tc>
        <w:tc>
          <w:tcPr>
            <w:tcW w:w="4662"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 xml:space="preserve">Количество образовательных мероприятий </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в неделю</w:t>
            </w:r>
          </w:p>
        </w:tc>
      </w:tr>
      <w:tr w:rsidR="008A30B1" w:rsidRPr="0040740C" w:rsidTr="00A37AAE">
        <w:trPr>
          <w:trHeight w:val="454"/>
        </w:trPr>
        <w:tc>
          <w:tcPr>
            <w:tcW w:w="5084" w:type="dxa"/>
          </w:tcPr>
          <w:p w:rsidR="008A30B1" w:rsidRPr="0040740C" w:rsidRDefault="008A30B1" w:rsidP="00A37AAE">
            <w:pPr>
              <w:spacing w:after="0" w:line="240" w:lineRule="auto"/>
              <w:jc w:val="center"/>
              <w:rPr>
                <w:rFonts w:ascii="Times New Roman" w:hAnsi="Times New Roman"/>
                <w:i/>
                <w:sz w:val="18"/>
                <w:szCs w:val="18"/>
              </w:rPr>
            </w:pPr>
            <w:r w:rsidRPr="0040740C">
              <w:rPr>
                <w:rFonts w:ascii="Times New Roman" w:hAnsi="Times New Roman"/>
                <w:b/>
                <w:sz w:val="18"/>
                <w:szCs w:val="18"/>
              </w:rPr>
              <w:t xml:space="preserve">ОО «Познавательное развитие» </w:t>
            </w:r>
            <w:r w:rsidRPr="0040740C">
              <w:rPr>
                <w:rFonts w:ascii="Times New Roman" w:hAnsi="Times New Roman"/>
                <w:i/>
                <w:sz w:val="18"/>
                <w:szCs w:val="18"/>
              </w:rPr>
              <w:t>(Познавательно-исследовательская и продуктивная (конструктивная) деятельность. Формирование элементарных математических представлений.  Формирование целостной картины мира)</w:t>
            </w:r>
          </w:p>
          <w:p w:rsidR="008A30B1" w:rsidRPr="0040740C" w:rsidRDefault="008A30B1" w:rsidP="00A37AAE">
            <w:pPr>
              <w:spacing w:after="0" w:line="240" w:lineRule="auto"/>
              <w:jc w:val="center"/>
              <w:rPr>
                <w:rFonts w:ascii="Times New Roman" w:hAnsi="Times New Roman"/>
                <w:b/>
                <w:sz w:val="18"/>
                <w:szCs w:val="18"/>
              </w:rPr>
            </w:pPr>
          </w:p>
        </w:tc>
        <w:tc>
          <w:tcPr>
            <w:tcW w:w="4662"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2</w:t>
            </w:r>
          </w:p>
        </w:tc>
      </w:tr>
      <w:tr w:rsidR="008A30B1" w:rsidRPr="0040740C" w:rsidTr="00A37AAE">
        <w:trPr>
          <w:trHeight w:val="454"/>
        </w:trPr>
        <w:tc>
          <w:tcPr>
            <w:tcW w:w="5084"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 xml:space="preserve">ОО «Социально-коммуникативное развитие», </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ОО «Речевое развитие»</w:t>
            </w:r>
          </w:p>
        </w:tc>
        <w:tc>
          <w:tcPr>
            <w:tcW w:w="4662"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1</w:t>
            </w:r>
          </w:p>
        </w:tc>
      </w:tr>
      <w:tr w:rsidR="008A30B1" w:rsidRPr="0040740C" w:rsidTr="00A37AAE">
        <w:trPr>
          <w:trHeight w:val="454"/>
        </w:trPr>
        <w:tc>
          <w:tcPr>
            <w:tcW w:w="5084"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 xml:space="preserve">ОО  «Художественно-эстетическое развитие»                                                                                                    </w:t>
            </w:r>
          </w:p>
          <w:p w:rsidR="008A30B1" w:rsidRPr="0040740C" w:rsidRDefault="008A30B1" w:rsidP="006C768D">
            <w:pPr>
              <w:spacing w:after="0" w:line="240" w:lineRule="auto"/>
              <w:jc w:val="center"/>
              <w:rPr>
                <w:rFonts w:ascii="Times New Roman" w:hAnsi="Times New Roman"/>
                <w:b/>
                <w:i/>
                <w:sz w:val="18"/>
                <w:szCs w:val="18"/>
              </w:rPr>
            </w:pPr>
            <w:r w:rsidRPr="0040740C">
              <w:rPr>
                <w:rFonts w:ascii="Times New Roman" w:hAnsi="Times New Roman"/>
                <w:b/>
                <w:i/>
                <w:sz w:val="18"/>
                <w:szCs w:val="18"/>
              </w:rPr>
              <w:t>Рисование</w:t>
            </w:r>
          </w:p>
          <w:p w:rsidR="008A30B1" w:rsidRPr="0040740C" w:rsidRDefault="008A30B1" w:rsidP="006C768D">
            <w:pPr>
              <w:spacing w:after="0" w:line="240" w:lineRule="auto"/>
              <w:jc w:val="center"/>
              <w:rPr>
                <w:rFonts w:ascii="Times New Roman" w:hAnsi="Times New Roman"/>
                <w:b/>
                <w:i/>
                <w:sz w:val="18"/>
                <w:szCs w:val="18"/>
              </w:rPr>
            </w:pPr>
            <w:r w:rsidRPr="0040740C">
              <w:rPr>
                <w:rFonts w:ascii="Times New Roman" w:hAnsi="Times New Roman"/>
                <w:b/>
                <w:i/>
                <w:sz w:val="18"/>
                <w:szCs w:val="18"/>
              </w:rPr>
              <w:t>Лепка</w:t>
            </w:r>
          </w:p>
          <w:p w:rsidR="008A30B1" w:rsidRPr="0040740C" w:rsidRDefault="008A30B1" w:rsidP="006C768D">
            <w:pPr>
              <w:spacing w:after="0" w:line="240" w:lineRule="auto"/>
              <w:jc w:val="center"/>
              <w:rPr>
                <w:rFonts w:ascii="Times New Roman" w:hAnsi="Times New Roman"/>
                <w:b/>
                <w:i/>
                <w:sz w:val="18"/>
                <w:szCs w:val="18"/>
              </w:rPr>
            </w:pPr>
            <w:r w:rsidRPr="0040740C">
              <w:rPr>
                <w:rFonts w:ascii="Times New Roman" w:hAnsi="Times New Roman"/>
                <w:b/>
                <w:i/>
                <w:sz w:val="18"/>
                <w:szCs w:val="18"/>
              </w:rPr>
              <w:t>Аппликация</w:t>
            </w:r>
          </w:p>
          <w:p w:rsidR="008A30B1" w:rsidRPr="0040740C" w:rsidRDefault="008A30B1" w:rsidP="006C768D">
            <w:pPr>
              <w:spacing w:after="0" w:line="240" w:lineRule="auto"/>
              <w:jc w:val="center"/>
              <w:rPr>
                <w:rFonts w:ascii="Times New Roman" w:hAnsi="Times New Roman"/>
                <w:b/>
                <w:sz w:val="18"/>
                <w:szCs w:val="18"/>
              </w:rPr>
            </w:pPr>
            <w:r w:rsidRPr="0040740C">
              <w:rPr>
                <w:rFonts w:ascii="Times New Roman" w:hAnsi="Times New Roman"/>
                <w:b/>
                <w:i/>
                <w:sz w:val="18"/>
                <w:szCs w:val="18"/>
              </w:rPr>
              <w:t>Музыка</w:t>
            </w:r>
          </w:p>
        </w:tc>
        <w:tc>
          <w:tcPr>
            <w:tcW w:w="4662" w:type="dxa"/>
          </w:tcPr>
          <w:p w:rsidR="008A30B1" w:rsidRPr="0040740C" w:rsidRDefault="008A30B1" w:rsidP="00A37AAE">
            <w:pPr>
              <w:spacing w:after="0" w:line="240" w:lineRule="auto"/>
              <w:jc w:val="center"/>
              <w:rPr>
                <w:rFonts w:ascii="Times New Roman" w:hAnsi="Times New Roman"/>
                <w:b/>
                <w:sz w:val="18"/>
                <w:szCs w:val="18"/>
              </w:rPr>
            </w:pP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1</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0,5</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0,5</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2</w:t>
            </w:r>
          </w:p>
        </w:tc>
      </w:tr>
      <w:tr w:rsidR="008A30B1" w:rsidRPr="0040740C" w:rsidTr="00A37AAE">
        <w:trPr>
          <w:trHeight w:val="454"/>
        </w:trPr>
        <w:tc>
          <w:tcPr>
            <w:tcW w:w="5084"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ОО «Физическое развитие»</w:t>
            </w:r>
          </w:p>
        </w:tc>
        <w:tc>
          <w:tcPr>
            <w:tcW w:w="4662"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3</w:t>
            </w:r>
          </w:p>
        </w:tc>
      </w:tr>
      <w:tr w:rsidR="008A30B1" w:rsidRPr="0040740C" w:rsidTr="00A37AAE">
        <w:trPr>
          <w:trHeight w:val="454"/>
        </w:trPr>
        <w:tc>
          <w:tcPr>
            <w:tcW w:w="5084"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ОБЩЕЕ КОЛИЧЕСТВО</w:t>
            </w:r>
          </w:p>
        </w:tc>
        <w:tc>
          <w:tcPr>
            <w:tcW w:w="4662"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10</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(соотв. СанПин)</w:t>
            </w:r>
          </w:p>
        </w:tc>
      </w:tr>
    </w:tbl>
    <w:p w:rsidR="008A30B1" w:rsidRPr="006C4ECB" w:rsidRDefault="008A30B1" w:rsidP="007005F1">
      <w:pPr>
        <w:pStyle w:val="a4"/>
        <w:rPr>
          <w:b/>
        </w:rPr>
      </w:pPr>
    </w:p>
    <w:p w:rsidR="008A30B1" w:rsidRPr="00F76659" w:rsidRDefault="008A30B1" w:rsidP="00F76659">
      <w:pPr>
        <w:pStyle w:val="a4"/>
        <w:jc w:val="center"/>
        <w:rPr>
          <w:rFonts w:ascii="Times New Roman" w:hAnsi="Times New Roman"/>
          <w:b/>
          <w:sz w:val="24"/>
          <w:szCs w:val="24"/>
        </w:rPr>
      </w:pPr>
      <w:r w:rsidRPr="007005F1">
        <w:rPr>
          <w:rFonts w:ascii="Times New Roman" w:hAnsi="Times New Roman"/>
          <w:b/>
          <w:sz w:val="24"/>
          <w:szCs w:val="24"/>
        </w:rPr>
        <w:t>Старшая группа (от 5 до 6 лет)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5567"/>
      </w:tblGrid>
      <w:tr w:rsidR="008A30B1" w:rsidRPr="0040740C" w:rsidTr="00A37AAE">
        <w:tc>
          <w:tcPr>
            <w:tcW w:w="4652"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Виды организованной деятельности</w:t>
            </w:r>
          </w:p>
        </w:tc>
        <w:tc>
          <w:tcPr>
            <w:tcW w:w="5837"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Количество образовательных мероприятий в неделю</w:t>
            </w:r>
          </w:p>
        </w:tc>
      </w:tr>
      <w:tr w:rsidR="008A30B1" w:rsidRPr="0040740C" w:rsidTr="00A37AAE">
        <w:tc>
          <w:tcPr>
            <w:tcW w:w="4652" w:type="dxa"/>
          </w:tcPr>
          <w:p w:rsidR="008A30B1" w:rsidRPr="0040740C" w:rsidRDefault="008A30B1" w:rsidP="00A37AAE">
            <w:pPr>
              <w:spacing w:after="0" w:line="240" w:lineRule="auto"/>
              <w:jc w:val="center"/>
              <w:rPr>
                <w:rFonts w:ascii="Times New Roman" w:hAnsi="Times New Roman"/>
                <w:i/>
                <w:sz w:val="18"/>
                <w:szCs w:val="18"/>
              </w:rPr>
            </w:pPr>
            <w:r w:rsidRPr="0040740C">
              <w:rPr>
                <w:rFonts w:ascii="Times New Roman" w:hAnsi="Times New Roman"/>
                <w:b/>
                <w:sz w:val="18"/>
                <w:szCs w:val="18"/>
              </w:rPr>
              <w:t>ОО «Познавательное развитие»</w:t>
            </w:r>
          </w:p>
          <w:p w:rsidR="008A30B1" w:rsidRPr="0040740C" w:rsidRDefault="008A30B1" w:rsidP="00A37AAE">
            <w:pPr>
              <w:spacing w:after="0" w:line="240" w:lineRule="auto"/>
              <w:rPr>
                <w:rFonts w:ascii="Times New Roman" w:hAnsi="Times New Roman"/>
                <w:i/>
                <w:sz w:val="18"/>
                <w:szCs w:val="18"/>
              </w:rPr>
            </w:pPr>
            <w:r w:rsidRPr="0040740C">
              <w:rPr>
                <w:rFonts w:ascii="Times New Roman" w:hAnsi="Times New Roman"/>
                <w:i/>
                <w:sz w:val="18"/>
                <w:szCs w:val="18"/>
              </w:rPr>
              <w:t xml:space="preserve">* Познавательно-исследовательская и продуктивная (конструктивная) деятельность. </w:t>
            </w:r>
          </w:p>
          <w:p w:rsidR="008A30B1" w:rsidRPr="0040740C" w:rsidRDefault="008A30B1" w:rsidP="00A37AAE">
            <w:pPr>
              <w:spacing w:after="0" w:line="240" w:lineRule="auto"/>
              <w:rPr>
                <w:rFonts w:ascii="Times New Roman" w:hAnsi="Times New Roman"/>
                <w:i/>
                <w:sz w:val="18"/>
                <w:szCs w:val="18"/>
              </w:rPr>
            </w:pPr>
            <w:r w:rsidRPr="0040740C">
              <w:rPr>
                <w:rFonts w:ascii="Times New Roman" w:hAnsi="Times New Roman"/>
                <w:i/>
                <w:sz w:val="18"/>
                <w:szCs w:val="18"/>
              </w:rPr>
              <w:t xml:space="preserve">* Формирование элементарных математических представлений.  </w:t>
            </w:r>
          </w:p>
          <w:p w:rsidR="008A30B1" w:rsidRPr="0040740C" w:rsidRDefault="008A30B1" w:rsidP="00A37AAE">
            <w:pPr>
              <w:spacing w:after="0" w:line="240" w:lineRule="auto"/>
              <w:rPr>
                <w:rFonts w:ascii="Times New Roman" w:hAnsi="Times New Roman"/>
                <w:b/>
                <w:sz w:val="18"/>
                <w:szCs w:val="18"/>
              </w:rPr>
            </w:pPr>
            <w:r w:rsidRPr="0040740C">
              <w:rPr>
                <w:rFonts w:ascii="Times New Roman" w:hAnsi="Times New Roman"/>
                <w:i/>
                <w:sz w:val="18"/>
                <w:szCs w:val="18"/>
              </w:rPr>
              <w:t>* Формирование целостной картины мира)</w:t>
            </w:r>
          </w:p>
        </w:tc>
        <w:tc>
          <w:tcPr>
            <w:tcW w:w="5837" w:type="dxa"/>
          </w:tcPr>
          <w:p w:rsidR="008A30B1" w:rsidRPr="0040740C" w:rsidRDefault="008A30B1" w:rsidP="00A37AAE">
            <w:pPr>
              <w:spacing w:after="0" w:line="240" w:lineRule="auto"/>
              <w:jc w:val="center"/>
              <w:rPr>
                <w:rFonts w:ascii="Times New Roman" w:hAnsi="Times New Roman"/>
                <w:b/>
                <w:sz w:val="18"/>
                <w:szCs w:val="18"/>
              </w:rPr>
            </w:pP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1</w:t>
            </w:r>
          </w:p>
          <w:p w:rsidR="008A30B1" w:rsidRPr="0040740C" w:rsidRDefault="008A30B1" w:rsidP="00A37AAE">
            <w:pPr>
              <w:spacing w:after="0" w:line="240" w:lineRule="auto"/>
              <w:jc w:val="center"/>
              <w:rPr>
                <w:rFonts w:ascii="Times New Roman" w:hAnsi="Times New Roman"/>
                <w:b/>
                <w:sz w:val="18"/>
                <w:szCs w:val="18"/>
              </w:rPr>
            </w:pP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1</w:t>
            </w:r>
          </w:p>
          <w:p w:rsidR="008A30B1" w:rsidRPr="0040740C" w:rsidRDefault="008A30B1" w:rsidP="00A37AAE">
            <w:pPr>
              <w:spacing w:after="0" w:line="240" w:lineRule="auto"/>
              <w:jc w:val="center"/>
              <w:rPr>
                <w:rFonts w:ascii="Times New Roman" w:hAnsi="Times New Roman"/>
                <w:b/>
                <w:sz w:val="18"/>
                <w:szCs w:val="18"/>
              </w:rPr>
            </w:pP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1</w:t>
            </w:r>
          </w:p>
        </w:tc>
      </w:tr>
      <w:tr w:rsidR="008A30B1" w:rsidRPr="0040740C" w:rsidTr="00A37AAE">
        <w:tc>
          <w:tcPr>
            <w:tcW w:w="4652"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 xml:space="preserve">ОО «Социально-коммуникативное развитие», </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ОО «Речевое развитие»</w:t>
            </w:r>
          </w:p>
        </w:tc>
        <w:tc>
          <w:tcPr>
            <w:tcW w:w="5837"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2</w:t>
            </w:r>
          </w:p>
        </w:tc>
      </w:tr>
      <w:tr w:rsidR="008A30B1" w:rsidRPr="0040740C" w:rsidTr="00A37AAE">
        <w:tc>
          <w:tcPr>
            <w:tcW w:w="4652" w:type="dxa"/>
          </w:tcPr>
          <w:p w:rsidR="008A30B1" w:rsidRPr="0040740C" w:rsidRDefault="008A30B1" w:rsidP="006C768D">
            <w:pPr>
              <w:spacing w:after="0" w:line="240" w:lineRule="auto"/>
              <w:jc w:val="center"/>
              <w:rPr>
                <w:rFonts w:ascii="Times New Roman" w:hAnsi="Times New Roman"/>
                <w:b/>
                <w:sz w:val="18"/>
                <w:szCs w:val="18"/>
              </w:rPr>
            </w:pPr>
            <w:r w:rsidRPr="0040740C">
              <w:rPr>
                <w:rFonts w:ascii="Times New Roman" w:hAnsi="Times New Roman"/>
                <w:b/>
                <w:sz w:val="18"/>
                <w:szCs w:val="18"/>
              </w:rPr>
              <w:t>ОО  «Художественно-эстетическое развитие»</w:t>
            </w:r>
          </w:p>
          <w:p w:rsidR="008A30B1" w:rsidRPr="0040740C" w:rsidRDefault="008A30B1" w:rsidP="006C768D">
            <w:pPr>
              <w:spacing w:after="0" w:line="240" w:lineRule="auto"/>
              <w:jc w:val="center"/>
              <w:rPr>
                <w:rFonts w:ascii="Times New Roman" w:hAnsi="Times New Roman"/>
                <w:b/>
                <w:i/>
                <w:sz w:val="18"/>
                <w:szCs w:val="18"/>
              </w:rPr>
            </w:pPr>
            <w:r w:rsidRPr="0040740C">
              <w:rPr>
                <w:rFonts w:ascii="Times New Roman" w:hAnsi="Times New Roman"/>
                <w:b/>
                <w:i/>
                <w:sz w:val="18"/>
                <w:szCs w:val="18"/>
              </w:rPr>
              <w:t>Рисование</w:t>
            </w:r>
          </w:p>
          <w:p w:rsidR="008A30B1" w:rsidRPr="0040740C" w:rsidRDefault="008A30B1" w:rsidP="006C768D">
            <w:pPr>
              <w:spacing w:after="0" w:line="240" w:lineRule="auto"/>
              <w:jc w:val="center"/>
              <w:rPr>
                <w:rFonts w:ascii="Times New Roman" w:hAnsi="Times New Roman"/>
                <w:b/>
                <w:i/>
                <w:sz w:val="18"/>
                <w:szCs w:val="18"/>
              </w:rPr>
            </w:pPr>
            <w:r w:rsidRPr="0040740C">
              <w:rPr>
                <w:rFonts w:ascii="Times New Roman" w:hAnsi="Times New Roman"/>
                <w:b/>
                <w:i/>
                <w:sz w:val="18"/>
                <w:szCs w:val="18"/>
              </w:rPr>
              <w:t>Лепка</w:t>
            </w:r>
          </w:p>
          <w:p w:rsidR="008A30B1" w:rsidRPr="0040740C" w:rsidRDefault="008A30B1" w:rsidP="006C768D">
            <w:pPr>
              <w:spacing w:after="0" w:line="240" w:lineRule="auto"/>
              <w:jc w:val="center"/>
              <w:rPr>
                <w:rFonts w:ascii="Times New Roman" w:hAnsi="Times New Roman"/>
                <w:b/>
                <w:i/>
                <w:sz w:val="18"/>
                <w:szCs w:val="18"/>
              </w:rPr>
            </w:pPr>
            <w:r w:rsidRPr="0040740C">
              <w:rPr>
                <w:rFonts w:ascii="Times New Roman" w:hAnsi="Times New Roman"/>
                <w:b/>
                <w:i/>
                <w:sz w:val="18"/>
                <w:szCs w:val="18"/>
              </w:rPr>
              <w:lastRenderedPageBreak/>
              <w:t>Аппликация</w:t>
            </w:r>
          </w:p>
          <w:p w:rsidR="008A30B1" w:rsidRPr="0040740C" w:rsidRDefault="008A30B1" w:rsidP="006C768D">
            <w:pPr>
              <w:spacing w:after="0" w:line="240" w:lineRule="auto"/>
              <w:jc w:val="center"/>
              <w:rPr>
                <w:rFonts w:ascii="Times New Roman" w:hAnsi="Times New Roman"/>
                <w:b/>
                <w:i/>
                <w:sz w:val="18"/>
                <w:szCs w:val="18"/>
              </w:rPr>
            </w:pPr>
            <w:r w:rsidRPr="0040740C">
              <w:rPr>
                <w:rFonts w:ascii="Times New Roman" w:hAnsi="Times New Roman"/>
                <w:b/>
                <w:i/>
                <w:sz w:val="18"/>
                <w:szCs w:val="18"/>
              </w:rPr>
              <w:t>Музыка</w:t>
            </w:r>
          </w:p>
        </w:tc>
        <w:tc>
          <w:tcPr>
            <w:tcW w:w="5837" w:type="dxa"/>
          </w:tcPr>
          <w:p w:rsidR="008A30B1" w:rsidRPr="0040740C" w:rsidRDefault="008A30B1" w:rsidP="00A37AAE">
            <w:pPr>
              <w:spacing w:after="0" w:line="240" w:lineRule="auto"/>
              <w:jc w:val="center"/>
              <w:rPr>
                <w:rFonts w:ascii="Times New Roman" w:hAnsi="Times New Roman"/>
                <w:b/>
                <w:sz w:val="18"/>
                <w:szCs w:val="18"/>
              </w:rPr>
            </w:pP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2</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0,5</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lastRenderedPageBreak/>
              <w:t>0,5</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2</w:t>
            </w:r>
          </w:p>
        </w:tc>
      </w:tr>
      <w:tr w:rsidR="008A30B1" w:rsidRPr="0040740C" w:rsidTr="00A37AAE">
        <w:tc>
          <w:tcPr>
            <w:tcW w:w="4652" w:type="dxa"/>
          </w:tcPr>
          <w:p w:rsidR="008A30B1" w:rsidRPr="0040740C" w:rsidRDefault="008A30B1" w:rsidP="006C768D">
            <w:pPr>
              <w:spacing w:after="0" w:line="240" w:lineRule="auto"/>
              <w:jc w:val="center"/>
              <w:rPr>
                <w:rFonts w:ascii="Times New Roman" w:hAnsi="Times New Roman"/>
                <w:b/>
                <w:sz w:val="18"/>
                <w:szCs w:val="18"/>
              </w:rPr>
            </w:pPr>
            <w:r w:rsidRPr="0040740C">
              <w:rPr>
                <w:rFonts w:ascii="Times New Roman" w:hAnsi="Times New Roman"/>
                <w:b/>
                <w:sz w:val="18"/>
                <w:szCs w:val="18"/>
              </w:rPr>
              <w:lastRenderedPageBreak/>
              <w:t>ОО  «Физическое развитие»</w:t>
            </w:r>
          </w:p>
        </w:tc>
        <w:tc>
          <w:tcPr>
            <w:tcW w:w="5837"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3</w:t>
            </w:r>
          </w:p>
        </w:tc>
      </w:tr>
      <w:tr w:rsidR="008A30B1" w:rsidRPr="0040740C" w:rsidTr="00A37AAE">
        <w:tc>
          <w:tcPr>
            <w:tcW w:w="4652" w:type="dxa"/>
          </w:tcPr>
          <w:p w:rsidR="008A30B1" w:rsidRPr="0040740C" w:rsidRDefault="008A30B1" w:rsidP="006C768D">
            <w:pPr>
              <w:spacing w:after="0" w:line="240" w:lineRule="auto"/>
              <w:jc w:val="center"/>
              <w:rPr>
                <w:rFonts w:ascii="Times New Roman" w:hAnsi="Times New Roman"/>
                <w:b/>
                <w:sz w:val="18"/>
                <w:szCs w:val="18"/>
              </w:rPr>
            </w:pPr>
          </w:p>
          <w:p w:rsidR="008A30B1" w:rsidRPr="0040740C" w:rsidRDefault="008A30B1" w:rsidP="006C768D">
            <w:pPr>
              <w:spacing w:after="0" w:line="240" w:lineRule="auto"/>
              <w:jc w:val="center"/>
              <w:rPr>
                <w:rFonts w:ascii="Times New Roman" w:hAnsi="Times New Roman"/>
                <w:b/>
                <w:sz w:val="18"/>
                <w:szCs w:val="18"/>
              </w:rPr>
            </w:pPr>
            <w:r w:rsidRPr="0040740C">
              <w:rPr>
                <w:rFonts w:ascii="Times New Roman" w:hAnsi="Times New Roman"/>
                <w:b/>
                <w:sz w:val="18"/>
                <w:szCs w:val="18"/>
              </w:rPr>
              <w:t>ОБЩЕЕ КОЛИЧЕСТВО</w:t>
            </w:r>
          </w:p>
        </w:tc>
        <w:tc>
          <w:tcPr>
            <w:tcW w:w="5837"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13</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(соотв. СанПин)</w:t>
            </w:r>
          </w:p>
        </w:tc>
      </w:tr>
    </w:tbl>
    <w:p w:rsidR="008A30B1" w:rsidRPr="00F76659" w:rsidRDefault="008A30B1" w:rsidP="00F76659">
      <w:pPr>
        <w:ind w:left="360"/>
        <w:jc w:val="center"/>
        <w:rPr>
          <w:rFonts w:ascii="Times New Roman" w:hAnsi="Times New Roman"/>
          <w:b/>
          <w:sz w:val="24"/>
          <w:szCs w:val="24"/>
        </w:rPr>
      </w:pPr>
      <w:r w:rsidRPr="007005F1">
        <w:rPr>
          <w:rFonts w:ascii="Times New Roman" w:hAnsi="Times New Roman"/>
          <w:b/>
          <w:sz w:val="24"/>
          <w:szCs w:val="24"/>
        </w:rPr>
        <w:t>Подготовительная группа (от 6 до 7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5798"/>
      </w:tblGrid>
      <w:tr w:rsidR="008A30B1" w:rsidRPr="0040740C" w:rsidTr="006C768D">
        <w:trPr>
          <w:trHeight w:val="227"/>
          <w:jc w:val="center"/>
        </w:trPr>
        <w:tc>
          <w:tcPr>
            <w:tcW w:w="4652"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Виды организованной деятельности</w:t>
            </w:r>
          </w:p>
        </w:tc>
        <w:tc>
          <w:tcPr>
            <w:tcW w:w="5837"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Количество мероприятий НОД (непосредственной образовательной деятельности) в неделю</w:t>
            </w:r>
          </w:p>
        </w:tc>
      </w:tr>
      <w:tr w:rsidR="008A30B1" w:rsidRPr="0040740C" w:rsidTr="006C768D">
        <w:trPr>
          <w:trHeight w:val="227"/>
          <w:jc w:val="center"/>
        </w:trPr>
        <w:tc>
          <w:tcPr>
            <w:tcW w:w="4652"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ОО «Познавательное развитие»</w:t>
            </w:r>
          </w:p>
          <w:p w:rsidR="008A30B1" w:rsidRPr="0040740C" w:rsidRDefault="008A30B1" w:rsidP="00A37AAE">
            <w:pPr>
              <w:spacing w:after="0" w:line="240" w:lineRule="auto"/>
              <w:jc w:val="center"/>
              <w:rPr>
                <w:rFonts w:ascii="Times New Roman" w:hAnsi="Times New Roman"/>
                <w:i/>
                <w:sz w:val="18"/>
                <w:szCs w:val="18"/>
              </w:rPr>
            </w:pPr>
            <w:r w:rsidRPr="0040740C">
              <w:rPr>
                <w:rFonts w:ascii="Times New Roman" w:hAnsi="Times New Roman"/>
                <w:i/>
                <w:sz w:val="18"/>
                <w:szCs w:val="18"/>
              </w:rPr>
              <w:t>* Познавательно-исследовательская и продуктивная (конструктивная) деятельность.</w:t>
            </w:r>
          </w:p>
          <w:p w:rsidR="008A30B1" w:rsidRPr="0040740C" w:rsidRDefault="008A30B1" w:rsidP="00A37AAE">
            <w:pPr>
              <w:spacing w:after="0" w:line="240" w:lineRule="auto"/>
              <w:jc w:val="center"/>
              <w:rPr>
                <w:rFonts w:ascii="Times New Roman" w:hAnsi="Times New Roman"/>
                <w:i/>
                <w:sz w:val="18"/>
                <w:szCs w:val="18"/>
              </w:rPr>
            </w:pPr>
            <w:r w:rsidRPr="0040740C">
              <w:rPr>
                <w:rFonts w:ascii="Times New Roman" w:hAnsi="Times New Roman"/>
                <w:i/>
                <w:sz w:val="18"/>
                <w:szCs w:val="18"/>
              </w:rPr>
              <w:t>* Формирование элементарных математических представлений.</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i/>
                <w:sz w:val="18"/>
                <w:szCs w:val="18"/>
              </w:rPr>
              <w:t>* Формирование целостной картины мира)</w:t>
            </w:r>
          </w:p>
        </w:tc>
        <w:tc>
          <w:tcPr>
            <w:tcW w:w="5837" w:type="dxa"/>
          </w:tcPr>
          <w:p w:rsidR="008A30B1" w:rsidRPr="0040740C" w:rsidRDefault="008A30B1" w:rsidP="00A37AAE">
            <w:pPr>
              <w:spacing w:after="0" w:line="240" w:lineRule="auto"/>
              <w:jc w:val="center"/>
              <w:rPr>
                <w:rFonts w:ascii="Times New Roman" w:hAnsi="Times New Roman"/>
                <w:b/>
                <w:sz w:val="18"/>
                <w:szCs w:val="18"/>
              </w:rPr>
            </w:pP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1</w:t>
            </w:r>
          </w:p>
          <w:p w:rsidR="008A30B1" w:rsidRPr="0040740C" w:rsidRDefault="008A30B1" w:rsidP="00A37AAE">
            <w:pPr>
              <w:spacing w:after="0" w:line="240" w:lineRule="auto"/>
              <w:jc w:val="center"/>
              <w:rPr>
                <w:rFonts w:ascii="Times New Roman" w:hAnsi="Times New Roman"/>
                <w:b/>
                <w:sz w:val="18"/>
                <w:szCs w:val="18"/>
              </w:rPr>
            </w:pP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2</w:t>
            </w:r>
          </w:p>
          <w:p w:rsidR="008A30B1" w:rsidRPr="0040740C" w:rsidRDefault="008A30B1" w:rsidP="00A37AAE">
            <w:pPr>
              <w:spacing w:after="0" w:line="240" w:lineRule="auto"/>
              <w:jc w:val="center"/>
              <w:rPr>
                <w:rFonts w:ascii="Times New Roman" w:hAnsi="Times New Roman"/>
                <w:b/>
                <w:sz w:val="18"/>
                <w:szCs w:val="18"/>
              </w:rPr>
            </w:pP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1</w:t>
            </w:r>
          </w:p>
        </w:tc>
      </w:tr>
      <w:tr w:rsidR="008A30B1" w:rsidRPr="0040740C" w:rsidTr="006C768D">
        <w:trPr>
          <w:trHeight w:val="227"/>
          <w:jc w:val="center"/>
        </w:trPr>
        <w:tc>
          <w:tcPr>
            <w:tcW w:w="4652"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ОО «Социально-коммуникативное развитие»,</w:t>
            </w:r>
          </w:p>
        </w:tc>
        <w:tc>
          <w:tcPr>
            <w:tcW w:w="5837"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1</w:t>
            </w:r>
          </w:p>
        </w:tc>
      </w:tr>
      <w:tr w:rsidR="008A30B1" w:rsidRPr="0040740C" w:rsidTr="006C768D">
        <w:trPr>
          <w:trHeight w:val="227"/>
          <w:jc w:val="center"/>
        </w:trPr>
        <w:tc>
          <w:tcPr>
            <w:tcW w:w="4652"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 xml:space="preserve">ОО </w:t>
            </w:r>
            <w:proofErr w:type="spellStart"/>
            <w:r w:rsidRPr="0040740C">
              <w:rPr>
                <w:rFonts w:ascii="Times New Roman" w:hAnsi="Times New Roman"/>
                <w:b/>
                <w:sz w:val="18"/>
                <w:szCs w:val="18"/>
              </w:rPr>
              <w:t>ОО</w:t>
            </w:r>
            <w:proofErr w:type="spellEnd"/>
            <w:r w:rsidRPr="0040740C">
              <w:rPr>
                <w:rFonts w:ascii="Times New Roman" w:hAnsi="Times New Roman"/>
                <w:b/>
                <w:sz w:val="18"/>
                <w:szCs w:val="18"/>
              </w:rPr>
              <w:t xml:space="preserve"> «Речевое развитие»</w:t>
            </w:r>
          </w:p>
        </w:tc>
        <w:tc>
          <w:tcPr>
            <w:tcW w:w="5837"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1</w:t>
            </w:r>
          </w:p>
        </w:tc>
      </w:tr>
      <w:tr w:rsidR="008A30B1" w:rsidRPr="0040740C" w:rsidTr="006C768D">
        <w:trPr>
          <w:trHeight w:val="227"/>
          <w:jc w:val="center"/>
        </w:trPr>
        <w:tc>
          <w:tcPr>
            <w:tcW w:w="4652"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ОО  «Художественно-эстетическое развитие»</w:t>
            </w:r>
          </w:p>
          <w:p w:rsidR="008A30B1" w:rsidRPr="0040740C" w:rsidRDefault="008A30B1" w:rsidP="00A37AAE">
            <w:pPr>
              <w:spacing w:after="0" w:line="240" w:lineRule="auto"/>
              <w:jc w:val="center"/>
              <w:rPr>
                <w:rFonts w:ascii="Times New Roman" w:hAnsi="Times New Roman"/>
                <w:b/>
                <w:i/>
                <w:sz w:val="18"/>
                <w:szCs w:val="18"/>
              </w:rPr>
            </w:pPr>
            <w:r w:rsidRPr="0040740C">
              <w:rPr>
                <w:rFonts w:ascii="Times New Roman" w:hAnsi="Times New Roman"/>
                <w:b/>
                <w:i/>
                <w:sz w:val="18"/>
                <w:szCs w:val="18"/>
              </w:rPr>
              <w:t>Рисование</w:t>
            </w:r>
          </w:p>
          <w:p w:rsidR="008A30B1" w:rsidRPr="0040740C" w:rsidRDefault="008A30B1" w:rsidP="00A37AAE">
            <w:pPr>
              <w:spacing w:after="0" w:line="240" w:lineRule="auto"/>
              <w:jc w:val="center"/>
              <w:rPr>
                <w:rFonts w:ascii="Times New Roman" w:hAnsi="Times New Roman"/>
                <w:b/>
                <w:i/>
                <w:sz w:val="18"/>
                <w:szCs w:val="18"/>
              </w:rPr>
            </w:pPr>
            <w:r w:rsidRPr="0040740C">
              <w:rPr>
                <w:rFonts w:ascii="Times New Roman" w:hAnsi="Times New Roman"/>
                <w:b/>
                <w:i/>
                <w:sz w:val="18"/>
                <w:szCs w:val="18"/>
              </w:rPr>
              <w:t>Лепка</w:t>
            </w:r>
          </w:p>
          <w:p w:rsidR="008A30B1" w:rsidRPr="0040740C" w:rsidRDefault="008A30B1" w:rsidP="00A37AAE">
            <w:pPr>
              <w:spacing w:after="0" w:line="240" w:lineRule="auto"/>
              <w:jc w:val="center"/>
              <w:rPr>
                <w:rFonts w:ascii="Times New Roman" w:hAnsi="Times New Roman"/>
                <w:b/>
                <w:i/>
                <w:sz w:val="18"/>
                <w:szCs w:val="18"/>
              </w:rPr>
            </w:pPr>
            <w:r w:rsidRPr="0040740C">
              <w:rPr>
                <w:rFonts w:ascii="Times New Roman" w:hAnsi="Times New Roman"/>
                <w:b/>
                <w:i/>
                <w:sz w:val="18"/>
                <w:szCs w:val="18"/>
              </w:rPr>
              <w:t>Аппликация</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i/>
                <w:sz w:val="18"/>
                <w:szCs w:val="18"/>
              </w:rPr>
              <w:t>Музыка</w:t>
            </w:r>
          </w:p>
        </w:tc>
        <w:tc>
          <w:tcPr>
            <w:tcW w:w="5837" w:type="dxa"/>
          </w:tcPr>
          <w:p w:rsidR="008A30B1" w:rsidRPr="0040740C" w:rsidRDefault="008A30B1" w:rsidP="00A37AAE">
            <w:pPr>
              <w:spacing w:after="0" w:line="240" w:lineRule="auto"/>
              <w:jc w:val="center"/>
              <w:rPr>
                <w:rFonts w:ascii="Times New Roman" w:hAnsi="Times New Roman"/>
                <w:b/>
                <w:sz w:val="18"/>
                <w:szCs w:val="18"/>
              </w:rPr>
            </w:pP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2</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0,5</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0,5</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2</w:t>
            </w:r>
          </w:p>
        </w:tc>
      </w:tr>
      <w:tr w:rsidR="008A30B1" w:rsidRPr="0040740C" w:rsidTr="006C768D">
        <w:trPr>
          <w:trHeight w:val="227"/>
          <w:jc w:val="center"/>
        </w:trPr>
        <w:tc>
          <w:tcPr>
            <w:tcW w:w="4652"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ОО «Физическое развитие»</w:t>
            </w:r>
          </w:p>
        </w:tc>
        <w:tc>
          <w:tcPr>
            <w:tcW w:w="5837"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3</w:t>
            </w:r>
          </w:p>
        </w:tc>
      </w:tr>
      <w:tr w:rsidR="008A30B1" w:rsidRPr="0040740C" w:rsidTr="006C768D">
        <w:trPr>
          <w:trHeight w:val="227"/>
          <w:jc w:val="center"/>
        </w:trPr>
        <w:tc>
          <w:tcPr>
            <w:tcW w:w="4652"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ОБЩЕЕ КОЛИЧЕСТВО</w:t>
            </w:r>
          </w:p>
        </w:tc>
        <w:tc>
          <w:tcPr>
            <w:tcW w:w="5837" w:type="dxa"/>
          </w:tcPr>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14</w:t>
            </w:r>
          </w:p>
          <w:p w:rsidR="008A30B1" w:rsidRPr="0040740C" w:rsidRDefault="008A30B1" w:rsidP="00A37AAE">
            <w:pPr>
              <w:spacing w:after="0" w:line="240" w:lineRule="auto"/>
              <w:jc w:val="center"/>
              <w:rPr>
                <w:rFonts w:ascii="Times New Roman" w:hAnsi="Times New Roman"/>
                <w:b/>
                <w:sz w:val="18"/>
                <w:szCs w:val="18"/>
              </w:rPr>
            </w:pPr>
            <w:r w:rsidRPr="0040740C">
              <w:rPr>
                <w:rFonts w:ascii="Times New Roman" w:hAnsi="Times New Roman"/>
                <w:b/>
                <w:sz w:val="18"/>
                <w:szCs w:val="18"/>
              </w:rPr>
              <w:t>(соотв. СанПин)</w:t>
            </w:r>
          </w:p>
        </w:tc>
      </w:tr>
    </w:tbl>
    <w:p w:rsidR="008A30B1" w:rsidRPr="00A37AAE" w:rsidRDefault="008A30B1" w:rsidP="00A37AAE">
      <w:pPr>
        <w:pStyle w:val="a4"/>
        <w:spacing w:after="0" w:line="240" w:lineRule="auto"/>
        <w:ind w:left="0" w:right="-187" w:firstLine="720"/>
        <w:jc w:val="both"/>
        <w:rPr>
          <w:rFonts w:ascii="Times New Roman" w:hAnsi="Times New Roman"/>
          <w:bCs/>
          <w:sz w:val="24"/>
          <w:szCs w:val="24"/>
        </w:rPr>
      </w:pPr>
    </w:p>
    <w:p w:rsidR="00A37AAE" w:rsidRPr="006C768D" w:rsidRDefault="00A37AAE" w:rsidP="006C768D">
      <w:pPr>
        <w:pStyle w:val="a4"/>
        <w:spacing w:after="0" w:line="240" w:lineRule="auto"/>
        <w:ind w:left="0" w:right="-187" w:firstLine="720"/>
        <w:jc w:val="center"/>
        <w:rPr>
          <w:rFonts w:ascii="Times New Roman" w:hAnsi="Times New Roman"/>
          <w:b/>
          <w:bCs/>
          <w:sz w:val="24"/>
          <w:szCs w:val="24"/>
        </w:rPr>
      </w:pPr>
      <w:r w:rsidRPr="006C768D">
        <w:rPr>
          <w:rFonts w:ascii="Times New Roman" w:hAnsi="Times New Roman"/>
          <w:b/>
          <w:bCs/>
          <w:sz w:val="24"/>
          <w:szCs w:val="24"/>
        </w:rPr>
        <w:t>Способы и направления поддержки детской инициативы</w:t>
      </w:r>
    </w:p>
    <w:p w:rsidR="00A37AAE" w:rsidRPr="00A37AAE" w:rsidRDefault="00A37AAE" w:rsidP="00A37AAE">
      <w:pPr>
        <w:pStyle w:val="a4"/>
        <w:spacing w:after="0" w:line="240" w:lineRule="auto"/>
        <w:ind w:left="0" w:right="-187" w:firstLine="720"/>
        <w:jc w:val="both"/>
        <w:rPr>
          <w:rFonts w:ascii="Times New Roman" w:hAnsi="Times New Roman"/>
          <w:bCs/>
          <w:sz w:val="24"/>
          <w:szCs w:val="24"/>
        </w:rPr>
      </w:pPr>
    </w:p>
    <w:p w:rsidR="00A37AAE" w:rsidRPr="00A37AAE" w:rsidRDefault="00A37AAE" w:rsidP="00A37AAE">
      <w:pPr>
        <w:pStyle w:val="a4"/>
        <w:spacing w:after="0" w:line="240" w:lineRule="auto"/>
        <w:ind w:left="0" w:right="-187" w:firstLine="720"/>
        <w:jc w:val="both"/>
        <w:rPr>
          <w:rFonts w:ascii="Times New Roman" w:hAnsi="Times New Roman"/>
          <w:bCs/>
          <w:sz w:val="24"/>
          <w:szCs w:val="24"/>
        </w:rPr>
      </w:pPr>
      <w:r w:rsidRPr="00A37AAE">
        <w:rPr>
          <w:rFonts w:ascii="Times New Roman" w:hAnsi="Times New Roman"/>
          <w:bCs/>
          <w:sz w:val="24"/>
          <w:szCs w:val="24"/>
        </w:rPr>
        <w:t xml:space="preserve">Программа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другим людям. Условия, необходимые для создания социальной ситуации развития детей, соответствующей специфике дошкольного возраста, предполагают: </w:t>
      </w:r>
    </w:p>
    <w:p w:rsidR="00761350" w:rsidRDefault="00A37AAE" w:rsidP="00761350">
      <w:pPr>
        <w:pStyle w:val="a4"/>
        <w:numPr>
          <w:ilvl w:val="0"/>
          <w:numId w:val="41"/>
        </w:numPr>
        <w:spacing w:after="0" w:line="240" w:lineRule="auto"/>
        <w:ind w:left="426" w:right="-187"/>
        <w:jc w:val="both"/>
        <w:rPr>
          <w:rFonts w:ascii="Times New Roman" w:hAnsi="Times New Roman"/>
          <w:bCs/>
          <w:sz w:val="24"/>
          <w:szCs w:val="24"/>
        </w:rPr>
      </w:pPr>
      <w:r w:rsidRPr="00A37AAE">
        <w:rPr>
          <w:rFonts w:ascii="Times New Roman" w:hAnsi="Times New Roman"/>
          <w:bCs/>
          <w:sz w:val="24"/>
          <w:szCs w:val="24"/>
        </w:rPr>
        <w:t xml:space="preserve">Обеспечение эмоционального благополучия через: </w:t>
      </w:r>
    </w:p>
    <w:p w:rsidR="00761350" w:rsidRDefault="00A37AAE" w:rsidP="00761350">
      <w:pPr>
        <w:pStyle w:val="a4"/>
        <w:numPr>
          <w:ilvl w:val="0"/>
          <w:numId w:val="42"/>
        </w:numPr>
        <w:spacing w:after="0" w:line="240" w:lineRule="auto"/>
        <w:ind w:left="426" w:right="-187"/>
        <w:jc w:val="both"/>
        <w:rPr>
          <w:rFonts w:ascii="Times New Roman" w:hAnsi="Times New Roman"/>
          <w:bCs/>
          <w:sz w:val="24"/>
          <w:szCs w:val="24"/>
        </w:rPr>
      </w:pPr>
      <w:r w:rsidRPr="00A37AAE">
        <w:rPr>
          <w:rFonts w:ascii="Times New Roman" w:hAnsi="Times New Roman"/>
          <w:bCs/>
          <w:sz w:val="24"/>
          <w:szCs w:val="24"/>
        </w:rPr>
        <w:t xml:space="preserve">непосредственное общение с каждым ребенком; </w:t>
      </w:r>
    </w:p>
    <w:p w:rsidR="00A37AAE" w:rsidRPr="00A37AAE" w:rsidRDefault="00A37AAE" w:rsidP="00761350">
      <w:pPr>
        <w:pStyle w:val="a4"/>
        <w:numPr>
          <w:ilvl w:val="0"/>
          <w:numId w:val="42"/>
        </w:numPr>
        <w:spacing w:after="0" w:line="240" w:lineRule="auto"/>
        <w:ind w:left="426" w:right="-187"/>
        <w:jc w:val="both"/>
        <w:rPr>
          <w:rFonts w:ascii="Times New Roman" w:hAnsi="Times New Roman"/>
          <w:bCs/>
          <w:sz w:val="24"/>
          <w:szCs w:val="24"/>
        </w:rPr>
      </w:pPr>
      <w:r w:rsidRPr="00A37AAE">
        <w:rPr>
          <w:rFonts w:ascii="Times New Roman" w:hAnsi="Times New Roman"/>
          <w:bCs/>
          <w:sz w:val="24"/>
          <w:szCs w:val="24"/>
        </w:rPr>
        <w:t xml:space="preserve"> уважительное отношение к каждому ребенку, к его чувствам и потребностям. </w:t>
      </w:r>
    </w:p>
    <w:p w:rsidR="00A37AAE" w:rsidRPr="00A37AAE" w:rsidRDefault="00A37AAE" w:rsidP="00761350">
      <w:pPr>
        <w:pStyle w:val="a4"/>
        <w:spacing w:after="0" w:line="240" w:lineRule="auto"/>
        <w:ind w:left="426" w:right="-187" w:firstLine="720"/>
        <w:jc w:val="both"/>
        <w:rPr>
          <w:rFonts w:ascii="Times New Roman" w:hAnsi="Times New Roman"/>
          <w:bCs/>
          <w:sz w:val="24"/>
          <w:szCs w:val="24"/>
        </w:rPr>
      </w:pPr>
    </w:p>
    <w:p w:rsidR="00761350" w:rsidRDefault="00A37AAE" w:rsidP="00761350">
      <w:pPr>
        <w:pStyle w:val="a4"/>
        <w:numPr>
          <w:ilvl w:val="0"/>
          <w:numId w:val="41"/>
        </w:numPr>
        <w:spacing w:after="0" w:line="240" w:lineRule="auto"/>
        <w:ind w:left="426" w:right="-187"/>
        <w:jc w:val="both"/>
        <w:rPr>
          <w:rFonts w:ascii="Times New Roman" w:hAnsi="Times New Roman"/>
          <w:bCs/>
          <w:sz w:val="24"/>
          <w:szCs w:val="24"/>
        </w:rPr>
      </w:pPr>
      <w:r w:rsidRPr="00A37AAE">
        <w:rPr>
          <w:rFonts w:ascii="Times New Roman" w:hAnsi="Times New Roman"/>
          <w:bCs/>
          <w:sz w:val="24"/>
          <w:szCs w:val="24"/>
        </w:rPr>
        <w:t xml:space="preserve">Поддержку индивидуальности и инициативы детей через: </w:t>
      </w:r>
    </w:p>
    <w:p w:rsidR="00761350" w:rsidRDefault="00A37AAE" w:rsidP="00761350">
      <w:pPr>
        <w:pStyle w:val="a4"/>
        <w:numPr>
          <w:ilvl w:val="0"/>
          <w:numId w:val="42"/>
        </w:numPr>
        <w:spacing w:after="0" w:line="240" w:lineRule="auto"/>
        <w:ind w:left="426" w:right="-187"/>
        <w:jc w:val="both"/>
        <w:rPr>
          <w:rFonts w:ascii="Times New Roman" w:hAnsi="Times New Roman"/>
          <w:bCs/>
          <w:sz w:val="24"/>
          <w:szCs w:val="24"/>
        </w:rPr>
      </w:pPr>
      <w:r w:rsidRPr="00A37AAE">
        <w:rPr>
          <w:rFonts w:ascii="Times New Roman" w:hAnsi="Times New Roman"/>
          <w:bCs/>
          <w:sz w:val="24"/>
          <w:szCs w:val="24"/>
        </w:rPr>
        <w:t xml:space="preserve">создание условий для свободного выбора детьми деятельности, участников совместной деятельности; </w:t>
      </w:r>
    </w:p>
    <w:p w:rsidR="00761350" w:rsidRDefault="00A37AAE" w:rsidP="00761350">
      <w:pPr>
        <w:pStyle w:val="a4"/>
        <w:numPr>
          <w:ilvl w:val="0"/>
          <w:numId w:val="42"/>
        </w:numPr>
        <w:spacing w:after="0" w:line="240" w:lineRule="auto"/>
        <w:ind w:left="426" w:right="-187"/>
        <w:jc w:val="both"/>
        <w:rPr>
          <w:rFonts w:ascii="Times New Roman" w:hAnsi="Times New Roman"/>
          <w:bCs/>
          <w:sz w:val="24"/>
          <w:szCs w:val="24"/>
        </w:rPr>
      </w:pPr>
      <w:r w:rsidRPr="00A37AAE">
        <w:rPr>
          <w:rFonts w:ascii="Times New Roman" w:hAnsi="Times New Roman"/>
          <w:bCs/>
          <w:sz w:val="24"/>
          <w:szCs w:val="24"/>
        </w:rPr>
        <w:t xml:space="preserve">создание условий для принятия детьми решений, выражения своих чувств и мыслей; </w:t>
      </w:r>
    </w:p>
    <w:p w:rsidR="00A37AAE" w:rsidRPr="00A37AAE" w:rsidRDefault="00A37AAE" w:rsidP="00761350">
      <w:pPr>
        <w:pStyle w:val="a4"/>
        <w:numPr>
          <w:ilvl w:val="0"/>
          <w:numId w:val="42"/>
        </w:numPr>
        <w:spacing w:after="0" w:line="240" w:lineRule="auto"/>
        <w:ind w:left="426" w:right="-187"/>
        <w:jc w:val="both"/>
        <w:rPr>
          <w:rFonts w:ascii="Times New Roman" w:hAnsi="Times New Roman"/>
          <w:bCs/>
          <w:sz w:val="24"/>
          <w:szCs w:val="24"/>
        </w:rPr>
      </w:pPr>
      <w:r w:rsidRPr="00A37AAE">
        <w:rPr>
          <w:rFonts w:ascii="Times New Roman" w:hAnsi="Times New Roman"/>
          <w:bCs/>
          <w:sz w:val="24"/>
          <w:szCs w:val="24"/>
        </w:rPr>
        <w:t xml:space="preserve">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A37AAE" w:rsidRPr="00A37AAE" w:rsidRDefault="00A37AAE" w:rsidP="00761350">
      <w:pPr>
        <w:pStyle w:val="a4"/>
        <w:spacing w:after="0" w:line="240" w:lineRule="auto"/>
        <w:ind w:left="426" w:right="-187" w:firstLine="720"/>
        <w:jc w:val="both"/>
        <w:rPr>
          <w:rFonts w:ascii="Times New Roman" w:hAnsi="Times New Roman"/>
          <w:bCs/>
          <w:sz w:val="24"/>
          <w:szCs w:val="24"/>
        </w:rPr>
      </w:pPr>
    </w:p>
    <w:p w:rsidR="00761350" w:rsidRDefault="00A37AAE" w:rsidP="00761350">
      <w:pPr>
        <w:pStyle w:val="a4"/>
        <w:numPr>
          <w:ilvl w:val="0"/>
          <w:numId w:val="41"/>
        </w:numPr>
        <w:spacing w:after="0" w:line="240" w:lineRule="auto"/>
        <w:ind w:left="426" w:right="-187"/>
        <w:jc w:val="both"/>
        <w:rPr>
          <w:rFonts w:ascii="Times New Roman" w:hAnsi="Times New Roman"/>
          <w:bCs/>
          <w:sz w:val="24"/>
          <w:szCs w:val="24"/>
        </w:rPr>
      </w:pPr>
      <w:r w:rsidRPr="00A37AAE">
        <w:rPr>
          <w:rFonts w:ascii="Times New Roman" w:hAnsi="Times New Roman"/>
          <w:bCs/>
          <w:sz w:val="24"/>
          <w:szCs w:val="24"/>
        </w:rPr>
        <w:t>Установление правил взаимодействия в разных ситуациях:</w:t>
      </w:r>
    </w:p>
    <w:p w:rsidR="00761350" w:rsidRDefault="00A37AAE" w:rsidP="00761350">
      <w:pPr>
        <w:pStyle w:val="a4"/>
        <w:numPr>
          <w:ilvl w:val="0"/>
          <w:numId w:val="42"/>
        </w:numPr>
        <w:spacing w:after="0" w:line="240" w:lineRule="auto"/>
        <w:ind w:left="426" w:right="-187"/>
        <w:jc w:val="both"/>
        <w:rPr>
          <w:rFonts w:ascii="Times New Roman" w:hAnsi="Times New Roman"/>
          <w:bCs/>
          <w:sz w:val="24"/>
          <w:szCs w:val="24"/>
        </w:rPr>
      </w:pPr>
      <w:r w:rsidRPr="00A37AAE">
        <w:rPr>
          <w:rFonts w:ascii="Times New Roman" w:hAnsi="Times New Roman"/>
          <w:bCs/>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 же имеющими различные (в том числе ограниченные) возможности здоровья; </w:t>
      </w:r>
    </w:p>
    <w:p w:rsidR="00761350" w:rsidRDefault="00A37AAE" w:rsidP="00761350">
      <w:pPr>
        <w:pStyle w:val="a4"/>
        <w:numPr>
          <w:ilvl w:val="0"/>
          <w:numId w:val="42"/>
        </w:numPr>
        <w:spacing w:after="0" w:line="240" w:lineRule="auto"/>
        <w:ind w:left="426" w:right="-187"/>
        <w:jc w:val="both"/>
        <w:rPr>
          <w:rFonts w:ascii="Times New Roman" w:hAnsi="Times New Roman"/>
          <w:bCs/>
          <w:sz w:val="24"/>
          <w:szCs w:val="24"/>
        </w:rPr>
      </w:pPr>
      <w:r w:rsidRPr="00A37AAE">
        <w:rPr>
          <w:rFonts w:ascii="Times New Roman" w:hAnsi="Times New Roman"/>
          <w:bCs/>
          <w:sz w:val="24"/>
          <w:szCs w:val="24"/>
        </w:rPr>
        <w:t xml:space="preserve">развитие коммуникативных способностей детей, позволяющих разрешать конфликтные ситуации со сверстниками; </w:t>
      </w:r>
    </w:p>
    <w:p w:rsidR="00A37AAE" w:rsidRPr="00A37AAE" w:rsidRDefault="00A37AAE" w:rsidP="00761350">
      <w:pPr>
        <w:pStyle w:val="a4"/>
        <w:numPr>
          <w:ilvl w:val="0"/>
          <w:numId w:val="42"/>
        </w:numPr>
        <w:spacing w:after="0" w:line="240" w:lineRule="auto"/>
        <w:ind w:left="426" w:right="-187"/>
        <w:jc w:val="both"/>
        <w:rPr>
          <w:rFonts w:ascii="Times New Roman" w:hAnsi="Times New Roman"/>
          <w:bCs/>
          <w:sz w:val="24"/>
          <w:szCs w:val="24"/>
        </w:rPr>
      </w:pPr>
      <w:r w:rsidRPr="00A37AAE">
        <w:rPr>
          <w:rFonts w:ascii="Times New Roman" w:hAnsi="Times New Roman"/>
          <w:bCs/>
          <w:sz w:val="24"/>
          <w:szCs w:val="24"/>
        </w:rPr>
        <w:t xml:space="preserve">развитие умения детей работать в группе сверстников. </w:t>
      </w:r>
    </w:p>
    <w:p w:rsidR="00A37AAE" w:rsidRPr="00A37AAE" w:rsidRDefault="00A37AAE" w:rsidP="00A37AAE">
      <w:pPr>
        <w:pStyle w:val="a4"/>
        <w:spacing w:after="0" w:line="240" w:lineRule="auto"/>
        <w:ind w:left="0" w:right="-187" w:firstLine="720"/>
        <w:jc w:val="both"/>
        <w:rPr>
          <w:rFonts w:ascii="Times New Roman" w:hAnsi="Times New Roman"/>
          <w:bCs/>
          <w:sz w:val="24"/>
          <w:szCs w:val="24"/>
        </w:rPr>
      </w:pPr>
    </w:p>
    <w:p w:rsidR="00307C10" w:rsidRDefault="00A37AAE" w:rsidP="00761350">
      <w:pPr>
        <w:pStyle w:val="a4"/>
        <w:numPr>
          <w:ilvl w:val="0"/>
          <w:numId w:val="42"/>
        </w:numPr>
        <w:spacing w:after="0" w:line="240" w:lineRule="auto"/>
        <w:ind w:left="0" w:right="-187" w:firstLine="0"/>
        <w:jc w:val="both"/>
        <w:rPr>
          <w:rFonts w:ascii="Times New Roman" w:hAnsi="Times New Roman"/>
          <w:bCs/>
          <w:sz w:val="24"/>
          <w:szCs w:val="24"/>
        </w:rPr>
      </w:pPr>
      <w:r w:rsidRPr="00307C10">
        <w:rPr>
          <w:rFonts w:ascii="Times New Roman" w:hAnsi="Times New Roman"/>
          <w:bCs/>
          <w:sz w:val="24"/>
          <w:szCs w:val="24"/>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307C10">
        <w:rPr>
          <w:rFonts w:ascii="Times New Roman" w:hAnsi="Times New Roman"/>
          <w:bCs/>
          <w:sz w:val="24"/>
          <w:szCs w:val="24"/>
        </w:rPr>
        <w:t>со</w:t>
      </w:r>
      <w:proofErr w:type="gramEnd"/>
      <w:r w:rsidR="00E7225D">
        <w:rPr>
          <w:rFonts w:ascii="Times New Roman" w:hAnsi="Times New Roman"/>
          <w:bCs/>
          <w:sz w:val="24"/>
          <w:szCs w:val="24"/>
        </w:rPr>
        <w:t xml:space="preserve"> </w:t>
      </w:r>
      <w:r w:rsidRPr="00307C10">
        <w:rPr>
          <w:rFonts w:ascii="Times New Roman" w:hAnsi="Times New Roman"/>
          <w:bCs/>
          <w:sz w:val="24"/>
          <w:szCs w:val="24"/>
        </w:rPr>
        <w:t xml:space="preserve">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307C10" w:rsidRDefault="00307C10" w:rsidP="00307C10">
      <w:pPr>
        <w:pStyle w:val="a4"/>
        <w:rPr>
          <w:rFonts w:ascii="Times New Roman" w:hAnsi="Times New Roman"/>
          <w:bCs/>
          <w:sz w:val="24"/>
          <w:szCs w:val="24"/>
        </w:rPr>
      </w:pPr>
    </w:p>
    <w:p w:rsidR="00761350" w:rsidRPr="00307C10" w:rsidRDefault="00A37AAE" w:rsidP="00761350">
      <w:pPr>
        <w:pStyle w:val="a4"/>
        <w:numPr>
          <w:ilvl w:val="0"/>
          <w:numId w:val="42"/>
        </w:numPr>
        <w:spacing w:after="0" w:line="240" w:lineRule="auto"/>
        <w:ind w:left="0" w:right="-187" w:firstLine="0"/>
        <w:jc w:val="both"/>
        <w:rPr>
          <w:rFonts w:ascii="Times New Roman" w:hAnsi="Times New Roman"/>
          <w:bCs/>
          <w:sz w:val="24"/>
          <w:szCs w:val="24"/>
        </w:rPr>
      </w:pPr>
      <w:proofErr w:type="gramStart"/>
      <w:r w:rsidRPr="00307C10">
        <w:rPr>
          <w:rFonts w:ascii="Times New Roman" w:hAnsi="Times New Roman"/>
          <w:bCs/>
          <w:sz w:val="24"/>
          <w:szCs w:val="24"/>
        </w:rPr>
        <w:lastRenderedPageBreak/>
        <w:t xml:space="preserve">создание условий для овладения культурными средствами  деятельности; </w:t>
      </w:r>
      <w:r w:rsidRPr="00307C10">
        <w:rPr>
          <w:rFonts w:ascii="Times New Roman" w:hAnsi="Times New Roman"/>
          <w:bCs/>
          <w:sz w:val="24"/>
          <w:szCs w:val="24"/>
        </w:rPr>
        <w:t> организацию видов деятельности, способствующих развитию мышления, речи, общения, воображения, детского творчества, личностного, физического, художественно</w:t>
      </w:r>
      <w:r w:rsidR="00E7225D">
        <w:rPr>
          <w:rFonts w:ascii="Times New Roman" w:hAnsi="Times New Roman"/>
          <w:bCs/>
          <w:sz w:val="24"/>
          <w:szCs w:val="24"/>
        </w:rPr>
        <w:t>-</w:t>
      </w:r>
      <w:r w:rsidRPr="00307C10">
        <w:rPr>
          <w:rFonts w:ascii="Times New Roman" w:hAnsi="Times New Roman"/>
          <w:bCs/>
          <w:sz w:val="24"/>
          <w:szCs w:val="24"/>
        </w:rPr>
        <w:t xml:space="preserve">эстетического развития детей; </w:t>
      </w:r>
      <w:proofErr w:type="gramEnd"/>
    </w:p>
    <w:p w:rsidR="00761350" w:rsidRDefault="00A37AAE" w:rsidP="00761350">
      <w:pPr>
        <w:pStyle w:val="a4"/>
        <w:numPr>
          <w:ilvl w:val="0"/>
          <w:numId w:val="42"/>
        </w:numPr>
        <w:spacing w:after="0" w:line="240" w:lineRule="auto"/>
        <w:ind w:left="0" w:right="-187" w:firstLine="0"/>
        <w:jc w:val="both"/>
        <w:rPr>
          <w:rFonts w:ascii="Times New Roman" w:hAnsi="Times New Roman"/>
          <w:bCs/>
          <w:sz w:val="24"/>
          <w:szCs w:val="24"/>
        </w:rPr>
      </w:pPr>
      <w:r w:rsidRPr="00A37AAE">
        <w:rPr>
          <w:rFonts w:ascii="Times New Roman" w:hAnsi="Times New Roman"/>
          <w:bCs/>
          <w:sz w:val="24"/>
          <w:szCs w:val="24"/>
        </w:rPr>
        <w:t xml:space="preserve">поддержку спонтанной игры детей, ее обогащение, обеспечение игрового времени и пространства; </w:t>
      </w:r>
    </w:p>
    <w:p w:rsidR="00A37AAE" w:rsidRPr="00A37AAE" w:rsidRDefault="00A37AAE" w:rsidP="00761350">
      <w:pPr>
        <w:pStyle w:val="a4"/>
        <w:numPr>
          <w:ilvl w:val="0"/>
          <w:numId w:val="42"/>
        </w:numPr>
        <w:spacing w:after="0" w:line="240" w:lineRule="auto"/>
        <w:ind w:left="0" w:right="-187" w:firstLine="0"/>
        <w:jc w:val="both"/>
        <w:rPr>
          <w:rFonts w:ascii="Times New Roman" w:hAnsi="Times New Roman"/>
          <w:bCs/>
          <w:sz w:val="24"/>
          <w:szCs w:val="24"/>
        </w:rPr>
      </w:pPr>
      <w:r w:rsidRPr="00A37AAE">
        <w:rPr>
          <w:rFonts w:ascii="Times New Roman" w:hAnsi="Times New Roman"/>
          <w:bCs/>
          <w:sz w:val="24"/>
          <w:szCs w:val="24"/>
        </w:rPr>
        <w:t xml:space="preserve">оценку индивидуального развития детей. </w:t>
      </w:r>
    </w:p>
    <w:p w:rsidR="00A37AAE" w:rsidRPr="00A37AAE" w:rsidRDefault="00A37AAE" w:rsidP="00761350">
      <w:pPr>
        <w:pStyle w:val="a4"/>
        <w:spacing w:after="0" w:line="240" w:lineRule="auto"/>
        <w:ind w:left="0" w:right="-187"/>
        <w:jc w:val="both"/>
        <w:rPr>
          <w:rFonts w:ascii="Times New Roman" w:hAnsi="Times New Roman"/>
          <w:bCs/>
          <w:sz w:val="24"/>
          <w:szCs w:val="24"/>
        </w:rPr>
      </w:pPr>
    </w:p>
    <w:p w:rsidR="0081114A" w:rsidRDefault="00A37AAE" w:rsidP="0081114A">
      <w:pPr>
        <w:pStyle w:val="a4"/>
        <w:numPr>
          <w:ilvl w:val="0"/>
          <w:numId w:val="41"/>
        </w:numPr>
        <w:spacing w:after="0" w:line="240" w:lineRule="auto"/>
        <w:ind w:left="0" w:right="-187" w:firstLine="0"/>
        <w:jc w:val="both"/>
        <w:rPr>
          <w:rFonts w:ascii="Times New Roman" w:hAnsi="Times New Roman"/>
          <w:bCs/>
          <w:sz w:val="24"/>
          <w:szCs w:val="24"/>
        </w:rPr>
      </w:pPr>
      <w:r w:rsidRPr="00A37AAE">
        <w:rPr>
          <w:rFonts w:ascii="Times New Roman" w:hAnsi="Times New Roman"/>
          <w:bCs/>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1114A" w:rsidRDefault="0081114A" w:rsidP="0081114A">
      <w:pPr>
        <w:pStyle w:val="a4"/>
        <w:spacing w:after="0" w:line="240" w:lineRule="auto"/>
        <w:ind w:left="1140" w:right="-187"/>
        <w:jc w:val="both"/>
        <w:rPr>
          <w:rFonts w:ascii="Times New Roman" w:hAnsi="Times New Roman"/>
          <w:bCs/>
          <w:sz w:val="24"/>
          <w:szCs w:val="24"/>
        </w:rPr>
      </w:pPr>
    </w:p>
    <w:p w:rsidR="008A30B1" w:rsidRPr="00D14CF5" w:rsidRDefault="004C5F0B" w:rsidP="00E7225D">
      <w:pPr>
        <w:pStyle w:val="a4"/>
        <w:numPr>
          <w:ilvl w:val="1"/>
          <w:numId w:val="49"/>
        </w:numPr>
        <w:spacing w:after="0" w:line="240" w:lineRule="auto"/>
        <w:ind w:right="-187"/>
        <w:jc w:val="center"/>
        <w:rPr>
          <w:rFonts w:ascii="Times New Roman" w:hAnsi="Times New Roman"/>
          <w:b/>
          <w:sz w:val="24"/>
          <w:szCs w:val="24"/>
        </w:rPr>
      </w:pPr>
      <w:r w:rsidRPr="00D14CF5">
        <w:rPr>
          <w:rFonts w:ascii="Times New Roman" w:hAnsi="Times New Roman"/>
          <w:b/>
          <w:sz w:val="24"/>
          <w:szCs w:val="24"/>
        </w:rPr>
        <w:t>Особенности</w:t>
      </w:r>
      <w:r w:rsidR="008A30B1" w:rsidRPr="00D14CF5">
        <w:rPr>
          <w:rFonts w:ascii="Times New Roman" w:hAnsi="Times New Roman"/>
          <w:b/>
          <w:sz w:val="24"/>
          <w:szCs w:val="24"/>
        </w:rPr>
        <w:t xml:space="preserve"> взаимодействия образовательного учреждения с семьями воспитанников</w:t>
      </w:r>
    </w:p>
    <w:p w:rsidR="0081114A" w:rsidRPr="00C363CC" w:rsidRDefault="0081114A" w:rsidP="0081114A">
      <w:pPr>
        <w:pStyle w:val="a4"/>
        <w:spacing w:after="0" w:line="240" w:lineRule="auto"/>
        <w:ind w:left="786" w:right="-187"/>
        <w:rPr>
          <w:rFonts w:ascii="Times New Roman" w:hAnsi="Times New Roman"/>
          <w:b/>
          <w:sz w:val="24"/>
          <w:szCs w:val="24"/>
        </w:rPr>
      </w:pPr>
    </w:p>
    <w:p w:rsidR="008A30B1" w:rsidRPr="00C363CC" w:rsidRDefault="008A30B1" w:rsidP="00121FF3">
      <w:pPr>
        <w:spacing w:after="0"/>
        <w:ind w:firstLine="708"/>
        <w:jc w:val="both"/>
        <w:rPr>
          <w:rFonts w:ascii="Times New Roman" w:hAnsi="Times New Roman"/>
          <w:sz w:val="24"/>
          <w:szCs w:val="24"/>
        </w:rPr>
      </w:pPr>
      <w:r w:rsidRPr="00C363CC">
        <w:rPr>
          <w:rFonts w:ascii="Times New Roman" w:hAnsi="Times New Roman"/>
          <w:sz w:val="24"/>
          <w:szCs w:val="24"/>
        </w:rPr>
        <w:t>В современных условиях дошкольное образовательное учреждение является общественным институтом, регулярно и неформально взаимодействующим с семьей, то есть</w:t>
      </w:r>
      <w:r w:rsidR="004C5F0B">
        <w:rPr>
          <w:rFonts w:ascii="Times New Roman" w:hAnsi="Times New Roman"/>
          <w:sz w:val="24"/>
          <w:szCs w:val="24"/>
        </w:rPr>
        <w:t>,</w:t>
      </w:r>
      <w:r w:rsidRPr="00C363CC">
        <w:rPr>
          <w:rFonts w:ascii="Times New Roman" w:hAnsi="Times New Roman"/>
          <w:sz w:val="24"/>
          <w:szCs w:val="24"/>
        </w:rPr>
        <w:t xml:space="preserve"> имеющим возможность оказывать на неё определенное влияние. Качественная реализация содержания образовательных программ реализуемых в ДОУ требует тесного взаимодействия персонала ДОУ с семь</w:t>
      </w:r>
      <w:r w:rsidR="004C5F0B">
        <w:rPr>
          <w:rFonts w:ascii="Times New Roman" w:hAnsi="Times New Roman"/>
          <w:sz w:val="24"/>
          <w:szCs w:val="24"/>
        </w:rPr>
        <w:t>ями</w:t>
      </w:r>
      <w:r w:rsidRPr="00C363CC">
        <w:rPr>
          <w:rFonts w:ascii="Times New Roman" w:hAnsi="Times New Roman"/>
          <w:sz w:val="24"/>
          <w:szCs w:val="24"/>
        </w:rPr>
        <w:t xml:space="preserve"> воспитанников. </w:t>
      </w:r>
    </w:p>
    <w:p w:rsidR="008A30B1" w:rsidRPr="00C363CC" w:rsidRDefault="008A30B1" w:rsidP="00AE67ED">
      <w:pPr>
        <w:spacing w:after="0"/>
        <w:jc w:val="both"/>
        <w:rPr>
          <w:rFonts w:ascii="Times New Roman" w:hAnsi="Times New Roman"/>
          <w:sz w:val="24"/>
          <w:szCs w:val="24"/>
        </w:rPr>
      </w:pPr>
      <w:r w:rsidRPr="00C363CC">
        <w:rPr>
          <w:rFonts w:ascii="Times New Roman" w:hAnsi="Times New Roman"/>
          <w:sz w:val="24"/>
          <w:szCs w:val="24"/>
        </w:rPr>
        <w:tab/>
        <w:t>В основу совместной деятельности семьи и дошкольного учреждения нами положены следующие принципы:</w:t>
      </w:r>
    </w:p>
    <w:p w:rsidR="008A30B1" w:rsidRPr="00C363CC" w:rsidRDefault="008A30B1" w:rsidP="007D38CB">
      <w:pPr>
        <w:numPr>
          <w:ilvl w:val="0"/>
          <w:numId w:val="10"/>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ориентированность обучения на социальный заказ и нормативные документы;</w:t>
      </w:r>
    </w:p>
    <w:p w:rsidR="008A30B1" w:rsidRPr="00C363CC" w:rsidRDefault="008A30B1" w:rsidP="007D38CB">
      <w:pPr>
        <w:numPr>
          <w:ilvl w:val="0"/>
          <w:numId w:val="10"/>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единый подход к процессу обучения, воспитания, развития, оздоровления ребёнка;</w:t>
      </w:r>
    </w:p>
    <w:p w:rsidR="008A30B1" w:rsidRPr="00C363CC" w:rsidRDefault="008A30B1" w:rsidP="007D38CB">
      <w:pPr>
        <w:numPr>
          <w:ilvl w:val="0"/>
          <w:numId w:val="10"/>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открытость дошкольного учреждения для реальных и потенциальных родителей воспитанников ДОУ;</w:t>
      </w:r>
    </w:p>
    <w:p w:rsidR="008A30B1" w:rsidRPr="00C363CC" w:rsidRDefault="008A30B1" w:rsidP="007D38CB">
      <w:pPr>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доверие</w:t>
      </w:r>
      <w:r w:rsidRPr="00C363CC">
        <w:rPr>
          <w:rFonts w:ascii="Times New Roman" w:hAnsi="Times New Roman"/>
          <w:sz w:val="24"/>
          <w:szCs w:val="24"/>
        </w:rPr>
        <w:t xml:space="preserve"> во взаимоотношениях коллектива ДОУ и родителей;</w:t>
      </w:r>
    </w:p>
    <w:p w:rsidR="008A30B1" w:rsidRPr="00C363CC" w:rsidRDefault="008A30B1" w:rsidP="007D38CB">
      <w:pPr>
        <w:numPr>
          <w:ilvl w:val="0"/>
          <w:numId w:val="10"/>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уважение и доброжелательность друг к другу;</w:t>
      </w:r>
    </w:p>
    <w:p w:rsidR="008A30B1" w:rsidRPr="004C5F0B" w:rsidRDefault="008A30B1" w:rsidP="00515D43">
      <w:pPr>
        <w:numPr>
          <w:ilvl w:val="0"/>
          <w:numId w:val="10"/>
        </w:numPr>
        <w:spacing w:after="0" w:line="240" w:lineRule="auto"/>
        <w:ind w:left="0" w:firstLine="709"/>
        <w:jc w:val="both"/>
        <w:rPr>
          <w:rFonts w:ascii="Times New Roman" w:hAnsi="Times New Roman"/>
          <w:sz w:val="24"/>
          <w:szCs w:val="24"/>
        </w:rPr>
      </w:pPr>
      <w:r w:rsidRPr="004C5F0B">
        <w:rPr>
          <w:rFonts w:ascii="Times New Roman" w:hAnsi="Times New Roman"/>
          <w:sz w:val="24"/>
          <w:szCs w:val="24"/>
        </w:rPr>
        <w:t>совместная ответственность за обучение, воспитание, развитие, оздоровление ребёнка</w:t>
      </w:r>
      <w:r w:rsidR="00307C10">
        <w:rPr>
          <w:rFonts w:ascii="Times New Roman" w:hAnsi="Times New Roman"/>
          <w:sz w:val="24"/>
          <w:szCs w:val="24"/>
        </w:rPr>
        <w:t xml:space="preserve">, </w:t>
      </w:r>
      <w:r w:rsidRPr="004C5F0B">
        <w:rPr>
          <w:rFonts w:ascii="Times New Roman" w:hAnsi="Times New Roman"/>
          <w:sz w:val="24"/>
          <w:szCs w:val="24"/>
        </w:rPr>
        <w:t>как родителей, так и педагогов в рамках их компетентности.</w:t>
      </w:r>
    </w:p>
    <w:p w:rsidR="008A30B1" w:rsidRPr="00C363CC" w:rsidRDefault="008A30B1" w:rsidP="007D38CB">
      <w:pPr>
        <w:numPr>
          <w:ilvl w:val="0"/>
          <w:numId w:val="11"/>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индивидуальный подход к каждой семье (на основе мониторинга изучения семей воспитанников)</w:t>
      </w:r>
    </w:p>
    <w:p w:rsidR="008A30B1" w:rsidRPr="00C363CC" w:rsidRDefault="008A30B1" w:rsidP="00C363CC">
      <w:pPr>
        <w:spacing w:after="0"/>
        <w:ind w:firstLine="709"/>
        <w:jc w:val="both"/>
        <w:rPr>
          <w:rFonts w:ascii="Times New Roman" w:hAnsi="Times New Roman"/>
          <w:sz w:val="24"/>
          <w:szCs w:val="24"/>
        </w:rPr>
      </w:pPr>
      <w:r>
        <w:rPr>
          <w:rFonts w:ascii="Times New Roman" w:hAnsi="Times New Roman"/>
          <w:sz w:val="24"/>
          <w:szCs w:val="24"/>
        </w:rPr>
        <w:t xml:space="preserve">На сегодняшний день в ДОУ </w:t>
      </w:r>
      <w:r w:rsidRPr="00C363CC">
        <w:rPr>
          <w:rFonts w:ascii="Times New Roman" w:hAnsi="Times New Roman"/>
          <w:sz w:val="24"/>
          <w:szCs w:val="24"/>
        </w:rPr>
        <w:t>осуществляется интеграция общественного и семейного воспитания дошкольников со следующими категориями семей:</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 с семьями воспитанников;</w:t>
      </w:r>
    </w:p>
    <w:p w:rsidR="008A30B1" w:rsidRPr="00C363CC" w:rsidRDefault="008A30B1" w:rsidP="00C363CC">
      <w:pPr>
        <w:spacing w:after="0"/>
        <w:ind w:firstLine="709"/>
        <w:jc w:val="both"/>
        <w:rPr>
          <w:rFonts w:ascii="Times New Roman" w:hAnsi="Times New Roman"/>
          <w:sz w:val="24"/>
          <w:szCs w:val="24"/>
        </w:rPr>
      </w:pPr>
      <w:r>
        <w:rPr>
          <w:rFonts w:ascii="Times New Roman" w:hAnsi="Times New Roman"/>
          <w:sz w:val="24"/>
          <w:szCs w:val="24"/>
        </w:rPr>
        <w:t>- с</w:t>
      </w:r>
      <w:r w:rsidRPr="00C363CC">
        <w:rPr>
          <w:rFonts w:ascii="Times New Roman" w:hAnsi="Times New Roman"/>
          <w:sz w:val="24"/>
          <w:szCs w:val="24"/>
        </w:rPr>
        <w:t xml:space="preserve"> семьями будущих воспитанников;</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 xml:space="preserve">- с семьями выпускников. </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 xml:space="preserve">Основной </w:t>
      </w:r>
      <w:r w:rsidRPr="00C363CC">
        <w:rPr>
          <w:rFonts w:ascii="Times New Roman" w:hAnsi="Times New Roman"/>
          <w:b/>
          <w:sz w:val="24"/>
          <w:szCs w:val="24"/>
        </w:rPr>
        <w:t>целью</w:t>
      </w:r>
      <w:r w:rsidR="009A352A">
        <w:rPr>
          <w:rFonts w:ascii="Times New Roman" w:hAnsi="Times New Roman"/>
          <w:b/>
          <w:sz w:val="24"/>
          <w:szCs w:val="24"/>
        </w:rPr>
        <w:t xml:space="preserve"> </w:t>
      </w:r>
      <w:r w:rsidRPr="00C363CC">
        <w:rPr>
          <w:rFonts w:ascii="Times New Roman" w:hAnsi="Times New Roman"/>
          <w:sz w:val="24"/>
          <w:szCs w:val="24"/>
        </w:rPr>
        <w:t>взаимодействия ДОУ с семьями воспитанников мы считаем:</w:t>
      </w:r>
    </w:p>
    <w:p w:rsidR="008A30B1" w:rsidRPr="00C363CC" w:rsidRDefault="004C5F0B" w:rsidP="00C363CC">
      <w:pPr>
        <w:spacing w:after="0"/>
        <w:ind w:firstLine="709"/>
        <w:jc w:val="both"/>
        <w:rPr>
          <w:rFonts w:ascii="Times New Roman" w:hAnsi="Times New Roman"/>
          <w:iCs/>
          <w:sz w:val="24"/>
          <w:szCs w:val="24"/>
        </w:rPr>
      </w:pPr>
      <w:r>
        <w:rPr>
          <w:rFonts w:ascii="Times New Roman" w:hAnsi="Times New Roman"/>
          <w:sz w:val="24"/>
          <w:szCs w:val="24"/>
        </w:rPr>
        <w:t xml:space="preserve">- </w:t>
      </w:r>
      <w:r w:rsidR="008A30B1" w:rsidRPr="00C363CC">
        <w:rPr>
          <w:rFonts w:ascii="Times New Roman" w:hAnsi="Times New Roman"/>
          <w:sz w:val="24"/>
          <w:szCs w:val="24"/>
        </w:rPr>
        <w:t xml:space="preserve">создание единого воспитательно-образовательного и оздоровительного </w:t>
      </w:r>
      <w:r w:rsidR="007608F2">
        <w:rPr>
          <w:rFonts w:ascii="Times New Roman" w:hAnsi="Times New Roman"/>
          <w:sz w:val="24"/>
          <w:szCs w:val="24"/>
        </w:rPr>
        <w:t xml:space="preserve">пространства,  повышение </w:t>
      </w:r>
      <w:proofErr w:type="spellStart"/>
      <w:r w:rsidR="007608F2">
        <w:rPr>
          <w:rFonts w:ascii="Times New Roman" w:hAnsi="Times New Roman"/>
          <w:sz w:val="24"/>
          <w:szCs w:val="24"/>
        </w:rPr>
        <w:t>медико</w:t>
      </w:r>
      <w:proofErr w:type="spellEnd"/>
      <w:r w:rsidR="00B63F40">
        <w:rPr>
          <w:rFonts w:ascii="Times New Roman" w:hAnsi="Times New Roman"/>
          <w:sz w:val="24"/>
          <w:szCs w:val="24"/>
        </w:rPr>
        <w:t xml:space="preserve"> </w:t>
      </w:r>
      <w:r w:rsidR="008A30B1" w:rsidRPr="00C363CC">
        <w:rPr>
          <w:rFonts w:ascii="Times New Roman" w:hAnsi="Times New Roman"/>
          <w:sz w:val="24"/>
          <w:szCs w:val="24"/>
        </w:rPr>
        <w:t xml:space="preserve">– </w:t>
      </w:r>
      <w:proofErr w:type="spellStart"/>
      <w:r w:rsidR="008A30B1" w:rsidRPr="00C363CC">
        <w:rPr>
          <w:rFonts w:ascii="Times New Roman" w:hAnsi="Times New Roman"/>
          <w:sz w:val="24"/>
          <w:szCs w:val="24"/>
        </w:rPr>
        <w:t>психолого</w:t>
      </w:r>
      <w:proofErr w:type="spellEnd"/>
      <w:r w:rsidR="008A30B1" w:rsidRPr="00C363CC">
        <w:rPr>
          <w:rFonts w:ascii="Times New Roman" w:hAnsi="Times New Roman"/>
          <w:sz w:val="24"/>
          <w:szCs w:val="24"/>
        </w:rPr>
        <w:t xml:space="preserve"> – педагогической компетентности родителей, </w:t>
      </w:r>
      <w:r w:rsidR="008A30B1" w:rsidRPr="00C363CC">
        <w:rPr>
          <w:rFonts w:ascii="Times New Roman" w:hAnsi="Times New Roman"/>
          <w:iCs/>
          <w:sz w:val="24"/>
          <w:szCs w:val="24"/>
        </w:rPr>
        <w:t xml:space="preserve">включение родителей в междисциплинарную команду в качестве </w:t>
      </w:r>
      <w:proofErr w:type="spellStart"/>
      <w:r w:rsidR="008A30B1" w:rsidRPr="00C363CC">
        <w:rPr>
          <w:rFonts w:ascii="Times New Roman" w:hAnsi="Times New Roman"/>
          <w:iCs/>
          <w:sz w:val="24"/>
          <w:szCs w:val="24"/>
        </w:rPr>
        <w:t>параспециалистов</w:t>
      </w:r>
      <w:proofErr w:type="spellEnd"/>
      <w:r w:rsidR="008A30B1" w:rsidRPr="00C363CC">
        <w:rPr>
          <w:rFonts w:ascii="Times New Roman" w:hAnsi="Times New Roman"/>
          <w:iCs/>
          <w:sz w:val="24"/>
          <w:szCs w:val="24"/>
        </w:rPr>
        <w:t>, осуществляющих образование детей в условиях семьи.</w:t>
      </w:r>
    </w:p>
    <w:p w:rsidR="008A30B1" w:rsidRPr="00C363CC" w:rsidRDefault="008A30B1" w:rsidP="00C363CC">
      <w:pPr>
        <w:spacing w:after="0"/>
        <w:ind w:firstLine="709"/>
        <w:jc w:val="both"/>
        <w:rPr>
          <w:rFonts w:ascii="Times New Roman" w:hAnsi="Times New Roman"/>
          <w:b/>
          <w:bCs/>
          <w:sz w:val="24"/>
          <w:szCs w:val="24"/>
        </w:rPr>
      </w:pPr>
      <w:r w:rsidRPr="00C363CC">
        <w:rPr>
          <w:rFonts w:ascii="Times New Roman" w:hAnsi="Times New Roman"/>
          <w:b/>
          <w:bCs/>
          <w:sz w:val="24"/>
          <w:szCs w:val="24"/>
        </w:rPr>
        <w:t>Основные задачи</w:t>
      </w:r>
      <w:r w:rsidRPr="00C363CC">
        <w:rPr>
          <w:rFonts w:ascii="Times New Roman" w:hAnsi="Times New Roman"/>
          <w:sz w:val="24"/>
          <w:szCs w:val="24"/>
        </w:rPr>
        <w:t xml:space="preserve"> взаимодействия коллектива ДОУ и родителей мы определили следующие:</w:t>
      </w:r>
    </w:p>
    <w:p w:rsidR="008A30B1" w:rsidRPr="00C363CC" w:rsidRDefault="008A30B1" w:rsidP="007D38CB">
      <w:pPr>
        <w:numPr>
          <w:ilvl w:val="0"/>
          <w:numId w:val="9"/>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создание атмосферы партнёрства и сотрудничества по вопросам воспитания, обучения, оздоровления и коррекции с целью развития и совершенствования каждого участника воспитательного, образовательного и оздоровительного процессов;</w:t>
      </w:r>
    </w:p>
    <w:p w:rsidR="008A30B1" w:rsidRPr="00C363CC" w:rsidRDefault="008A30B1" w:rsidP="007D38CB">
      <w:pPr>
        <w:numPr>
          <w:ilvl w:val="0"/>
          <w:numId w:val="9"/>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активизация службы специального сопровождения детей, имеющих особенности развития и их семей;</w:t>
      </w:r>
    </w:p>
    <w:p w:rsidR="008A30B1" w:rsidRPr="00C363CC" w:rsidRDefault="008A30B1" w:rsidP="007D38CB">
      <w:pPr>
        <w:numPr>
          <w:ilvl w:val="0"/>
          <w:numId w:val="9"/>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lastRenderedPageBreak/>
        <w:t>повышение медико-психолого-педагогической компетентности родителей;</w:t>
      </w:r>
    </w:p>
    <w:p w:rsidR="008A30B1" w:rsidRPr="00C363CC" w:rsidRDefault="008A30B1" w:rsidP="007D38CB">
      <w:pPr>
        <w:numPr>
          <w:ilvl w:val="0"/>
          <w:numId w:val="9"/>
        </w:numPr>
        <w:spacing w:after="0" w:line="240" w:lineRule="auto"/>
        <w:ind w:left="0" w:firstLine="709"/>
        <w:jc w:val="both"/>
        <w:rPr>
          <w:rFonts w:ascii="Times New Roman" w:hAnsi="Times New Roman"/>
          <w:sz w:val="24"/>
          <w:szCs w:val="24"/>
        </w:rPr>
      </w:pPr>
      <w:r w:rsidRPr="00C363CC">
        <w:rPr>
          <w:rFonts w:ascii="Times New Roman" w:hAnsi="Times New Roman"/>
          <w:iCs/>
          <w:sz w:val="24"/>
          <w:szCs w:val="24"/>
        </w:rPr>
        <w:t xml:space="preserve">включение родителей, осуществляющих образование детей в условиях семьи в междисциплинарную команду ДОУ в качестве </w:t>
      </w:r>
      <w:proofErr w:type="spellStart"/>
      <w:r w:rsidRPr="00C363CC">
        <w:rPr>
          <w:rFonts w:ascii="Times New Roman" w:hAnsi="Times New Roman"/>
          <w:iCs/>
          <w:sz w:val="24"/>
          <w:szCs w:val="24"/>
        </w:rPr>
        <w:t>параспециалистов</w:t>
      </w:r>
      <w:proofErr w:type="spellEnd"/>
      <w:r w:rsidRPr="00C363CC">
        <w:rPr>
          <w:rFonts w:ascii="Times New Roman" w:hAnsi="Times New Roman"/>
          <w:iCs/>
          <w:sz w:val="24"/>
          <w:szCs w:val="24"/>
        </w:rPr>
        <w:t xml:space="preserve">, </w:t>
      </w:r>
    </w:p>
    <w:p w:rsidR="008A30B1" w:rsidRPr="00C363CC" w:rsidRDefault="008A30B1" w:rsidP="007D38CB">
      <w:pPr>
        <w:numPr>
          <w:ilvl w:val="0"/>
          <w:numId w:val="9"/>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обеспечение родителей необходимыми знаниями об обучении, воспитании и развитии детей в семье;</w:t>
      </w:r>
    </w:p>
    <w:p w:rsidR="008A30B1" w:rsidRPr="00C363CC" w:rsidRDefault="008A30B1" w:rsidP="007D38CB">
      <w:pPr>
        <w:numPr>
          <w:ilvl w:val="0"/>
          <w:numId w:val="9"/>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изучение и пропаганда лучшего семейного опыта и семейных традиций.</w:t>
      </w:r>
    </w:p>
    <w:p w:rsidR="008A30B1" w:rsidRPr="00C363CC" w:rsidRDefault="008A30B1" w:rsidP="007D38CB">
      <w:pPr>
        <w:numPr>
          <w:ilvl w:val="0"/>
          <w:numId w:val="9"/>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объединение семей, имеющих детей, как нормативного развития, так и детей с ОВЗ, в том числе инвалидов с целью формирования инклюзивного сообщества и инклюзивной культуры;</w:t>
      </w:r>
    </w:p>
    <w:p w:rsidR="008A30B1" w:rsidRPr="00C363CC" w:rsidRDefault="008A30B1" w:rsidP="007D38CB">
      <w:pPr>
        <w:numPr>
          <w:ilvl w:val="0"/>
          <w:numId w:val="9"/>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воспитание положительного отношения детей и взрослых к ДОУ.</w:t>
      </w:r>
    </w:p>
    <w:p w:rsidR="008A30B1" w:rsidRPr="004E20E3" w:rsidRDefault="008A30B1" w:rsidP="004E20E3">
      <w:pPr>
        <w:spacing w:after="0"/>
        <w:ind w:firstLine="709"/>
        <w:jc w:val="both"/>
        <w:rPr>
          <w:rFonts w:ascii="Times New Roman" w:hAnsi="Times New Roman"/>
          <w:b/>
          <w:i/>
          <w:sz w:val="24"/>
          <w:szCs w:val="24"/>
        </w:rPr>
      </w:pPr>
      <w:r w:rsidRPr="00C363CC">
        <w:rPr>
          <w:rFonts w:ascii="Times New Roman" w:hAnsi="Times New Roman"/>
          <w:b/>
          <w:sz w:val="24"/>
          <w:szCs w:val="24"/>
        </w:rPr>
        <w:t>С</w:t>
      </w:r>
      <w:r w:rsidR="004E20E3">
        <w:rPr>
          <w:rFonts w:ascii="Times New Roman" w:hAnsi="Times New Roman"/>
          <w:b/>
          <w:i/>
          <w:sz w:val="24"/>
          <w:szCs w:val="24"/>
        </w:rPr>
        <w:t>истема работы с родителями</w:t>
      </w:r>
      <w:r w:rsidRPr="00C363CC">
        <w:rPr>
          <w:rFonts w:ascii="Times New Roman" w:hAnsi="Times New Roman"/>
          <w:b/>
          <w:i/>
          <w:sz w:val="24"/>
          <w:szCs w:val="24"/>
        </w:rPr>
        <w:t xml:space="preserve"> включает</w:t>
      </w:r>
      <w:r w:rsidRPr="00C363CC">
        <w:rPr>
          <w:rFonts w:ascii="Times New Roman" w:hAnsi="Times New Roman"/>
          <w:b/>
          <w:sz w:val="24"/>
          <w:szCs w:val="24"/>
        </w:rPr>
        <w:t>:</w:t>
      </w:r>
    </w:p>
    <w:p w:rsidR="008A30B1" w:rsidRPr="00C363CC" w:rsidRDefault="008A30B1" w:rsidP="007D38CB">
      <w:pPr>
        <w:numPr>
          <w:ilvl w:val="0"/>
          <w:numId w:val="11"/>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A30B1" w:rsidRPr="00C363CC" w:rsidRDefault="008A30B1" w:rsidP="007D38CB">
      <w:pPr>
        <w:numPr>
          <w:ilvl w:val="0"/>
          <w:numId w:val="11"/>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ознакомление родителей с содержанием работы ДОУ, направленной на физическое развитие и оздоровление, познавательно-речевое, социально-личностное, художественно-эстетическое развитие;</w:t>
      </w:r>
    </w:p>
    <w:p w:rsidR="008A30B1" w:rsidRPr="00C363CC" w:rsidRDefault="008A30B1" w:rsidP="007D38CB">
      <w:pPr>
        <w:numPr>
          <w:ilvl w:val="0"/>
          <w:numId w:val="11"/>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привлечение родителей к участию в разработке, проектировании, реализации планов и программ, участию в общественном управлении ДОУ;</w:t>
      </w:r>
    </w:p>
    <w:p w:rsidR="008A30B1" w:rsidRPr="00C363CC" w:rsidRDefault="008A30B1" w:rsidP="007D38CB">
      <w:pPr>
        <w:numPr>
          <w:ilvl w:val="0"/>
          <w:numId w:val="11"/>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 xml:space="preserve"> обучение родителей конкретным приемам и методам воспитания, обучения, оздоровления и развития детей в разных видах совместной и самостоятельной деятельности;</w:t>
      </w:r>
    </w:p>
    <w:p w:rsidR="008A30B1" w:rsidRPr="00C363CC" w:rsidRDefault="008A30B1" w:rsidP="007D38CB">
      <w:pPr>
        <w:numPr>
          <w:ilvl w:val="0"/>
          <w:numId w:val="11"/>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информирование родителей о ходе образовательного процесса:</w:t>
      </w:r>
      <w:r w:rsidR="004C5F0B">
        <w:rPr>
          <w:rFonts w:ascii="Times New Roman" w:hAnsi="Times New Roman"/>
          <w:sz w:val="24"/>
          <w:szCs w:val="24"/>
        </w:rPr>
        <w:t xml:space="preserve"> привлечение к участию в организации образовательного процесса,</w:t>
      </w:r>
      <w:r w:rsidRPr="00C363CC">
        <w:rPr>
          <w:rFonts w:ascii="Times New Roman" w:hAnsi="Times New Roman"/>
          <w:sz w:val="24"/>
          <w:szCs w:val="24"/>
        </w:rPr>
        <w:t xml:space="preserve">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r w:rsidR="004C5F0B">
        <w:rPr>
          <w:rFonts w:ascii="Times New Roman" w:hAnsi="Times New Roman"/>
          <w:sz w:val="24"/>
          <w:szCs w:val="24"/>
        </w:rPr>
        <w:t>, ведение сайта ДОУ</w:t>
      </w:r>
      <w:r w:rsidRPr="00C363CC">
        <w:rPr>
          <w:rFonts w:ascii="Times New Roman" w:hAnsi="Times New Roman"/>
          <w:sz w:val="24"/>
          <w:szCs w:val="24"/>
        </w:rPr>
        <w:t>;</w:t>
      </w:r>
    </w:p>
    <w:p w:rsidR="008A30B1" w:rsidRPr="00AE67ED" w:rsidRDefault="008A30B1" w:rsidP="007D38CB">
      <w:pPr>
        <w:numPr>
          <w:ilvl w:val="0"/>
          <w:numId w:val="11"/>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 xml:space="preserve">совместная деятельность: привлечение родителей к благоустройству территории ДОУ, организации вечеров музыки и поэзии, гостиных, конкурсов, концертов, маршрутов выходного дня (в театр, музей, библиотеку и пр.), семейных объединений (клуб, студия, </w:t>
      </w:r>
      <w:r w:rsidRPr="00AE67ED">
        <w:rPr>
          <w:rFonts w:ascii="Times New Roman" w:hAnsi="Times New Roman"/>
          <w:sz w:val="24"/>
          <w:szCs w:val="24"/>
        </w:rPr>
        <w:t xml:space="preserve">секция), прогулок, экскурсий, Интерактивного семейного театра (инклюзивного-совместного с семьями детей-инвалидов реабилитационного центра </w:t>
      </w:r>
      <w:proofErr w:type="spellStart"/>
      <w:r w:rsidRPr="00AE67ED">
        <w:rPr>
          <w:rFonts w:ascii="Times New Roman" w:hAnsi="Times New Roman"/>
          <w:sz w:val="24"/>
          <w:szCs w:val="24"/>
        </w:rPr>
        <w:t>г.Северска</w:t>
      </w:r>
      <w:proofErr w:type="spellEnd"/>
      <w:r w:rsidRPr="00AE67ED">
        <w:rPr>
          <w:rFonts w:ascii="Times New Roman" w:hAnsi="Times New Roman"/>
          <w:sz w:val="24"/>
          <w:szCs w:val="24"/>
        </w:rPr>
        <w:t xml:space="preserve">), к участию в детской исследовательской и проектной деятельности; </w:t>
      </w:r>
    </w:p>
    <w:p w:rsidR="008A30B1" w:rsidRPr="00C363CC" w:rsidRDefault="008A30B1" w:rsidP="007D38CB">
      <w:pPr>
        <w:numPr>
          <w:ilvl w:val="0"/>
          <w:numId w:val="11"/>
        </w:numPr>
        <w:spacing w:after="0" w:line="240" w:lineRule="auto"/>
        <w:ind w:left="0" w:firstLine="709"/>
        <w:jc w:val="both"/>
        <w:rPr>
          <w:rFonts w:ascii="Times New Roman" w:hAnsi="Times New Roman"/>
          <w:sz w:val="24"/>
          <w:szCs w:val="24"/>
        </w:rPr>
      </w:pPr>
      <w:r w:rsidRPr="00C363CC">
        <w:rPr>
          <w:rFonts w:ascii="Times New Roman" w:hAnsi="Times New Roman"/>
          <w:sz w:val="24"/>
          <w:szCs w:val="24"/>
        </w:rPr>
        <w:t xml:space="preserve"> знакомство с семьей: встречи-знакомства, посещение семей, анкетирование семей. Одной из форм ознакомления коллектива детского сада с семьёй является мониторинг, в ходе которого изучаются следующие вопросы:</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 состав семьи;</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 уровень материальной обеспеченности семьи (средний доход);</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 педагогический потенциал семей;</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 уровень социального здоровья семей;</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 ценность детей в семье;</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 отношения семьи с дошкольным учреждением.</w:t>
      </w:r>
    </w:p>
    <w:p w:rsidR="007608F2" w:rsidRPr="00AE7164" w:rsidRDefault="007608F2" w:rsidP="00C363CC">
      <w:pPr>
        <w:pStyle w:val="a8"/>
        <w:spacing w:before="0" w:beforeAutospacing="0" w:after="0" w:afterAutospacing="0"/>
        <w:ind w:firstLine="709"/>
        <w:rPr>
          <w:b/>
          <w:bCs/>
        </w:rPr>
      </w:pPr>
    </w:p>
    <w:p w:rsidR="008A30B1" w:rsidRPr="00C363CC" w:rsidRDefault="008A30B1" w:rsidP="00300D2C">
      <w:pPr>
        <w:spacing w:after="0"/>
        <w:jc w:val="center"/>
        <w:rPr>
          <w:rFonts w:ascii="Times New Roman" w:hAnsi="Times New Roman"/>
          <w:b/>
          <w:sz w:val="24"/>
          <w:szCs w:val="24"/>
        </w:rPr>
      </w:pPr>
      <w:r w:rsidRPr="00C363CC">
        <w:rPr>
          <w:rFonts w:ascii="Times New Roman" w:hAnsi="Times New Roman"/>
          <w:b/>
          <w:sz w:val="24"/>
          <w:szCs w:val="24"/>
        </w:rPr>
        <w:t>Содержание направлений работы с семь</w:t>
      </w:r>
      <w:r w:rsidR="00D02E87">
        <w:rPr>
          <w:rFonts w:ascii="Times New Roman" w:hAnsi="Times New Roman"/>
          <w:b/>
          <w:sz w:val="24"/>
          <w:szCs w:val="24"/>
        </w:rPr>
        <w:t>ями воспитанников</w:t>
      </w:r>
      <w:r w:rsidRPr="00C363CC">
        <w:rPr>
          <w:rFonts w:ascii="Times New Roman" w:hAnsi="Times New Roman"/>
          <w:b/>
          <w:sz w:val="24"/>
          <w:szCs w:val="24"/>
        </w:rPr>
        <w:t xml:space="preserve"> по образовательным областям</w:t>
      </w:r>
    </w:p>
    <w:p w:rsidR="008A30B1" w:rsidRPr="00C363CC" w:rsidRDefault="008A30B1" w:rsidP="00D02E87">
      <w:pPr>
        <w:spacing w:after="0"/>
        <w:jc w:val="center"/>
        <w:rPr>
          <w:rFonts w:ascii="Times New Roman" w:hAnsi="Times New Roman"/>
          <w:b/>
          <w:sz w:val="24"/>
          <w:szCs w:val="24"/>
        </w:rPr>
      </w:pPr>
      <w:r w:rsidRPr="00C363CC">
        <w:rPr>
          <w:rFonts w:ascii="Times New Roman" w:hAnsi="Times New Roman"/>
          <w:b/>
          <w:sz w:val="24"/>
          <w:szCs w:val="24"/>
        </w:rPr>
        <w:t>Образовательная область «Физическое развитие»</w:t>
      </w:r>
    </w:p>
    <w:p w:rsidR="001A30B6" w:rsidRPr="00C363CC" w:rsidRDefault="00D02E87" w:rsidP="001A30B6">
      <w:pPr>
        <w:pStyle w:val="ae"/>
        <w:tabs>
          <w:tab w:val="clear" w:pos="4677"/>
          <w:tab w:val="clear" w:pos="9355"/>
        </w:tabs>
        <w:ind w:firstLine="709"/>
        <w:jc w:val="both"/>
      </w:pPr>
      <w:r>
        <w:t>Работа в этой области направлена на ф</w:t>
      </w:r>
      <w:r w:rsidR="008A30B1" w:rsidRPr="00C363CC">
        <w:t>ормир</w:t>
      </w:r>
      <w:r>
        <w:t>ование</w:t>
      </w:r>
      <w:r w:rsidR="008A30B1" w:rsidRPr="00C363CC">
        <w:t xml:space="preserve"> у родителей поняти</w:t>
      </w:r>
      <w:r>
        <w:t>я</w:t>
      </w:r>
      <w:r w:rsidR="008A30B1" w:rsidRPr="00C363CC">
        <w:t xml:space="preserve"> о том, как образ жизни семьи воздействует на здоровье ребенка</w:t>
      </w:r>
      <w:r>
        <w:t>, и</w:t>
      </w:r>
      <w:r w:rsidR="008A30B1" w:rsidRPr="00C363CC">
        <w:t>нформир</w:t>
      </w:r>
      <w:r>
        <w:t>ование</w:t>
      </w:r>
      <w:r w:rsidR="00E818CC" w:rsidRPr="00E818CC">
        <w:t xml:space="preserve"> </w:t>
      </w:r>
      <w:r w:rsidR="008A30B1" w:rsidRPr="00C363CC">
        <w:t xml:space="preserve">родителей о факторах, влияющих на физическое здоровье ребенка. </w:t>
      </w:r>
    </w:p>
    <w:p w:rsidR="008A30B1" w:rsidRPr="00C363CC" w:rsidRDefault="008A30B1" w:rsidP="00C363CC">
      <w:pPr>
        <w:pStyle w:val="ae"/>
        <w:tabs>
          <w:tab w:val="clear" w:pos="4677"/>
          <w:tab w:val="clear" w:pos="9355"/>
        </w:tabs>
        <w:ind w:firstLine="709"/>
        <w:jc w:val="both"/>
        <w:rPr>
          <w:i/>
          <w:iCs/>
        </w:rPr>
      </w:pPr>
      <w:r w:rsidRPr="00C363CC">
        <w:t>Способств</w:t>
      </w:r>
      <w:r w:rsidR="001A30B6">
        <w:t>овать</w:t>
      </w:r>
      <w:r w:rsidR="00E818CC" w:rsidRPr="00E818CC">
        <w:t xml:space="preserve"> </w:t>
      </w:r>
      <w:r w:rsidRPr="00C363CC">
        <w:rPr>
          <w:iCs/>
        </w:rPr>
        <w:t>обмену семейным педагогическим опытом.</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Знакомить родителей с оздоровительными мероприятиями, проводимыми в детском саду. Разъясня</w:t>
      </w:r>
      <w:r w:rsidR="001A30B6">
        <w:rPr>
          <w:rFonts w:ascii="Times New Roman" w:hAnsi="Times New Roman"/>
          <w:sz w:val="24"/>
          <w:szCs w:val="24"/>
        </w:rPr>
        <w:t>ть</w:t>
      </w:r>
      <w:r w:rsidRPr="00C363CC">
        <w:rPr>
          <w:rFonts w:ascii="Times New Roman" w:hAnsi="Times New Roman"/>
          <w:sz w:val="24"/>
          <w:szCs w:val="24"/>
        </w:rPr>
        <w:t xml:space="preserve"> важность посещения детьми секций, студий, ориентированных на оздоровление дошкольников. </w:t>
      </w:r>
    </w:p>
    <w:p w:rsidR="008A30B1" w:rsidRPr="00C363CC" w:rsidRDefault="008A30B1" w:rsidP="00D02E87">
      <w:pPr>
        <w:spacing w:after="0"/>
        <w:ind w:firstLine="709"/>
        <w:jc w:val="both"/>
        <w:rPr>
          <w:rFonts w:ascii="Times New Roman" w:hAnsi="Times New Roman"/>
          <w:sz w:val="24"/>
          <w:szCs w:val="24"/>
        </w:rPr>
      </w:pPr>
      <w:r w:rsidRPr="00C363CC">
        <w:rPr>
          <w:rFonts w:ascii="Times New Roman" w:hAnsi="Times New Roman"/>
          <w:sz w:val="24"/>
          <w:szCs w:val="24"/>
        </w:rPr>
        <w:lastRenderedPageBreak/>
        <w:t>Разъясня</w:t>
      </w:r>
      <w:r w:rsidR="001A30B6">
        <w:rPr>
          <w:rFonts w:ascii="Times New Roman" w:hAnsi="Times New Roman"/>
          <w:sz w:val="24"/>
          <w:szCs w:val="24"/>
        </w:rPr>
        <w:t>ть</w:t>
      </w:r>
      <w:r w:rsidRPr="00C363CC">
        <w:rPr>
          <w:rFonts w:ascii="Times New Roman" w:hAnsi="Times New Roman"/>
          <w:sz w:val="24"/>
          <w:szCs w:val="24"/>
        </w:rPr>
        <w:t xml:space="preserve">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Ориентир</w:t>
      </w:r>
      <w:r w:rsidR="001A30B6">
        <w:rPr>
          <w:rFonts w:ascii="Times New Roman" w:hAnsi="Times New Roman"/>
          <w:sz w:val="24"/>
          <w:szCs w:val="24"/>
        </w:rPr>
        <w:t>овать</w:t>
      </w:r>
      <w:r w:rsidRPr="00C363CC">
        <w:rPr>
          <w:rFonts w:ascii="Times New Roman" w:hAnsi="Times New Roman"/>
          <w:sz w:val="24"/>
          <w:szCs w:val="24"/>
        </w:rPr>
        <w:t xml:space="preserve">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8A30B1" w:rsidRPr="00C363CC" w:rsidRDefault="008A30B1" w:rsidP="0081114A">
      <w:pPr>
        <w:spacing w:after="0"/>
        <w:ind w:firstLine="709"/>
        <w:jc w:val="both"/>
        <w:rPr>
          <w:rFonts w:ascii="Times New Roman" w:hAnsi="Times New Roman"/>
          <w:sz w:val="24"/>
          <w:szCs w:val="24"/>
        </w:rPr>
      </w:pPr>
      <w:r w:rsidRPr="00C363CC">
        <w:rPr>
          <w:rFonts w:ascii="Times New Roman" w:hAnsi="Times New Roman"/>
          <w:sz w:val="24"/>
          <w:szCs w:val="24"/>
        </w:rPr>
        <w:t>Информир</w:t>
      </w:r>
      <w:r w:rsidR="001A30B6">
        <w:rPr>
          <w:rFonts w:ascii="Times New Roman" w:hAnsi="Times New Roman"/>
          <w:sz w:val="24"/>
          <w:szCs w:val="24"/>
        </w:rPr>
        <w:t>овать</w:t>
      </w:r>
      <w:r w:rsidRPr="00C363CC">
        <w:rPr>
          <w:rFonts w:ascii="Times New Roman" w:hAnsi="Times New Roman"/>
          <w:sz w:val="24"/>
          <w:szCs w:val="24"/>
        </w:rPr>
        <w:t xml:space="preserve">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Знакоми</w:t>
      </w:r>
      <w:r w:rsidR="001A30B6">
        <w:rPr>
          <w:rFonts w:ascii="Times New Roman" w:hAnsi="Times New Roman"/>
          <w:sz w:val="24"/>
          <w:szCs w:val="24"/>
        </w:rPr>
        <w:t>ть</w:t>
      </w:r>
      <w:r w:rsidRPr="00C363CC">
        <w:rPr>
          <w:rFonts w:ascii="Times New Roman" w:hAnsi="Times New Roman"/>
          <w:sz w:val="24"/>
          <w:szCs w:val="24"/>
        </w:rPr>
        <w:t xml:space="preserve"> с лучшим опытом физического воспитания дошкольников в семье и детском саду, демонстриру</w:t>
      </w:r>
      <w:r w:rsidR="00801AD5">
        <w:rPr>
          <w:rFonts w:ascii="Times New Roman" w:hAnsi="Times New Roman"/>
          <w:sz w:val="24"/>
          <w:szCs w:val="24"/>
        </w:rPr>
        <w:t>ем</w:t>
      </w:r>
      <w:r w:rsidRPr="00C363CC">
        <w:rPr>
          <w:rFonts w:ascii="Times New Roman" w:hAnsi="Times New Roman"/>
          <w:sz w:val="24"/>
          <w:szCs w:val="24"/>
        </w:rPr>
        <w:t xml:space="preserve"> средства, формы и методы развития важных физических качеств, воспитания потребности в двигательной деятельности. </w:t>
      </w:r>
    </w:p>
    <w:p w:rsidR="008A30B1" w:rsidRPr="00C363CC" w:rsidRDefault="008A30B1" w:rsidP="00D02E87">
      <w:pPr>
        <w:spacing w:after="0"/>
        <w:ind w:firstLine="709"/>
        <w:jc w:val="both"/>
        <w:rPr>
          <w:rFonts w:ascii="Times New Roman" w:hAnsi="Times New Roman"/>
          <w:sz w:val="24"/>
          <w:szCs w:val="24"/>
        </w:rPr>
      </w:pPr>
      <w:r w:rsidRPr="00C363CC">
        <w:rPr>
          <w:rFonts w:ascii="Times New Roman" w:hAnsi="Times New Roman"/>
          <w:sz w:val="24"/>
          <w:szCs w:val="24"/>
        </w:rPr>
        <w:t>Созда</w:t>
      </w:r>
      <w:r w:rsidR="001A30B6">
        <w:rPr>
          <w:rFonts w:ascii="Times New Roman" w:hAnsi="Times New Roman"/>
          <w:sz w:val="24"/>
          <w:szCs w:val="24"/>
        </w:rPr>
        <w:t>вать</w:t>
      </w:r>
      <w:r w:rsidR="00E818CC" w:rsidRPr="00E818CC">
        <w:rPr>
          <w:rFonts w:ascii="Times New Roman" w:hAnsi="Times New Roman"/>
          <w:sz w:val="24"/>
          <w:szCs w:val="24"/>
        </w:rPr>
        <w:t xml:space="preserve"> </w:t>
      </w:r>
      <w:r w:rsidRPr="00C363CC">
        <w:rPr>
          <w:rFonts w:ascii="Times New Roman" w:hAnsi="Times New Roman"/>
          <w:sz w:val="24"/>
          <w:szCs w:val="24"/>
        </w:rPr>
        <w:t>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w:t>
      </w:r>
      <w:r w:rsidR="001A30B6">
        <w:rPr>
          <w:rFonts w:ascii="Times New Roman" w:hAnsi="Times New Roman"/>
          <w:sz w:val="24"/>
          <w:szCs w:val="24"/>
        </w:rPr>
        <w:t>ть</w:t>
      </w:r>
      <w:r w:rsidRPr="00C363CC">
        <w:rPr>
          <w:rFonts w:ascii="Times New Roman" w:hAnsi="Times New Roman"/>
          <w:sz w:val="24"/>
          <w:szCs w:val="24"/>
        </w:rPr>
        <w:t xml:space="preserve"> родителей к участию в совместных с детьми физкультурных праздниках и других мероприятиях, организуемых в детском саду (а также районе, городе). </w:t>
      </w:r>
    </w:p>
    <w:p w:rsidR="008A30B1" w:rsidRPr="00C363CC" w:rsidRDefault="008A30B1" w:rsidP="001A30B6">
      <w:pPr>
        <w:spacing w:after="0"/>
        <w:ind w:firstLine="709"/>
        <w:jc w:val="center"/>
        <w:rPr>
          <w:rFonts w:ascii="Times New Roman" w:hAnsi="Times New Roman"/>
          <w:b/>
          <w:sz w:val="24"/>
          <w:szCs w:val="24"/>
        </w:rPr>
      </w:pPr>
    </w:p>
    <w:p w:rsidR="008A30B1" w:rsidRPr="00C363CC" w:rsidRDefault="008A30B1" w:rsidP="001A30B6">
      <w:pPr>
        <w:spacing w:after="0"/>
        <w:ind w:firstLine="709"/>
        <w:jc w:val="center"/>
        <w:rPr>
          <w:rFonts w:ascii="Times New Roman" w:hAnsi="Times New Roman"/>
          <w:b/>
          <w:sz w:val="24"/>
          <w:szCs w:val="24"/>
        </w:rPr>
      </w:pPr>
      <w:r w:rsidRPr="00C363CC">
        <w:rPr>
          <w:rFonts w:ascii="Times New Roman" w:hAnsi="Times New Roman"/>
          <w:b/>
          <w:sz w:val="24"/>
          <w:szCs w:val="24"/>
        </w:rPr>
        <w:t>Образовательная область «Познавательное развитие»</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Обраща</w:t>
      </w:r>
      <w:r w:rsidR="001A30B6">
        <w:rPr>
          <w:rFonts w:ascii="Times New Roman" w:hAnsi="Times New Roman"/>
          <w:sz w:val="24"/>
          <w:szCs w:val="24"/>
        </w:rPr>
        <w:t>ть</w:t>
      </w:r>
      <w:r w:rsidRPr="00C363CC">
        <w:rPr>
          <w:rFonts w:ascii="Times New Roman" w:hAnsi="Times New Roman"/>
          <w:sz w:val="24"/>
          <w:szCs w:val="24"/>
        </w:rPr>
        <w:t xml:space="preserve"> внимание родителей на возможности интеллектуального развития ребенка в семье и детском саду. </w:t>
      </w:r>
    </w:p>
    <w:p w:rsidR="001A30B6"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Ориентир</w:t>
      </w:r>
      <w:r w:rsidR="001A30B6">
        <w:rPr>
          <w:rFonts w:ascii="Times New Roman" w:hAnsi="Times New Roman"/>
          <w:sz w:val="24"/>
          <w:szCs w:val="24"/>
        </w:rPr>
        <w:t>овать</w:t>
      </w:r>
      <w:r w:rsidRPr="00C363CC">
        <w:rPr>
          <w:rFonts w:ascii="Times New Roman" w:hAnsi="Times New Roman"/>
          <w:sz w:val="24"/>
          <w:szCs w:val="24"/>
        </w:rPr>
        <w:t xml:space="preserve"> родителей на развитие у ребенка потребности к познанию, общению со взрослыми и сверстниками. </w:t>
      </w:r>
    </w:p>
    <w:p w:rsidR="008A30B1" w:rsidRPr="00C363CC" w:rsidRDefault="008A30B1" w:rsidP="001A30B6">
      <w:pPr>
        <w:spacing w:after="0"/>
        <w:ind w:firstLine="709"/>
        <w:jc w:val="both"/>
        <w:rPr>
          <w:rFonts w:ascii="Times New Roman" w:hAnsi="Times New Roman"/>
          <w:sz w:val="24"/>
          <w:szCs w:val="24"/>
        </w:rPr>
      </w:pPr>
      <w:r w:rsidRPr="00C363CC">
        <w:rPr>
          <w:rFonts w:ascii="Times New Roman" w:hAnsi="Times New Roman"/>
          <w:sz w:val="24"/>
          <w:szCs w:val="24"/>
        </w:rPr>
        <w:t>Обраща</w:t>
      </w:r>
      <w:r w:rsidR="001A30B6">
        <w:rPr>
          <w:rFonts w:ascii="Times New Roman" w:hAnsi="Times New Roman"/>
          <w:sz w:val="24"/>
          <w:szCs w:val="24"/>
        </w:rPr>
        <w:t>ть</w:t>
      </w:r>
      <w:r w:rsidRPr="00C363CC">
        <w:rPr>
          <w:rFonts w:ascii="Times New Roman" w:hAnsi="Times New Roman"/>
          <w:sz w:val="24"/>
          <w:szCs w:val="24"/>
        </w:rPr>
        <w:t xml:space="preserve"> внимание на ценность детских вопросов</w:t>
      </w:r>
      <w:r w:rsidR="001A30B6">
        <w:rPr>
          <w:rFonts w:ascii="Times New Roman" w:hAnsi="Times New Roman"/>
          <w:sz w:val="24"/>
          <w:szCs w:val="24"/>
        </w:rPr>
        <w:t>, п</w:t>
      </w:r>
      <w:r w:rsidRPr="00C363CC">
        <w:rPr>
          <w:rFonts w:ascii="Times New Roman" w:hAnsi="Times New Roman"/>
          <w:sz w:val="24"/>
          <w:szCs w:val="24"/>
        </w:rPr>
        <w:t>обужда</w:t>
      </w:r>
      <w:r w:rsidR="001A30B6">
        <w:rPr>
          <w:rFonts w:ascii="Times New Roman" w:hAnsi="Times New Roman"/>
          <w:sz w:val="24"/>
          <w:szCs w:val="24"/>
        </w:rPr>
        <w:t>ть</w:t>
      </w:r>
      <w:r w:rsidR="00300D2C">
        <w:rPr>
          <w:rFonts w:ascii="Times New Roman" w:hAnsi="Times New Roman"/>
          <w:sz w:val="24"/>
          <w:szCs w:val="24"/>
        </w:rPr>
        <w:t xml:space="preserve"> </w:t>
      </w:r>
      <w:r w:rsidRPr="00C363CC">
        <w:rPr>
          <w:rFonts w:ascii="Times New Roman" w:hAnsi="Times New Roman"/>
          <w:sz w:val="24"/>
          <w:szCs w:val="24"/>
        </w:rPr>
        <w:t xml:space="preserve">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Показыва</w:t>
      </w:r>
      <w:r w:rsidR="001A30B6">
        <w:rPr>
          <w:rFonts w:ascii="Times New Roman" w:hAnsi="Times New Roman"/>
          <w:sz w:val="24"/>
          <w:szCs w:val="24"/>
        </w:rPr>
        <w:t>ть</w:t>
      </w:r>
      <w:r w:rsidRPr="00C363CC">
        <w:rPr>
          <w:rFonts w:ascii="Times New Roman" w:hAnsi="Times New Roman"/>
          <w:sz w:val="24"/>
          <w:szCs w:val="24"/>
        </w:rPr>
        <w:t xml:space="preserve"> пользу прогулок и экскурсий для получения разнообразн</w:t>
      </w:r>
      <w:r w:rsidR="00801AD5">
        <w:rPr>
          <w:rFonts w:ascii="Times New Roman" w:hAnsi="Times New Roman"/>
          <w:sz w:val="24"/>
          <w:szCs w:val="24"/>
        </w:rPr>
        <w:t>ы</w:t>
      </w:r>
      <w:r w:rsidRPr="00C363CC">
        <w:rPr>
          <w:rFonts w:ascii="Times New Roman" w:hAnsi="Times New Roman"/>
          <w:sz w:val="24"/>
          <w:szCs w:val="24"/>
        </w:rPr>
        <w:t>х впечатлений, вызывающих положительные эмоции и ощущения (зрительные, слуховые, тактильные и др.). Привлека</w:t>
      </w:r>
      <w:r w:rsidR="001A30B6">
        <w:rPr>
          <w:rFonts w:ascii="Times New Roman" w:hAnsi="Times New Roman"/>
          <w:sz w:val="24"/>
          <w:szCs w:val="24"/>
        </w:rPr>
        <w:t>ть</w:t>
      </w:r>
      <w:r w:rsidRPr="00C363CC">
        <w:rPr>
          <w:rFonts w:ascii="Times New Roman" w:hAnsi="Times New Roman"/>
          <w:sz w:val="24"/>
          <w:szCs w:val="24"/>
        </w:rPr>
        <w:t xml:space="preserve">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w:t>
      </w:r>
      <w:r w:rsidR="001A30B6">
        <w:rPr>
          <w:rFonts w:ascii="Times New Roman" w:hAnsi="Times New Roman"/>
          <w:sz w:val="24"/>
          <w:szCs w:val="24"/>
        </w:rPr>
        <w:t>ть</w:t>
      </w:r>
      <w:r w:rsidRPr="00C363CC">
        <w:rPr>
          <w:rFonts w:ascii="Times New Roman" w:hAnsi="Times New Roman"/>
          <w:sz w:val="24"/>
          <w:szCs w:val="24"/>
        </w:rPr>
        <w:t xml:space="preserve"> совместные с семьей конкурсы, игры-викторины. </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Показыва</w:t>
      </w:r>
      <w:r w:rsidR="001A30B6">
        <w:rPr>
          <w:rFonts w:ascii="Times New Roman" w:hAnsi="Times New Roman"/>
          <w:sz w:val="24"/>
          <w:szCs w:val="24"/>
        </w:rPr>
        <w:t>ть</w:t>
      </w:r>
      <w:r w:rsidRPr="00C363CC">
        <w:rPr>
          <w:rFonts w:ascii="Times New Roman" w:hAnsi="Times New Roman"/>
          <w:sz w:val="24"/>
          <w:szCs w:val="24"/>
        </w:rPr>
        <w:t xml:space="preserve"> родителям значение развития экологического сознания</w:t>
      </w:r>
      <w:r w:rsidR="00801AD5">
        <w:rPr>
          <w:rFonts w:ascii="Times New Roman" w:hAnsi="Times New Roman"/>
          <w:sz w:val="24"/>
          <w:szCs w:val="24"/>
        </w:rPr>
        <w:t>,</w:t>
      </w:r>
      <w:r w:rsidRPr="00C363CC">
        <w:rPr>
          <w:rFonts w:ascii="Times New Roman" w:hAnsi="Times New Roman"/>
          <w:sz w:val="24"/>
          <w:szCs w:val="24"/>
        </w:rPr>
        <w:t xml:space="preserve"> как условия всеобщей выживаемости природы, семьи, отельного человека, всего человечества. </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Знакоми</w:t>
      </w:r>
      <w:r w:rsidR="001A30B6">
        <w:rPr>
          <w:rFonts w:ascii="Times New Roman" w:hAnsi="Times New Roman"/>
          <w:sz w:val="24"/>
          <w:szCs w:val="24"/>
        </w:rPr>
        <w:t>ть</w:t>
      </w:r>
      <w:r w:rsidRPr="00C363CC">
        <w:rPr>
          <w:rFonts w:ascii="Times New Roman" w:hAnsi="Times New Roman"/>
          <w:sz w:val="24"/>
          <w:szCs w:val="24"/>
        </w:rPr>
        <w:t xml:space="preserve"> родителей с опасными для здоровья ребенка ситуациями, возникающими дома, на даче, на дороге, в лесу, у водоема, и способами поведения в них. Направля</w:t>
      </w:r>
      <w:r w:rsidR="00801AD5">
        <w:rPr>
          <w:rFonts w:ascii="Times New Roman" w:hAnsi="Times New Roman"/>
          <w:sz w:val="24"/>
          <w:szCs w:val="24"/>
        </w:rPr>
        <w:t>ем</w:t>
      </w:r>
      <w:r w:rsidRPr="00C363CC">
        <w:rPr>
          <w:rFonts w:ascii="Times New Roman" w:hAnsi="Times New Roman"/>
          <w:sz w:val="24"/>
          <w:szCs w:val="24"/>
        </w:rPr>
        <w:t xml:space="preserve"> внимание родителей на развитие у детей способности видеть, осознавать и избегать опасности</w:t>
      </w:r>
      <w:r w:rsidR="00801AD5">
        <w:rPr>
          <w:rFonts w:ascii="Times New Roman" w:hAnsi="Times New Roman"/>
          <w:sz w:val="24"/>
          <w:szCs w:val="24"/>
        </w:rPr>
        <w:t>.</w:t>
      </w:r>
    </w:p>
    <w:p w:rsidR="00801AD5" w:rsidRDefault="008A30B1" w:rsidP="00801AD5">
      <w:pPr>
        <w:spacing w:after="0"/>
        <w:ind w:firstLine="709"/>
        <w:jc w:val="both"/>
        <w:rPr>
          <w:rFonts w:ascii="Times New Roman" w:hAnsi="Times New Roman"/>
          <w:sz w:val="24"/>
          <w:szCs w:val="24"/>
        </w:rPr>
      </w:pPr>
      <w:r w:rsidRPr="00C363CC">
        <w:rPr>
          <w:rFonts w:ascii="Times New Roman" w:hAnsi="Times New Roman"/>
          <w:sz w:val="24"/>
          <w:szCs w:val="24"/>
        </w:rPr>
        <w:t>Информир</w:t>
      </w:r>
      <w:r w:rsidR="001A30B6">
        <w:rPr>
          <w:rFonts w:ascii="Times New Roman" w:hAnsi="Times New Roman"/>
          <w:sz w:val="24"/>
          <w:szCs w:val="24"/>
        </w:rPr>
        <w:t>овать</w:t>
      </w:r>
      <w:r w:rsidRPr="00C363CC">
        <w:rPr>
          <w:rFonts w:ascii="Times New Roman" w:hAnsi="Times New Roman"/>
          <w:sz w:val="24"/>
          <w:szCs w:val="24"/>
        </w:rPr>
        <w:t xml:space="preserve">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w:t>
      </w:r>
      <w:r w:rsidR="00801AD5">
        <w:rPr>
          <w:rFonts w:ascii="Times New Roman" w:hAnsi="Times New Roman"/>
          <w:sz w:val="24"/>
          <w:szCs w:val="24"/>
        </w:rPr>
        <w:t xml:space="preserve">о время катания на велосипеде, </w:t>
      </w:r>
      <w:r w:rsidRPr="00C363CC">
        <w:rPr>
          <w:rFonts w:ascii="Times New Roman" w:hAnsi="Times New Roman"/>
          <w:sz w:val="24"/>
          <w:szCs w:val="24"/>
        </w:rPr>
        <w:t xml:space="preserve">во </w:t>
      </w:r>
      <w:r w:rsidR="00801AD5">
        <w:rPr>
          <w:rFonts w:ascii="Times New Roman" w:hAnsi="Times New Roman"/>
          <w:sz w:val="24"/>
          <w:szCs w:val="24"/>
        </w:rPr>
        <w:t>время отдыха у водоема и т.д.).</w:t>
      </w:r>
    </w:p>
    <w:p w:rsidR="00801AD5" w:rsidRDefault="008A30B1" w:rsidP="00801AD5">
      <w:pPr>
        <w:spacing w:after="0"/>
        <w:ind w:firstLine="709"/>
        <w:jc w:val="both"/>
        <w:rPr>
          <w:rFonts w:ascii="Times New Roman" w:hAnsi="Times New Roman"/>
          <w:sz w:val="24"/>
          <w:szCs w:val="24"/>
        </w:rPr>
      </w:pPr>
      <w:r w:rsidRPr="00C363CC">
        <w:rPr>
          <w:rFonts w:ascii="Times New Roman" w:hAnsi="Times New Roman"/>
          <w:sz w:val="24"/>
          <w:szCs w:val="24"/>
        </w:rPr>
        <w:lastRenderedPageBreak/>
        <w:t>Рассказыва</w:t>
      </w:r>
      <w:r w:rsidR="001A30B6">
        <w:rPr>
          <w:rFonts w:ascii="Times New Roman" w:hAnsi="Times New Roman"/>
          <w:sz w:val="24"/>
          <w:szCs w:val="24"/>
        </w:rPr>
        <w:t>ть</w:t>
      </w:r>
      <w:r w:rsidRPr="00C363CC">
        <w:rPr>
          <w:rFonts w:ascii="Times New Roman" w:hAnsi="Times New Roman"/>
          <w:sz w:val="24"/>
          <w:szCs w:val="24"/>
        </w:rPr>
        <w:t xml:space="preserve">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w:t>
      </w:r>
      <w:r w:rsidR="00801AD5">
        <w:rPr>
          <w:rFonts w:ascii="Times New Roman" w:hAnsi="Times New Roman"/>
          <w:sz w:val="24"/>
          <w:szCs w:val="24"/>
        </w:rPr>
        <w:t xml:space="preserve"> и т.д</w:t>
      </w:r>
      <w:r w:rsidR="001A30B6">
        <w:rPr>
          <w:rFonts w:ascii="Times New Roman" w:hAnsi="Times New Roman"/>
          <w:sz w:val="24"/>
          <w:szCs w:val="24"/>
        </w:rPr>
        <w:t>.</w:t>
      </w:r>
      <w:r w:rsidRPr="00C363CC">
        <w:rPr>
          <w:rFonts w:ascii="Times New Roman" w:hAnsi="Times New Roman"/>
          <w:sz w:val="24"/>
          <w:szCs w:val="24"/>
        </w:rPr>
        <w:t xml:space="preserve">). </w:t>
      </w:r>
    </w:p>
    <w:p w:rsidR="00801AD5"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Привлека</w:t>
      </w:r>
      <w:r w:rsidR="001A30B6">
        <w:rPr>
          <w:rFonts w:ascii="Times New Roman" w:hAnsi="Times New Roman"/>
          <w:sz w:val="24"/>
          <w:szCs w:val="24"/>
        </w:rPr>
        <w:t>ть</w:t>
      </w:r>
      <w:r w:rsidRPr="00C363CC">
        <w:rPr>
          <w:rFonts w:ascii="Times New Roman" w:hAnsi="Times New Roman"/>
          <w:sz w:val="24"/>
          <w:szCs w:val="24"/>
        </w:rPr>
        <w:t xml:space="preserve"> родителей к активному отдыху с детьми, расширяющему границы жизни дошкольников и формирующему навыки безопасного поведения во время отдыха. </w:t>
      </w:r>
    </w:p>
    <w:p w:rsidR="00801AD5"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Побужда</w:t>
      </w:r>
      <w:r w:rsidR="001A30B6">
        <w:rPr>
          <w:rFonts w:ascii="Times New Roman" w:hAnsi="Times New Roman"/>
          <w:sz w:val="24"/>
          <w:szCs w:val="24"/>
        </w:rPr>
        <w:t>ть</w:t>
      </w:r>
      <w:r w:rsidRPr="00C363CC">
        <w:rPr>
          <w:rFonts w:ascii="Times New Roman" w:hAnsi="Times New Roman"/>
          <w:sz w:val="24"/>
          <w:szCs w:val="24"/>
        </w:rPr>
        <w:t xml:space="preserve"> родителей на личном примере демонстрировать детям соблюдение правил безопасного поведения на дорогах, бережное отношение к при</w:t>
      </w:r>
      <w:r>
        <w:rPr>
          <w:rFonts w:ascii="Times New Roman" w:hAnsi="Times New Roman"/>
          <w:sz w:val="24"/>
          <w:szCs w:val="24"/>
        </w:rPr>
        <w:t>роде</w:t>
      </w:r>
      <w:r w:rsidRPr="00C363CC">
        <w:rPr>
          <w:rFonts w:ascii="Times New Roman" w:hAnsi="Times New Roman"/>
          <w:sz w:val="24"/>
          <w:szCs w:val="24"/>
        </w:rPr>
        <w:t xml:space="preserve"> и т.д. </w:t>
      </w:r>
    </w:p>
    <w:p w:rsidR="001A30B6" w:rsidRPr="00C363CC" w:rsidRDefault="001A30B6" w:rsidP="00C363CC">
      <w:pPr>
        <w:spacing w:after="0"/>
        <w:ind w:firstLine="709"/>
        <w:jc w:val="both"/>
        <w:rPr>
          <w:rFonts w:ascii="Times New Roman" w:hAnsi="Times New Roman"/>
          <w:b/>
          <w:sz w:val="24"/>
          <w:szCs w:val="24"/>
        </w:rPr>
      </w:pPr>
    </w:p>
    <w:p w:rsidR="008A30B1" w:rsidRPr="00C363CC" w:rsidRDefault="008A30B1" w:rsidP="001A30B6">
      <w:pPr>
        <w:spacing w:after="0"/>
        <w:ind w:firstLine="709"/>
        <w:jc w:val="center"/>
        <w:rPr>
          <w:rFonts w:ascii="Times New Roman" w:hAnsi="Times New Roman"/>
          <w:b/>
          <w:sz w:val="24"/>
          <w:szCs w:val="24"/>
        </w:rPr>
      </w:pPr>
      <w:r w:rsidRPr="00C363CC">
        <w:rPr>
          <w:rFonts w:ascii="Times New Roman" w:hAnsi="Times New Roman"/>
          <w:b/>
          <w:sz w:val="24"/>
          <w:szCs w:val="24"/>
        </w:rPr>
        <w:t>Образовательная область «Социально-коммуникативное развитие»</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Знакоми</w:t>
      </w:r>
      <w:r w:rsidR="001A30B6">
        <w:rPr>
          <w:rFonts w:ascii="Times New Roman" w:hAnsi="Times New Roman"/>
          <w:sz w:val="24"/>
          <w:szCs w:val="24"/>
        </w:rPr>
        <w:t>ть</w:t>
      </w:r>
      <w:r w:rsidRPr="00C363CC">
        <w:rPr>
          <w:rFonts w:ascii="Times New Roman" w:hAnsi="Times New Roman"/>
          <w:sz w:val="24"/>
          <w:szCs w:val="24"/>
        </w:rPr>
        <w:t xml:space="preserve"> родителей с достижениями и трудностями общественного воспитания в детском саду. </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Показыва</w:t>
      </w:r>
      <w:r w:rsidR="001A30B6">
        <w:rPr>
          <w:rFonts w:ascii="Times New Roman" w:hAnsi="Times New Roman"/>
          <w:sz w:val="24"/>
          <w:szCs w:val="24"/>
        </w:rPr>
        <w:t>ть</w:t>
      </w:r>
      <w:r w:rsidR="00300D2C">
        <w:rPr>
          <w:rFonts w:ascii="Times New Roman" w:hAnsi="Times New Roman"/>
          <w:sz w:val="24"/>
          <w:szCs w:val="24"/>
        </w:rPr>
        <w:t xml:space="preserve"> </w:t>
      </w:r>
      <w:r w:rsidRPr="00C363CC">
        <w:rPr>
          <w:rFonts w:ascii="Times New Roman" w:hAnsi="Times New Roman"/>
          <w:sz w:val="24"/>
          <w:szCs w:val="24"/>
        </w:rPr>
        <w:t>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w:t>
      </w:r>
      <w:r w:rsidR="001A30B6">
        <w:rPr>
          <w:rFonts w:ascii="Times New Roman" w:hAnsi="Times New Roman"/>
          <w:sz w:val="24"/>
          <w:szCs w:val="24"/>
        </w:rPr>
        <w:t>ть</w:t>
      </w:r>
      <w:r w:rsidR="00300D2C">
        <w:rPr>
          <w:rFonts w:ascii="Times New Roman" w:hAnsi="Times New Roman"/>
          <w:sz w:val="24"/>
          <w:szCs w:val="24"/>
        </w:rPr>
        <w:t xml:space="preserve"> </w:t>
      </w:r>
      <w:r w:rsidRPr="00C363CC">
        <w:rPr>
          <w:rFonts w:ascii="Times New Roman" w:hAnsi="Times New Roman"/>
          <w:sz w:val="24"/>
          <w:szCs w:val="24"/>
        </w:rPr>
        <w:t xml:space="preserve">ценность каждого ребенка для общества вне зависимости от его индивидуальных особенностей и этнической принадлежности. </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Заинтересовыва</w:t>
      </w:r>
      <w:r w:rsidR="001A30B6">
        <w:rPr>
          <w:rFonts w:ascii="Times New Roman" w:hAnsi="Times New Roman"/>
          <w:sz w:val="24"/>
          <w:szCs w:val="24"/>
        </w:rPr>
        <w:t>ть</w:t>
      </w:r>
      <w:r w:rsidR="00300D2C">
        <w:rPr>
          <w:rFonts w:ascii="Times New Roman" w:hAnsi="Times New Roman"/>
          <w:sz w:val="24"/>
          <w:szCs w:val="24"/>
        </w:rPr>
        <w:t xml:space="preserve"> </w:t>
      </w:r>
      <w:r w:rsidRPr="00C363CC">
        <w:rPr>
          <w:rFonts w:ascii="Times New Roman" w:hAnsi="Times New Roman"/>
          <w:sz w:val="24"/>
          <w:szCs w:val="24"/>
        </w:rPr>
        <w:t>родителей в развитии игровой деятельности детей, обеспечивающей успешную социализацию, усвоение гендерного поведения. Помога</w:t>
      </w:r>
      <w:r w:rsidR="001A30B6">
        <w:rPr>
          <w:rFonts w:ascii="Times New Roman" w:hAnsi="Times New Roman"/>
          <w:sz w:val="24"/>
          <w:szCs w:val="24"/>
        </w:rPr>
        <w:t>ть</w:t>
      </w:r>
      <w:r w:rsidRPr="00C363CC">
        <w:rPr>
          <w:rFonts w:ascii="Times New Roman" w:hAnsi="Times New Roman"/>
          <w:sz w:val="24"/>
          <w:szCs w:val="24"/>
        </w:rPr>
        <w:t xml:space="preserve"> родителям осознавать негативные последствия деструктивного общения в семье, исключающего родных для ребенка людей из контекста развития </w:t>
      </w:r>
    </w:p>
    <w:p w:rsidR="008A30B1" w:rsidRPr="00C363CC" w:rsidRDefault="008A30B1" w:rsidP="001A30B6">
      <w:pPr>
        <w:spacing w:after="0"/>
        <w:ind w:firstLine="709"/>
        <w:jc w:val="both"/>
        <w:rPr>
          <w:rFonts w:ascii="Times New Roman" w:hAnsi="Times New Roman"/>
          <w:sz w:val="24"/>
          <w:szCs w:val="24"/>
        </w:rPr>
      </w:pPr>
      <w:r w:rsidRPr="00C363CC">
        <w:rPr>
          <w:rFonts w:ascii="Times New Roman" w:hAnsi="Times New Roman"/>
          <w:sz w:val="24"/>
          <w:szCs w:val="24"/>
        </w:rPr>
        <w:t>Обраща</w:t>
      </w:r>
      <w:r w:rsidR="001A30B6">
        <w:rPr>
          <w:rFonts w:ascii="Times New Roman" w:hAnsi="Times New Roman"/>
          <w:sz w:val="24"/>
          <w:szCs w:val="24"/>
        </w:rPr>
        <w:t>ть</w:t>
      </w:r>
      <w:r w:rsidRPr="00C363CC">
        <w:rPr>
          <w:rFonts w:ascii="Times New Roman" w:hAnsi="Times New Roman"/>
          <w:sz w:val="24"/>
          <w:szCs w:val="24"/>
        </w:rPr>
        <w:t xml:space="preserve"> внимание родителей на возможности развития коммуникативной сферы ребенка в семье и детском саду.  </w:t>
      </w:r>
    </w:p>
    <w:p w:rsidR="008A30B1" w:rsidRPr="00C363CC" w:rsidRDefault="008A30B1" w:rsidP="001E50D8">
      <w:pPr>
        <w:spacing w:after="0"/>
        <w:ind w:firstLine="709"/>
        <w:jc w:val="both"/>
        <w:rPr>
          <w:rFonts w:ascii="Times New Roman" w:hAnsi="Times New Roman"/>
          <w:sz w:val="24"/>
          <w:szCs w:val="24"/>
        </w:rPr>
      </w:pPr>
      <w:r w:rsidRPr="00C363CC">
        <w:rPr>
          <w:rFonts w:ascii="Times New Roman" w:hAnsi="Times New Roman"/>
          <w:sz w:val="24"/>
          <w:szCs w:val="24"/>
        </w:rPr>
        <w:t>Привлека</w:t>
      </w:r>
      <w:r w:rsidR="001A30B6">
        <w:rPr>
          <w:rFonts w:ascii="Times New Roman" w:hAnsi="Times New Roman"/>
          <w:sz w:val="24"/>
          <w:szCs w:val="24"/>
        </w:rPr>
        <w:t>ть</w:t>
      </w:r>
      <w:r w:rsidRPr="00C363CC">
        <w:rPr>
          <w:rFonts w:ascii="Times New Roman" w:hAnsi="Times New Roman"/>
          <w:sz w:val="24"/>
          <w:szCs w:val="24"/>
        </w:rPr>
        <w:t xml:space="preserve">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w:t>
      </w:r>
      <w:r w:rsidR="001E50D8">
        <w:rPr>
          <w:rFonts w:ascii="Times New Roman" w:hAnsi="Times New Roman"/>
          <w:sz w:val="24"/>
          <w:szCs w:val="24"/>
        </w:rPr>
        <w:t xml:space="preserve">родительских собраний, досугов </w:t>
      </w:r>
      <w:r w:rsidRPr="00C363CC">
        <w:rPr>
          <w:rFonts w:ascii="Times New Roman" w:hAnsi="Times New Roman"/>
          <w:sz w:val="24"/>
          <w:szCs w:val="24"/>
        </w:rPr>
        <w:t>дет</w:t>
      </w:r>
      <w:r w:rsidR="001E50D8">
        <w:rPr>
          <w:rFonts w:ascii="Times New Roman" w:hAnsi="Times New Roman"/>
          <w:sz w:val="24"/>
          <w:szCs w:val="24"/>
        </w:rPr>
        <w:t>ей.</w:t>
      </w:r>
    </w:p>
    <w:p w:rsidR="008A30B1" w:rsidRPr="00C363CC" w:rsidRDefault="008A30B1" w:rsidP="00C363CC">
      <w:pPr>
        <w:spacing w:after="0"/>
        <w:ind w:firstLine="709"/>
        <w:jc w:val="both"/>
        <w:rPr>
          <w:rFonts w:ascii="Times New Roman" w:hAnsi="Times New Roman"/>
          <w:sz w:val="24"/>
          <w:szCs w:val="24"/>
        </w:rPr>
      </w:pPr>
    </w:p>
    <w:p w:rsidR="008A30B1" w:rsidRPr="00C363CC" w:rsidRDefault="008A30B1" w:rsidP="001A30B6">
      <w:pPr>
        <w:spacing w:after="0"/>
        <w:ind w:firstLine="709"/>
        <w:jc w:val="center"/>
        <w:rPr>
          <w:rFonts w:ascii="Times New Roman" w:hAnsi="Times New Roman"/>
          <w:b/>
          <w:sz w:val="24"/>
          <w:szCs w:val="24"/>
        </w:rPr>
      </w:pPr>
      <w:r w:rsidRPr="00C363CC">
        <w:rPr>
          <w:rFonts w:ascii="Times New Roman" w:hAnsi="Times New Roman"/>
          <w:b/>
          <w:sz w:val="24"/>
          <w:szCs w:val="24"/>
        </w:rPr>
        <w:t>Образовательная область «Речевое развитие»</w:t>
      </w:r>
    </w:p>
    <w:p w:rsidR="008A30B1" w:rsidRPr="00C363CC" w:rsidRDefault="008851C5" w:rsidP="00C363CC">
      <w:pPr>
        <w:spacing w:after="0"/>
        <w:ind w:firstLine="709"/>
        <w:jc w:val="both"/>
        <w:rPr>
          <w:rFonts w:ascii="Times New Roman" w:hAnsi="Times New Roman"/>
          <w:b/>
          <w:sz w:val="24"/>
          <w:szCs w:val="24"/>
        </w:rPr>
      </w:pPr>
      <w:r w:rsidRPr="00C363CC">
        <w:rPr>
          <w:rFonts w:ascii="Times New Roman" w:hAnsi="Times New Roman"/>
          <w:sz w:val="24"/>
          <w:szCs w:val="24"/>
        </w:rPr>
        <w:t>Обращ</w:t>
      </w:r>
      <w:r>
        <w:rPr>
          <w:rFonts w:ascii="Times New Roman" w:hAnsi="Times New Roman"/>
          <w:sz w:val="24"/>
          <w:szCs w:val="24"/>
        </w:rPr>
        <w:t>ать</w:t>
      </w:r>
      <w:r w:rsidR="008A30B1" w:rsidRPr="00C363CC">
        <w:rPr>
          <w:rFonts w:ascii="Times New Roman" w:hAnsi="Times New Roman"/>
          <w:sz w:val="24"/>
          <w:szCs w:val="24"/>
        </w:rPr>
        <w:t xml:space="preserve"> внимание родителей на своевременное развитие речи детей (всех его структур: звукопроизношения, словарного запаса, грамматического строя речи, просодической стороны, фонематических процессов). </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Показыва</w:t>
      </w:r>
      <w:r w:rsidR="001A30B6">
        <w:rPr>
          <w:rFonts w:ascii="Times New Roman" w:hAnsi="Times New Roman"/>
          <w:sz w:val="24"/>
          <w:szCs w:val="24"/>
        </w:rPr>
        <w:t>ть</w:t>
      </w:r>
      <w:r w:rsidRPr="00C363CC">
        <w:rPr>
          <w:rFonts w:ascii="Times New Roman" w:hAnsi="Times New Roman"/>
          <w:sz w:val="24"/>
          <w:szCs w:val="24"/>
        </w:rPr>
        <w:t xml:space="preserve"> родителям ценность домашнего чтения, выступающего способом развития пассивного и активного словаря ребенка, словесного творчества. </w:t>
      </w:r>
    </w:p>
    <w:p w:rsidR="008A30B1" w:rsidRPr="00C363CC" w:rsidRDefault="008A30B1" w:rsidP="001E50D8">
      <w:pPr>
        <w:spacing w:after="0"/>
        <w:ind w:firstLine="709"/>
        <w:jc w:val="both"/>
        <w:rPr>
          <w:rFonts w:ascii="Times New Roman" w:hAnsi="Times New Roman"/>
          <w:sz w:val="24"/>
          <w:szCs w:val="24"/>
        </w:rPr>
      </w:pPr>
      <w:r w:rsidRPr="00C363CC">
        <w:rPr>
          <w:rFonts w:ascii="Times New Roman" w:hAnsi="Times New Roman"/>
          <w:sz w:val="24"/>
          <w:szCs w:val="24"/>
        </w:rPr>
        <w:t>Рекоменд</w:t>
      </w:r>
      <w:r w:rsidR="008851C5">
        <w:rPr>
          <w:rFonts w:ascii="Times New Roman" w:hAnsi="Times New Roman"/>
          <w:sz w:val="24"/>
          <w:szCs w:val="24"/>
        </w:rPr>
        <w:t>овать</w:t>
      </w:r>
      <w:r w:rsidRPr="00C363CC">
        <w:rPr>
          <w:rFonts w:ascii="Times New Roman" w:hAnsi="Times New Roman"/>
          <w:sz w:val="24"/>
          <w:szCs w:val="24"/>
        </w:rPr>
        <w:t xml:space="preserve"> родителям произведения, определяющие круг семейного чтения в соответствии с возрастными и индивидуальными особенностями ребенка. Показыва</w:t>
      </w:r>
      <w:r w:rsidR="001E50D8">
        <w:rPr>
          <w:rFonts w:ascii="Times New Roman" w:hAnsi="Times New Roman"/>
          <w:sz w:val="24"/>
          <w:szCs w:val="24"/>
        </w:rPr>
        <w:t>ем</w:t>
      </w:r>
      <w:r w:rsidRPr="00C363CC">
        <w:rPr>
          <w:rFonts w:ascii="Times New Roman" w:hAnsi="Times New Roman"/>
          <w:sz w:val="24"/>
          <w:szCs w:val="24"/>
        </w:rPr>
        <w:t xml:space="preserve"> методы и приемы ознакомления ребенка с художественной литературой. Обраща</w:t>
      </w:r>
      <w:r w:rsidR="008851C5">
        <w:rPr>
          <w:rFonts w:ascii="Times New Roman" w:hAnsi="Times New Roman"/>
          <w:sz w:val="24"/>
          <w:szCs w:val="24"/>
        </w:rPr>
        <w:t>ть</w:t>
      </w:r>
      <w:r w:rsidRPr="00C363CC">
        <w:rPr>
          <w:rFonts w:ascii="Times New Roman" w:hAnsi="Times New Roman"/>
          <w:sz w:val="24"/>
          <w:szCs w:val="24"/>
        </w:rPr>
        <w:t xml:space="preserve">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w:t>
      </w:r>
      <w:r w:rsidR="001E50D8">
        <w:rPr>
          <w:rFonts w:ascii="Times New Roman" w:hAnsi="Times New Roman"/>
          <w:sz w:val="24"/>
          <w:szCs w:val="24"/>
        </w:rPr>
        <w:t xml:space="preserve">еятельность, рисование. </w:t>
      </w:r>
    </w:p>
    <w:p w:rsidR="008A30B1" w:rsidRPr="00C363CC" w:rsidRDefault="008A30B1" w:rsidP="001E50D8">
      <w:pPr>
        <w:spacing w:after="0"/>
        <w:ind w:firstLine="709"/>
        <w:jc w:val="both"/>
        <w:rPr>
          <w:rFonts w:ascii="Times New Roman" w:hAnsi="Times New Roman"/>
          <w:sz w:val="24"/>
          <w:szCs w:val="24"/>
        </w:rPr>
      </w:pPr>
      <w:r w:rsidRPr="00C363CC">
        <w:rPr>
          <w:rFonts w:ascii="Times New Roman" w:hAnsi="Times New Roman"/>
          <w:sz w:val="24"/>
          <w:szCs w:val="24"/>
        </w:rPr>
        <w:t xml:space="preserve">Совместно с родителями </w:t>
      </w:r>
      <w:r w:rsidR="008851C5">
        <w:rPr>
          <w:rFonts w:ascii="Times New Roman" w:hAnsi="Times New Roman"/>
          <w:sz w:val="24"/>
          <w:szCs w:val="24"/>
        </w:rPr>
        <w:t>организовывать</w:t>
      </w:r>
      <w:r w:rsidR="001E50D8">
        <w:rPr>
          <w:rFonts w:ascii="Times New Roman" w:hAnsi="Times New Roman"/>
          <w:sz w:val="24"/>
          <w:szCs w:val="24"/>
        </w:rPr>
        <w:t xml:space="preserve"> конкурсы</w:t>
      </w:r>
      <w:r w:rsidR="008851C5">
        <w:rPr>
          <w:rFonts w:ascii="Times New Roman" w:hAnsi="Times New Roman"/>
          <w:sz w:val="24"/>
          <w:szCs w:val="24"/>
        </w:rPr>
        <w:t xml:space="preserve">. </w:t>
      </w:r>
      <w:r w:rsidRPr="00C363CC">
        <w:rPr>
          <w:rFonts w:ascii="Times New Roman" w:hAnsi="Times New Roman"/>
          <w:sz w:val="24"/>
          <w:szCs w:val="24"/>
        </w:rPr>
        <w:t>Привлека</w:t>
      </w:r>
      <w:r w:rsidR="001E50D8">
        <w:rPr>
          <w:rFonts w:ascii="Times New Roman" w:hAnsi="Times New Roman"/>
          <w:sz w:val="24"/>
          <w:szCs w:val="24"/>
        </w:rPr>
        <w:t>ем</w:t>
      </w:r>
      <w:r w:rsidRPr="00C363CC">
        <w:rPr>
          <w:rFonts w:ascii="Times New Roman" w:hAnsi="Times New Roman"/>
          <w:sz w:val="24"/>
          <w:szCs w:val="24"/>
        </w:rPr>
        <w:t xml:space="preserve">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 </w:t>
      </w:r>
    </w:p>
    <w:p w:rsidR="008A30B1" w:rsidRPr="00C363CC" w:rsidRDefault="008A30B1" w:rsidP="00C363CC">
      <w:pPr>
        <w:spacing w:after="0"/>
        <w:ind w:firstLine="709"/>
        <w:jc w:val="both"/>
        <w:rPr>
          <w:rFonts w:ascii="Times New Roman" w:hAnsi="Times New Roman"/>
          <w:b/>
          <w:sz w:val="24"/>
          <w:szCs w:val="24"/>
        </w:rPr>
      </w:pPr>
    </w:p>
    <w:p w:rsidR="008A30B1" w:rsidRPr="00C363CC" w:rsidRDefault="008A30B1" w:rsidP="008851C5">
      <w:pPr>
        <w:spacing w:after="0"/>
        <w:ind w:firstLine="709"/>
        <w:jc w:val="center"/>
        <w:rPr>
          <w:rFonts w:ascii="Times New Roman" w:hAnsi="Times New Roman"/>
          <w:b/>
          <w:sz w:val="24"/>
          <w:szCs w:val="24"/>
        </w:rPr>
      </w:pPr>
      <w:r w:rsidRPr="00C363CC">
        <w:rPr>
          <w:rFonts w:ascii="Times New Roman" w:hAnsi="Times New Roman"/>
          <w:b/>
          <w:sz w:val="24"/>
          <w:szCs w:val="24"/>
        </w:rPr>
        <w:t>Образовательная область «Художественно-эстетическое развитие»</w:t>
      </w:r>
    </w:p>
    <w:p w:rsidR="008A30B1" w:rsidRPr="00C363CC" w:rsidRDefault="008A30B1" w:rsidP="001E50D8">
      <w:pPr>
        <w:spacing w:after="0"/>
        <w:ind w:firstLine="709"/>
        <w:jc w:val="both"/>
        <w:rPr>
          <w:rFonts w:ascii="Times New Roman" w:hAnsi="Times New Roman"/>
          <w:sz w:val="24"/>
          <w:szCs w:val="24"/>
        </w:rPr>
      </w:pPr>
      <w:r w:rsidRPr="00C363CC">
        <w:rPr>
          <w:rFonts w:ascii="Times New Roman" w:hAnsi="Times New Roman"/>
          <w:sz w:val="24"/>
          <w:szCs w:val="24"/>
        </w:rPr>
        <w:t>На примере лучших образцов семейного воспитания показыва</w:t>
      </w:r>
      <w:r w:rsidR="008851C5">
        <w:rPr>
          <w:rFonts w:ascii="Times New Roman" w:hAnsi="Times New Roman"/>
          <w:sz w:val="24"/>
          <w:szCs w:val="24"/>
        </w:rPr>
        <w:t>ть</w:t>
      </w:r>
      <w:r w:rsidR="00300D2C">
        <w:rPr>
          <w:rFonts w:ascii="Times New Roman" w:hAnsi="Times New Roman"/>
          <w:sz w:val="24"/>
          <w:szCs w:val="24"/>
        </w:rPr>
        <w:t xml:space="preserve"> </w:t>
      </w:r>
      <w:r w:rsidRPr="00C363CC">
        <w:rPr>
          <w:rFonts w:ascii="Times New Roman" w:hAnsi="Times New Roman"/>
          <w:sz w:val="24"/>
          <w:szCs w:val="24"/>
        </w:rPr>
        <w:t>родителям актуальность развития интереса к эстетической стороне окружающей действительности, раннего развития творческих способностей детей. Знакоми</w:t>
      </w:r>
      <w:r w:rsidR="008851C5">
        <w:rPr>
          <w:rFonts w:ascii="Times New Roman" w:hAnsi="Times New Roman"/>
          <w:sz w:val="24"/>
          <w:szCs w:val="24"/>
        </w:rPr>
        <w:t>ть</w:t>
      </w:r>
      <w:r w:rsidRPr="00C363CC">
        <w:rPr>
          <w:rFonts w:ascii="Times New Roman" w:hAnsi="Times New Roman"/>
          <w:sz w:val="24"/>
          <w:szCs w:val="24"/>
        </w:rPr>
        <w:t xml:space="preserve"> с возмож</w:t>
      </w:r>
      <w:r w:rsidR="001E50D8">
        <w:rPr>
          <w:rFonts w:ascii="Times New Roman" w:hAnsi="Times New Roman"/>
          <w:sz w:val="24"/>
          <w:szCs w:val="24"/>
        </w:rPr>
        <w:t xml:space="preserve">ностями детского сада, а также </w:t>
      </w:r>
      <w:r w:rsidRPr="00C363CC">
        <w:rPr>
          <w:rFonts w:ascii="Times New Roman" w:hAnsi="Times New Roman"/>
          <w:sz w:val="24"/>
          <w:szCs w:val="24"/>
        </w:rPr>
        <w:t xml:space="preserve">близлежащих учреждений дополнительного образования и культуры в художественном воспитании детей. </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lastRenderedPageBreak/>
        <w:t>Поддержива</w:t>
      </w:r>
      <w:r w:rsidR="008851C5">
        <w:rPr>
          <w:rFonts w:ascii="Times New Roman" w:hAnsi="Times New Roman"/>
          <w:sz w:val="24"/>
          <w:szCs w:val="24"/>
        </w:rPr>
        <w:t>ть</w:t>
      </w:r>
      <w:r w:rsidRPr="00C363CC">
        <w:rPr>
          <w:rFonts w:ascii="Times New Roman" w:hAnsi="Times New Roman"/>
          <w:sz w:val="24"/>
          <w:szCs w:val="24"/>
        </w:rPr>
        <w:t xml:space="preserve"> стремление родителей развивать художестве</w:t>
      </w:r>
      <w:r w:rsidR="001E50D8">
        <w:rPr>
          <w:rFonts w:ascii="Times New Roman" w:hAnsi="Times New Roman"/>
          <w:sz w:val="24"/>
          <w:szCs w:val="24"/>
        </w:rPr>
        <w:t>н</w:t>
      </w:r>
      <w:r w:rsidRPr="00C363CC">
        <w:rPr>
          <w:rFonts w:ascii="Times New Roman" w:hAnsi="Times New Roman"/>
          <w:sz w:val="24"/>
          <w:szCs w:val="24"/>
        </w:rPr>
        <w:t>ную деятельность детей в детском саду и дома; организовыва</w:t>
      </w:r>
      <w:r w:rsidR="001E50D8">
        <w:rPr>
          <w:rFonts w:ascii="Times New Roman" w:hAnsi="Times New Roman"/>
          <w:sz w:val="24"/>
          <w:szCs w:val="24"/>
        </w:rPr>
        <w:t>ем</w:t>
      </w:r>
      <w:r w:rsidRPr="00C363CC">
        <w:rPr>
          <w:rFonts w:ascii="Times New Roman" w:hAnsi="Times New Roman"/>
          <w:sz w:val="24"/>
          <w:szCs w:val="24"/>
        </w:rPr>
        <w:t xml:space="preserve"> выставки семейного художественного творчества, выделяя творческие достижения взрослых и детей. </w:t>
      </w:r>
    </w:p>
    <w:p w:rsidR="008A30B1" w:rsidRPr="00C363CC" w:rsidRDefault="008A30B1" w:rsidP="001E50D8">
      <w:pPr>
        <w:spacing w:after="0"/>
        <w:ind w:firstLine="709"/>
        <w:jc w:val="both"/>
        <w:rPr>
          <w:rFonts w:ascii="Times New Roman" w:hAnsi="Times New Roman"/>
          <w:sz w:val="24"/>
          <w:szCs w:val="24"/>
        </w:rPr>
      </w:pPr>
      <w:r w:rsidRPr="00C363CC">
        <w:rPr>
          <w:rFonts w:ascii="Times New Roman" w:hAnsi="Times New Roman"/>
          <w:sz w:val="24"/>
          <w:szCs w:val="24"/>
        </w:rPr>
        <w:t>Привлека</w:t>
      </w:r>
      <w:r w:rsidR="008851C5">
        <w:rPr>
          <w:rFonts w:ascii="Times New Roman" w:hAnsi="Times New Roman"/>
          <w:sz w:val="24"/>
          <w:szCs w:val="24"/>
        </w:rPr>
        <w:t>ть</w:t>
      </w:r>
      <w:r w:rsidRPr="00C363CC">
        <w:rPr>
          <w:rFonts w:ascii="Times New Roman" w:hAnsi="Times New Roman"/>
          <w:sz w:val="24"/>
          <w:szCs w:val="24"/>
        </w:rPr>
        <w:t xml:space="preserve"> родителей к активным формам совместной с детьми деятельности, способствую</w:t>
      </w:r>
      <w:r>
        <w:rPr>
          <w:rFonts w:ascii="Times New Roman" w:hAnsi="Times New Roman"/>
          <w:sz w:val="24"/>
          <w:szCs w:val="24"/>
        </w:rPr>
        <w:t>щ</w:t>
      </w:r>
      <w:r w:rsidRPr="00C363CC">
        <w:rPr>
          <w:rFonts w:ascii="Times New Roman" w:hAnsi="Times New Roman"/>
          <w:sz w:val="24"/>
          <w:szCs w:val="24"/>
        </w:rPr>
        <w:t>им возникновению творческого вдохновения: занятиям в художественных студиях и мастерских (рисунка, живописи, скульптуры и пр.), т</w:t>
      </w:r>
      <w:r w:rsidR="001E50D8">
        <w:rPr>
          <w:rFonts w:ascii="Times New Roman" w:hAnsi="Times New Roman"/>
          <w:sz w:val="24"/>
          <w:szCs w:val="24"/>
        </w:rPr>
        <w:t>ворческим проектам.</w:t>
      </w:r>
    </w:p>
    <w:p w:rsidR="008A30B1" w:rsidRPr="00C363CC" w:rsidRDefault="008A30B1" w:rsidP="00C363CC">
      <w:pPr>
        <w:spacing w:after="0"/>
        <w:ind w:firstLine="709"/>
        <w:jc w:val="both"/>
        <w:rPr>
          <w:rFonts w:ascii="Times New Roman" w:hAnsi="Times New Roman"/>
          <w:sz w:val="24"/>
          <w:szCs w:val="24"/>
        </w:rPr>
      </w:pPr>
      <w:r w:rsidRPr="00C363CC">
        <w:rPr>
          <w:rFonts w:ascii="Times New Roman" w:hAnsi="Times New Roman"/>
          <w:sz w:val="24"/>
          <w:szCs w:val="24"/>
        </w:rPr>
        <w:t>Знакоми</w:t>
      </w:r>
      <w:r w:rsidR="008851C5">
        <w:rPr>
          <w:rFonts w:ascii="Times New Roman" w:hAnsi="Times New Roman"/>
          <w:sz w:val="24"/>
          <w:szCs w:val="24"/>
        </w:rPr>
        <w:t>ть</w:t>
      </w:r>
      <w:r w:rsidRPr="00C363CC">
        <w:rPr>
          <w:rFonts w:ascii="Times New Roman" w:hAnsi="Times New Roman"/>
          <w:sz w:val="24"/>
          <w:szCs w:val="24"/>
        </w:rPr>
        <w:t xml:space="preserve">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w:t>
      </w:r>
      <w:r w:rsidR="001E50D8">
        <w:rPr>
          <w:rFonts w:ascii="Times New Roman" w:hAnsi="Times New Roman"/>
          <w:sz w:val="24"/>
          <w:szCs w:val="24"/>
        </w:rPr>
        <w:t>ем</w:t>
      </w:r>
      <w:r w:rsidRPr="00C363CC">
        <w:rPr>
          <w:rFonts w:ascii="Times New Roman" w:hAnsi="Times New Roman"/>
          <w:sz w:val="24"/>
          <w:szCs w:val="24"/>
        </w:rPr>
        <w:t xml:space="preserve"> возможности музыки как средства благоприятного "воздействия на психическое здо</w:t>
      </w:r>
      <w:r w:rsidR="001E50D8">
        <w:rPr>
          <w:rFonts w:ascii="Times New Roman" w:hAnsi="Times New Roman"/>
          <w:sz w:val="24"/>
          <w:szCs w:val="24"/>
        </w:rPr>
        <w:t xml:space="preserve">ровье ребенка. </w:t>
      </w:r>
    </w:p>
    <w:p w:rsidR="008A30B1" w:rsidRPr="00C363CC" w:rsidRDefault="008A30B1" w:rsidP="001E50D8">
      <w:pPr>
        <w:spacing w:after="0"/>
        <w:ind w:firstLine="709"/>
        <w:jc w:val="both"/>
        <w:rPr>
          <w:rFonts w:ascii="Times New Roman" w:hAnsi="Times New Roman"/>
          <w:sz w:val="24"/>
          <w:szCs w:val="24"/>
        </w:rPr>
      </w:pPr>
      <w:r w:rsidRPr="00C363CC">
        <w:rPr>
          <w:rFonts w:ascii="Times New Roman" w:hAnsi="Times New Roman"/>
          <w:sz w:val="24"/>
          <w:szCs w:val="24"/>
        </w:rPr>
        <w:t>Привлека</w:t>
      </w:r>
      <w:r w:rsidR="008851C5">
        <w:rPr>
          <w:rFonts w:ascii="Times New Roman" w:hAnsi="Times New Roman"/>
          <w:sz w:val="24"/>
          <w:szCs w:val="24"/>
        </w:rPr>
        <w:t>ть</w:t>
      </w:r>
      <w:r w:rsidRPr="00C363CC">
        <w:rPr>
          <w:rFonts w:ascii="Times New Roman" w:hAnsi="Times New Roman"/>
          <w:sz w:val="24"/>
          <w:szCs w:val="24"/>
        </w:rPr>
        <w:t xml:space="preserve">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w:t>
      </w:r>
      <w:r w:rsidR="001E50D8">
        <w:rPr>
          <w:rFonts w:ascii="Times New Roman" w:hAnsi="Times New Roman"/>
          <w:sz w:val="24"/>
          <w:szCs w:val="24"/>
        </w:rPr>
        <w:t xml:space="preserve">е праздники, концерты, занятия </w:t>
      </w:r>
      <w:r w:rsidRPr="00C363CC">
        <w:rPr>
          <w:rFonts w:ascii="Times New Roman" w:hAnsi="Times New Roman"/>
          <w:sz w:val="24"/>
          <w:szCs w:val="24"/>
        </w:rPr>
        <w:t>в те</w:t>
      </w:r>
      <w:r w:rsidR="001E50D8">
        <w:rPr>
          <w:rFonts w:ascii="Times New Roman" w:hAnsi="Times New Roman"/>
          <w:sz w:val="24"/>
          <w:szCs w:val="24"/>
        </w:rPr>
        <w:t>атральной и вокальной студиях).</w:t>
      </w:r>
    </w:p>
    <w:p w:rsidR="008A30B1" w:rsidRDefault="008A30B1" w:rsidP="00C363CC">
      <w:pPr>
        <w:spacing w:after="0"/>
        <w:ind w:firstLine="709"/>
        <w:rPr>
          <w:rFonts w:ascii="Times New Roman" w:hAnsi="Times New Roman"/>
          <w:sz w:val="24"/>
          <w:szCs w:val="24"/>
        </w:rPr>
      </w:pPr>
    </w:p>
    <w:p w:rsidR="008A30B1" w:rsidRPr="00591043" w:rsidRDefault="008A30B1" w:rsidP="00600CF2">
      <w:pPr>
        <w:pStyle w:val="a8"/>
        <w:spacing w:before="0" w:beforeAutospacing="0" w:after="0" w:afterAutospacing="0"/>
        <w:jc w:val="center"/>
        <w:rPr>
          <w:b/>
          <w:bCs/>
        </w:rPr>
      </w:pPr>
      <w:r w:rsidRPr="0081114A">
        <w:rPr>
          <w:b/>
          <w:bCs/>
        </w:rPr>
        <w:t xml:space="preserve">2.5. </w:t>
      </w:r>
      <w:r w:rsidR="00B60ED4" w:rsidRPr="0081114A">
        <w:rPr>
          <w:b/>
          <w:bCs/>
        </w:rPr>
        <w:t>Программа</w:t>
      </w:r>
      <w:r w:rsidR="00B60ED4">
        <w:rPr>
          <w:b/>
          <w:bCs/>
        </w:rPr>
        <w:t xml:space="preserve"> коррекционно-развивающей работы с детьми с ограниченными возможностями здоровья</w:t>
      </w:r>
    </w:p>
    <w:p w:rsidR="008A30B1" w:rsidRPr="00C363CC" w:rsidRDefault="008A30B1" w:rsidP="00600CF2">
      <w:pPr>
        <w:spacing w:after="0"/>
        <w:ind w:firstLine="709"/>
        <w:jc w:val="center"/>
        <w:rPr>
          <w:rFonts w:ascii="Times New Roman" w:hAnsi="Times New Roman"/>
          <w:sz w:val="24"/>
          <w:szCs w:val="24"/>
        </w:rPr>
      </w:pPr>
    </w:p>
    <w:p w:rsidR="008A30B1" w:rsidRPr="007D57F9" w:rsidRDefault="008A30B1" w:rsidP="007D57F9">
      <w:pPr>
        <w:spacing w:after="0"/>
        <w:ind w:firstLine="709"/>
        <w:jc w:val="both"/>
        <w:rPr>
          <w:rFonts w:ascii="Times New Roman" w:hAnsi="Times New Roman"/>
          <w:sz w:val="24"/>
          <w:szCs w:val="24"/>
        </w:rPr>
      </w:pPr>
      <w:r w:rsidRPr="007D57F9">
        <w:rPr>
          <w:rFonts w:ascii="Times New Roman" w:hAnsi="Times New Roman"/>
          <w:b/>
          <w:sz w:val="24"/>
          <w:szCs w:val="24"/>
        </w:rPr>
        <w:t>Содержание коррекционной работы</w:t>
      </w:r>
      <w:r w:rsidRPr="007D57F9">
        <w:rPr>
          <w:rFonts w:ascii="Times New Roman" w:hAnsi="Times New Roman"/>
          <w:sz w:val="24"/>
          <w:szCs w:val="24"/>
        </w:rPr>
        <w:t xml:space="preserve"> в детском саду</w:t>
      </w:r>
      <w:r w:rsidR="00B60ED4">
        <w:rPr>
          <w:rFonts w:ascii="Times New Roman" w:hAnsi="Times New Roman"/>
          <w:sz w:val="24"/>
          <w:szCs w:val="24"/>
        </w:rPr>
        <w:t>,</w:t>
      </w:r>
      <w:r w:rsidRPr="007D57F9">
        <w:rPr>
          <w:rFonts w:ascii="Times New Roman" w:hAnsi="Times New Roman"/>
          <w:sz w:val="24"/>
          <w:szCs w:val="24"/>
        </w:rPr>
        <w:t xml:space="preserve">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в том числе детей-инвалидов, оказание помощи детям этой категории в освоении Образовательной программы ДОУ, тем самым, выравнивание стартовых возможностей детей с ОВЗ, в том числе детей-инвалидов, при поступлении в общеобразовательные учреждения. </w:t>
      </w:r>
    </w:p>
    <w:p w:rsidR="008A30B1" w:rsidRPr="007D57F9" w:rsidRDefault="008A30B1" w:rsidP="007D57F9">
      <w:pPr>
        <w:spacing w:after="0"/>
        <w:ind w:firstLine="709"/>
        <w:jc w:val="both"/>
        <w:rPr>
          <w:rFonts w:ascii="Times New Roman" w:hAnsi="Times New Roman"/>
          <w:b/>
          <w:sz w:val="24"/>
          <w:szCs w:val="24"/>
        </w:rPr>
      </w:pPr>
      <w:r w:rsidRPr="007D57F9">
        <w:rPr>
          <w:rFonts w:ascii="Times New Roman" w:hAnsi="Times New Roman"/>
          <w:b/>
          <w:sz w:val="24"/>
          <w:szCs w:val="24"/>
        </w:rPr>
        <w:t xml:space="preserve">Задачи: </w:t>
      </w:r>
    </w:p>
    <w:p w:rsidR="008A30B1" w:rsidRPr="007D57F9" w:rsidRDefault="008A30B1" w:rsidP="007D38CB">
      <w:pPr>
        <w:numPr>
          <w:ilvl w:val="0"/>
          <w:numId w:val="12"/>
        </w:numPr>
        <w:tabs>
          <w:tab w:val="clear" w:pos="1428"/>
          <w:tab w:val="num" w:pos="360"/>
        </w:tabs>
        <w:suppressAutoHyphens/>
        <w:spacing w:after="0" w:line="240" w:lineRule="auto"/>
        <w:ind w:left="0" w:firstLine="709"/>
        <w:jc w:val="both"/>
        <w:rPr>
          <w:rFonts w:ascii="Times New Roman" w:hAnsi="Times New Roman"/>
          <w:sz w:val="24"/>
          <w:szCs w:val="24"/>
        </w:rPr>
      </w:pPr>
      <w:r w:rsidRPr="007D57F9">
        <w:rPr>
          <w:rFonts w:ascii="Times New Roman" w:hAnsi="Times New Roman"/>
          <w:sz w:val="24"/>
          <w:szCs w:val="24"/>
        </w:rPr>
        <w:t>выявить особые образовательные потребности детей ограниченными возможностями здоровья, обусловленные недостатками в их физическом или психическом развитии;</w:t>
      </w:r>
    </w:p>
    <w:p w:rsidR="008A30B1" w:rsidRPr="007D57F9" w:rsidRDefault="008A30B1" w:rsidP="007D38CB">
      <w:pPr>
        <w:numPr>
          <w:ilvl w:val="0"/>
          <w:numId w:val="12"/>
        </w:numPr>
        <w:tabs>
          <w:tab w:val="clear" w:pos="1428"/>
          <w:tab w:val="num" w:pos="360"/>
        </w:tabs>
        <w:suppressAutoHyphens/>
        <w:spacing w:after="0" w:line="240" w:lineRule="auto"/>
        <w:ind w:left="0" w:firstLine="709"/>
        <w:jc w:val="both"/>
        <w:rPr>
          <w:rFonts w:ascii="Times New Roman" w:hAnsi="Times New Roman"/>
          <w:sz w:val="24"/>
          <w:szCs w:val="24"/>
        </w:rPr>
      </w:pPr>
      <w:r w:rsidRPr="007D57F9">
        <w:rPr>
          <w:rFonts w:ascii="Times New Roman" w:hAnsi="Times New Roman"/>
          <w:sz w:val="24"/>
          <w:szCs w:val="24"/>
        </w:rPr>
        <w:t>осуществлять индивидуально-ориентированную психолого-медико-педагогическую помощь детям с ОВЗ, в том числе детям-инвалидам с учетом особенностей их психофизического развития и индивидуальных возможностей (в соответствии с рекомендациями ПМПК);</w:t>
      </w:r>
    </w:p>
    <w:p w:rsidR="008A30B1" w:rsidRPr="007D57F9" w:rsidRDefault="008A30B1" w:rsidP="007D38CB">
      <w:pPr>
        <w:numPr>
          <w:ilvl w:val="0"/>
          <w:numId w:val="12"/>
        </w:numPr>
        <w:tabs>
          <w:tab w:val="clear" w:pos="1428"/>
          <w:tab w:val="num" w:pos="360"/>
        </w:tabs>
        <w:suppressAutoHyphens/>
        <w:spacing w:after="0" w:line="240" w:lineRule="auto"/>
        <w:ind w:left="0" w:firstLine="709"/>
        <w:jc w:val="both"/>
        <w:rPr>
          <w:rFonts w:ascii="Times New Roman" w:hAnsi="Times New Roman"/>
          <w:sz w:val="24"/>
          <w:szCs w:val="24"/>
        </w:rPr>
      </w:pPr>
      <w:r w:rsidRPr="007D57F9">
        <w:rPr>
          <w:rFonts w:ascii="Times New Roman" w:hAnsi="Times New Roman"/>
          <w:sz w:val="24"/>
          <w:szCs w:val="24"/>
        </w:rPr>
        <w:t xml:space="preserve">создать условия для освоения детьми с ОВЗ, в том числе детьми-инвалидами Образовательной программы ДОУ, их интеграции в ДОУ с последующей интеграцией в  общеобразовательные учреждения. </w:t>
      </w:r>
    </w:p>
    <w:p w:rsidR="008A30B1" w:rsidRPr="007D57F9" w:rsidRDefault="008A30B1" w:rsidP="007D57F9">
      <w:pPr>
        <w:spacing w:after="0"/>
        <w:ind w:firstLine="709"/>
        <w:jc w:val="center"/>
        <w:rPr>
          <w:rFonts w:ascii="Times New Roman" w:hAnsi="Times New Roman"/>
          <w:b/>
          <w:sz w:val="24"/>
          <w:szCs w:val="24"/>
        </w:rPr>
      </w:pPr>
    </w:p>
    <w:p w:rsidR="008A30B1" w:rsidRPr="007D57F9" w:rsidRDefault="008A30B1" w:rsidP="007D57F9">
      <w:pPr>
        <w:spacing w:after="0"/>
        <w:ind w:firstLine="709"/>
        <w:jc w:val="center"/>
        <w:rPr>
          <w:rFonts w:ascii="Times New Roman" w:hAnsi="Times New Roman"/>
          <w:b/>
          <w:sz w:val="24"/>
          <w:szCs w:val="24"/>
        </w:rPr>
      </w:pPr>
      <w:r w:rsidRPr="007D57F9">
        <w:rPr>
          <w:rFonts w:ascii="Times New Roman" w:hAnsi="Times New Roman"/>
          <w:b/>
          <w:sz w:val="24"/>
          <w:szCs w:val="24"/>
        </w:rPr>
        <w:t>Направления коррекционно-развивающей деятельности</w:t>
      </w:r>
      <w:r w:rsidR="00600CF2">
        <w:rPr>
          <w:rFonts w:ascii="Times New Roman" w:hAnsi="Times New Roman"/>
          <w:b/>
          <w:sz w:val="24"/>
          <w:szCs w:val="24"/>
        </w:rPr>
        <w:t>,</w:t>
      </w:r>
      <w:r w:rsidRPr="007D57F9">
        <w:rPr>
          <w:rFonts w:ascii="Times New Roman" w:hAnsi="Times New Roman"/>
          <w:b/>
          <w:sz w:val="24"/>
          <w:szCs w:val="24"/>
        </w:rPr>
        <w:t xml:space="preserve"> осуществляемой специалистами и воспитателями ДОУ</w:t>
      </w:r>
    </w:p>
    <w:p w:rsidR="008A30B1" w:rsidRPr="007D57F9" w:rsidRDefault="008A30B1" w:rsidP="007D38CB">
      <w:pPr>
        <w:numPr>
          <w:ilvl w:val="0"/>
          <w:numId w:val="13"/>
        </w:numPr>
        <w:tabs>
          <w:tab w:val="clear" w:pos="720"/>
          <w:tab w:val="num" w:pos="360"/>
        </w:tabs>
        <w:suppressAutoHyphens/>
        <w:spacing w:after="0" w:line="240" w:lineRule="auto"/>
        <w:ind w:left="0" w:firstLine="709"/>
        <w:jc w:val="both"/>
        <w:rPr>
          <w:rFonts w:ascii="Times New Roman" w:hAnsi="Times New Roman"/>
          <w:sz w:val="24"/>
          <w:szCs w:val="24"/>
        </w:rPr>
      </w:pPr>
      <w:r w:rsidRPr="007D57F9">
        <w:rPr>
          <w:rFonts w:ascii="Times New Roman" w:hAnsi="Times New Roman"/>
          <w:sz w:val="24"/>
          <w:szCs w:val="24"/>
        </w:rPr>
        <w:t>созда</w:t>
      </w:r>
      <w:r w:rsidR="00600CF2">
        <w:rPr>
          <w:rFonts w:ascii="Times New Roman" w:hAnsi="Times New Roman"/>
          <w:sz w:val="24"/>
          <w:szCs w:val="24"/>
        </w:rPr>
        <w:t>ем</w:t>
      </w:r>
      <w:r w:rsidRPr="007D57F9">
        <w:rPr>
          <w:rFonts w:ascii="Times New Roman" w:hAnsi="Times New Roman"/>
          <w:sz w:val="24"/>
          <w:szCs w:val="24"/>
        </w:rPr>
        <w:t xml:space="preserve"> оптимальны</w:t>
      </w:r>
      <w:r w:rsidR="00600CF2">
        <w:rPr>
          <w:rFonts w:ascii="Times New Roman" w:hAnsi="Times New Roman"/>
          <w:sz w:val="24"/>
          <w:szCs w:val="24"/>
        </w:rPr>
        <w:t>е</w:t>
      </w:r>
      <w:r w:rsidRPr="007D57F9">
        <w:rPr>
          <w:rFonts w:ascii="Times New Roman" w:hAnsi="Times New Roman"/>
          <w:sz w:val="24"/>
          <w:szCs w:val="24"/>
        </w:rPr>
        <w:t xml:space="preserve"> услови</w:t>
      </w:r>
      <w:r w:rsidR="00600CF2">
        <w:rPr>
          <w:rFonts w:ascii="Times New Roman" w:hAnsi="Times New Roman"/>
          <w:sz w:val="24"/>
          <w:szCs w:val="24"/>
        </w:rPr>
        <w:t>я</w:t>
      </w:r>
      <w:r w:rsidRPr="007D57F9">
        <w:rPr>
          <w:rFonts w:ascii="Times New Roman" w:hAnsi="Times New Roman"/>
          <w:sz w:val="24"/>
          <w:szCs w:val="24"/>
        </w:rPr>
        <w:t xml:space="preserve"> для качественного проведения диагностического, </w:t>
      </w:r>
      <w:r w:rsidR="00600CF2">
        <w:rPr>
          <w:rFonts w:ascii="Times New Roman" w:hAnsi="Times New Roman"/>
          <w:sz w:val="24"/>
          <w:szCs w:val="24"/>
        </w:rPr>
        <w:t>ре</w:t>
      </w:r>
      <w:r w:rsidRPr="007D57F9">
        <w:rPr>
          <w:rFonts w:ascii="Times New Roman" w:hAnsi="Times New Roman"/>
          <w:sz w:val="24"/>
          <w:szCs w:val="24"/>
        </w:rPr>
        <w:t>абилитационного, коррекционно-развивающего процессов;</w:t>
      </w:r>
    </w:p>
    <w:p w:rsidR="008A30B1" w:rsidRPr="007D57F9" w:rsidRDefault="008A30B1" w:rsidP="007D38CB">
      <w:pPr>
        <w:numPr>
          <w:ilvl w:val="0"/>
          <w:numId w:val="13"/>
        </w:numPr>
        <w:tabs>
          <w:tab w:val="clear" w:pos="720"/>
          <w:tab w:val="num" w:pos="360"/>
        </w:tabs>
        <w:suppressAutoHyphens/>
        <w:spacing w:after="0" w:line="240" w:lineRule="auto"/>
        <w:ind w:left="0" w:firstLine="709"/>
        <w:jc w:val="both"/>
        <w:rPr>
          <w:rFonts w:ascii="Times New Roman" w:hAnsi="Times New Roman"/>
          <w:sz w:val="24"/>
          <w:szCs w:val="24"/>
        </w:rPr>
      </w:pPr>
      <w:r w:rsidRPr="007D57F9">
        <w:rPr>
          <w:rFonts w:ascii="Times New Roman" w:hAnsi="Times New Roman"/>
          <w:sz w:val="24"/>
          <w:szCs w:val="24"/>
        </w:rPr>
        <w:t>созда</w:t>
      </w:r>
      <w:r w:rsidR="00600CF2">
        <w:rPr>
          <w:rFonts w:ascii="Times New Roman" w:hAnsi="Times New Roman"/>
          <w:sz w:val="24"/>
          <w:szCs w:val="24"/>
        </w:rPr>
        <w:t>ем</w:t>
      </w:r>
      <w:r w:rsidRPr="007D57F9">
        <w:rPr>
          <w:rFonts w:ascii="Times New Roman" w:hAnsi="Times New Roman"/>
          <w:sz w:val="24"/>
          <w:szCs w:val="24"/>
        </w:rPr>
        <w:t xml:space="preserve"> услови</w:t>
      </w:r>
      <w:r w:rsidR="00600CF2">
        <w:rPr>
          <w:rFonts w:ascii="Times New Roman" w:hAnsi="Times New Roman"/>
          <w:sz w:val="24"/>
          <w:szCs w:val="24"/>
        </w:rPr>
        <w:t>я</w:t>
      </w:r>
      <w:r w:rsidRPr="007D57F9">
        <w:rPr>
          <w:rFonts w:ascii="Times New Roman" w:hAnsi="Times New Roman"/>
          <w:sz w:val="24"/>
          <w:szCs w:val="24"/>
        </w:rPr>
        <w:t xml:space="preserve"> для воспитания и образования детей с разным темпом развития;</w:t>
      </w:r>
    </w:p>
    <w:p w:rsidR="008A30B1" w:rsidRPr="007D57F9" w:rsidRDefault="008A30B1" w:rsidP="007D38CB">
      <w:pPr>
        <w:numPr>
          <w:ilvl w:val="0"/>
          <w:numId w:val="13"/>
        </w:numPr>
        <w:tabs>
          <w:tab w:val="clear" w:pos="720"/>
          <w:tab w:val="num" w:pos="360"/>
        </w:tabs>
        <w:suppressAutoHyphens/>
        <w:spacing w:after="0" w:line="240" w:lineRule="auto"/>
        <w:ind w:left="0" w:firstLine="709"/>
        <w:jc w:val="both"/>
        <w:rPr>
          <w:rFonts w:ascii="Times New Roman" w:hAnsi="Times New Roman"/>
          <w:sz w:val="24"/>
          <w:szCs w:val="24"/>
        </w:rPr>
      </w:pPr>
      <w:r w:rsidRPr="007D57F9">
        <w:rPr>
          <w:rFonts w:ascii="Times New Roman" w:hAnsi="Times New Roman"/>
          <w:sz w:val="24"/>
          <w:szCs w:val="24"/>
        </w:rPr>
        <w:t>обеспеч</w:t>
      </w:r>
      <w:r w:rsidR="00600CF2">
        <w:rPr>
          <w:rFonts w:ascii="Times New Roman" w:hAnsi="Times New Roman"/>
          <w:sz w:val="24"/>
          <w:szCs w:val="24"/>
        </w:rPr>
        <w:t>иваем</w:t>
      </w:r>
      <w:r w:rsidRPr="007D57F9">
        <w:rPr>
          <w:rFonts w:ascii="Times New Roman" w:hAnsi="Times New Roman"/>
          <w:sz w:val="24"/>
          <w:szCs w:val="24"/>
        </w:rPr>
        <w:t xml:space="preserve"> рациональн</w:t>
      </w:r>
      <w:r w:rsidR="00600CF2">
        <w:rPr>
          <w:rFonts w:ascii="Times New Roman" w:hAnsi="Times New Roman"/>
          <w:sz w:val="24"/>
          <w:szCs w:val="24"/>
        </w:rPr>
        <w:t>ую</w:t>
      </w:r>
      <w:r w:rsidRPr="007D57F9">
        <w:rPr>
          <w:rFonts w:ascii="Times New Roman" w:hAnsi="Times New Roman"/>
          <w:sz w:val="24"/>
          <w:szCs w:val="24"/>
        </w:rPr>
        <w:t xml:space="preserve"> организаци</w:t>
      </w:r>
      <w:r w:rsidR="00600CF2">
        <w:rPr>
          <w:rFonts w:ascii="Times New Roman" w:hAnsi="Times New Roman"/>
          <w:sz w:val="24"/>
          <w:szCs w:val="24"/>
        </w:rPr>
        <w:t>ю</w:t>
      </w:r>
      <w:r w:rsidRPr="007D57F9">
        <w:rPr>
          <w:rFonts w:ascii="Times New Roman" w:hAnsi="Times New Roman"/>
          <w:sz w:val="24"/>
          <w:szCs w:val="24"/>
        </w:rPr>
        <w:t xml:space="preserve"> деятельности детей с учетом их индивидуальных особенностей и возможностей;</w:t>
      </w:r>
    </w:p>
    <w:p w:rsidR="008A30B1" w:rsidRPr="007D57F9" w:rsidRDefault="008A30B1" w:rsidP="007D38CB">
      <w:pPr>
        <w:numPr>
          <w:ilvl w:val="0"/>
          <w:numId w:val="13"/>
        </w:numPr>
        <w:tabs>
          <w:tab w:val="clear" w:pos="720"/>
          <w:tab w:val="num" w:pos="360"/>
        </w:tabs>
        <w:suppressAutoHyphens/>
        <w:spacing w:after="0" w:line="240" w:lineRule="auto"/>
        <w:ind w:left="0" w:firstLine="709"/>
        <w:jc w:val="both"/>
        <w:rPr>
          <w:rFonts w:ascii="Times New Roman" w:hAnsi="Times New Roman"/>
          <w:sz w:val="24"/>
          <w:szCs w:val="24"/>
        </w:rPr>
      </w:pPr>
      <w:r w:rsidRPr="007D57F9">
        <w:rPr>
          <w:rFonts w:ascii="Times New Roman" w:hAnsi="Times New Roman"/>
          <w:sz w:val="24"/>
          <w:szCs w:val="24"/>
        </w:rPr>
        <w:t>осуществл</w:t>
      </w:r>
      <w:r w:rsidR="00600CF2">
        <w:rPr>
          <w:rFonts w:ascii="Times New Roman" w:hAnsi="Times New Roman"/>
          <w:sz w:val="24"/>
          <w:szCs w:val="24"/>
        </w:rPr>
        <w:t>яем</w:t>
      </w:r>
      <w:r w:rsidRPr="007D57F9">
        <w:rPr>
          <w:rFonts w:ascii="Times New Roman" w:hAnsi="Times New Roman"/>
          <w:sz w:val="24"/>
          <w:szCs w:val="24"/>
        </w:rPr>
        <w:t xml:space="preserve"> личностно-дифференцированн</w:t>
      </w:r>
      <w:r w:rsidR="00600CF2">
        <w:rPr>
          <w:rFonts w:ascii="Times New Roman" w:hAnsi="Times New Roman"/>
          <w:sz w:val="24"/>
          <w:szCs w:val="24"/>
        </w:rPr>
        <w:t>ый</w:t>
      </w:r>
      <w:r w:rsidRPr="007D57F9">
        <w:rPr>
          <w:rFonts w:ascii="Times New Roman" w:hAnsi="Times New Roman"/>
          <w:sz w:val="24"/>
          <w:szCs w:val="24"/>
        </w:rPr>
        <w:t xml:space="preserve"> подход в диагностике, </w:t>
      </w:r>
      <w:r w:rsidR="00600CF2">
        <w:rPr>
          <w:rFonts w:ascii="Times New Roman" w:hAnsi="Times New Roman"/>
          <w:sz w:val="24"/>
          <w:szCs w:val="24"/>
        </w:rPr>
        <w:t>ре</w:t>
      </w:r>
      <w:r w:rsidRPr="007D57F9">
        <w:rPr>
          <w:rFonts w:ascii="Times New Roman" w:hAnsi="Times New Roman"/>
          <w:sz w:val="24"/>
          <w:szCs w:val="24"/>
        </w:rPr>
        <w:t>абилитации и коррекции физического и психического развития детей (изучение резервных возможностей детей и воспитательного потенциала их семей);</w:t>
      </w:r>
    </w:p>
    <w:p w:rsidR="008A30B1" w:rsidRPr="007D57F9" w:rsidRDefault="008A30B1" w:rsidP="007D38CB">
      <w:pPr>
        <w:numPr>
          <w:ilvl w:val="0"/>
          <w:numId w:val="13"/>
        </w:numPr>
        <w:tabs>
          <w:tab w:val="clear" w:pos="720"/>
          <w:tab w:val="num" w:pos="360"/>
        </w:tabs>
        <w:suppressAutoHyphens/>
        <w:spacing w:after="0" w:line="240" w:lineRule="auto"/>
        <w:ind w:left="0" w:firstLine="709"/>
        <w:jc w:val="both"/>
        <w:rPr>
          <w:rFonts w:ascii="Times New Roman" w:hAnsi="Times New Roman"/>
          <w:sz w:val="24"/>
          <w:szCs w:val="24"/>
        </w:rPr>
      </w:pPr>
      <w:r w:rsidRPr="007D57F9">
        <w:rPr>
          <w:rFonts w:ascii="Times New Roman" w:hAnsi="Times New Roman"/>
          <w:sz w:val="24"/>
          <w:szCs w:val="24"/>
        </w:rPr>
        <w:t>повыш</w:t>
      </w:r>
      <w:r w:rsidR="00600CF2">
        <w:rPr>
          <w:rFonts w:ascii="Times New Roman" w:hAnsi="Times New Roman"/>
          <w:sz w:val="24"/>
          <w:szCs w:val="24"/>
        </w:rPr>
        <w:t>аем</w:t>
      </w:r>
      <w:r w:rsidRPr="007D57F9">
        <w:rPr>
          <w:rFonts w:ascii="Times New Roman" w:hAnsi="Times New Roman"/>
          <w:sz w:val="24"/>
          <w:szCs w:val="24"/>
        </w:rPr>
        <w:t xml:space="preserve"> уров</w:t>
      </w:r>
      <w:r w:rsidR="00600CF2">
        <w:rPr>
          <w:rFonts w:ascii="Times New Roman" w:hAnsi="Times New Roman"/>
          <w:sz w:val="24"/>
          <w:szCs w:val="24"/>
        </w:rPr>
        <w:t>ень</w:t>
      </w:r>
      <w:r w:rsidRPr="007D57F9">
        <w:rPr>
          <w:rFonts w:ascii="Times New Roman" w:hAnsi="Times New Roman"/>
          <w:sz w:val="24"/>
          <w:szCs w:val="24"/>
        </w:rPr>
        <w:t xml:space="preserve"> психолого-медико-педагогической компетенции педагогов;</w:t>
      </w:r>
    </w:p>
    <w:p w:rsidR="008A30B1" w:rsidRPr="007D57F9" w:rsidRDefault="008A30B1" w:rsidP="007D38CB">
      <w:pPr>
        <w:numPr>
          <w:ilvl w:val="0"/>
          <w:numId w:val="13"/>
        </w:numPr>
        <w:tabs>
          <w:tab w:val="clear" w:pos="720"/>
          <w:tab w:val="num" w:pos="360"/>
        </w:tabs>
        <w:suppressAutoHyphens/>
        <w:spacing w:after="0" w:line="240" w:lineRule="auto"/>
        <w:ind w:left="0" w:firstLine="709"/>
        <w:jc w:val="both"/>
        <w:rPr>
          <w:rFonts w:ascii="Times New Roman" w:hAnsi="Times New Roman"/>
          <w:sz w:val="24"/>
          <w:szCs w:val="24"/>
        </w:rPr>
      </w:pPr>
      <w:r w:rsidRPr="007D57F9">
        <w:rPr>
          <w:rFonts w:ascii="Times New Roman" w:hAnsi="Times New Roman"/>
          <w:sz w:val="24"/>
          <w:szCs w:val="24"/>
        </w:rPr>
        <w:t>совершенств</w:t>
      </w:r>
      <w:r w:rsidR="00600CF2">
        <w:rPr>
          <w:rFonts w:ascii="Times New Roman" w:hAnsi="Times New Roman"/>
          <w:sz w:val="24"/>
          <w:szCs w:val="24"/>
        </w:rPr>
        <w:t>уем</w:t>
      </w:r>
      <w:r w:rsidRPr="007D57F9">
        <w:rPr>
          <w:rFonts w:ascii="Times New Roman" w:hAnsi="Times New Roman"/>
          <w:sz w:val="24"/>
          <w:szCs w:val="24"/>
        </w:rPr>
        <w:t xml:space="preserve"> умения работать в команде в режиме междисциплинарного взаимодействия</w:t>
      </w:r>
    </w:p>
    <w:p w:rsidR="008A30B1" w:rsidRPr="007D57F9" w:rsidRDefault="008A30B1" w:rsidP="007D38CB">
      <w:pPr>
        <w:numPr>
          <w:ilvl w:val="0"/>
          <w:numId w:val="13"/>
        </w:numPr>
        <w:tabs>
          <w:tab w:val="clear" w:pos="720"/>
          <w:tab w:val="num" w:pos="360"/>
        </w:tabs>
        <w:suppressAutoHyphens/>
        <w:spacing w:after="0" w:line="240" w:lineRule="auto"/>
        <w:ind w:left="0" w:firstLine="709"/>
        <w:jc w:val="both"/>
        <w:rPr>
          <w:rFonts w:ascii="Times New Roman" w:hAnsi="Times New Roman"/>
          <w:sz w:val="24"/>
          <w:szCs w:val="24"/>
        </w:rPr>
      </w:pPr>
      <w:r w:rsidRPr="007D57F9">
        <w:rPr>
          <w:rFonts w:ascii="Times New Roman" w:hAnsi="Times New Roman"/>
          <w:sz w:val="24"/>
          <w:szCs w:val="24"/>
        </w:rPr>
        <w:t>повыш</w:t>
      </w:r>
      <w:r w:rsidR="00600CF2">
        <w:rPr>
          <w:rFonts w:ascii="Times New Roman" w:hAnsi="Times New Roman"/>
          <w:sz w:val="24"/>
          <w:szCs w:val="24"/>
        </w:rPr>
        <w:t>аем</w:t>
      </w:r>
      <w:r w:rsidRPr="007D57F9">
        <w:rPr>
          <w:rFonts w:ascii="Times New Roman" w:hAnsi="Times New Roman"/>
          <w:sz w:val="24"/>
          <w:szCs w:val="24"/>
        </w:rPr>
        <w:t xml:space="preserve"> уров</w:t>
      </w:r>
      <w:r w:rsidR="00600CF2">
        <w:rPr>
          <w:rFonts w:ascii="Times New Roman" w:hAnsi="Times New Roman"/>
          <w:sz w:val="24"/>
          <w:szCs w:val="24"/>
        </w:rPr>
        <w:t>ень</w:t>
      </w:r>
      <w:r w:rsidRPr="007D57F9">
        <w:rPr>
          <w:rFonts w:ascii="Times New Roman" w:hAnsi="Times New Roman"/>
          <w:sz w:val="24"/>
          <w:szCs w:val="24"/>
        </w:rPr>
        <w:t xml:space="preserve"> психолого-медико-педагогической компетенции родителей и привле</w:t>
      </w:r>
      <w:r w:rsidR="00600CF2">
        <w:rPr>
          <w:rFonts w:ascii="Times New Roman" w:hAnsi="Times New Roman"/>
          <w:sz w:val="24"/>
          <w:szCs w:val="24"/>
        </w:rPr>
        <w:t>каем</w:t>
      </w:r>
      <w:r w:rsidRPr="007D57F9">
        <w:rPr>
          <w:rFonts w:ascii="Times New Roman" w:hAnsi="Times New Roman"/>
          <w:sz w:val="24"/>
          <w:szCs w:val="24"/>
        </w:rPr>
        <w:t xml:space="preserve"> их к процессу образования детей в качестве </w:t>
      </w:r>
      <w:proofErr w:type="spellStart"/>
      <w:r w:rsidRPr="007D57F9">
        <w:rPr>
          <w:rFonts w:ascii="Times New Roman" w:hAnsi="Times New Roman"/>
          <w:sz w:val="24"/>
          <w:szCs w:val="24"/>
        </w:rPr>
        <w:t>параспециалистов</w:t>
      </w:r>
      <w:proofErr w:type="spellEnd"/>
      <w:r w:rsidRPr="007D57F9">
        <w:rPr>
          <w:rFonts w:ascii="Times New Roman" w:hAnsi="Times New Roman"/>
          <w:sz w:val="24"/>
          <w:szCs w:val="24"/>
        </w:rPr>
        <w:t>;</w:t>
      </w:r>
    </w:p>
    <w:p w:rsidR="008A30B1" w:rsidRPr="007D57F9" w:rsidRDefault="008A30B1" w:rsidP="007D38CB">
      <w:pPr>
        <w:numPr>
          <w:ilvl w:val="0"/>
          <w:numId w:val="13"/>
        </w:numPr>
        <w:tabs>
          <w:tab w:val="clear" w:pos="720"/>
          <w:tab w:val="num" w:pos="360"/>
        </w:tabs>
        <w:suppressAutoHyphens/>
        <w:spacing w:after="0" w:line="240" w:lineRule="auto"/>
        <w:ind w:left="0" w:firstLine="709"/>
        <w:jc w:val="both"/>
        <w:rPr>
          <w:rFonts w:ascii="Times New Roman" w:hAnsi="Times New Roman"/>
          <w:sz w:val="24"/>
          <w:szCs w:val="24"/>
        </w:rPr>
      </w:pPr>
      <w:r w:rsidRPr="007D57F9">
        <w:rPr>
          <w:rFonts w:ascii="Times New Roman" w:hAnsi="Times New Roman"/>
          <w:sz w:val="24"/>
          <w:szCs w:val="24"/>
        </w:rPr>
        <w:lastRenderedPageBreak/>
        <w:t>анализ</w:t>
      </w:r>
      <w:r w:rsidR="00600CF2">
        <w:rPr>
          <w:rFonts w:ascii="Times New Roman" w:hAnsi="Times New Roman"/>
          <w:sz w:val="24"/>
          <w:szCs w:val="24"/>
        </w:rPr>
        <w:t>ируем</w:t>
      </w:r>
      <w:r w:rsidRPr="007D57F9">
        <w:rPr>
          <w:rFonts w:ascii="Times New Roman" w:hAnsi="Times New Roman"/>
          <w:sz w:val="24"/>
          <w:szCs w:val="24"/>
        </w:rPr>
        <w:t xml:space="preserve"> динамик</w:t>
      </w:r>
      <w:r w:rsidR="00600CF2">
        <w:rPr>
          <w:rFonts w:ascii="Times New Roman" w:hAnsi="Times New Roman"/>
          <w:sz w:val="24"/>
          <w:szCs w:val="24"/>
        </w:rPr>
        <w:t>у</w:t>
      </w:r>
      <w:r w:rsidRPr="007D57F9">
        <w:rPr>
          <w:rFonts w:ascii="Times New Roman" w:hAnsi="Times New Roman"/>
          <w:sz w:val="24"/>
          <w:szCs w:val="24"/>
        </w:rPr>
        <w:t xml:space="preserve"> развития каждого ребенка с ОВЗ, в том числе ребенка-инвалида 3 раза в год, корректир</w:t>
      </w:r>
      <w:r w:rsidR="00600CF2">
        <w:rPr>
          <w:rFonts w:ascii="Times New Roman" w:hAnsi="Times New Roman"/>
          <w:sz w:val="24"/>
          <w:szCs w:val="24"/>
        </w:rPr>
        <w:t>уем</w:t>
      </w:r>
      <w:r w:rsidRPr="007D57F9">
        <w:rPr>
          <w:rFonts w:ascii="Times New Roman" w:hAnsi="Times New Roman"/>
          <w:sz w:val="24"/>
          <w:szCs w:val="24"/>
        </w:rPr>
        <w:t xml:space="preserve"> индивидуальны</w:t>
      </w:r>
      <w:r w:rsidR="00600CF2">
        <w:rPr>
          <w:rFonts w:ascii="Times New Roman" w:hAnsi="Times New Roman"/>
          <w:sz w:val="24"/>
          <w:szCs w:val="24"/>
        </w:rPr>
        <w:t>е</w:t>
      </w:r>
      <w:r w:rsidRPr="007D57F9">
        <w:rPr>
          <w:rFonts w:ascii="Times New Roman" w:hAnsi="Times New Roman"/>
          <w:sz w:val="24"/>
          <w:szCs w:val="24"/>
        </w:rPr>
        <w:t xml:space="preserve"> программ</w:t>
      </w:r>
      <w:r w:rsidR="00600CF2">
        <w:rPr>
          <w:rFonts w:ascii="Times New Roman" w:hAnsi="Times New Roman"/>
          <w:sz w:val="24"/>
          <w:szCs w:val="24"/>
        </w:rPr>
        <w:t>ы;</w:t>
      </w:r>
    </w:p>
    <w:p w:rsidR="008A30B1" w:rsidRPr="007D57F9" w:rsidRDefault="008A30B1" w:rsidP="007D38CB">
      <w:pPr>
        <w:numPr>
          <w:ilvl w:val="0"/>
          <w:numId w:val="13"/>
        </w:numPr>
        <w:tabs>
          <w:tab w:val="clear" w:pos="720"/>
          <w:tab w:val="num" w:pos="360"/>
        </w:tabs>
        <w:suppressAutoHyphens/>
        <w:spacing w:after="0" w:line="240" w:lineRule="auto"/>
        <w:ind w:left="0" w:firstLine="709"/>
        <w:jc w:val="both"/>
        <w:rPr>
          <w:rFonts w:ascii="Times New Roman" w:hAnsi="Times New Roman"/>
          <w:sz w:val="24"/>
          <w:szCs w:val="24"/>
        </w:rPr>
      </w:pPr>
      <w:r w:rsidRPr="007D57F9">
        <w:rPr>
          <w:rFonts w:ascii="Times New Roman" w:hAnsi="Times New Roman"/>
          <w:sz w:val="24"/>
          <w:szCs w:val="24"/>
        </w:rPr>
        <w:t>обеспеч</w:t>
      </w:r>
      <w:r w:rsidR="00600CF2">
        <w:rPr>
          <w:rFonts w:ascii="Times New Roman" w:hAnsi="Times New Roman"/>
          <w:sz w:val="24"/>
          <w:szCs w:val="24"/>
        </w:rPr>
        <w:t>иваем</w:t>
      </w:r>
      <w:r w:rsidRPr="007D57F9">
        <w:rPr>
          <w:rFonts w:ascii="Times New Roman" w:hAnsi="Times New Roman"/>
          <w:sz w:val="24"/>
          <w:szCs w:val="24"/>
        </w:rPr>
        <w:t xml:space="preserve"> преемственност</w:t>
      </w:r>
      <w:r w:rsidR="00600CF2">
        <w:rPr>
          <w:rFonts w:ascii="Times New Roman" w:hAnsi="Times New Roman"/>
          <w:sz w:val="24"/>
          <w:szCs w:val="24"/>
        </w:rPr>
        <w:t>ь</w:t>
      </w:r>
      <w:r w:rsidRPr="007D57F9">
        <w:rPr>
          <w:rFonts w:ascii="Times New Roman" w:hAnsi="Times New Roman"/>
          <w:sz w:val="24"/>
          <w:szCs w:val="24"/>
        </w:rPr>
        <w:t xml:space="preserve"> в работе воспитателей, специалистов и начальной школы в непрерывном воспитательно-образовательном, коррекционно-развивающем и оздоровительном процессе детей с ОВЗ, в том числе детей-инвалидов (работа в режиме сетевого взаимодействия).</w:t>
      </w:r>
    </w:p>
    <w:p w:rsidR="008A30B1" w:rsidRPr="007D57F9" w:rsidRDefault="008A30B1" w:rsidP="007D57F9">
      <w:pPr>
        <w:spacing w:after="0"/>
        <w:ind w:firstLine="709"/>
        <w:jc w:val="both"/>
        <w:rPr>
          <w:rFonts w:ascii="Times New Roman" w:hAnsi="Times New Roman"/>
          <w:sz w:val="24"/>
          <w:szCs w:val="24"/>
        </w:rPr>
      </w:pPr>
    </w:p>
    <w:p w:rsidR="008A30B1" w:rsidRPr="007D57F9" w:rsidRDefault="008A30B1" w:rsidP="007D57F9">
      <w:pPr>
        <w:spacing w:after="0"/>
        <w:ind w:firstLine="709"/>
        <w:jc w:val="center"/>
        <w:rPr>
          <w:rFonts w:ascii="Times New Roman" w:hAnsi="Times New Roman"/>
          <w:b/>
          <w:sz w:val="24"/>
          <w:szCs w:val="24"/>
        </w:rPr>
      </w:pPr>
      <w:r w:rsidRPr="007D57F9">
        <w:rPr>
          <w:rFonts w:ascii="Times New Roman" w:hAnsi="Times New Roman"/>
          <w:b/>
          <w:sz w:val="24"/>
          <w:szCs w:val="24"/>
        </w:rPr>
        <w:t xml:space="preserve">Система коррекционно-развивающей и </w:t>
      </w:r>
      <w:r w:rsidR="00600CF2">
        <w:rPr>
          <w:rFonts w:ascii="Times New Roman" w:hAnsi="Times New Roman"/>
          <w:b/>
          <w:sz w:val="24"/>
          <w:szCs w:val="24"/>
        </w:rPr>
        <w:t>ре</w:t>
      </w:r>
      <w:r w:rsidRPr="007D57F9">
        <w:rPr>
          <w:rFonts w:ascii="Times New Roman" w:hAnsi="Times New Roman"/>
          <w:b/>
          <w:sz w:val="24"/>
          <w:szCs w:val="24"/>
        </w:rPr>
        <w:t>абилитационной работы ДОУ</w:t>
      </w:r>
    </w:p>
    <w:p w:rsidR="008A30B1" w:rsidRPr="007D57F9" w:rsidRDefault="008A30B1" w:rsidP="007D57F9">
      <w:pPr>
        <w:spacing w:after="0"/>
        <w:ind w:firstLine="709"/>
        <w:jc w:val="both"/>
        <w:rPr>
          <w:rFonts w:ascii="Times New Roman" w:hAnsi="Times New Roman"/>
          <w:sz w:val="24"/>
          <w:szCs w:val="24"/>
        </w:rPr>
      </w:pPr>
      <w:r w:rsidRPr="007D57F9">
        <w:rPr>
          <w:rFonts w:ascii="Times New Roman" w:hAnsi="Times New Roman"/>
          <w:sz w:val="24"/>
          <w:szCs w:val="24"/>
        </w:rPr>
        <w:t>Индивидуальное психолог</w:t>
      </w:r>
      <w:r>
        <w:rPr>
          <w:rFonts w:ascii="Times New Roman" w:hAnsi="Times New Roman"/>
          <w:sz w:val="24"/>
          <w:szCs w:val="24"/>
        </w:rPr>
        <w:t xml:space="preserve">о-педагогическое сопровождение </w:t>
      </w:r>
      <w:r w:rsidRPr="007D57F9">
        <w:rPr>
          <w:rFonts w:ascii="Times New Roman" w:hAnsi="Times New Roman"/>
          <w:sz w:val="24"/>
          <w:szCs w:val="24"/>
        </w:rPr>
        <w:t>детей проводится на занятиях учителя-логопеда, учителя-дефектолога, педагога – психолога. Образовательный процесс в ДОУ сопровождается коррекционной помощью, которую осуществляют специалисты: педагог-психолог, учитель-логопед, врач-педиатр, медицинская сестра, музыкальный руководитель, инструктор по ФК, воспитатель по ИЗО. В ДОУ разработана «Модель медико-психолого-педагогического сопровождения детей с ОВЗ, в том числе детей-инвалидов»</w:t>
      </w:r>
    </w:p>
    <w:p w:rsidR="008A30B1" w:rsidRDefault="008A30B1" w:rsidP="007D57F9">
      <w:pPr>
        <w:spacing w:after="0"/>
        <w:ind w:firstLine="709"/>
        <w:jc w:val="both"/>
        <w:rPr>
          <w:rFonts w:ascii="Times New Roman" w:hAnsi="Times New Roman"/>
          <w:sz w:val="24"/>
          <w:szCs w:val="24"/>
        </w:rPr>
      </w:pPr>
    </w:p>
    <w:p w:rsidR="008A30B1" w:rsidRPr="007D57F9" w:rsidRDefault="007F3FA7" w:rsidP="007D57F9">
      <w:pPr>
        <w:spacing w:after="0"/>
        <w:ind w:firstLine="709"/>
        <w:jc w:val="both"/>
        <w:rPr>
          <w:rFonts w:ascii="Times New Roman" w:hAnsi="Times New Roman"/>
          <w:sz w:val="24"/>
          <w:szCs w:val="24"/>
        </w:rPr>
      </w:pPr>
      <w:r>
        <w:rPr>
          <w:noProof/>
          <w:lang w:eastAsia="ru-RU"/>
        </w:rPr>
        <w:pict>
          <v:rect id="_x0000_s1029" style="position:absolute;left:0;text-align:left;margin-left:90pt;margin-top:3.6pt;width:279pt;height:22.3pt;z-index:251650560" fillcolor="#f9c" strokecolor="blue">
            <v:textbox style="mso-next-textbox:#_x0000_s1029">
              <w:txbxContent>
                <w:p w:rsidR="000558F3" w:rsidRPr="007D57F9" w:rsidRDefault="000558F3" w:rsidP="007D57F9">
                  <w:pPr>
                    <w:jc w:val="center"/>
                    <w:rPr>
                      <w:rFonts w:ascii="Times New Roman" w:hAnsi="Times New Roman"/>
                      <w:b/>
                    </w:rPr>
                  </w:pPr>
                  <w:r w:rsidRPr="007D57F9">
                    <w:rPr>
                      <w:rFonts w:ascii="Times New Roman" w:hAnsi="Times New Roman"/>
                      <w:b/>
                    </w:rPr>
                    <w:t>Ребенок с ОВЗ, в том числе ребенок-инвалид</w:t>
                  </w:r>
                </w:p>
                <w:p w:rsidR="000558F3" w:rsidRPr="007D57F9" w:rsidRDefault="000558F3" w:rsidP="007D57F9">
                  <w:pPr>
                    <w:rPr>
                      <w:rFonts w:ascii="Times New Roman" w:hAnsi="Times New Roman"/>
                    </w:rPr>
                  </w:pPr>
                </w:p>
              </w:txbxContent>
            </v:textbox>
          </v:rect>
        </w:pict>
      </w:r>
    </w:p>
    <w:p w:rsidR="008A30B1" w:rsidRPr="007D57F9" w:rsidRDefault="007F3FA7" w:rsidP="007D57F9">
      <w:pPr>
        <w:spacing w:after="0"/>
        <w:ind w:firstLine="709"/>
        <w:jc w:val="both"/>
        <w:rPr>
          <w:rFonts w:ascii="Times New Roman" w:hAnsi="Times New Roman"/>
          <w:sz w:val="24"/>
          <w:szCs w:val="24"/>
        </w:rPr>
      </w:pPr>
      <w:r>
        <w:rPr>
          <w:noProof/>
          <w:lang w:eastAsia="ru-RU"/>
        </w:rPr>
        <w:pict>
          <v:line id="_x0000_s1030" style="position:absolute;left:0;text-align:left;z-index:251665920" from="225pt,10.5pt" to="225pt,28.5pt" strokecolor="red">
            <v:stroke endarrow="block"/>
          </v:line>
        </w:pict>
      </w:r>
    </w:p>
    <w:p w:rsidR="008A30B1" w:rsidRPr="007D57F9" w:rsidRDefault="007F3FA7" w:rsidP="007D57F9">
      <w:pPr>
        <w:spacing w:after="0"/>
        <w:ind w:firstLine="709"/>
        <w:jc w:val="both"/>
        <w:rPr>
          <w:rFonts w:ascii="Times New Roman" w:hAnsi="Times New Roman"/>
          <w:sz w:val="24"/>
          <w:szCs w:val="24"/>
        </w:rPr>
      </w:pPr>
      <w:r>
        <w:rPr>
          <w:noProof/>
          <w:lang w:eastAsia="ru-RU"/>
        </w:rPr>
        <w:pict>
          <v:rect id="_x0000_s1031" style="position:absolute;left:0;text-align:left;margin-left:171pt;margin-top:12.6pt;width:99pt;height:27pt;z-index:251651584" fillcolor="#fc9" strokecolor="blue">
            <v:textbox style="mso-next-textbox:#_x0000_s1031">
              <w:txbxContent>
                <w:p w:rsidR="000558F3" w:rsidRPr="007D57F9" w:rsidRDefault="000558F3" w:rsidP="007D57F9">
                  <w:pPr>
                    <w:rPr>
                      <w:rFonts w:ascii="Times New Roman" w:hAnsi="Times New Roman"/>
                      <w:b/>
                    </w:rPr>
                  </w:pPr>
                  <w:proofErr w:type="spellStart"/>
                  <w:r w:rsidRPr="007D57F9">
                    <w:rPr>
                      <w:rFonts w:ascii="Times New Roman" w:hAnsi="Times New Roman"/>
                      <w:b/>
                    </w:rPr>
                    <w:t>ПМПк</w:t>
                  </w:r>
                  <w:proofErr w:type="spellEnd"/>
                  <w:r w:rsidRPr="007D57F9">
                    <w:rPr>
                      <w:rFonts w:ascii="Times New Roman" w:hAnsi="Times New Roman"/>
                      <w:b/>
                    </w:rPr>
                    <w:t xml:space="preserve"> / ПМПК</w:t>
                  </w:r>
                </w:p>
              </w:txbxContent>
            </v:textbox>
          </v:rect>
        </w:pict>
      </w:r>
    </w:p>
    <w:p w:rsidR="008A30B1" w:rsidRPr="007D57F9" w:rsidRDefault="007F3FA7" w:rsidP="007D57F9">
      <w:pPr>
        <w:spacing w:after="0"/>
        <w:ind w:firstLine="709"/>
        <w:jc w:val="both"/>
        <w:rPr>
          <w:rFonts w:ascii="Times New Roman" w:hAnsi="Times New Roman"/>
          <w:sz w:val="24"/>
          <w:szCs w:val="24"/>
        </w:rPr>
      </w:pPr>
      <w:r>
        <w:rPr>
          <w:noProof/>
          <w:lang w:eastAsia="ru-RU"/>
        </w:rPr>
        <w:pict>
          <v:line id="_x0000_s1032" style="position:absolute;left:0;text-align:left;z-index:251667968" from="270pt,6.6pt" to="5in,43.8pt" strokecolor="red">
            <v:stroke endarrow="block"/>
          </v:line>
        </w:pict>
      </w:r>
      <w:r>
        <w:rPr>
          <w:noProof/>
          <w:lang w:eastAsia="ru-RU"/>
        </w:rPr>
        <w:pict>
          <v:line id="_x0000_s1033" style="position:absolute;left:0;text-align:left;flip:x;z-index:251666944" from="90pt,7.8pt" to="171pt,43.8pt" strokecolor="red">
            <v:stroke endarrow="block"/>
          </v:line>
        </w:pict>
      </w:r>
    </w:p>
    <w:p w:rsidR="008A30B1" w:rsidRPr="007D57F9" w:rsidRDefault="008A30B1" w:rsidP="007D57F9">
      <w:pPr>
        <w:spacing w:after="0"/>
        <w:ind w:firstLine="709"/>
        <w:jc w:val="both"/>
        <w:rPr>
          <w:rFonts w:ascii="Times New Roman" w:hAnsi="Times New Roman"/>
          <w:sz w:val="24"/>
          <w:szCs w:val="24"/>
        </w:rPr>
      </w:pPr>
    </w:p>
    <w:p w:rsidR="008A30B1" w:rsidRPr="007D57F9" w:rsidRDefault="007F3FA7" w:rsidP="007D57F9">
      <w:pPr>
        <w:spacing w:after="0"/>
        <w:ind w:firstLine="709"/>
        <w:jc w:val="both"/>
        <w:rPr>
          <w:rFonts w:ascii="Times New Roman" w:hAnsi="Times New Roman"/>
          <w:sz w:val="24"/>
          <w:szCs w:val="24"/>
        </w:rPr>
      </w:pPr>
      <w:r>
        <w:rPr>
          <w:noProof/>
          <w:lang w:eastAsia="ru-RU"/>
        </w:rPr>
        <w:pict>
          <v:rect id="_x0000_s1034" style="position:absolute;left:0;text-align:left;margin-left:243pt;margin-top:12.5pt;width:225pt;height:39.7pt;z-index:251653632" fillcolor="#ff9" strokecolor="blue">
            <v:textbox style="mso-next-textbox:#_x0000_s1034">
              <w:txbxContent>
                <w:p w:rsidR="000558F3" w:rsidRPr="007D57F9" w:rsidRDefault="000558F3" w:rsidP="007D57F9">
                  <w:pPr>
                    <w:jc w:val="center"/>
                    <w:rPr>
                      <w:rFonts w:ascii="Times New Roman" w:hAnsi="Times New Roman"/>
                      <w:b/>
                    </w:rPr>
                  </w:pPr>
                  <w:r w:rsidRPr="007D57F9">
                    <w:rPr>
                      <w:rFonts w:ascii="Times New Roman" w:hAnsi="Times New Roman"/>
                      <w:b/>
                    </w:rPr>
                    <w:t>Ребенок с ОВЗ, в том числе ребенок-инвалид дошкольного возраста</w:t>
                  </w:r>
                </w:p>
                <w:p w:rsidR="000558F3" w:rsidRDefault="000558F3" w:rsidP="007D57F9"/>
              </w:txbxContent>
            </v:textbox>
          </v:rect>
        </w:pict>
      </w:r>
      <w:r>
        <w:rPr>
          <w:noProof/>
          <w:lang w:eastAsia="ru-RU"/>
        </w:rPr>
        <w:pict>
          <v:rect id="_x0000_s1035" style="position:absolute;left:0;text-align:left;margin-left:9pt;margin-top:12.5pt;width:207pt;height:39.7pt;z-index:251652608" fillcolor="#ff9" strokecolor="blue">
            <v:textbox style="mso-next-textbox:#_x0000_s1035">
              <w:txbxContent>
                <w:p w:rsidR="000558F3" w:rsidRPr="007D57F9" w:rsidRDefault="000558F3" w:rsidP="007D57F9">
                  <w:pPr>
                    <w:jc w:val="center"/>
                    <w:rPr>
                      <w:rFonts w:ascii="Times New Roman" w:hAnsi="Times New Roman"/>
                      <w:b/>
                    </w:rPr>
                  </w:pPr>
                  <w:r w:rsidRPr="007D57F9">
                    <w:rPr>
                      <w:rFonts w:ascii="Times New Roman" w:hAnsi="Times New Roman"/>
                      <w:b/>
                    </w:rPr>
                    <w:t>Ребенок с ОВЗ, в том числе ребенок-инвалид раннего возраста</w:t>
                  </w:r>
                </w:p>
                <w:p w:rsidR="000558F3" w:rsidRDefault="000558F3" w:rsidP="007D57F9"/>
              </w:txbxContent>
            </v:textbox>
          </v:rect>
        </w:pict>
      </w:r>
    </w:p>
    <w:p w:rsidR="008A30B1" w:rsidRPr="007D57F9" w:rsidRDefault="008A30B1" w:rsidP="007D57F9">
      <w:pPr>
        <w:spacing w:after="0"/>
        <w:ind w:firstLine="709"/>
        <w:jc w:val="both"/>
        <w:rPr>
          <w:rFonts w:ascii="Times New Roman" w:hAnsi="Times New Roman"/>
          <w:sz w:val="24"/>
          <w:szCs w:val="24"/>
        </w:rPr>
      </w:pPr>
    </w:p>
    <w:p w:rsidR="008A30B1" w:rsidRPr="007D57F9" w:rsidRDefault="008A30B1" w:rsidP="007D57F9">
      <w:pPr>
        <w:spacing w:after="0"/>
        <w:ind w:firstLine="709"/>
        <w:jc w:val="both"/>
        <w:rPr>
          <w:rFonts w:ascii="Times New Roman" w:hAnsi="Times New Roman"/>
          <w:sz w:val="24"/>
          <w:szCs w:val="24"/>
        </w:rPr>
      </w:pPr>
    </w:p>
    <w:p w:rsidR="008A30B1" w:rsidRPr="007D57F9" w:rsidRDefault="007F3FA7" w:rsidP="007D57F9">
      <w:pPr>
        <w:spacing w:after="0"/>
        <w:ind w:firstLine="709"/>
        <w:jc w:val="both"/>
        <w:rPr>
          <w:rFonts w:ascii="Times New Roman" w:hAnsi="Times New Roman"/>
          <w:sz w:val="24"/>
          <w:szCs w:val="24"/>
        </w:rPr>
      </w:pPr>
      <w:r>
        <w:rPr>
          <w:noProof/>
          <w:lang w:eastAsia="ru-RU"/>
        </w:rPr>
        <w:pict>
          <v:line id="_x0000_s1039" style="position:absolute;left:0;text-align:left;flip:y;z-index:251677184" from="5in,4.6pt" to="398.55pt,53pt" strokecolor="green">
            <v:stroke endarrow="block"/>
          </v:line>
        </w:pict>
      </w:r>
      <w:r>
        <w:rPr>
          <w:noProof/>
          <w:lang w:eastAsia="ru-RU"/>
        </w:rPr>
        <w:pict>
          <v:line id="_x0000_s1047" style="position:absolute;left:0;text-align:left;flip:x y;z-index:251676160" from="171pt,4.6pt" to="307.05pt,53pt" strokecolor="fuchsia">
            <v:stroke endarrow="block"/>
          </v:line>
        </w:pict>
      </w:r>
      <w:r>
        <w:rPr>
          <w:noProof/>
          <w:lang w:eastAsia="ru-RU"/>
        </w:rPr>
        <w:pict>
          <v:line id="_x0000_s1040" style="position:absolute;left:0;text-align:left;flip:y;z-index:251675136" from="312.3pt,4.6pt" to="342pt,53pt" strokecolor="green">
            <v:stroke endarrow="block"/>
          </v:line>
        </w:pict>
      </w:r>
      <w:r>
        <w:rPr>
          <w:noProof/>
          <w:lang w:eastAsia="ru-RU"/>
        </w:rPr>
        <w:pict>
          <v:line id="_x0000_s1037" style="position:absolute;left:0;text-align:left;flip:y;z-index:251679232" from="423pt,4.6pt" to="448.8pt,53pt" strokecolor="green">
            <v:stroke endarrow="block"/>
          </v:line>
        </w:pict>
      </w:r>
      <w:r>
        <w:rPr>
          <w:noProof/>
          <w:lang w:eastAsia="ru-RU"/>
        </w:rPr>
        <w:pict>
          <v:line id="_x0000_s1041" style="position:absolute;left:0;text-align:left;flip:y;z-index:251674112" from="162pt,4.6pt" to="329.15pt,53pt" strokecolor="green">
            <v:stroke endarrow="block"/>
          </v:line>
        </w:pict>
      </w:r>
      <w:r>
        <w:rPr>
          <w:noProof/>
          <w:lang w:eastAsia="ru-RU"/>
        </w:rPr>
        <w:pict>
          <v:line id="_x0000_s1042" style="position:absolute;left:0;text-align:left;flip:y;z-index:251673088" from="117pt,4.6pt" to="300.95pt,53pt" strokecolor="green">
            <v:stroke endarrow="block"/>
          </v:line>
        </w:pict>
      </w:r>
      <w:r>
        <w:rPr>
          <w:noProof/>
          <w:lang w:eastAsia="ru-RU"/>
        </w:rPr>
        <w:pict>
          <v:line id="_x0000_s1043" style="position:absolute;left:0;text-align:left;flip:y;z-index:251672064" from="1in,4.6pt" to="270pt,53pt" strokecolor="green">
            <v:stroke endarrow="block"/>
          </v:line>
        </w:pict>
      </w:r>
      <w:r>
        <w:rPr>
          <w:noProof/>
          <w:lang w:eastAsia="ru-RU"/>
        </w:rPr>
        <w:pict>
          <v:line id="_x0000_s1044" style="position:absolute;left:0;text-align:left;flip:y;z-index:251668992" from="1in,4.6pt" to="90pt,53pt" strokecolor="fuchsia">
            <v:stroke endarrow="block"/>
          </v:line>
        </w:pict>
      </w:r>
      <w:r>
        <w:rPr>
          <w:noProof/>
          <w:lang w:eastAsia="ru-RU"/>
        </w:rPr>
        <w:pict>
          <v:line id="_x0000_s1045" style="position:absolute;left:0;text-align:left;flip:x y;z-index:251670016" from="108pt,4.6pt" to="117pt,53pt" strokecolor="fuchsia">
            <v:stroke endarrow="block"/>
          </v:line>
        </w:pict>
      </w:r>
      <w:r>
        <w:rPr>
          <w:noProof/>
          <w:lang w:eastAsia="ru-RU"/>
        </w:rPr>
        <w:pict>
          <v:line id="_x0000_s1046" style="position:absolute;left:0;text-align:left;flip:x y;z-index:251671040" from="135pt,4.6pt" to="162pt,53pt" strokecolor="fuchsia">
            <v:stroke endarrow="block"/>
          </v:line>
        </w:pict>
      </w:r>
      <w:r>
        <w:rPr>
          <w:noProof/>
          <w:lang w:eastAsia="ru-RU"/>
        </w:rPr>
        <w:pict>
          <v:line id="_x0000_s1048" style="position:absolute;left:0;text-align:left;z-index:251664896" from="3in,-9pt" to="243pt,-9pt" strokecolor="red">
            <v:stroke endarrow="block"/>
          </v:line>
        </w:pict>
      </w:r>
    </w:p>
    <w:p w:rsidR="008A30B1" w:rsidRPr="007D57F9" w:rsidRDefault="008A30B1" w:rsidP="007D57F9">
      <w:pPr>
        <w:spacing w:after="0"/>
        <w:ind w:firstLine="709"/>
        <w:jc w:val="both"/>
        <w:rPr>
          <w:rFonts w:ascii="Times New Roman" w:hAnsi="Times New Roman"/>
          <w:sz w:val="24"/>
          <w:szCs w:val="24"/>
        </w:rPr>
      </w:pPr>
    </w:p>
    <w:p w:rsidR="008A30B1" w:rsidRPr="007D57F9" w:rsidRDefault="008A30B1" w:rsidP="007D57F9">
      <w:pPr>
        <w:spacing w:after="0"/>
        <w:ind w:firstLine="709"/>
        <w:jc w:val="both"/>
        <w:rPr>
          <w:rFonts w:ascii="Times New Roman" w:hAnsi="Times New Roman"/>
          <w:sz w:val="24"/>
          <w:szCs w:val="24"/>
        </w:rPr>
      </w:pPr>
    </w:p>
    <w:p w:rsidR="008A30B1" w:rsidRPr="007D57F9" w:rsidRDefault="007F3FA7" w:rsidP="007D57F9">
      <w:pPr>
        <w:spacing w:after="0"/>
        <w:ind w:firstLine="709"/>
        <w:jc w:val="both"/>
        <w:rPr>
          <w:rFonts w:ascii="Times New Roman" w:hAnsi="Times New Roman"/>
          <w:sz w:val="24"/>
          <w:szCs w:val="24"/>
        </w:rPr>
      </w:pPr>
      <w:r>
        <w:rPr>
          <w:noProof/>
          <w:lang w:eastAsia="ru-RU"/>
        </w:rPr>
        <w:pict>
          <v:rect id="_x0000_s1054" style="position:absolute;left:0;text-align:left;margin-left:293.15pt;margin-top:5.4pt;width:36pt;height:99pt;z-index:251657728" fillcolor="#ccf" strokecolor="blue">
            <v:textbox style="layout-flow:vertical;mso-layout-flow-alt:bottom-to-top;mso-next-textbox:#_x0000_s1054">
              <w:txbxContent>
                <w:p w:rsidR="000558F3" w:rsidRPr="007D57F9" w:rsidRDefault="000558F3" w:rsidP="007D57F9">
                  <w:pPr>
                    <w:rPr>
                      <w:rFonts w:ascii="Times New Roman" w:hAnsi="Times New Roman"/>
                    </w:rPr>
                  </w:pPr>
                  <w:r w:rsidRPr="007D57F9">
                    <w:rPr>
                      <w:rFonts w:ascii="Times New Roman" w:hAnsi="Times New Roman"/>
                    </w:rPr>
                    <w:t>педагог-психолог</w:t>
                  </w:r>
                </w:p>
              </w:txbxContent>
            </v:textbox>
          </v:rect>
        </w:pict>
      </w:r>
      <w:r>
        <w:rPr>
          <w:noProof/>
          <w:lang w:eastAsia="ru-RU"/>
        </w:rPr>
        <w:pict>
          <v:rect id="_x0000_s1053" style="position:absolute;left:0;text-align:left;margin-left:352.8pt;margin-top:5.4pt;width:27pt;height:99pt;z-index:251658752" fillcolor="#99f" strokecolor="blue">
            <v:textbox style="layout-flow:vertical;mso-layout-flow-alt:bottom-to-top;mso-next-textbox:#_x0000_s1053">
              <w:txbxContent>
                <w:p w:rsidR="000558F3" w:rsidRPr="007D57F9" w:rsidRDefault="000558F3" w:rsidP="007D57F9">
                  <w:pPr>
                    <w:rPr>
                      <w:rFonts w:ascii="Times New Roman" w:hAnsi="Times New Roman"/>
                    </w:rPr>
                  </w:pPr>
                  <w:r w:rsidRPr="007D57F9">
                    <w:rPr>
                      <w:rFonts w:ascii="Times New Roman" w:hAnsi="Times New Roman"/>
                    </w:rPr>
                    <w:t>учитель-логопед</w:t>
                  </w:r>
                </w:p>
              </w:txbxContent>
            </v:textbox>
          </v:rect>
        </w:pict>
      </w:r>
      <w:r>
        <w:rPr>
          <w:noProof/>
          <w:lang w:eastAsia="ru-RU"/>
        </w:rPr>
        <w:pict>
          <v:rect id="_x0000_s1051" style="position:absolute;left:0;text-align:left;margin-left:403.8pt;margin-top:5.4pt;width:45pt;height:99pt;z-index:251660800" fillcolor="#cfc" strokecolor="blue">
            <v:textbox style="layout-flow:vertical;mso-layout-flow-alt:bottom-to-top;mso-next-textbox:#_x0000_s1051">
              <w:txbxContent>
                <w:p w:rsidR="000558F3" w:rsidRPr="007D57F9" w:rsidRDefault="000558F3" w:rsidP="007D57F9">
                  <w:pPr>
                    <w:rPr>
                      <w:rFonts w:ascii="Times New Roman" w:hAnsi="Times New Roman"/>
                    </w:rPr>
                  </w:pPr>
                  <w:r w:rsidRPr="007D57F9">
                    <w:rPr>
                      <w:rFonts w:ascii="Times New Roman" w:hAnsi="Times New Roman"/>
                    </w:rPr>
                    <w:t>инструктор по ФК</w:t>
                  </w:r>
                </w:p>
              </w:txbxContent>
            </v:textbox>
          </v:rect>
        </w:pict>
      </w:r>
      <w:r>
        <w:rPr>
          <w:noProof/>
          <w:lang w:eastAsia="ru-RU"/>
        </w:rPr>
        <w:pict>
          <v:rect id="_x0000_s1049" style="position:absolute;left:0;text-align:left;margin-left:54pt;margin-top:5.4pt;width:36pt;height:99pt;z-index:251654656" fillcolor="#cfc" strokecolor="blue">
            <v:textbox style="layout-flow:vertical;mso-layout-flow-alt:bottom-to-top;mso-next-textbox:#_x0000_s1049">
              <w:txbxContent>
                <w:p w:rsidR="000558F3" w:rsidRPr="007D57F9" w:rsidRDefault="000558F3" w:rsidP="007D57F9">
                  <w:pPr>
                    <w:rPr>
                      <w:rFonts w:ascii="Times New Roman" w:hAnsi="Times New Roman"/>
                    </w:rPr>
                  </w:pPr>
                  <w:r w:rsidRPr="007D57F9">
                    <w:rPr>
                      <w:rFonts w:ascii="Times New Roman" w:hAnsi="Times New Roman"/>
                    </w:rPr>
                    <w:t>воспитатель</w:t>
                  </w:r>
                </w:p>
              </w:txbxContent>
            </v:textbox>
          </v:rect>
        </w:pict>
      </w:r>
      <w:r>
        <w:rPr>
          <w:noProof/>
          <w:lang w:eastAsia="ru-RU"/>
        </w:rPr>
        <w:pict>
          <v:rect id="_x0000_s1055" style="position:absolute;left:0;text-align:left;margin-left:135pt;margin-top:5.4pt;width:45pt;height:99pt;z-index:251656704" fillcolor="#9cf" strokecolor="blue">
            <v:textbox style="layout-flow:vertical;mso-layout-flow-alt:bottom-to-top;mso-next-textbox:#_x0000_s1055">
              <w:txbxContent>
                <w:p w:rsidR="000558F3" w:rsidRPr="007D57F9" w:rsidRDefault="000558F3" w:rsidP="007D57F9">
                  <w:pPr>
                    <w:rPr>
                      <w:rFonts w:ascii="Times New Roman" w:hAnsi="Times New Roman"/>
                    </w:rPr>
                  </w:pPr>
                  <w:r w:rsidRPr="007D57F9">
                    <w:rPr>
                      <w:rFonts w:ascii="Times New Roman" w:hAnsi="Times New Roman"/>
                    </w:rPr>
                    <w:t>музыкальный руководитель</w:t>
                  </w:r>
                </w:p>
              </w:txbxContent>
            </v:textbox>
          </v:rect>
        </w:pict>
      </w:r>
      <w:r>
        <w:rPr>
          <w:noProof/>
          <w:lang w:eastAsia="ru-RU"/>
        </w:rPr>
        <w:pict>
          <v:rect id="_x0000_s1056" style="position:absolute;left:0;text-align:left;margin-left:99pt;margin-top:5.4pt;width:27pt;height:99pt;z-index:251655680" fillcolor="#cff" strokecolor="blue">
            <v:textbox style="layout-flow:vertical;mso-layout-flow-alt:bottom-to-top;mso-next-textbox:#_x0000_s1056">
              <w:txbxContent>
                <w:p w:rsidR="000558F3" w:rsidRPr="007D57F9" w:rsidRDefault="000558F3" w:rsidP="007D57F9">
                  <w:pPr>
                    <w:rPr>
                      <w:rFonts w:ascii="Times New Roman" w:hAnsi="Times New Roman"/>
                    </w:rPr>
                  </w:pPr>
                  <w:r w:rsidRPr="007D57F9">
                    <w:rPr>
                      <w:rFonts w:ascii="Times New Roman" w:hAnsi="Times New Roman"/>
                    </w:rPr>
                    <w:t>врач, медсестра</w:t>
                  </w:r>
                </w:p>
              </w:txbxContent>
            </v:textbox>
          </v:rect>
        </w:pict>
      </w:r>
    </w:p>
    <w:p w:rsidR="008A30B1" w:rsidRPr="007D57F9" w:rsidRDefault="008A30B1" w:rsidP="007D57F9">
      <w:pPr>
        <w:spacing w:after="0"/>
        <w:ind w:firstLine="709"/>
        <w:jc w:val="both"/>
        <w:rPr>
          <w:rFonts w:ascii="Times New Roman" w:hAnsi="Times New Roman"/>
          <w:sz w:val="24"/>
          <w:szCs w:val="24"/>
        </w:rPr>
      </w:pPr>
    </w:p>
    <w:p w:rsidR="008A30B1" w:rsidRPr="007D57F9" w:rsidRDefault="008A30B1" w:rsidP="007D57F9">
      <w:pPr>
        <w:spacing w:after="0"/>
        <w:ind w:firstLine="709"/>
        <w:jc w:val="both"/>
        <w:rPr>
          <w:rFonts w:ascii="Times New Roman" w:hAnsi="Times New Roman"/>
          <w:sz w:val="24"/>
          <w:szCs w:val="24"/>
        </w:rPr>
      </w:pPr>
    </w:p>
    <w:p w:rsidR="008A30B1" w:rsidRPr="007D57F9" w:rsidRDefault="008A30B1" w:rsidP="007D57F9">
      <w:pPr>
        <w:spacing w:after="0"/>
        <w:ind w:firstLine="709"/>
        <w:jc w:val="both"/>
        <w:rPr>
          <w:rFonts w:ascii="Times New Roman" w:hAnsi="Times New Roman"/>
          <w:sz w:val="24"/>
          <w:szCs w:val="24"/>
        </w:rPr>
      </w:pPr>
    </w:p>
    <w:p w:rsidR="008A30B1" w:rsidRPr="007D57F9" w:rsidRDefault="008A30B1" w:rsidP="007D57F9">
      <w:pPr>
        <w:spacing w:after="0"/>
        <w:ind w:firstLine="709"/>
        <w:jc w:val="both"/>
        <w:rPr>
          <w:rFonts w:ascii="Times New Roman" w:hAnsi="Times New Roman"/>
          <w:sz w:val="24"/>
          <w:szCs w:val="24"/>
        </w:rPr>
      </w:pPr>
    </w:p>
    <w:p w:rsidR="008A30B1" w:rsidRPr="007D57F9" w:rsidRDefault="008A30B1" w:rsidP="007D57F9">
      <w:pPr>
        <w:spacing w:after="0"/>
        <w:ind w:firstLine="709"/>
        <w:jc w:val="both"/>
        <w:rPr>
          <w:rFonts w:ascii="Times New Roman" w:hAnsi="Times New Roman"/>
          <w:sz w:val="24"/>
          <w:szCs w:val="24"/>
        </w:rPr>
      </w:pPr>
    </w:p>
    <w:p w:rsidR="008A30B1" w:rsidRPr="007D57F9" w:rsidRDefault="008A30B1" w:rsidP="007D57F9">
      <w:pPr>
        <w:spacing w:after="0"/>
        <w:ind w:firstLine="709"/>
        <w:jc w:val="both"/>
        <w:rPr>
          <w:rFonts w:ascii="Times New Roman" w:hAnsi="Times New Roman"/>
          <w:sz w:val="24"/>
          <w:szCs w:val="24"/>
        </w:rPr>
      </w:pPr>
    </w:p>
    <w:p w:rsidR="008A30B1" w:rsidRPr="007D57F9" w:rsidRDefault="007F3FA7" w:rsidP="007D57F9">
      <w:pPr>
        <w:spacing w:after="0"/>
        <w:ind w:firstLine="709"/>
        <w:jc w:val="both"/>
        <w:rPr>
          <w:rFonts w:ascii="Times New Roman" w:hAnsi="Times New Roman"/>
          <w:sz w:val="24"/>
          <w:szCs w:val="24"/>
        </w:rPr>
      </w:pPr>
      <w:r>
        <w:rPr>
          <w:noProof/>
          <w:lang w:eastAsia="ru-RU"/>
        </w:rPr>
        <w:pict>
          <v:rect id="_x0000_s1057" style="position:absolute;left:0;text-align:left;margin-left:9pt;margin-top:7.8pt;width:450pt;height:27pt;z-index:251663872" fillcolor="aqua" strokecolor="blue">
            <v:textbox style="mso-next-textbox:#_x0000_s1057">
              <w:txbxContent>
                <w:p w:rsidR="000558F3" w:rsidRPr="007D57F9" w:rsidRDefault="000558F3" w:rsidP="007D57F9">
                  <w:pPr>
                    <w:jc w:val="center"/>
                    <w:rPr>
                      <w:rFonts w:ascii="Times New Roman" w:hAnsi="Times New Roman"/>
                      <w:b/>
                    </w:rPr>
                  </w:pPr>
                  <w:r w:rsidRPr="007D57F9">
                    <w:rPr>
                      <w:rFonts w:ascii="Times New Roman" w:hAnsi="Times New Roman"/>
                      <w:b/>
                    </w:rPr>
                    <w:t xml:space="preserve">Родители в качестве </w:t>
                  </w:r>
                  <w:proofErr w:type="spellStart"/>
                  <w:r w:rsidRPr="007D57F9">
                    <w:rPr>
                      <w:rFonts w:ascii="Times New Roman" w:hAnsi="Times New Roman"/>
                      <w:b/>
                    </w:rPr>
                    <w:t>параспециалистов</w:t>
                  </w:r>
                  <w:proofErr w:type="spellEnd"/>
                </w:p>
              </w:txbxContent>
            </v:textbox>
          </v:rect>
        </w:pict>
      </w:r>
    </w:p>
    <w:p w:rsidR="008A30B1" w:rsidRPr="007D57F9" w:rsidRDefault="008A30B1" w:rsidP="007D57F9">
      <w:pPr>
        <w:spacing w:after="0"/>
        <w:ind w:firstLine="709"/>
        <w:jc w:val="both"/>
        <w:rPr>
          <w:rFonts w:ascii="Times New Roman" w:hAnsi="Times New Roman"/>
          <w:sz w:val="24"/>
          <w:szCs w:val="24"/>
        </w:rPr>
      </w:pPr>
    </w:p>
    <w:p w:rsidR="008A30B1" w:rsidRPr="007D57F9" w:rsidRDefault="007F3FA7" w:rsidP="007D57F9">
      <w:pPr>
        <w:spacing w:after="0"/>
        <w:ind w:firstLine="709"/>
        <w:jc w:val="both"/>
        <w:rPr>
          <w:rFonts w:ascii="Times New Roman" w:hAnsi="Times New Roman"/>
          <w:sz w:val="24"/>
          <w:szCs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8" type="#_x0000_t67" style="position:absolute;left:0;text-align:left;margin-left:207pt;margin-top:7.2pt;width:36pt;height:27pt;z-index:251681280" fillcolor="yellow" strokecolor="blue"/>
        </w:pict>
      </w:r>
    </w:p>
    <w:p w:rsidR="008A30B1" w:rsidRPr="007D57F9" w:rsidRDefault="008A30B1" w:rsidP="007D57F9">
      <w:pPr>
        <w:spacing w:after="0"/>
        <w:ind w:firstLine="709"/>
        <w:jc w:val="both"/>
        <w:rPr>
          <w:rFonts w:ascii="Times New Roman" w:hAnsi="Times New Roman"/>
          <w:sz w:val="24"/>
          <w:szCs w:val="24"/>
        </w:rPr>
      </w:pPr>
    </w:p>
    <w:p w:rsidR="008A30B1" w:rsidRPr="007D57F9" w:rsidRDefault="007F3FA7" w:rsidP="007D57F9">
      <w:pPr>
        <w:spacing w:after="0"/>
        <w:ind w:firstLine="709"/>
        <w:jc w:val="both"/>
        <w:rPr>
          <w:rFonts w:ascii="Times New Roman" w:hAnsi="Times New Roman"/>
          <w:sz w:val="24"/>
          <w:szCs w:val="24"/>
        </w:rPr>
      </w:pPr>
      <w:r>
        <w:rPr>
          <w:noProof/>
          <w:lang w:eastAsia="ru-RU"/>
        </w:rPr>
        <w:pict>
          <v:rect id="_x0000_s1059" style="position:absolute;left:0;text-align:left;margin-left:27pt;margin-top:6.65pt;width:396pt;height:26.4pt;z-index:251662848" fillcolor="#f9c" strokecolor="blue">
            <v:textbox style="mso-next-textbox:#_x0000_s1059">
              <w:txbxContent>
                <w:p w:rsidR="000558F3" w:rsidRPr="007D57F9" w:rsidRDefault="000558F3" w:rsidP="007D57F9">
                  <w:pPr>
                    <w:ind w:left="360"/>
                    <w:rPr>
                      <w:rFonts w:ascii="Times New Roman" w:hAnsi="Times New Roman"/>
                      <w:b/>
                    </w:rPr>
                  </w:pPr>
                  <w:r w:rsidRPr="007D57F9">
                    <w:rPr>
                      <w:rFonts w:ascii="Times New Roman" w:hAnsi="Times New Roman"/>
                      <w:b/>
                    </w:rPr>
                    <w:t xml:space="preserve">Индивидуальная программа коррекционно-развивающей работы </w:t>
                  </w:r>
                </w:p>
              </w:txbxContent>
            </v:textbox>
          </v:rect>
        </w:pict>
      </w:r>
    </w:p>
    <w:p w:rsidR="008A30B1" w:rsidRPr="007D57F9" w:rsidRDefault="008A30B1" w:rsidP="007D57F9">
      <w:pPr>
        <w:spacing w:after="0"/>
        <w:ind w:firstLine="709"/>
        <w:jc w:val="both"/>
        <w:rPr>
          <w:rFonts w:ascii="Times New Roman" w:hAnsi="Times New Roman"/>
          <w:sz w:val="24"/>
          <w:szCs w:val="24"/>
        </w:rPr>
      </w:pPr>
    </w:p>
    <w:p w:rsidR="008A30B1" w:rsidRPr="007D57F9" w:rsidRDefault="008A30B1" w:rsidP="007D57F9">
      <w:pPr>
        <w:spacing w:after="0"/>
        <w:ind w:firstLine="709"/>
        <w:jc w:val="center"/>
        <w:rPr>
          <w:rFonts w:ascii="Times New Roman" w:hAnsi="Times New Roman"/>
          <w:b/>
          <w:sz w:val="24"/>
          <w:szCs w:val="24"/>
        </w:rPr>
      </w:pPr>
    </w:p>
    <w:p w:rsidR="008A30B1" w:rsidRPr="007D57F9" w:rsidRDefault="008A30B1" w:rsidP="00A54002">
      <w:pPr>
        <w:spacing w:after="0"/>
        <w:jc w:val="center"/>
        <w:rPr>
          <w:rFonts w:ascii="Times New Roman" w:hAnsi="Times New Roman"/>
          <w:b/>
          <w:sz w:val="24"/>
          <w:szCs w:val="24"/>
        </w:rPr>
      </w:pPr>
      <w:r w:rsidRPr="007D57F9">
        <w:rPr>
          <w:rFonts w:ascii="Times New Roman" w:hAnsi="Times New Roman"/>
          <w:b/>
          <w:sz w:val="24"/>
          <w:szCs w:val="24"/>
        </w:rPr>
        <w:t>Система</w:t>
      </w:r>
      <w:r w:rsidR="00B0081E">
        <w:rPr>
          <w:rFonts w:ascii="Times New Roman" w:hAnsi="Times New Roman"/>
          <w:b/>
          <w:sz w:val="24"/>
          <w:szCs w:val="24"/>
        </w:rPr>
        <w:t xml:space="preserve"> коррекционно-развивающей работы </w:t>
      </w:r>
      <w:r w:rsidRPr="007D57F9">
        <w:rPr>
          <w:rFonts w:ascii="Times New Roman" w:hAnsi="Times New Roman"/>
          <w:b/>
          <w:sz w:val="24"/>
          <w:szCs w:val="24"/>
        </w:rPr>
        <w:t>включает в себя следующие блоки:</w:t>
      </w:r>
    </w:p>
    <w:p w:rsidR="008A30B1" w:rsidRPr="007D57F9" w:rsidRDefault="008A30B1" w:rsidP="00A54002">
      <w:pPr>
        <w:spacing w:after="0"/>
        <w:ind w:firstLine="709"/>
        <w:jc w:val="center"/>
        <w:rPr>
          <w:rFonts w:ascii="Times New Roman" w:hAnsi="Times New Roman"/>
          <w:b/>
          <w:sz w:val="24"/>
          <w:szCs w:val="24"/>
        </w:rPr>
      </w:pPr>
      <w:r w:rsidRPr="007D57F9">
        <w:rPr>
          <w:rFonts w:ascii="Times New Roman" w:hAnsi="Times New Roman"/>
          <w:b/>
          <w:sz w:val="24"/>
          <w:szCs w:val="24"/>
        </w:rPr>
        <w:t>Диагностический блок.</w:t>
      </w:r>
    </w:p>
    <w:p w:rsidR="008A30B1" w:rsidRPr="007D57F9" w:rsidRDefault="008A30B1" w:rsidP="007D57F9">
      <w:pPr>
        <w:spacing w:after="0"/>
        <w:ind w:firstLine="709"/>
        <w:jc w:val="both"/>
        <w:rPr>
          <w:rFonts w:ascii="Times New Roman" w:hAnsi="Times New Roman"/>
          <w:sz w:val="24"/>
          <w:szCs w:val="24"/>
        </w:rPr>
      </w:pPr>
      <w:r w:rsidRPr="007D57F9">
        <w:rPr>
          <w:rFonts w:ascii="Times New Roman" w:hAnsi="Times New Roman"/>
          <w:sz w:val="24"/>
          <w:szCs w:val="24"/>
        </w:rPr>
        <w:t xml:space="preserve">Обследование детей с 1 года до 3 лет проводится с учетом </w:t>
      </w:r>
      <w:proofErr w:type="spellStart"/>
      <w:r w:rsidRPr="007D57F9">
        <w:rPr>
          <w:rFonts w:ascii="Times New Roman" w:hAnsi="Times New Roman"/>
          <w:sz w:val="24"/>
          <w:szCs w:val="24"/>
        </w:rPr>
        <w:t>эпикризных</w:t>
      </w:r>
      <w:proofErr w:type="spellEnd"/>
      <w:r w:rsidRPr="007D57F9">
        <w:rPr>
          <w:rFonts w:ascii="Times New Roman" w:hAnsi="Times New Roman"/>
          <w:sz w:val="24"/>
          <w:szCs w:val="24"/>
        </w:rPr>
        <w:t xml:space="preserve"> сроков, соблюдая условия естественности диагностических ситуаций и эмоционального комфорта ребенка. Мониторинг достижения детьми с 3 до 7 лет планируемых результатов освоения Программы проводится 2 раза в год (октябрь-ноябрь и март-апрель). Мониторинг образовательного процесса </w:t>
      </w:r>
      <w:r w:rsidRPr="007D57F9">
        <w:rPr>
          <w:rFonts w:ascii="Times New Roman" w:hAnsi="Times New Roman"/>
          <w:sz w:val="24"/>
          <w:szCs w:val="24"/>
        </w:rPr>
        <w:lastRenderedPageBreak/>
        <w:t>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w:t>
      </w:r>
    </w:p>
    <w:p w:rsidR="008A30B1" w:rsidRPr="007D57F9" w:rsidRDefault="008A30B1" w:rsidP="007D57F9">
      <w:pPr>
        <w:spacing w:after="0"/>
        <w:ind w:firstLine="709"/>
        <w:jc w:val="both"/>
        <w:rPr>
          <w:rFonts w:ascii="Times New Roman" w:hAnsi="Times New Roman"/>
          <w:sz w:val="24"/>
          <w:szCs w:val="24"/>
        </w:rPr>
      </w:pPr>
      <w:proofErr w:type="spellStart"/>
      <w:r w:rsidRPr="007D57F9">
        <w:rPr>
          <w:rFonts w:ascii="Times New Roman" w:hAnsi="Times New Roman"/>
          <w:sz w:val="24"/>
          <w:szCs w:val="24"/>
        </w:rPr>
        <w:t>ПМПк</w:t>
      </w:r>
      <w:proofErr w:type="spellEnd"/>
      <w:r w:rsidRPr="007D57F9">
        <w:rPr>
          <w:rFonts w:ascii="Times New Roman" w:hAnsi="Times New Roman"/>
          <w:sz w:val="24"/>
          <w:szCs w:val="24"/>
        </w:rPr>
        <w:t xml:space="preserve"> начинает свою работу в соответствии с реальным запросом на обследование детей с особенностями в развитии</w:t>
      </w:r>
      <w:r w:rsidR="00B0081E">
        <w:rPr>
          <w:rFonts w:ascii="Times New Roman" w:hAnsi="Times New Roman"/>
          <w:sz w:val="24"/>
          <w:szCs w:val="24"/>
        </w:rPr>
        <w:t>,</w:t>
      </w:r>
      <w:r w:rsidRPr="007D57F9">
        <w:rPr>
          <w:rFonts w:ascii="Times New Roman" w:hAnsi="Times New Roman"/>
          <w:sz w:val="24"/>
          <w:szCs w:val="24"/>
        </w:rPr>
        <w:t xml:space="preserve"> в случаях выявлени</w:t>
      </w:r>
      <w:r w:rsidR="00B0081E">
        <w:rPr>
          <w:rFonts w:ascii="Times New Roman" w:hAnsi="Times New Roman"/>
          <w:sz w:val="24"/>
          <w:szCs w:val="24"/>
        </w:rPr>
        <w:t xml:space="preserve">я </w:t>
      </w:r>
      <w:r w:rsidRPr="007D57F9">
        <w:rPr>
          <w:rFonts w:ascii="Times New Roman" w:hAnsi="Times New Roman"/>
          <w:sz w:val="24"/>
          <w:szCs w:val="24"/>
        </w:rPr>
        <w:t>проблем в ходе массовой диагностики, обращени</w:t>
      </w:r>
      <w:r w:rsidR="00B0081E">
        <w:rPr>
          <w:rFonts w:ascii="Times New Roman" w:hAnsi="Times New Roman"/>
          <w:sz w:val="24"/>
          <w:szCs w:val="24"/>
        </w:rPr>
        <w:t xml:space="preserve">я </w:t>
      </w:r>
      <w:r w:rsidRPr="007D57F9">
        <w:rPr>
          <w:rFonts w:ascii="Times New Roman" w:hAnsi="Times New Roman"/>
          <w:sz w:val="24"/>
          <w:szCs w:val="24"/>
        </w:rPr>
        <w:t>родителей (законных представителей) за консультациями, обращени</w:t>
      </w:r>
      <w:r w:rsidR="00B0081E">
        <w:rPr>
          <w:rFonts w:ascii="Times New Roman" w:hAnsi="Times New Roman"/>
          <w:sz w:val="24"/>
          <w:szCs w:val="24"/>
        </w:rPr>
        <w:t xml:space="preserve">я </w:t>
      </w:r>
      <w:r w:rsidRPr="007D57F9">
        <w:rPr>
          <w:rFonts w:ascii="Times New Roman" w:hAnsi="Times New Roman"/>
          <w:sz w:val="24"/>
          <w:szCs w:val="24"/>
        </w:rPr>
        <w:t xml:space="preserve">специалистов и администрации дошкольного учреждения. Обследование ребенка проводится каждым специалистом индивидуально. По результатам обследования специалистами составляются заключения, на основании полученных данных коллегиально составляются заключение консилиума и рекомендации. Анализ результатов обследования проводится индивидуально совместно с родителями и коллегиально на </w:t>
      </w:r>
      <w:proofErr w:type="spellStart"/>
      <w:r w:rsidRPr="007D57F9">
        <w:rPr>
          <w:rFonts w:ascii="Times New Roman" w:hAnsi="Times New Roman"/>
          <w:sz w:val="24"/>
          <w:szCs w:val="24"/>
        </w:rPr>
        <w:t>ПМПк</w:t>
      </w:r>
      <w:proofErr w:type="spellEnd"/>
      <w:r w:rsidRPr="007D57F9">
        <w:rPr>
          <w:rFonts w:ascii="Times New Roman" w:hAnsi="Times New Roman"/>
          <w:sz w:val="24"/>
          <w:szCs w:val="24"/>
        </w:rPr>
        <w:t xml:space="preserve"> ДОУ. При необходимости углубленной диагностики специалисты дошкольного учреждения рекомендуют родителя</w:t>
      </w:r>
      <w:r w:rsidR="00B0081E">
        <w:rPr>
          <w:rFonts w:ascii="Times New Roman" w:hAnsi="Times New Roman"/>
          <w:sz w:val="24"/>
          <w:szCs w:val="24"/>
        </w:rPr>
        <w:t>м</w:t>
      </w:r>
      <w:r w:rsidRPr="007D57F9">
        <w:rPr>
          <w:rFonts w:ascii="Times New Roman" w:hAnsi="Times New Roman"/>
          <w:sz w:val="24"/>
          <w:szCs w:val="24"/>
        </w:rPr>
        <w:t xml:space="preserve"> (законным представителям) обратиться в городскую </w:t>
      </w:r>
      <w:proofErr w:type="spellStart"/>
      <w:r w:rsidRPr="007D57F9">
        <w:rPr>
          <w:rFonts w:ascii="Times New Roman" w:hAnsi="Times New Roman"/>
          <w:sz w:val="24"/>
          <w:szCs w:val="24"/>
        </w:rPr>
        <w:t>психолого</w:t>
      </w:r>
      <w:proofErr w:type="spellEnd"/>
      <w:r w:rsidRPr="007D57F9">
        <w:rPr>
          <w:rFonts w:ascii="Times New Roman" w:hAnsi="Times New Roman"/>
          <w:sz w:val="24"/>
          <w:szCs w:val="24"/>
        </w:rPr>
        <w:t xml:space="preserve"> – </w:t>
      </w:r>
      <w:proofErr w:type="spellStart"/>
      <w:r w:rsidRPr="007D57F9">
        <w:rPr>
          <w:rFonts w:ascii="Times New Roman" w:hAnsi="Times New Roman"/>
          <w:sz w:val="24"/>
          <w:szCs w:val="24"/>
        </w:rPr>
        <w:t>медико</w:t>
      </w:r>
      <w:proofErr w:type="spellEnd"/>
      <w:r w:rsidRPr="007D57F9">
        <w:rPr>
          <w:rFonts w:ascii="Times New Roman" w:hAnsi="Times New Roman"/>
          <w:sz w:val="24"/>
          <w:szCs w:val="24"/>
        </w:rPr>
        <w:t xml:space="preserve"> – педагогическую комиссию. Медицинский работник, представляющий интересы ребенка в дошкольном образовательном учреждении при наличии показаний и с согласия родителей направляет ребенка в детскую поликлинику. На основе анализа результатов обследования составляются индивидуальные программы. Коллегиальное заключение </w:t>
      </w:r>
      <w:proofErr w:type="spellStart"/>
      <w:r w:rsidRPr="007D57F9">
        <w:rPr>
          <w:rFonts w:ascii="Times New Roman" w:hAnsi="Times New Roman"/>
          <w:sz w:val="24"/>
          <w:szCs w:val="24"/>
        </w:rPr>
        <w:t>ПМПк</w:t>
      </w:r>
      <w:proofErr w:type="spellEnd"/>
      <w:r w:rsidRPr="007D57F9">
        <w:rPr>
          <w:rFonts w:ascii="Times New Roman" w:hAnsi="Times New Roman"/>
          <w:sz w:val="24"/>
          <w:szCs w:val="24"/>
        </w:rPr>
        <w:t>, а так же индивидуальная программа доводятся до сведения родителей, предложенные рекомендации и план работы реализуется только с их согласия. Со всеми родителями (законными представителями) воспитанников заключены договоры</w:t>
      </w:r>
      <w:r w:rsidR="00300D2C">
        <w:rPr>
          <w:rFonts w:ascii="Times New Roman" w:hAnsi="Times New Roman"/>
          <w:sz w:val="24"/>
          <w:szCs w:val="24"/>
        </w:rPr>
        <w:t xml:space="preserve"> </w:t>
      </w:r>
      <w:r w:rsidRPr="007D57F9">
        <w:rPr>
          <w:rFonts w:ascii="Times New Roman" w:hAnsi="Times New Roman"/>
          <w:sz w:val="24"/>
          <w:szCs w:val="24"/>
        </w:rPr>
        <w:t>о его психолого-медико-педагогическом обследовании и сопровождении.</w:t>
      </w:r>
    </w:p>
    <w:p w:rsidR="008A30B1" w:rsidRPr="007D57F9" w:rsidRDefault="00B0081E" w:rsidP="00A54002">
      <w:pPr>
        <w:spacing w:after="0"/>
        <w:ind w:firstLine="709"/>
        <w:jc w:val="center"/>
        <w:rPr>
          <w:rFonts w:ascii="Times New Roman" w:hAnsi="Times New Roman"/>
          <w:b/>
          <w:sz w:val="24"/>
          <w:szCs w:val="24"/>
        </w:rPr>
      </w:pPr>
      <w:r>
        <w:rPr>
          <w:rFonts w:ascii="Times New Roman" w:hAnsi="Times New Roman"/>
          <w:b/>
          <w:sz w:val="24"/>
          <w:szCs w:val="24"/>
        </w:rPr>
        <w:t>Реа</w:t>
      </w:r>
      <w:r w:rsidR="008A30B1" w:rsidRPr="007D57F9">
        <w:rPr>
          <w:rFonts w:ascii="Times New Roman" w:hAnsi="Times New Roman"/>
          <w:b/>
          <w:sz w:val="24"/>
          <w:szCs w:val="24"/>
        </w:rPr>
        <w:t>билитационный (профилактический) блок.</w:t>
      </w:r>
    </w:p>
    <w:p w:rsidR="008A30B1" w:rsidRPr="007D57F9" w:rsidRDefault="008A30B1" w:rsidP="007D57F9">
      <w:pPr>
        <w:spacing w:after="0"/>
        <w:ind w:firstLine="709"/>
        <w:jc w:val="both"/>
        <w:rPr>
          <w:rFonts w:ascii="Times New Roman" w:hAnsi="Times New Roman"/>
          <w:sz w:val="24"/>
          <w:szCs w:val="24"/>
        </w:rPr>
      </w:pPr>
      <w:r w:rsidRPr="007D57F9">
        <w:rPr>
          <w:rFonts w:ascii="Times New Roman" w:hAnsi="Times New Roman"/>
          <w:sz w:val="24"/>
          <w:szCs w:val="24"/>
        </w:rPr>
        <w:t>Просвещение родителей, воспитателей и специалистов, организация специальных занятий.</w:t>
      </w:r>
    </w:p>
    <w:p w:rsidR="008A30B1" w:rsidRPr="007D57F9" w:rsidRDefault="008A30B1" w:rsidP="00A54002">
      <w:pPr>
        <w:spacing w:after="0"/>
        <w:ind w:firstLine="709"/>
        <w:jc w:val="center"/>
        <w:rPr>
          <w:rFonts w:ascii="Times New Roman" w:hAnsi="Times New Roman"/>
          <w:b/>
          <w:sz w:val="24"/>
          <w:szCs w:val="24"/>
        </w:rPr>
      </w:pPr>
      <w:r w:rsidRPr="007D57F9">
        <w:rPr>
          <w:rFonts w:ascii="Times New Roman" w:hAnsi="Times New Roman"/>
          <w:b/>
          <w:sz w:val="24"/>
          <w:szCs w:val="24"/>
        </w:rPr>
        <w:t>Воспитательный и коррекционно-развивающий блок.</w:t>
      </w:r>
    </w:p>
    <w:p w:rsidR="008A30B1" w:rsidRPr="007D57F9" w:rsidRDefault="008A30B1" w:rsidP="007D57F9">
      <w:pPr>
        <w:spacing w:after="0"/>
        <w:ind w:firstLine="709"/>
        <w:jc w:val="both"/>
        <w:rPr>
          <w:rFonts w:ascii="Times New Roman" w:hAnsi="Times New Roman"/>
          <w:sz w:val="24"/>
          <w:szCs w:val="24"/>
        </w:rPr>
      </w:pPr>
      <w:r w:rsidRPr="007D57F9">
        <w:rPr>
          <w:rFonts w:ascii="Times New Roman" w:hAnsi="Times New Roman"/>
          <w:sz w:val="24"/>
          <w:szCs w:val="24"/>
        </w:rPr>
        <w:t>Создание оптимальных условий согласно программным задачам воспитания и обучения. Организация индивидуальных, подгрупповых и групповых занятий специалистами и воспитателями с детьми с ОВЗ, в том числе детьми-инвалидами. Организация работы воспитателей по индивидуальным программам совместно со специалистами. Направление детей к узким специалистам, на ПМПК (по необходимости). Консультации специалистов для воспитателей и родителей по проблемам, организация интерактивных занятий. Организация коррекционно-развивающей среды в группах, на участке. Организация и работа в коррекционно-развивающих уголках в группах.</w:t>
      </w:r>
    </w:p>
    <w:p w:rsidR="008A30B1" w:rsidRPr="007D57F9" w:rsidRDefault="008A30B1" w:rsidP="00A54002">
      <w:pPr>
        <w:spacing w:after="0"/>
        <w:ind w:firstLine="567"/>
        <w:jc w:val="both"/>
        <w:rPr>
          <w:rFonts w:ascii="Times New Roman" w:hAnsi="Times New Roman"/>
          <w:b/>
          <w:sz w:val="24"/>
          <w:szCs w:val="24"/>
        </w:rPr>
      </w:pPr>
      <w:r w:rsidRPr="007D57F9">
        <w:rPr>
          <w:rFonts w:ascii="Times New Roman" w:hAnsi="Times New Roman"/>
          <w:b/>
          <w:sz w:val="24"/>
          <w:szCs w:val="24"/>
        </w:rPr>
        <w:t>Итогом эффективного взаимодействия специалистов</w:t>
      </w:r>
      <w:r w:rsidR="00A54002">
        <w:rPr>
          <w:rFonts w:ascii="Times New Roman" w:hAnsi="Times New Roman"/>
          <w:b/>
          <w:sz w:val="24"/>
          <w:szCs w:val="24"/>
        </w:rPr>
        <w:t>,</w:t>
      </w:r>
      <w:r w:rsidRPr="007D57F9">
        <w:rPr>
          <w:rFonts w:ascii="Times New Roman" w:hAnsi="Times New Roman"/>
          <w:b/>
          <w:sz w:val="24"/>
          <w:szCs w:val="24"/>
        </w:rPr>
        <w:t xml:space="preserve"> по нашему мнению</w:t>
      </w:r>
      <w:r w:rsidR="00A54002">
        <w:rPr>
          <w:rFonts w:ascii="Times New Roman" w:hAnsi="Times New Roman"/>
          <w:b/>
          <w:sz w:val="24"/>
          <w:szCs w:val="24"/>
        </w:rPr>
        <w:t>,</w:t>
      </w:r>
      <w:r w:rsidRPr="007D57F9">
        <w:rPr>
          <w:rFonts w:ascii="Times New Roman" w:hAnsi="Times New Roman"/>
          <w:b/>
          <w:sz w:val="24"/>
          <w:szCs w:val="24"/>
        </w:rPr>
        <w:t xml:space="preserve"> является:</w:t>
      </w:r>
    </w:p>
    <w:p w:rsidR="008A30B1" w:rsidRPr="007D57F9" w:rsidRDefault="008A30B1" w:rsidP="007D38CB">
      <w:pPr>
        <w:numPr>
          <w:ilvl w:val="0"/>
          <w:numId w:val="14"/>
        </w:numPr>
        <w:tabs>
          <w:tab w:val="clear" w:pos="720"/>
          <w:tab w:val="num" w:pos="180"/>
        </w:tabs>
        <w:suppressAutoHyphens/>
        <w:spacing w:after="0" w:line="240" w:lineRule="auto"/>
        <w:ind w:left="0" w:firstLine="709"/>
        <w:jc w:val="both"/>
        <w:rPr>
          <w:rFonts w:ascii="Times New Roman" w:hAnsi="Times New Roman"/>
          <w:sz w:val="24"/>
          <w:szCs w:val="24"/>
        </w:rPr>
      </w:pPr>
      <w:r w:rsidRPr="007D57F9">
        <w:rPr>
          <w:rFonts w:ascii="Times New Roman" w:hAnsi="Times New Roman"/>
          <w:sz w:val="24"/>
          <w:szCs w:val="24"/>
        </w:rPr>
        <w:t xml:space="preserve">своевременное выявление, комплексное обследование </w:t>
      </w:r>
      <w:r w:rsidR="00A54002">
        <w:rPr>
          <w:rFonts w:ascii="Times New Roman" w:hAnsi="Times New Roman"/>
          <w:sz w:val="24"/>
          <w:szCs w:val="24"/>
        </w:rPr>
        <w:t>п</w:t>
      </w:r>
      <w:r w:rsidRPr="007D57F9">
        <w:rPr>
          <w:rFonts w:ascii="Times New Roman" w:hAnsi="Times New Roman"/>
          <w:sz w:val="24"/>
          <w:szCs w:val="24"/>
        </w:rPr>
        <w:t>роблем детей дошкольного возраста, определение стратегии обучения и коррекции в соответствии с их индивидуальными возможностями;</w:t>
      </w:r>
    </w:p>
    <w:p w:rsidR="008A30B1" w:rsidRPr="007D57F9" w:rsidRDefault="008A30B1" w:rsidP="007D38CB">
      <w:pPr>
        <w:numPr>
          <w:ilvl w:val="0"/>
          <w:numId w:val="14"/>
        </w:numPr>
        <w:tabs>
          <w:tab w:val="clear" w:pos="720"/>
          <w:tab w:val="num" w:pos="180"/>
        </w:tabs>
        <w:suppressAutoHyphens/>
        <w:spacing w:after="0" w:line="240" w:lineRule="auto"/>
        <w:ind w:left="0" w:firstLine="709"/>
        <w:jc w:val="both"/>
        <w:rPr>
          <w:rFonts w:ascii="Times New Roman" w:hAnsi="Times New Roman"/>
          <w:sz w:val="24"/>
          <w:szCs w:val="24"/>
        </w:rPr>
      </w:pPr>
      <w:r w:rsidRPr="007D57F9">
        <w:rPr>
          <w:rFonts w:ascii="Times New Roman" w:hAnsi="Times New Roman"/>
          <w:sz w:val="24"/>
          <w:szCs w:val="24"/>
        </w:rPr>
        <w:t xml:space="preserve">профилактика физических, интеллектуальных и эмоционально-личностных перегрузок, организация оздоровительных мероприятий; </w:t>
      </w:r>
    </w:p>
    <w:p w:rsidR="008A30B1" w:rsidRPr="007D57F9" w:rsidRDefault="008A30B1" w:rsidP="007D38CB">
      <w:pPr>
        <w:numPr>
          <w:ilvl w:val="0"/>
          <w:numId w:val="14"/>
        </w:numPr>
        <w:tabs>
          <w:tab w:val="clear" w:pos="720"/>
          <w:tab w:val="num" w:pos="180"/>
        </w:tabs>
        <w:suppressAutoHyphens/>
        <w:spacing w:after="0" w:line="240" w:lineRule="auto"/>
        <w:ind w:left="0" w:firstLine="709"/>
        <w:jc w:val="both"/>
        <w:rPr>
          <w:rFonts w:ascii="Times New Roman" w:hAnsi="Times New Roman"/>
          <w:sz w:val="24"/>
          <w:szCs w:val="24"/>
        </w:rPr>
      </w:pPr>
      <w:r w:rsidRPr="007D57F9">
        <w:rPr>
          <w:rFonts w:ascii="Times New Roman" w:hAnsi="Times New Roman"/>
          <w:sz w:val="24"/>
          <w:szCs w:val="24"/>
        </w:rPr>
        <w:t xml:space="preserve">реализация индивидуального образовательного маршрута с учетом рекомендаций специалистов; </w:t>
      </w:r>
    </w:p>
    <w:p w:rsidR="008A30B1" w:rsidRPr="007D57F9" w:rsidRDefault="008A30B1" w:rsidP="007D38CB">
      <w:pPr>
        <w:numPr>
          <w:ilvl w:val="0"/>
          <w:numId w:val="14"/>
        </w:numPr>
        <w:tabs>
          <w:tab w:val="clear" w:pos="720"/>
          <w:tab w:val="num" w:pos="180"/>
        </w:tabs>
        <w:suppressAutoHyphens/>
        <w:spacing w:after="0" w:line="240" w:lineRule="auto"/>
        <w:ind w:left="0" w:firstLine="709"/>
        <w:jc w:val="both"/>
        <w:rPr>
          <w:rFonts w:ascii="Times New Roman" w:hAnsi="Times New Roman"/>
          <w:sz w:val="24"/>
          <w:szCs w:val="24"/>
        </w:rPr>
      </w:pPr>
      <w:r w:rsidRPr="007D57F9">
        <w:rPr>
          <w:rFonts w:ascii="Times New Roman" w:hAnsi="Times New Roman"/>
          <w:sz w:val="24"/>
          <w:szCs w:val="24"/>
        </w:rPr>
        <w:t>повышение компетентности специалистов в смежных с основной профессиональной деятельностью направлениях.</w:t>
      </w:r>
    </w:p>
    <w:p w:rsidR="008A30B1" w:rsidRPr="007D57F9" w:rsidRDefault="008A30B1" w:rsidP="007D57F9">
      <w:pPr>
        <w:spacing w:after="0"/>
        <w:ind w:firstLine="709"/>
        <w:jc w:val="both"/>
        <w:rPr>
          <w:rFonts w:ascii="Times New Roman" w:hAnsi="Times New Roman"/>
          <w:sz w:val="24"/>
          <w:szCs w:val="24"/>
        </w:rPr>
      </w:pPr>
      <w:r w:rsidRPr="007D57F9">
        <w:rPr>
          <w:rFonts w:ascii="Times New Roman" w:hAnsi="Times New Roman"/>
          <w:sz w:val="24"/>
          <w:szCs w:val="24"/>
        </w:rPr>
        <w:t xml:space="preserve">Эффективность работы </w:t>
      </w:r>
      <w:proofErr w:type="spellStart"/>
      <w:r w:rsidRPr="007D57F9">
        <w:rPr>
          <w:rFonts w:ascii="Times New Roman" w:hAnsi="Times New Roman"/>
          <w:sz w:val="24"/>
          <w:szCs w:val="24"/>
        </w:rPr>
        <w:t>ПМПк</w:t>
      </w:r>
      <w:proofErr w:type="spellEnd"/>
      <w:r w:rsidR="00F458C8">
        <w:rPr>
          <w:rFonts w:ascii="Times New Roman" w:hAnsi="Times New Roman"/>
          <w:sz w:val="24"/>
          <w:szCs w:val="24"/>
        </w:rPr>
        <w:t>,</w:t>
      </w:r>
      <w:r w:rsidRPr="007D57F9">
        <w:rPr>
          <w:rFonts w:ascii="Times New Roman" w:hAnsi="Times New Roman"/>
          <w:sz w:val="24"/>
          <w:szCs w:val="24"/>
        </w:rPr>
        <w:t xml:space="preserve"> в первую очередь</w:t>
      </w:r>
      <w:r w:rsidR="00F458C8">
        <w:rPr>
          <w:rFonts w:ascii="Times New Roman" w:hAnsi="Times New Roman"/>
          <w:sz w:val="24"/>
          <w:szCs w:val="24"/>
        </w:rPr>
        <w:t>,</w:t>
      </w:r>
      <w:r w:rsidRPr="007D57F9">
        <w:rPr>
          <w:rFonts w:ascii="Times New Roman" w:hAnsi="Times New Roman"/>
          <w:sz w:val="24"/>
          <w:szCs w:val="24"/>
        </w:rPr>
        <w:t xml:space="preserve"> связана с профессионализмом его участников, слаженной работой всех участников воспитательно-образовательного процесса, умением вступить в контакт с родителями, найти к ним и детям индивидуальный подход.</w:t>
      </w:r>
    </w:p>
    <w:p w:rsidR="00E85D03" w:rsidRDefault="00E85D03" w:rsidP="007D57F9">
      <w:pPr>
        <w:spacing w:after="0"/>
        <w:ind w:firstLine="709"/>
        <w:jc w:val="center"/>
        <w:rPr>
          <w:rFonts w:ascii="Times New Roman" w:hAnsi="Times New Roman"/>
          <w:b/>
          <w:color w:val="993366"/>
          <w:sz w:val="24"/>
          <w:szCs w:val="24"/>
        </w:rPr>
      </w:pPr>
    </w:p>
    <w:p w:rsidR="00C23028" w:rsidRDefault="00C23028" w:rsidP="007D57F9">
      <w:pPr>
        <w:spacing w:after="0"/>
        <w:ind w:firstLine="709"/>
        <w:jc w:val="center"/>
        <w:rPr>
          <w:rFonts w:ascii="Times New Roman" w:hAnsi="Times New Roman"/>
          <w:b/>
          <w:color w:val="993366"/>
          <w:sz w:val="24"/>
          <w:szCs w:val="24"/>
        </w:rPr>
      </w:pPr>
    </w:p>
    <w:p w:rsidR="00C23028" w:rsidRPr="00237A65" w:rsidRDefault="00C23028" w:rsidP="007D57F9">
      <w:pPr>
        <w:spacing w:after="0"/>
        <w:ind w:firstLine="709"/>
        <w:jc w:val="center"/>
        <w:rPr>
          <w:rFonts w:ascii="Times New Roman" w:hAnsi="Times New Roman"/>
          <w:b/>
          <w:color w:val="993366"/>
          <w:sz w:val="24"/>
          <w:szCs w:val="24"/>
        </w:rPr>
      </w:pPr>
    </w:p>
    <w:p w:rsidR="008A30B1" w:rsidRDefault="008A30B1" w:rsidP="00F458C8">
      <w:pPr>
        <w:spacing w:after="0" w:line="240" w:lineRule="auto"/>
        <w:jc w:val="center"/>
        <w:rPr>
          <w:rFonts w:ascii="Times New Roman" w:hAnsi="Times New Roman"/>
          <w:b/>
          <w:color w:val="000000"/>
          <w:kern w:val="24"/>
          <w:sz w:val="24"/>
          <w:szCs w:val="24"/>
          <w:lang w:eastAsia="ru-RU"/>
        </w:rPr>
      </w:pPr>
      <w:r w:rsidRPr="00DC1C7B">
        <w:rPr>
          <w:rFonts w:ascii="Times New Roman" w:hAnsi="Times New Roman"/>
          <w:b/>
          <w:color w:val="000000"/>
          <w:kern w:val="24"/>
          <w:sz w:val="24"/>
          <w:szCs w:val="24"/>
          <w:lang w:eastAsia="ru-RU"/>
        </w:rPr>
        <w:lastRenderedPageBreak/>
        <w:t>Организация консультативной помощи и поддержки родителям (законным представителям) занимающиеся семейным воспитанием детей дошкольного возраста</w:t>
      </w:r>
    </w:p>
    <w:p w:rsidR="00DC1C7B" w:rsidRPr="00237A65" w:rsidRDefault="00DC1C7B" w:rsidP="00F458C8">
      <w:pPr>
        <w:spacing w:after="0" w:line="240" w:lineRule="auto"/>
        <w:jc w:val="center"/>
        <w:rPr>
          <w:rFonts w:ascii="Times New Roman" w:hAnsi="Times New Roman"/>
          <w:b/>
          <w:color w:val="000000"/>
          <w:kern w:val="24"/>
          <w:sz w:val="24"/>
          <w:szCs w:val="24"/>
          <w:lang w:eastAsia="ru-RU"/>
        </w:rPr>
      </w:pPr>
    </w:p>
    <w:p w:rsidR="008A30B1" w:rsidRDefault="008A30B1" w:rsidP="00F458C8">
      <w:pPr>
        <w:suppressAutoHyphens/>
        <w:spacing w:after="0" w:line="240" w:lineRule="auto"/>
        <w:ind w:firstLine="709"/>
        <w:jc w:val="both"/>
        <w:rPr>
          <w:rFonts w:ascii="Times New Roman" w:hAnsi="Times New Roman"/>
          <w:sz w:val="24"/>
          <w:szCs w:val="24"/>
          <w:lang w:eastAsia="ar-SA"/>
        </w:rPr>
      </w:pPr>
      <w:r w:rsidRPr="004D6357">
        <w:rPr>
          <w:rFonts w:ascii="Times New Roman" w:hAnsi="Times New Roman"/>
          <w:sz w:val="24"/>
          <w:szCs w:val="24"/>
          <w:lang w:eastAsia="ar-SA"/>
        </w:rPr>
        <w:t xml:space="preserve">В МБДОУ «Детский сад №11» работает Консультативный центр по вопросам образования, развития и воспитания детей дошкольного возраста. </w:t>
      </w:r>
    </w:p>
    <w:p w:rsidR="008A30B1" w:rsidRPr="004D6357" w:rsidRDefault="008A30B1" w:rsidP="004D6357">
      <w:pPr>
        <w:suppressAutoHyphens/>
        <w:spacing w:before="100" w:beforeAutospacing="1" w:after="100" w:afterAutospacing="1" w:line="240" w:lineRule="auto"/>
        <w:jc w:val="center"/>
        <w:rPr>
          <w:rFonts w:ascii="Times New Roman" w:hAnsi="Times New Roman"/>
          <w:b/>
          <w:sz w:val="24"/>
          <w:szCs w:val="24"/>
          <w:lang w:eastAsia="ar-SA"/>
        </w:rPr>
      </w:pPr>
      <w:r w:rsidRPr="004D6357">
        <w:rPr>
          <w:rFonts w:ascii="Times New Roman" w:hAnsi="Times New Roman"/>
          <w:b/>
          <w:sz w:val="24"/>
          <w:szCs w:val="24"/>
          <w:lang w:eastAsia="ar-SA"/>
        </w:rPr>
        <w:t>Модель организации работы консультативного пункта</w:t>
      </w:r>
    </w:p>
    <w:p w:rsidR="008A30B1" w:rsidRPr="004D6357" w:rsidRDefault="007F3FA7" w:rsidP="004D6357">
      <w:pPr>
        <w:suppressAutoHyphens/>
        <w:spacing w:before="100" w:beforeAutospacing="1" w:after="100" w:afterAutospacing="1" w:line="240" w:lineRule="auto"/>
        <w:jc w:val="both"/>
        <w:rPr>
          <w:rFonts w:ascii="Times New Roman" w:hAnsi="Times New Roman"/>
          <w:b/>
          <w:color w:val="0000FF"/>
          <w:sz w:val="24"/>
          <w:szCs w:val="24"/>
          <w:lang w:eastAsia="ar-SA"/>
        </w:rPr>
      </w:pPr>
      <w:r>
        <w:rPr>
          <w:noProof/>
          <w:lang w:eastAsia="ru-RU"/>
        </w:rPr>
        <w:pict>
          <v:line id="_x0000_s1060" style="position:absolute;left:0;text-align:left;z-index:251699712" from="234pt,20.6pt" to="234pt,38.6pt">
            <v:stroke endarrow="block"/>
          </v:line>
        </w:pict>
      </w:r>
      <w:r>
        <w:rPr>
          <w:noProof/>
          <w:lang w:eastAsia="ru-RU"/>
        </w:rPr>
        <w:pict>
          <v:rect id="_x0000_s1061" style="position:absolute;left:0;text-align:left;margin-left:135pt;margin-top:0;width:198pt;height:20.6pt;z-index:251693568" fillcolor="#f9c" strokecolor="red">
            <v:textbox style="mso-next-textbox:#_x0000_s1061">
              <w:txbxContent>
                <w:p w:rsidR="000558F3" w:rsidRPr="004D6357" w:rsidRDefault="000558F3" w:rsidP="004D6357">
                  <w:pPr>
                    <w:jc w:val="center"/>
                    <w:rPr>
                      <w:rFonts w:ascii="Times New Roman" w:hAnsi="Times New Roman"/>
                      <w:b/>
                    </w:rPr>
                  </w:pPr>
                  <w:r w:rsidRPr="004D6357">
                    <w:rPr>
                      <w:rFonts w:ascii="Times New Roman" w:hAnsi="Times New Roman"/>
                      <w:b/>
                    </w:rPr>
                    <w:t>Консультативный пункт ДОУ</w:t>
                  </w:r>
                </w:p>
              </w:txbxContent>
            </v:textbox>
          </v:rect>
        </w:pict>
      </w:r>
    </w:p>
    <w:p w:rsidR="008A30B1" w:rsidRPr="004D6357" w:rsidRDefault="007F3FA7" w:rsidP="004D6357">
      <w:pPr>
        <w:suppressAutoHyphens/>
        <w:spacing w:after="0" w:line="240" w:lineRule="auto"/>
        <w:jc w:val="both"/>
        <w:rPr>
          <w:rFonts w:ascii="Times New Roman" w:hAnsi="Times New Roman"/>
          <w:b/>
          <w:color w:val="0000FF"/>
          <w:sz w:val="24"/>
          <w:szCs w:val="24"/>
          <w:lang w:eastAsia="ar-SA"/>
        </w:rPr>
      </w:pPr>
      <w:r>
        <w:rPr>
          <w:noProof/>
          <w:lang w:eastAsia="ru-RU"/>
        </w:rPr>
        <w:pict>
          <v:rect id="_x0000_s1062" style="position:absolute;left:0;text-align:left;margin-left:135pt;margin-top:10.8pt;width:198pt;height:20.6pt;z-index:251694592" fillcolor="fuchsia" strokecolor="red">
            <v:textbox style="mso-next-textbox:#_x0000_s1062">
              <w:txbxContent>
                <w:p w:rsidR="000558F3" w:rsidRPr="004D6357" w:rsidRDefault="000558F3" w:rsidP="004D6357">
                  <w:pPr>
                    <w:jc w:val="center"/>
                    <w:rPr>
                      <w:rFonts w:ascii="Times New Roman" w:hAnsi="Times New Roman"/>
                      <w:b/>
                    </w:rPr>
                  </w:pPr>
                  <w:r w:rsidRPr="004D6357">
                    <w:rPr>
                      <w:rFonts w:ascii="Times New Roman" w:hAnsi="Times New Roman"/>
                      <w:b/>
                    </w:rPr>
                    <w:t>Диагностика ребенка</w:t>
                  </w:r>
                </w:p>
              </w:txbxContent>
            </v:textbox>
          </v:rect>
        </w:pict>
      </w:r>
    </w:p>
    <w:p w:rsidR="008A30B1" w:rsidRPr="004D6357" w:rsidRDefault="008A30B1" w:rsidP="004D6357">
      <w:pPr>
        <w:suppressAutoHyphens/>
        <w:spacing w:after="0" w:line="240" w:lineRule="auto"/>
        <w:jc w:val="both"/>
        <w:rPr>
          <w:rFonts w:ascii="Times New Roman" w:hAnsi="Times New Roman"/>
          <w:b/>
          <w:color w:val="0000FF"/>
          <w:sz w:val="24"/>
          <w:szCs w:val="24"/>
          <w:lang w:eastAsia="ar-SA"/>
        </w:rPr>
      </w:pPr>
    </w:p>
    <w:p w:rsidR="008A30B1" w:rsidRPr="004D6357" w:rsidRDefault="007F3FA7" w:rsidP="004D6357">
      <w:pPr>
        <w:suppressAutoHyphens/>
        <w:spacing w:after="0" w:line="240" w:lineRule="auto"/>
        <w:jc w:val="both"/>
        <w:rPr>
          <w:rFonts w:ascii="Times New Roman" w:hAnsi="Times New Roman"/>
          <w:b/>
          <w:color w:val="0000FF"/>
          <w:sz w:val="24"/>
          <w:szCs w:val="24"/>
          <w:lang w:eastAsia="ar-SA"/>
        </w:rPr>
      </w:pPr>
      <w:r>
        <w:rPr>
          <w:noProof/>
          <w:lang w:eastAsia="ru-RU"/>
        </w:rPr>
        <w:pict>
          <v:line id="_x0000_s1063" style="position:absolute;left:0;text-align:left;z-index:251700736" from="234pt,3.8pt" to="234pt,28.2pt">
            <v:stroke endarrow="block"/>
          </v:line>
        </w:pict>
      </w:r>
      <w:r>
        <w:rPr>
          <w:noProof/>
          <w:lang w:eastAsia="ru-RU"/>
        </w:rPr>
        <w:pict>
          <v:line id="_x0000_s1064" style="position:absolute;left:0;text-align:left;z-index:251702784" from="306pt,3.8pt" to="351pt,28.2pt">
            <v:stroke endarrow="block"/>
          </v:line>
        </w:pict>
      </w:r>
      <w:r>
        <w:rPr>
          <w:noProof/>
          <w:lang w:eastAsia="ru-RU"/>
        </w:rPr>
        <w:pict>
          <v:line id="_x0000_s1065" style="position:absolute;left:0;text-align:left;flip:x;z-index:251701760" from="126pt,3.8pt" to="171pt,28.2pt">
            <v:stroke endarrow="block"/>
          </v:line>
        </w:pict>
      </w:r>
    </w:p>
    <w:p w:rsidR="008A30B1" w:rsidRPr="004D6357" w:rsidRDefault="007F3FA7" w:rsidP="004D6357">
      <w:pPr>
        <w:suppressAutoHyphens/>
        <w:spacing w:after="0" w:line="240" w:lineRule="auto"/>
        <w:jc w:val="both"/>
        <w:rPr>
          <w:rFonts w:ascii="Times New Roman" w:hAnsi="Times New Roman"/>
          <w:b/>
          <w:color w:val="0000FF"/>
          <w:sz w:val="24"/>
          <w:szCs w:val="24"/>
          <w:lang w:eastAsia="ar-SA"/>
        </w:rPr>
      </w:pPr>
      <w:r>
        <w:rPr>
          <w:noProof/>
          <w:lang w:eastAsia="ru-RU"/>
        </w:rPr>
        <w:pict>
          <v:oval id="_x0000_s1066" style="position:absolute;left:0;text-align:left;margin-left:333pt;margin-top:5.4pt;width:153pt;height:45pt;z-index:251697664" fillcolor="aqua" strokecolor="red">
            <v:textbox style="mso-next-textbox:#_x0000_s1066">
              <w:txbxContent>
                <w:p w:rsidR="000558F3" w:rsidRPr="004D6357" w:rsidRDefault="000558F3" w:rsidP="004D6357">
                  <w:pPr>
                    <w:jc w:val="center"/>
                    <w:rPr>
                      <w:rFonts w:ascii="Times New Roman" w:hAnsi="Times New Roman"/>
                      <w:b/>
                    </w:rPr>
                  </w:pPr>
                  <w:r w:rsidRPr="004D6357">
                    <w:rPr>
                      <w:rFonts w:ascii="Times New Roman" w:hAnsi="Times New Roman"/>
                      <w:b/>
                    </w:rPr>
                    <w:t>Служба ранней помощи</w:t>
                  </w:r>
                </w:p>
              </w:txbxContent>
            </v:textbox>
          </v:oval>
        </w:pict>
      </w:r>
      <w:r>
        <w:rPr>
          <w:noProof/>
          <w:lang w:eastAsia="ru-RU"/>
        </w:rPr>
        <w:pict>
          <v:oval id="_x0000_s1067" style="position:absolute;left:0;text-align:left;margin-left:0;margin-top:5.4pt;width:153pt;height:45pt;z-index:251695616" fillcolor="#fc0" strokecolor="red">
            <v:textbox style="mso-next-textbox:#_x0000_s1067">
              <w:txbxContent>
                <w:p w:rsidR="000558F3" w:rsidRPr="004D6357" w:rsidRDefault="000558F3" w:rsidP="004D6357">
                  <w:pPr>
                    <w:jc w:val="center"/>
                    <w:rPr>
                      <w:rFonts w:ascii="Times New Roman" w:hAnsi="Times New Roman"/>
                      <w:b/>
                    </w:rPr>
                  </w:pPr>
                  <w:r w:rsidRPr="004D6357">
                    <w:rPr>
                      <w:rFonts w:ascii="Times New Roman" w:hAnsi="Times New Roman"/>
                      <w:b/>
                    </w:rPr>
                    <w:t>Консультация родителей</w:t>
                  </w:r>
                </w:p>
              </w:txbxContent>
            </v:textbox>
          </v:oval>
        </w:pict>
      </w:r>
    </w:p>
    <w:p w:rsidR="008A30B1" w:rsidRPr="004D6357" w:rsidRDefault="007F3FA7" w:rsidP="004D6357">
      <w:pPr>
        <w:suppressAutoHyphens/>
        <w:spacing w:after="0" w:line="240" w:lineRule="auto"/>
        <w:jc w:val="both"/>
        <w:rPr>
          <w:rFonts w:ascii="Times New Roman" w:hAnsi="Times New Roman"/>
          <w:b/>
          <w:color w:val="0000FF"/>
          <w:sz w:val="24"/>
          <w:szCs w:val="24"/>
          <w:lang w:eastAsia="ar-SA"/>
        </w:rPr>
      </w:pPr>
      <w:r>
        <w:rPr>
          <w:noProof/>
          <w:lang w:eastAsia="ru-RU"/>
        </w:rPr>
        <w:pict>
          <v:oval id="_x0000_s1068" style="position:absolute;left:0;text-align:left;margin-left:162pt;margin-top:.6pt;width:153pt;height:45pt;z-index:251696640" fillcolor="#9c0" strokecolor="red">
            <v:textbox style="mso-next-textbox:#_x0000_s1068">
              <w:txbxContent>
                <w:p w:rsidR="000558F3" w:rsidRPr="004D6357" w:rsidRDefault="000558F3" w:rsidP="004D6357">
                  <w:pPr>
                    <w:jc w:val="center"/>
                    <w:rPr>
                      <w:rFonts w:ascii="Times New Roman" w:hAnsi="Times New Roman"/>
                      <w:b/>
                    </w:rPr>
                  </w:pPr>
                  <w:r w:rsidRPr="004D6357">
                    <w:rPr>
                      <w:rFonts w:ascii="Times New Roman" w:hAnsi="Times New Roman"/>
                      <w:b/>
                    </w:rPr>
                    <w:t>Посещение лекотеки</w:t>
                  </w:r>
                </w:p>
              </w:txbxContent>
            </v:textbox>
          </v:oval>
        </w:pict>
      </w:r>
    </w:p>
    <w:p w:rsidR="008A30B1" w:rsidRPr="004D6357" w:rsidRDefault="008A30B1" w:rsidP="004D6357">
      <w:pPr>
        <w:suppressAutoHyphens/>
        <w:spacing w:after="0" w:line="240" w:lineRule="auto"/>
        <w:jc w:val="both"/>
        <w:rPr>
          <w:rFonts w:ascii="Times New Roman" w:hAnsi="Times New Roman"/>
          <w:b/>
          <w:color w:val="0000FF"/>
          <w:sz w:val="24"/>
          <w:szCs w:val="24"/>
          <w:lang w:eastAsia="ar-SA"/>
        </w:rPr>
      </w:pPr>
    </w:p>
    <w:p w:rsidR="008A30B1" w:rsidRPr="004D6357" w:rsidRDefault="008A30B1" w:rsidP="004D6357">
      <w:pPr>
        <w:suppressAutoHyphens/>
        <w:spacing w:after="0" w:line="240" w:lineRule="auto"/>
        <w:jc w:val="both"/>
        <w:rPr>
          <w:rFonts w:ascii="Times New Roman" w:hAnsi="Times New Roman"/>
          <w:b/>
          <w:color w:val="0000FF"/>
          <w:sz w:val="24"/>
          <w:szCs w:val="24"/>
          <w:lang w:eastAsia="ar-SA"/>
        </w:rPr>
      </w:pPr>
    </w:p>
    <w:p w:rsidR="008A30B1" w:rsidRPr="004D6357" w:rsidRDefault="007F3FA7" w:rsidP="004D6357">
      <w:pPr>
        <w:suppressAutoHyphens/>
        <w:spacing w:after="0" w:line="240" w:lineRule="auto"/>
        <w:jc w:val="both"/>
        <w:rPr>
          <w:rFonts w:ascii="Times New Roman" w:hAnsi="Times New Roman"/>
          <w:b/>
          <w:color w:val="0000FF"/>
          <w:sz w:val="24"/>
          <w:szCs w:val="24"/>
          <w:lang w:eastAsia="ar-SA"/>
        </w:rPr>
      </w:pPr>
      <w:r>
        <w:rPr>
          <w:noProof/>
          <w:lang w:eastAsia="ru-RU"/>
        </w:rPr>
        <w:pict>
          <v:line id="_x0000_s1069" style="position:absolute;left:0;text-align:left;z-index:251703808" from="234pt,4.2pt" to="234pt,31.2pt">
            <v:stroke endarrow="block"/>
          </v:line>
        </w:pict>
      </w:r>
    </w:p>
    <w:p w:rsidR="008A30B1" w:rsidRPr="004D6357" w:rsidRDefault="008A30B1" w:rsidP="004D6357">
      <w:pPr>
        <w:suppressAutoHyphens/>
        <w:spacing w:after="0" w:line="240" w:lineRule="auto"/>
        <w:jc w:val="both"/>
        <w:rPr>
          <w:rFonts w:ascii="Times New Roman" w:hAnsi="Times New Roman"/>
          <w:b/>
          <w:color w:val="0000FF"/>
          <w:sz w:val="24"/>
          <w:szCs w:val="24"/>
          <w:lang w:eastAsia="ar-SA"/>
        </w:rPr>
      </w:pPr>
    </w:p>
    <w:p w:rsidR="008A30B1" w:rsidRPr="004D6357" w:rsidRDefault="007F3FA7" w:rsidP="004D6357">
      <w:pPr>
        <w:suppressAutoHyphens/>
        <w:spacing w:after="0" w:line="240" w:lineRule="auto"/>
        <w:jc w:val="both"/>
        <w:rPr>
          <w:rFonts w:ascii="Times New Roman" w:hAnsi="Times New Roman"/>
          <w:b/>
          <w:color w:val="0000FF"/>
          <w:sz w:val="24"/>
          <w:szCs w:val="24"/>
          <w:lang w:eastAsia="ar-SA"/>
        </w:rPr>
      </w:pPr>
      <w:r>
        <w:rPr>
          <w:noProof/>
          <w:lang w:eastAsia="ru-RU"/>
        </w:rPr>
        <w:pict>
          <v:rect id="_x0000_s1070" style="position:absolute;left:0;text-align:left;margin-left:135pt;margin-top:3.65pt;width:198pt;height:54pt;z-index:251698688" fillcolor="#c9f" strokecolor="red">
            <v:textbox style="mso-next-textbox:#_x0000_s1070">
              <w:txbxContent>
                <w:p w:rsidR="000558F3" w:rsidRPr="004D6357" w:rsidRDefault="000558F3" w:rsidP="004D6357">
                  <w:pPr>
                    <w:jc w:val="center"/>
                    <w:rPr>
                      <w:rFonts w:ascii="Times New Roman" w:hAnsi="Times New Roman"/>
                    </w:rPr>
                  </w:pPr>
                  <w:r w:rsidRPr="004D6357">
                    <w:rPr>
                      <w:rFonts w:ascii="Times New Roman" w:hAnsi="Times New Roman"/>
                      <w:b/>
                    </w:rPr>
                    <w:t>Социализация детей, адаптация ребенка к поступлению в ДОУ или подготовкам к школе</w:t>
                  </w:r>
                </w:p>
              </w:txbxContent>
            </v:textbox>
          </v:rect>
        </w:pict>
      </w:r>
    </w:p>
    <w:p w:rsidR="008A30B1" w:rsidRPr="004D6357" w:rsidRDefault="008A30B1" w:rsidP="004D6357">
      <w:pPr>
        <w:suppressAutoHyphens/>
        <w:spacing w:after="0" w:line="240" w:lineRule="auto"/>
        <w:jc w:val="both"/>
        <w:rPr>
          <w:rFonts w:ascii="Times New Roman" w:hAnsi="Times New Roman"/>
          <w:b/>
          <w:color w:val="0000FF"/>
          <w:sz w:val="24"/>
          <w:szCs w:val="24"/>
          <w:lang w:eastAsia="ar-SA"/>
        </w:rPr>
      </w:pPr>
    </w:p>
    <w:p w:rsidR="008A30B1" w:rsidRPr="004D6357" w:rsidRDefault="008A30B1" w:rsidP="004D6357">
      <w:pPr>
        <w:suppressAutoHyphens/>
        <w:spacing w:after="0" w:line="240" w:lineRule="auto"/>
        <w:jc w:val="both"/>
        <w:rPr>
          <w:rFonts w:ascii="Times New Roman" w:hAnsi="Times New Roman"/>
          <w:b/>
          <w:color w:val="0000FF"/>
          <w:sz w:val="24"/>
          <w:szCs w:val="24"/>
          <w:lang w:eastAsia="ar-SA"/>
        </w:rPr>
      </w:pPr>
    </w:p>
    <w:p w:rsidR="008A30B1" w:rsidRPr="004D6357" w:rsidRDefault="008A30B1" w:rsidP="004D6357">
      <w:pPr>
        <w:suppressAutoHyphens/>
        <w:spacing w:after="0" w:line="240" w:lineRule="auto"/>
        <w:jc w:val="both"/>
        <w:rPr>
          <w:rFonts w:ascii="Times New Roman" w:hAnsi="Times New Roman"/>
          <w:b/>
          <w:color w:val="0000FF"/>
          <w:sz w:val="24"/>
          <w:szCs w:val="24"/>
          <w:lang w:eastAsia="ar-SA"/>
        </w:rPr>
      </w:pPr>
    </w:p>
    <w:p w:rsidR="008A30B1" w:rsidRPr="004D6357" w:rsidRDefault="008A30B1" w:rsidP="004D6357">
      <w:pPr>
        <w:suppressAutoHyphens/>
        <w:spacing w:after="0" w:line="240" w:lineRule="auto"/>
        <w:jc w:val="both"/>
        <w:rPr>
          <w:rFonts w:ascii="Times New Roman" w:hAnsi="Times New Roman"/>
          <w:b/>
          <w:color w:val="0000FF"/>
          <w:sz w:val="24"/>
          <w:szCs w:val="24"/>
          <w:lang w:eastAsia="ar-SA"/>
        </w:rPr>
      </w:pPr>
    </w:p>
    <w:p w:rsidR="008A30B1" w:rsidRPr="004D6357" w:rsidRDefault="008A30B1" w:rsidP="004D6357">
      <w:pPr>
        <w:suppressAutoHyphens/>
        <w:spacing w:after="0" w:line="240" w:lineRule="auto"/>
        <w:ind w:firstLine="709"/>
        <w:jc w:val="both"/>
        <w:rPr>
          <w:rFonts w:ascii="Times New Roman" w:hAnsi="Times New Roman"/>
          <w:sz w:val="24"/>
          <w:szCs w:val="24"/>
          <w:lang w:eastAsia="ar-SA"/>
        </w:rPr>
      </w:pPr>
      <w:r>
        <w:rPr>
          <w:rFonts w:ascii="Times New Roman" w:hAnsi="Times New Roman"/>
          <w:b/>
          <w:sz w:val="24"/>
          <w:szCs w:val="24"/>
          <w:lang w:eastAsia="ar-SA"/>
        </w:rPr>
        <w:t>Целью</w:t>
      </w:r>
      <w:r w:rsidR="00B63F40">
        <w:rPr>
          <w:rFonts w:ascii="Times New Roman" w:hAnsi="Times New Roman"/>
          <w:b/>
          <w:sz w:val="24"/>
          <w:szCs w:val="24"/>
          <w:lang w:eastAsia="ar-SA"/>
        </w:rPr>
        <w:t xml:space="preserve"> </w:t>
      </w:r>
      <w:r w:rsidR="00F458C8">
        <w:rPr>
          <w:rFonts w:ascii="Times New Roman" w:hAnsi="Times New Roman"/>
          <w:sz w:val="24"/>
          <w:szCs w:val="24"/>
          <w:lang w:eastAsia="ar-SA"/>
        </w:rPr>
        <w:t>деятельности</w:t>
      </w:r>
      <w:r w:rsidRPr="004D6357">
        <w:rPr>
          <w:rFonts w:ascii="Times New Roman" w:hAnsi="Times New Roman"/>
          <w:sz w:val="24"/>
          <w:szCs w:val="24"/>
          <w:lang w:eastAsia="ar-SA"/>
        </w:rPr>
        <w:t xml:space="preserve"> консультативного пункта является предоставления муниципальной услуги по оказанию методической, диагностической и консультационной помощи на </w:t>
      </w:r>
      <w:proofErr w:type="gramStart"/>
      <w:r w:rsidRPr="004D6357">
        <w:rPr>
          <w:rFonts w:ascii="Times New Roman" w:hAnsi="Times New Roman"/>
          <w:sz w:val="24"/>
          <w:szCs w:val="24"/>
          <w:lang w:eastAsia="ar-SA"/>
        </w:rPr>
        <w:t>территории</w:t>
      </w:r>
      <w:proofErr w:type="gramEnd"/>
      <w:r w:rsidRPr="004D6357">
        <w:rPr>
          <w:rFonts w:ascii="Times New Roman" w:hAnsi="Times New Roman"/>
          <w:sz w:val="24"/>
          <w:szCs w:val="24"/>
          <w:lang w:eastAsia="ar-SA"/>
        </w:rPr>
        <w:t xml:space="preserve"> ЗАТО Северс</w:t>
      </w:r>
      <w:r w:rsidR="00F458C8">
        <w:rPr>
          <w:rFonts w:ascii="Times New Roman" w:hAnsi="Times New Roman"/>
          <w:sz w:val="24"/>
          <w:szCs w:val="24"/>
          <w:lang w:eastAsia="ar-SA"/>
        </w:rPr>
        <w:t>к</w:t>
      </w:r>
      <w:r w:rsidRPr="004D6357">
        <w:rPr>
          <w:rFonts w:ascii="Times New Roman" w:hAnsi="Times New Roman"/>
          <w:sz w:val="24"/>
          <w:szCs w:val="24"/>
          <w:lang w:eastAsia="ar-SA"/>
        </w:rPr>
        <w:t xml:space="preserve"> семьям, воспитывающим детей дошкольного возраста на дому.</w:t>
      </w:r>
    </w:p>
    <w:p w:rsidR="008A30B1" w:rsidRPr="004D6357" w:rsidRDefault="008A30B1" w:rsidP="004D6357">
      <w:pPr>
        <w:suppressAutoHyphens/>
        <w:spacing w:after="0" w:line="240" w:lineRule="auto"/>
        <w:ind w:firstLine="709"/>
        <w:jc w:val="both"/>
        <w:rPr>
          <w:rFonts w:ascii="Times New Roman" w:hAnsi="Times New Roman"/>
          <w:b/>
          <w:sz w:val="24"/>
          <w:szCs w:val="24"/>
          <w:lang w:eastAsia="ar-SA"/>
        </w:rPr>
      </w:pPr>
      <w:r w:rsidRPr="004D6357">
        <w:rPr>
          <w:rFonts w:ascii="Times New Roman" w:hAnsi="Times New Roman"/>
          <w:b/>
          <w:sz w:val="24"/>
          <w:szCs w:val="24"/>
          <w:lang w:eastAsia="ar-SA"/>
        </w:rPr>
        <w:t>Задачи:</w:t>
      </w:r>
    </w:p>
    <w:p w:rsidR="008A30B1" w:rsidRPr="004D6357" w:rsidRDefault="008A30B1" w:rsidP="007D38CB">
      <w:pPr>
        <w:numPr>
          <w:ilvl w:val="0"/>
          <w:numId w:val="25"/>
        </w:numPr>
        <w:tabs>
          <w:tab w:val="num" w:pos="360"/>
        </w:tabs>
        <w:suppressAutoHyphens/>
        <w:spacing w:after="0" w:line="240" w:lineRule="auto"/>
        <w:ind w:left="0" w:firstLine="709"/>
        <w:jc w:val="both"/>
        <w:rPr>
          <w:rFonts w:ascii="Times New Roman" w:hAnsi="Times New Roman"/>
          <w:sz w:val="24"/>
          <w:szCs w:val="24"/>
          <w:lang w:eastAsia="ar-SA"/>
        </w:rPr>
      </w:pPr>
      <w:r w:rsidRPr="004D6357">
        <w:rPr>
          <w:rFonts w:ascii="Times New Roman" w:hAnsi="Times New Roman"/>
          <w:sz w:val="24"/>
          <w:szCs w:val="24"/>
          <w:lang w:eastAsia="ar-SA"/>
        </w:rPr>
        <w:t>оказание консультативной помощи родителям (законным представителям), воспитывающим детей дошкольного возраста на дому, по различным вопросам воспитания, обучения и развития детей от года до 7 лет;</w:t>
      </w:r>
    </w:p>
    <w:p w:rsidR="008A30B1" w:rsidRPr="004D6357" w:rsidRDefault="008A30B1" w:rsidP="007D38CB">
      <w:pPr>
        <w:numPr>
          <w:ilvl w:val="0"/>
          <w:numId w:val="25"/>
        </w:numPr>
        <w:tabs>
          <w:tab w:val="num" w:pos="360"/>
        </w:tabs>
        <w:suppressAutoHyphens/>
        <w:spacing w:after="0" w:line="240" w:lineRule="auto"/>
        <w:ind w:left="0" w:firstLine="709"/>
        <w:jc w:val="both"/>
        <w:rPr>
          <w:rFonts w:ascii="Times New Roman" w:hAnsi="Times New Roman"/>
          <w:sz w:val="24"/>
          <w:szCs w:val="24"/>
          <w:lang w:eastAsia="ar-SA"/>
        </w:rPr>
      </w:pPr>
      <w:r w:rsidRPr="004D6357">
        <w:rPr>
          <w:rFonts w:ascii="Times New Roman" w:hAnsi="Times New Roman"/>
          <w:sz w:val="24"/>
          <w:szCs w:val="24"/>
          <w:lang w:eastAsia="ar-SA"/>
        </w:rPr>
        <w:t>распознавание, диагностирование проблем в развитии детей дошкольного возраста;</w:t>
      </w:r>
    </w:p>
    <w:p w:rsidR="008A30B1" w:rsidRPr="004D6357" w:rsidRDefault="008A30B1" w:rsidP="007D38CB">
      <w:pPr>
        <w:numPr>
          <w:ilvl w:val="0"/>
          <w:numId w:val="25"/>
        </w:numPr>
        <w:tabs>
          <w:tab w:val="num" w:pos="360"/>
        </w:tabs>
        <w:suppressAutoHyphens/>
        <w:spacing w:after="0" w:line="240" w:lineRule="auto"/>
        <w:ind w:left="0" w:firstLine="709"/>
        <w:jc w:val="both"/>
        <w:rPr>
          <w:rFonts w:ascii="Times New Roman" w:hAnsi="Times New Roman"/>
          <w:sz w:val="24"/>
          <w:szCs w:val="24"/>
          <w:lang w:eastAsia="ar-SA"/>
        </w:rPr>
      </w:pPr>
      <w:r w:rsidRPr="004D6357">
        <w:rPr>
          <w:rFonts w:ascii="Times New Roman" w:hAnsi="Times New Roman"/>
          <w:sz w:val="24"/>
          <w:szCs w:val="24"/>
          <w:lang w:eastAsia="ar-SA"/>
        </w:rPr>
        <w:t>содействие родителям (законным представителям) в социализации детей дошкольного возраста, не посещающих дошкольные образовательные учреждения;</w:t>
      </w:r>
    </w:p>
    <w:p w:rsidR="008A30B1" w:rsidRPr="004D6357" w:rsidRDefault="008A30B1" w:rsidP="007D38CB">
      <w:pPr>
        <w:numPr>
          <w:ilvl w:val="0"/>
          <w:numId w:val="25"/>
        </w:numPr>
        <w:tabs>
          <w:tab w:val="num" w:pos="360"/>
        </w:tabs>
        <w:suppressAutoHyphens/>
        <w:spacing w:after="0" w:line="240" w:lineRule="auto"/>
        <w:ind w:left="0" w:firstLine="709"/>
        <w:jc w:val="both"/>
        <w:rPr>
          <w:rFonts w:ascii="Times New Roman" w:hAnsi="Times New Roman"/>
          <w:sz w:val="24"/>
          <w:szCs w:val="24"/>
          <w:lang w:eastAsia="ar-SA"/>
        </w:rPr>
      </w:pPr>
      <w:r w:rsidRPr="004D6357">
        <w:rPr>
          <w:rFonts w:ascii="Times New Roman" w:hAnsi="Times New Roman"/>
          <w:sz w:val="24"/>
          <w:szCs w:val="24"/>
          <w:lang w:eastAsia="ar-SA"/>
        </w:rPr>
        <w:t>оказание помощи в обеспечении равных стартовых возможностей детей, не посещающих дошкольные образовательные учреждения, при поступлении в школу.</w:t>
      </w:r>
    </w:p>
    <w:p w:rsidR="008A30B1" w:rsidRPr="004D6357" w:rsidRDefault="008A30B1" w:rsidP="004D6357">
      <w:pPr>
        <w:suppressAutoHyphens/>
        <w:spacing w:after="0" w:line="240" w:lineRule="auto"/>
        <w:ind w:firstLine="709"/>
        <w:jc w:val="both"/>
        <w:rPr>
          <w:rFonts w:ascii="Times New Roman" w:hAnsi="Times New Roman"/>
          <w:b/>
          <w:sz w:val="24"/>
          <w:szCs w:val="24"/>
          <w:lang w:eastAsia="ar-SA"/>
        </w:rPr>
      </w:pPr>
      <w:r w:rsidRPr="004D6357">
        <w:rPr>
          <w:rFonts w:ascii="Times New Roman" w:hAnsi="Times New Roman"/>
          <w:b/>
          <w:sz w:val="24"/>
          <w:szCs w:val="24"/>
          <w:lang w:eastAsia="ar-SA"/>
        </w:rPr>
        <w:t>Консультационный центр оказывает следующие услуги родителям (законным представителям), воспитывающим детей на дому:</w:t>
      </w:r>
    </w:p>
    <w:p w:rsidR="008A30B1" w:rsidRPr="004D6357" w:rsidRDefault="008A30B1" w:rsidP="007D38CB">
      <w:pPr>
        <w:numPr>
          <w:ilvl w:val="0"/>
          <w:numId w:val="26"/>
        </w:numPr>
        <w:tabs>
          <w:tab w:val="num" w:pos="360"/>
        </w:tabs>
        <w:suppressAutoHyphens/>
        <w:spacing w:after="0" w:line="240" w:lineRule="auto"/>
        <w:ind w:left="0" w:firstLine="709"/>
        <w:jc w:val="both"/>
        <w:rPr>
          <w:rFonts w:ascii="Times New Roman" w:hAnsi="Times New Roman"/>
          <w:b/>
          <w:sz w:val="24"/>
          <w:szCs w:val="24"/>
          <w:lang w:eastAsia="ar-SA"/>
        </w:rPr>
      </w:pPr>
      <w:r w:rsidRPr="004D6357">
        <w:rPr>
          <w:rFonts w:ascii="Times New Roman" w:hAnsi="Times New Roman"/>
          <w:sz w:val="24"/>
          <w:szCs w:val="24"/>
          <w:lang w:eastAsia="ar-SA"/>
        </w:rPr>
        <w:t>просвещение родителей (законных представителей) – информирование родителей,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 формирование положительных взаимоотношений в семье;</w:t>
      </w:r>
    </w:p>
    <w:p w:rsidR="008A30B1" w:rsidRPr="004D6357" w:rsidRDefault="008A30B1" w:rsidP="007D38CB">
      <w:pPr>
        <w:numPr>
          <w:ilvl w:val="0"/>
          <w:numId w:val="26"/>
        </w:numPr>
        <w:tabs>
          <w:tab w:val="num" w:pos="360"/>
        </w:tabs>
        <w:suppressAutoHyphens/>
        <w:spacing w:after="0" w:line="240" w:lineRule="auto"/>
        <w:ind w:left="0" w:firstLine="709"/>
        <w:jc w:val="both"/>
        <w:rPr>
          <w:rFonts w:ascii="Times New Roman" w:hAnsi="Times New Roman"/>
          <w:sz w:val="24"/>
          <w:szCs w:val="24"/>
          <w:lang w:eastAsia="ar-SA"/>
        </w:rPr>
      </w:pPr>
      <w:r w:rsidRPr="004D6357">
        <w:rPr>
          <w:rFonts w:ascii="Times New Roman" w:hAnsi="Times New Roman"/>
          <w:sz w:val="24"/>
          <w:szCs w:val="24"/>
          <w:lang w:eastAsia="ar-SA"/>
        </w:rPr>
        <w:t>диагностика развития ребенка –психолого-педагогическое изучение ребенка, определение индивидуальных особенностей и склонностей личности, ее потенциальных возможностей, а также выявление причин и механизмов нарушений в развитии, социальной адаптации, разработка рекомендаций по дальнейшему развитию и воспитанию ребенка;</w:t>
      </w:r>
    </w:p>
    <w:p w:rsidR="008A30B1" w:rsidRPr="004D6357" w:rsidRDefault="008A30B1" w:rsidP="007D38CB">
      <w:pPr>
        <w:numPr>
          <w:ilvl w:val="0"/>
          <w:numId w:val="26"/>
        </w:numPr>
        <w:tabs>
          <w:tab w:val="num" w:pos="360"/>
        </w:tabs>
        <w:suppressAutoHyphens/>
        <w:spacing w:after="0" w:line="240" w:lineRule="auto"/>
        <w:ind w:left="0" w:firstLine="709"/>
        <w:jc w:val="both"/>
        <w:rPr>
          <w:rFonts w:ascii="Times New Roman" w:hAnsi="Times New Roman"/>
          <w:sz w:val="24"/>
          <w:szCs w:val="24"/>
          <w:lang w:eastAsia="ar-SA"/>
        </w:rPr>
      </w:pPr>
      <w:r w:rsidRPr="004D6357">
        <w:rPr>
          <w:rFonts w:ascii="Times New Roman" w:hAnsi="Times New Roman"/>
          <w:sz w:val="24"/>
          <w:szCs w:val="24"/>
          <w:lang w:eastAsia="ar-SA"/>
        </w:rPr>
        <w:t>консультирование (педагогическое)- информирование родителей о физиологических и психологических особенностях развития ребенка, основных направлениях воспитательных воздействий, преодолении кризисных ситуаций;</w:t>
      </w:r>
    </w:p>
    <w:p w:rsidR="008A30B1" w:rsidRPr="004D6357" w:rsidRDefault="008A30B1" w:rsidP="007D38CB">
      <w:pPr>
        <w:numPr>
          <w:ilvl w:val="0"/>
          <w:numId w:val="26"/>
        </w:numPr>
        <w:tabs>
          <w:tab w:val="num" w:pos="360"/>
        </w:tabs>
        <w:suppressAutoHyphens/>
        <w:spacing w:after="0" w:line="240" w:lineRule="auto"/>
        <w:ind w:left="0" w:firstLine="709"/>
        <w:jc w:val="both"/>
        <w:rPr>
          <w:rFonts w:ascii="Times New Roman" w:hAnsi="Times New Roman"/>
          <w:sz w:val="24"/>
          <w:szCs w:val="24"/>
          <w:lang w:eastAsia="ar-SA"/>
        </w:rPr>
      </w:pPr>
      <w:r w:rsidRPr="004D6357">
        <w:rPr>
          <w:rFonts w:ascii="Times New Roman" w:hAnsi="Times New Roman"/>
          <w:sz w:val="24"/>
          <w:szCs w:val="24"/>
          <w:lang w:eastAsia="ar-SA"/>
        </w:rPr>
        <w:t>проведение коррекционных и развивающих занятий на основе индивидуальных особенностей развития ребенка, направленных на обучение родителей организации воспитательного процесса в условиях семьи.</w:t>
      </w:r>
    </w:p>
    <w:p w:rsidR="008A30B1" w:rsidRPr="004D6357" w:rsidRDefault="008A30B1" w:rsidP="00A54002">
      <w:pPr>
        <w:suppressAutoHyphens/>
        <w:spacing w:after="0" w:line="240" w:lineRule="auto"/>
        <w:ind w:firstLine="709"/>
        <w:jc w:val="both"/>
        <w:rPr>
          <w:rFonts w:ascii="Times New Roman" w:hAnsi="Times New Roman"/>
          <w:sz w:val="24"/>
          <w:szCs w:val="24"/>
          <w:lang w:eastAsia="ar-SA"/>
        </w:rPr>
      </w:pPr>
      <w:r w:rsidRPr="004D6357">
        <w:rPr>
          <w:rFonts w:ascii="Times New Roman" w:hAnsi="Times New Roman"/>
          <w:b/>
          <w:sz w:val="24"/>
          <w:szCs w:val="24"/>
          <w:lang w:eastAsia="ar-SA"/>
        </w:rPr>
        <w:lastRenderedPageBreak/>
        <w:t>В консультативном пункте родители (законные представители) могут получить квалифицированную помощь опытных специалистов</w:t>
      </w:r>
      <w:r w:rsidRPr="004D6357">
        <w:rPr>
          <w:rFonts w:ascii="Times New Roman" w:hAnsi="Times New Roman"/>
          <w:sz w:val="24"/>
          <w:szCs w:val="24"/>
          <w:lang w:eastAsia="ar-SA"/>
        </w:rPr>
        <w:t>:</w:t>
      </w:r>
    </w:p>
    <w:p w:rsidR="008A30B1" w:rsidRPr="004D6357" w:rsidRDefault="008A30B1" w:rsidP="004D6357">
      <w:pPr>
        <w:suppressAutoHyphens/>
        <w:spacing w:after="0" w:line="240" w:lineRule="auto"/>
        <w:ind w:firstLine="709"/>
        <w:rPr>
          <w:rFonts w:ascii="Times New Roman" w:hAnsi="Times New Roman"/>
          <w:sz w:val="24"/>
          <w:szCs w:val="24"/>
          <w:lang w:eastAsia="ar-SA"/>
        </w:rPr>
      </w:pPr>
      <w:r w:rsidRPr="004D6357">
        <w:rPr>
          <w:rFonts w:ascii="Times New Roman" w:hAnsi="Times New Roman"/>
          <w:sz w:val="24"/>
          <w:szCs w:val="24"/>
          <w:lang w:eastAsia="ar-SA"/>
        </w:rPr>
        <w:t>Педагог – психолог:</w:t>
      </w:r>
    </w:p>
    <w:p w:rsidR="008A30B1" w:rsidRPr="004D6357" w:rsidRDefault="008A30B1" w:rsidP="007D38CB">
      <w:pPr>
        <w:numPr>
          <w:ilvl w:val="0"/>
          <w:numId w:val="27"/>
        </w:numPr>
        <w:suppressAutoHyphens/>
        <w:spacing w:after="0" w:line="240" w:lineRule="auto"/>
        <w:ind w:left="0" w:firstLine="709"/>
        <w:rPr>
          <w:rFonts w:ascii="Times New Roman" w:hAnsi="Times New Roman"/>
          <w:sz w:val="24"/>
          <w:szCs w:val="24"/>
          <w:lang w:eastAsia="ar-SA"/>
        </w:rPr>
      </w:pPr>
      <w:r w:rsidRPr="004D6357">
        <w:rPr>
          <w:rFonts w:ascii="Times New Roman" w:hAnsi="Times New Roman"/>
          <w:sz w:val="24"/>
          <w:szCs w:val="24"/>
          <w:lang w:eastAsia="ar-SA"/>
        </w:rPr>
        <w:t>Консультирует родителей по вопросам адаптации детей (в том числе с ОВЗ и детей-инвалидов) к условиям дошкольного учреждения, организует ряд занятий с детьми для более легкого перехода к общественному</w:t>
      </w:r>
      <w:r w:rsidR="00B63F40">
        <w:rPr>
          <w:rFonts w:ascii="Times New Roman" w:hAnsi="Times New Roman"/>
          <w:sz w:val="24"/>
          <w:szCs w:val="24"/>
          <w:lang w:eastAsia="ar-SA"/>
        </w:rPr>
        <w:t xml:space="preserve"> </w:t>
      </w:r>
      <w:r w:rsidRPr="004D6357">
        <w:rPr>
          <w:rFonts w:ascii="Times New Roman" w:hAnsi="Times New Roman"/>
          <w:sz w:val="24"/>
          <w:szCs w:val="24"/>
          <w:lang w:eastAsia="ar-SA"/>
        </w:rPr>
        <w:t>воспитанию;</w:t>
      </w:r>
    </w:p>
    <w:p w:rsidR="008A30B1" w:rsidRPr="004D6357" w:rsidRDefault="008A30B1" w:rsidP="00A54002">
      <w:pPr>
        <w:numPr>
          <w:ilvl w:val="0"/>
          <w:numId w:val="27"/>
        </w:numPr>
        <w:suppressAutoHyphens/>
        <w:spacing w:after="0" w:line="240" w:lineRule="auto"/>
        <w:ind w:left="0" w:firstLine="709"/>
        <w:jc w:val="both"/>
        <w:rPr>
          <w:rFonts w:ascii="Times New Roman" w:hAnsi="Times New Roman"/>
          <w:sz w:val="24"/>
          <w:szCs w:val="24"/>
          <w:lang w:eastAsia="ar-SA"/>
        </w:rPr>
      </w:pPr>
      <w:r w:rsidRPr="004D6357">
        <w:rPr>
          <w:rFonts w:ascii="Times New Roman" w:hAnsi="Times New Roman"/>
          <w:sz w:val="24"/>
          <w:szCs w:val="24"/>
          <w:lang w:eastAsia="ar-SA"/>
        </w:rPr>
        <w:t>По запросу родителей проводит индивидуальную психологическую диагностику, обследование ребенка с целью определения динамики его психического развития, уровня готовности к школьному обучению и познавательной деятельности.</w:t>
      </w:r>
    </w:p>
    <w:p w:rsidR="008A30B1" w:rsidRPr="004D6357" w:rsidRDefault="008A30B1" w:rsidP="004D6357">
      <w:pPr>
        <w:suppressAutoHyphens/>
        <w:spacing w:after="0" w:line="240" w:lineRule="auto"/>
        <w:ind w:firstLine="709"/>
        <w:rPr>
          <w:rFonts w:ascii="Times New Roman" w:hAnsi="Times New Roman"/>
          <w:sz w:val="24"/>
          <w:szCs w:val="24"/>
          <w:lang w:eastAsia="ar-SA"/>
        </w:rPr>
      </w:pPr>
      <w:r w:rsidRPr="004D6357">
        <w:rPr>
          <w:rFonts w:ascii="Times New Roman" w:hAnsi="Times New Roman"/>
          <w:sz w:val="24"/>
          <w:szCs w:val="24"/>
          <w:lang w:eastAsia="ar-SA"/>
        </w:rPr>
        <w:t>Старший воспитатель:</w:t>
      </w:r>
    </w:p>
    <w:p w:rsidR="008A30B1" w:rsidRPr="004D6357" w:rsidRDefault="008A30B1" w:rsidP="00A54002">
      <w:pPr>
        <w:numPr>
          <w:ilvl w:val="0"/>
          <w:numId w:val="28"/>
        </w:numPr>
        <w:suppressAutoHyphens/>
        <w:spacing w:after="0" w:line="240" w:lineRule="auto"/>
        <w:ind w:left="0" w:firstLine="709"/>
        <w:jc w:val="both"/>
        <w:rPr>
          <w:rFonts w:ascii="Times New Roman" w:hAnsi="Times New Roman"/>
          <w:sz w:val="24"/>
          <w:szCs w:val="24"/>
          <w:lang w:eastAsia="ar-SA"/>
        </w:rPr>
      </w:pPr>
      <w:r w:rsidRPr="004D6357">
        <w:rPr>
          <w:rFonts w:ascii="Times New Roman" w:hAnsi="Times New Roman"/>
          <w:sz w:val="24"/>
          <w:szCs w:val="24"/>
          <w:lang w:eastAsia="ar-SA"/>
        </w:rPr>
        <w:t>Проводит консультирование по педагогическим проблемам воспитания детей в семье;</w:t>
      </w:r>
    </w:p>
    <w:p w:rsidR="008A30B1" w:rsidRPr="00F458C8" w:rsidRDefault="008A30B1" w:rsidP="007D38CB">
      <w:pPr>
        <w:numPr>
          <w:ilvl w:val="0"/>
          <w:numId w:val="28"/>
        </w:numPr>
        <w:suppressAutoHyphens/>
        <w:spacing w:after="0" w:line="240" w:lineRule="auto"/>
        <w:ind w:left="0" w:firstLine="709"/>
        <w:rPr>
          <w:rFonts w:ascii="Times New Roman" w:hAnsi="Times New Roman"/>
          <w:sz w:val="24"/>
          <w:szCs w:val="24"/>
          <w:lang w:eastAsia="ar-SA"/>
        </w:rPr>
      </w:pPr>
      <w:r w:rsidRPr="004D6357">
        <w:rPr>
          <w:rFonts w:ascii="Times New Roman" w:hAnsi="Times New Roman"/>
          <w:sz w:val="24"/>
          <w:szCs w:val="24"/>
          <w:lang w:eastAsia="ar-SA"/>
        </w:rPr>
        <w:t xml:space="preserve">Готовит рекомендации для родителей по организации </w:t>
      </w:r>
      <w:r w:rsidR="00F458C8">
        <w:rPr>
          <w:rFonts w:ascii="Times New Roman" w:hAnsi="Times New Roman"/>
          <w:sz w:val="24"/>
          <w:szCs w:val="24"/>
          <w:lang w:eastAsia="ar-SA"/>
        </w:rPr>
        <w:t>занятий с ребенком на дому;</w:t>
      </w:r>
    </w:p>
    <w:p w:rsidR="008A30B1" w:rsidRPr="004D6357" w:rsidRDefault="008A30B1" w:rsidP="004D6357">
      <w:pPr>
        <w:suppressAutoHyphens/>
        <w:spacing w:after="0" w:line="240" w:lineRule="auto"/>
        <w:ind w:firstLine="709"/>
        <w:rPr>
          <w:rFonts w:ascii="Times New Roman" w:hAnsi="Times New Roman"/>
          <w:sz w:val="24"/>
          <w:szCs w:val="24"/>
          <w:lang w:eastAsia="ar-SA"/>
        </w:rPr>
      </w:pPr>
      <w:r w:rsidRPr="004D6357">
        <w:rPr>
          <w:rFonts w:ascii="Times New Roman" w:hAnsi="Times New Roman"/>
          <w:sz w:val="24"/>
          <w:szCs w:val="24"/>
          <w:lang w:eastAsia="ar-SA"/>
        </w:rPr>
        <w:t>Учитель – логопед, учитель - дефектолог:</w:t>
      </w:r>
    </w:p>
    <w:p w:rsidR="008A30B1" w:rsidRPr="004D6357" w:rsidRDefault="008A30B1" w:rsidP="00A54002">
      <w:pPr>
        <w:numPr>
          <w:ilvl w:val="0"/>
          <w:numId w:val="29"/>
        </w:numPr>
        <w:suppressAutoHyphens/>
        <w:spacing w:after="0" w:line="240" w:lineRule="auto"/>
        <w:ind w:left="0" w:firstLine="709"/>
        <w:jc w:val="both"/>
        <w:rPr>
          <w:rFonts w:ascii="Times New Roman" w:hAnsi="Times New Roman"/>
          <w:sz w:val="24"/>
          <w:szCs w:val="24"/>
          <w:lang w:eastAsia="ar-SA"/>
        </w:rPr>
      </w:pPr>
      <w:r w:rsidRPr="004D6357">
        <w:rPr>
          <w:rFonts w:ascii="Times New Roman" w:hAnsi="Times New Roman"/>
          <w:sz w:val="24"/>
          <w:szCs w:val="24"/>
          <w:lang w:eastAsia="ar-SA"/>
        </w:rPr>
        <w:t>Проводит углубленное логопедическое обследование детей (в том числе с ОВЗ и детей-инвалидов) для определения уровня его речевого развития;</w:t>
      </w:r>
    </w:p>
    <w:p w:rsidR="008A30B1" w:rsidRPr="004D6357" w:rsidRDefault="008A30B1" w:rsidP="007D38CB">
      <w:pPr>
        <w:numPr>
          <w:ilvl w:val="0"/>
          <w:numId w:val="29"/>
        </w:numPr>
        <w:suppressAutoHyphens/>
        <w:spacing w:after="0" w:line="240" w:lineRule="auto"/>
        <w:ind w:left="0" w:firstLine="709"/>
        <w:rPr>
          <w:rFonts w:ascii="Times New Roman" w:hAnsi="Times New Roman"/>
          <w:sz w:val="24"/>
          <w:szCs w:val="24"/>
          <w:lang w:eastAsia="ar-SA"/>
        </w:rPr>
      </w:pPr>
      <w:r w:rsidRPr="004D6357">
        <w:rPr>
          <w:rFonts w:ascii="Times New Roman" w:hAnsi="Times New Roman"/>
          <w:sz w:val="24"/>
          <w:szCs w:val="24"/>
          <w:lang w:eastAsia="ar-SA"/>
        </w:rPr>
        <w:t>Оказывает консультативную помощь родителям с целью профилактики речевых нарушений, учит применять специализированные приемы по исправлению нарушений звукопроизношения.</w:t>
      </w:r>
    </w:p>
    <w:p w:rsidR="008A30B1" w:rsidRPr="004D6357" w:rsidRDefault="008A30B1" w:rsidP="00F458C8">
      <w:pPr>
        <w:suppressAutoHyphens/>
        <w:spacing w:after="0" w:line="240" w:lineRule="auto"/>
        <w:rPr>
          <w:rFonts w:ascii="Times New Roman" w:hAnsi="Times New Roman"/>
          <w:b/>
          <w:sz w:val="24"/>
          <w:szCs w:val="24"/>
          <w:lang w:eastAsia="ar-SA"/>
        </w:rPr>
      </w:pPr>
      <w:r w:rsidRPr="004D6357">
        <w:rPr>
          <w:rFonts w:ascii="Times New Roman" w:hAnsi="Times New Roman"/>
          <w:b/>
          <w:sz w:val="24"/>
          <w:szCs w:val="24"/>
          <w:lang w:eastAsia="ar-SA"/>
        </w:rPr>
        <w:t>Внутренний образовательный маршрут</w:t>
      </w:r>
    </w:p>
    <w:p w:rsidR="008A30B1" w:rsidRPr="004D6357" w:rsidRDefault="008A30B1" w:rsidP="004D6357">
      <w:pPr>
        <w:suppressAutoHyphens/>
        <w:spacing w:after="0" w:line="240" w:lineRule="auto"/>
        <w:jc w:val="both"/>
        <w:rPr>
          <w:rFonts w:ascii="Times New Roman" w:hAnsi="Times New Roman"/>
          <w:b/>
          <w:color w:val="0000FF"/>
          <w:sz w:val="24"/>
          <w:szCs w:val="24"/>
          <w:lang w:eastAsia="ar-SA"/>
        </w:rPr>
      </w:pPr>
    </w:p>
    <w:p w:rsidR="008A30B1" w:rsidRPr="004D6357" w:rsidRDefault="007F3FA7" w:rsidP="004D6357">
      <w:pPr>
        <w:suppressAutoHyphens/>
        <w:spacing w:after="0" w:line="240" w:lineRule="auto"/>
        <w:jc w:val="both"/>
        <w:rPr>
          <w:rFonts w:ascii="Times New Roman" w:hAnsi="Times New Roman"/>
          <w:b/>
          <w:color w:val="0000FF"/>
          <w:sz w:val="24"/>
          <w:szCs w:val="24"/>
          <w:lang w:eastAsia="ar-SA"/>
        </w:rPr>
      </w:pPr>
      <w:r>
        <w:rPr>
          <w:rFonts w:ascii="Times New Roman" w:hAnsi="Times New Roman"/>
          <w:b/>
          <w:color w:val="0000FF"/>
          <w:sz w:val="24"/>
          <w:szCs w:val="24"/>
          <w:lang w:eastAsia="ar-SA"/>
        </w:rPr>
      </w:r>
      <w:r>
        <w:rPr>
          <w:rFonts w:ascii="Times New Roman" w:hAnsi="Times New Roman"/>
          <w:b/>
          <w:color w:val="0000FF"/>
          <w:sz w:val="24"/>
          <w:szCs w:val="24"/>
          <w:lang w:eastAsia="ar-SA"/>
        </w:rPr>
        <w:pict>
          <v:group id="_x0000_s1071" editas="canvas" style="width:477pt;height:189pt;mso-position-horizontal-relative:char;mso-position-vertical-relative:line" coordorigin="2204,3691" coordsize="7200,2835">
            <o:lock v:ext="edit" aspectratio="t"/>
            <v:shape id="_x0000_s1072" type="#_x0000_t75" style="position:absolute;left:2204;top:3691;width:7200;height:2835" o:preferrelative="f">
              <v:fill o:detectmouseclick="t"/>
              <v:path o:extrusionok="t" o:connecttype="none"/>
              <o:lock v:ext="edit" text="t"/>
            </v:shape>
            <v:rect id="_x0000_s1073" style="position:absolute;left:2204;top:3691;width:2445;height:405" fillcolor="#ff9" strokecolor="red">
              <v:textbox style="mso-next-textbox:#_x0000_s1073">
                <w:txbxContent>
                  <w:p w:rsidR="000558F3" w:rsidRPr="00A80A74" w:rsidRDefault="000558F3" w:rsidP="004D6357">
                    <w:pPr>
                      <w:jc w:val="center"/>
                      <w:rPr>
                        <w:rFonts w:ascii="Times New Roman" w:hAnsi="Times New Roman"/>
                        <w:b/>
                      </w:rPr>
                    </w:pPr>
                    <w:r w:rsidRPr="00A80A74">
                      <w:rPr>
                        <w:rFonts w:ascii="Times New Roman" w:hAnsi="Times New Roman"/>
                        <w:b/>
                      </w:rPr>
                      <w:t>Диагностика</w:t>
                    </w:r>
                  </w:p>
                </w:txbxContent>
              </v:textbox>
            </v:rect>
            <v:rect id="_x0000_s1074" style="position:absolute;left:3019;top:4771;width:3668;height:540" fillcolor="#9c0" strokecolor="red">
              <v:textbox style="mso-next-textbox:#_x0000_s1074">
                <w:txbxContent>
                  <w:p w:rsidR="000558F3" w:rsidRPr="00A80A74" w:rsidRDefault="000558F3" w:rsidP="004D6357">
                    <w:pPr>
                      <w:rPr>
                        <w:rFonts w:ascii="Times New Roman" w:hAnsi="Times New Roman"/>
                        <w:b/>
                      </w:rPr>
                    </w:pPr>
                    <w:r w:rsidRPr="00A80A74">
                      <w:rPr>
                        <w:rStyle w:val="ssmlft111"/>
                        <w:rFonts w:ascii="Times New Roman" w:hAnsi="Times New Roman"/>
                        <w:b/>
                      </w:rPr>
                      <w:t>Составление карты индивидуального образовательного маршрута</w:t>
                    </w:r>
                  </w:p>
                </w:txbxContent>
              </v:textbox>
            </v:rect>
            <v:rect id="_x0000_s1075" style="position:absolute;left:3970;top:5446;width:3804;height:405" fillcolor="#396" strokecolor="red">
              <v:textbox style="mso-next-textbox:#_x0000_s1075">
                <w:txbxContent>
                  <w:p w:rsidR="000558F3" w:rsidRPr="00A80A74" w:rsidRDefault="000558F3" w:rsidP="004D6357">
                    <w:pPr>
                      <w:rPr>
                        <w:rFonts w:ascii="Times New Roman" w:hAnsi="Times New Roman"/>
                        <w:b/>
                      </w:rPr>
                    </w:pPr>
                    <w:r w:rsidRPr="00A80A74">
                      <w:rPr>
                        <w:rStyle w:val="ssmlft111"/>
                        <w:rFonts w:ascii="Times New Roman" w:hAnsi="Times New Roman"/>
                        <w:b/>
                      </w:rPr>
                      <w:t>Психолого</w:t>
                    </w:r>
                    <w:r w:rsidRPr="00A80A74">
                      <w:rPr>
                        <w:rStyle w:val="ssmlft112"/>
                        <w:rFonts w:ascii="Times New Roman" w:hAnsi="Times New Roman"/>
                        <w:b/>
                      </w:rPr>
                      <w:t>-</w:t>
                    </w:r>
                    <w:r w:rsidRPr="00A80A74">
                      <w:rPr>
                        <w:rStyle w:val="ssmlft111"/>
                        <w:rFonts w:ascii="Times New Roman" w:hAnsi="Times New Roman"/>
                        <w:b/>
                      </w:rPr>
                      <w:t>педагогическое сопровождение</w:t>
                    </w:r>
                  </w:p>
                  <w:p w:rsidR="000558F3" w:rsidRPr="00AE1BB4" w:rsidRDefault="000558F3" w:rsidP="004D6357"/>
                </w:txbxContent>
              </v:textbox>
            </v:rect>
            <v:rect id="_x0000_s1076" style="position:absolute;left:5057;top:5986;width:4211;height:405" fillcolor="green" strokecolor="red">
              <v:textbox style="mso-next-textbox:#_x0000_s1076">
                <w:txbxContent>
                  <w:p w:rsidR="000558F3" w:rsidRPr="00A80A74" w:rsidRDefault="000558F3" w:rsidP="004D6357">
                    <w:pPr>
                      <w:rPr>
                        <w:rFonts w:ascii="Times New Roman" w:hAnsi="Times New Roman"/>
                        <w:b/>
                      </w:rPr>
                    </w:pPr>
                    <w:r w:rsidRPr="00A80A74">
                      <w:rPr>
                        <w:rStyle w:val="ssmlft111"/>
                        <w:rFonts w:ascii="Times New Roman" w:hAnsi="Times New Roman"/>
                        <w:b/>
                      </w:rPr>
                      <w:t>Поступление детей в ДОУ, школы, другие ОУ</w:t>
                    </w:r>
                  </w:p>
                </w:txbxContent>
              </v:textbox>
            </v:rect>
            <v:rect id="_x0000_s1077" style="position:absolute;left:2612;top:4231;width:2852;height:405" fillcolor="yellow" strokecolor="red">
              <v:textbox style="mso-next-textbox:#_x0000_s1077">
                <w:txbxContent>
                  <w:p w:rsidR="000558F3" w:rsidRPr="0077421D" w:rsidRDefault="000558F3" w:rsidP="004D6357">
                    <w:pPr>
                      <w:rPr>
                        <w:b/>
                      </w:rPr>
                    </w:pPr>
                    <w:r w:rsidRPr="00A80A74">
                      <w:rPr>
                        <w:rFonts w:ascii="Times New Roman" w:hAnsi="Times New Roman"/>
                        <w:b/>
                      </w:rPr>
                      <w:t>Консультирование</w:t>
                    </w:r>
                  </w:p>
                </w:txbxContent>
              </v:textbox>
            </v:rect>
            <v:line id="_x0000_s1078" style="position:absolute" from="4649,3961" to="5057,4231" strokecolor="red" strokeweight="2.25pt">
              <v:stroke endarrow="block"/>
            </v:line>
            <v:line id="_x0000_s1079" style="position:absolute" from="5464,4501" to="6009,4771" strokecolor="red" strokeweight="2.25pt">
              <v:stroke endarrow="block"/>
            </v:line>
            <v:line id="_x0000_s1080" style="position:absolute" from="6687,5176" to="7095,5446" strokecolor="red" strokeweight="2.25pt">
              <v:stroke endarrow="block"/>
            </v:line>
            <v:line id="_x0000_s1081" style="position:absolute" from="7774,5716" to="8317,5986" strokecolor="red" strokeweight="2.25pt">
              <v:stroke endarrow="block"/>
            </v:line>
            <w10:wrap type="none"/>
            <w10:anchorlock/>
          </v:group>
        </w:pict>
      </w:r>
    </w:p>
    <w:p w:rsidR="008A30B1" w:rsidRPr="004D6357" w:rsidRDefault="008A30B1" w:rsidP="004D6357">
      <w:pPr>
        <w:suppressAutoHyphens/>
        <w:spacing w:after="0" w:line="240" w:lineRule="auto"/>
        <w:ind w:left="-360"/>
        <w:jc w:val="both"/>
        <w:rPr>
          <w:rFonts w:ascii="Times New Roman" w:hAnsi="Times New Roman"/>
          <w:b/>
          <w:color w:val="0000FF"/>
          <w:sz w:val="24"/>
          <w:szCs w:val="24"/>
          <w:lang w:eastAsia="ar-SA"/>
        </w:rPr>
      </w:pPr>
    </w:p>
    <w:p w:rsidR="008A30B1" w:rsidRPr="004D6357" w:rsidRDefault="008A30B1" w:rsidP="004D6357">
      <w:pPr>
        <w:suppressAutoHyphens/>
        <w:spacing w:after="0" w:line="240" w:lineRule="auto"/>
        <w:ind w:left="-360"/>
        <w:jc w:val="center"/>
        <w:rPr>
          <w:rFonts w:ascii="Times New Roman" w:hAnsi="Times New Roman"/>
          <w:b/>
          <w:sz w:val="24"/>
          <w:szCs w:val="24"/>
          <w:lang w:eastAsia="ar-SA"/>
        </w:rPr>
      </w:pPr>
      <w:r w:rsidRPr="004D6357">
        <w:rPr>
          <w:rFonts w:ascii="Times New Roman" w:hAnsi="Times New Roman"/>
          <w:b/>
          <w:sz w:val="24"/>
          <w:szCs w:val="24"/>
          <w:lang w:eastAsia="ar-SA"/>
        </w:rPr>
        <w:t>Формы работы с детьми</w:t>
      </w:r>
    </w:p>
    <w:p w:rsidR="008A30B1" w:rsidRPr="004D6357" w:rsidRDefault="007F3FA7" w:rsidP="004D6357">
      <w:pPr>
        <w:suppressAutoHyphens/>
        <w:spacing w:after="0" w:line="240" w:lineRule="auto"/>
        <w:rPr>
          <w:rFonts w:ascii="Times New Roman" w:hAnsi="Times New Roman"/>
          <w:b/>
          <w:color w:val="0000FF"/>
          <w:sz w:val="24"/>
          <w:szCs w:val="24"/>
          <w:lang w:eastAsia="ar-SA"/>
        </w:rPr>
      </w:pPr>
      <w:r>
        <w:rPr>
          <w:noProof/>
          <w:lang w:eastAsia="ru-RU"/>
        </w:rPr>
        <w:pict>
          <v:line id="_x0000_s1082" style="position:absolute;z-index:251692544" from="306pt,142.95pt" to="351pt,160.95pt" strokecolor="purple" strokeweight="2.25pt">
            <v:stroke endarrow="block"/>
          </v:line>
        </w:pict>
      </w:r>
      <w:r>
        <w:rPr>
          <w:noProof/>
          <w:lang w:eastAsia="ru-RU"/>
        </w:rPr>
        <w:pict>
          <v:line id="_x0000_s1083" style="position:absolute;flip:x;z-index:251691520" from="126pt,142.95pt" to="162pt,160.95pt" strokecolor="purple" strokeweight="2.25pt">
            <v:stroke endarrow="block"/>
          </v:line>
        </w:pict>
      </w:r>
      <w:r>
        <w:rPr>
          <w:noProof/>
          <w:lang w:eastAsia="ru-RU"/>
        </w:rPr>
        <w:pict>
          <v:line id="_x0000_s1084" style="position:absolute;flip:y;z-index:251690496" from="297pt,88.95pt" to="324pt,97.95pt" strokecolor="purple" strokeweight="2.25pt">
            <v:stroke endarrow="block"/>
          </v:line>
        </w:pict>
      </w:r>
      <w:r>
        <w:rPr>
          <w:noProof/>
          <w:lang w:eastAsia="ru-RU"/>
        </w:rPr>
        <w:pict>
          <v:line id="_x0000_s1085" style="position:absolute;flip:x y;z-index:251689472" from="2in,88.95pt" to="171pt,97.95pt" strokecolor="purple" strokeweight="2.25pt">
            <v:stroke endarrow="block"/>
          </v:line>
        </w:pict>
      </w:r>
      <w:r>
        <w:rPr>
          <w:noProof/>
          <w:lang w:eastAsia="ru-RU"/>
        </w:rPr>
        <w:pict>
          <v:line id="_x0000_s1086" style="position:absolute;flip:y;z-index:251688448" from="234pt,70.95pt" to="234pt,88.95pt" strokecolor="purple" strokeweight="2.25pt">
            <v:stroke endarrow="block"/>
          </v:line>
        </w:pict>
      </w:r>
      <w:r>
        <w:rPr>
          <w:noProof/>
          <w:lang w:eastAsia="ru-RU"/>
        </w:rPr>
        <w:pict>
          <v:oval id="_x0000_s1087" style="position:absolute;margin-left:153pt;margin-top:88.95pt;width:162pt;height:1in;z-index:251682304" fillcolor="#f9c" strokecolor="red">
            <v:textbox style="mso-next-textbox:#_x0000_s1087">
              <w:txbxContent>
                <w:p w:rsidR="000558F3" w:rsidRPr="00A80A74" w:rsidRDefault="000558F3" w:rsidP="004D6357">
                  <w:pPr>
                    <w:jc w:val="center"/>
                    <w:rPr>
                      <w:rFonts w:ascii="Times New Roman" w:hAnsi="Times New Roman"/>
                      <w:b/>
                    </w:rPr>
                  </w:pPr>
                  <w:r w:rsidRPr="00A80A74">
                    <w:rPr>
                      <w:rFonts w:ascii="Times New Roman" w:hAnsi="Times New Roman"/>
                      <w:b/>
                    </w:rPr>
                    <w:t>Консультативный пункт</w:t>
                  </w:r>
                </w:p>
                <w:p w:rsidR="000558F3" w:rsidRPr="00871959" w:rsidRDefault="000558F3" w:rsidP="004D6357"/>
              </w:txbxContent>
            </v:textbox>
          </v:oval>
        </w:pict>
      </w:r>
      <w:r>
        <w:rPr>
          <w:noProof/>
          <w:lang w:eastAsia="ru-RU"/>
        </w:rPr>
        <w:pict>
          <v:rect id="_x0000_s1088" style="position:absolute;margin-left:324pt;margin-top:70.95pt;width:2in;height:54pt;z-index:251687424" fillcolor="aqua" strokecolor="red">
            <v:textbox style="mso-next-textbox:#_x0000_s1088">
              <w:txbxContent>
                <w:p w:rsidR="000558F3" w:rsidRPr="00A80A74" w:rsidRDefault="000558F3" w:rsidP="004D6357">
                  <w:pPr>
                    <w:jc w:val="center"/>
                    <w:rPr>
                      <w:rFonts w:ascii="Times New Roman" w:hAnsi="Times New Roman"/>
                      <w:b/>
                    </w:rPr>
                  </w:pPr>
                  <w:r w:rsidRPr="00A80A74">
                    <w:rPr>
                      <w:rFonts w:ascii="Times New Roman" w:hAnsi="Times New Roman"/>
                      <w:b/>
                    </w:rPr>
                    <w:t>Беседы</w:t>
                  </w:r>
                </w:p>
              </w:txbxContent>
            </v:textbox>
          </v:rect>
        </w:pict>
      </w:r>
      <w:r>
        <w:rPr>
          <w:noProof/>
          <w:lang w:eastAsia="ru-RU"/>
        </w:rPr>
        <w:pict>
          <v:rect id="_x0000_s1089" style="position:absolute;margin-left:0;margin-top:61.95pt;width:2in;height:54pt;z-index:251683328" fillcolor="#cff" strokecolor="red">
            <v:textbox style="mso-next-textbox:#_x0000_s1089">
              <w:txbxContent>
                <w:p w:rsidR="000558F3" w:rsidRPr="00A80A74" w:rsidRDefault="000558F3" w:rsidP="004D6357">
                  <w:pPr>
                    <w:jc w:val="center"/>
                    <w:rPr>
                      <w:rFonts w:ascii="Times New Roman" w:hAnsi="Times New Roman"/>
                      <w:b/>
                    </w:rPr>
                  </w:pPr>
                  <w:r w:rsidRPr="00A80A74">
                    <w:rPr>
                      <w:rStyle w:val="ssmlft111"/>
                      <w:rFonts w:ascii="Times New Roman" w:hAnsi="Times New Roman"/>
                      <w:b/>
                    </w:rPr>
                    <w:t>Психолого</w:t>
                  </w:r>
                  <w:r w:rsidRPr="00A80A74">
                    <w:rPr>
                      <w:rStyle w:val="ssmlft112"/>
                      <w:rFonts w:ascii="Times New Roman" w:hAnsi="Times New Roman"/>
                      <w:b/>
                    </w:rPr>
                    <w:t>-</w:t>
                  </w:r>
                  <w:r w:rsidRPr="00A80A74">
                    <w:rPr>
                      <w:rStyle w:val="ssmlft111"/>
                      <w:rFonts w:ascii="Times New Roman" w:hAnsi="Times New Roman"/>
                      <w:b/>
                    </w:rPr>
                    <w:t>педагогическое сопровождение</w:t>
                  </w:r>
                </w:p>
                <w:p w:rsidR="000558F3" w:rsidRDefault="000558F3" w:rsidP="004D6357"/>
              </w:txbxContent>
            </v:textbox>
          </v:rect>
        </w:pict>
      </w:r>
      <w:r>
        <w:rPr>
          <w:noProof/>
          <w:lang w:eastAsia="ru-RU"/>
        </w:rPr>
        <w:pict>
          <v:rect id="_x0000_s1091" style="position:absolute;margin-left:297pt;margin-top:160.95pt;width:2in;height:54pt;z-index:251685376" fillcolor="#0cf" strokecolor="red">
            <v:textbox style="mso-next-textbox:#_x0000_s1091">
              <w:txbxContent>
                <w:p w:rsidR="000558F3" w:rsidRPr="00A80A74" w:rsidRDefault="000558F3" w:rsidP="004D6357">
                  <w:pPr>
                    <w:jc w:val="center"/>
                    <w:rPr>
                      <w:rFonts w:ascii="Times New Roman" w:hAnsi="Times New Roman"/>
                      <w:b/>
                    </w:rPr>
                  </w:pPr>
                  <w:r w:rsidRPr="00A80A74">
                    <w:rPr>
                      <w:rStyle w:val="ssmlft121"/>
                      <w:rFonts w:ascii="Times New Roman" w:hAnsi="Times New Roman"/>
                      <w:b/>
                    </w:rPr>
                    <w:t>Коррекционно</w:t>
                  </w:r>
                  <w:r w:rsidRPr="00A80A74">
                    <w:rPr>
                      <w:rStyle w:val="ssmlft122"/>
                      <w:rFonts w:ascii="Times New Roman" w:hAnsi="Times New Roman"/>
                      <w:b/>
                    </w:rPr>
                    <w:t>-</w:t>
                  </w:r>
                  <w:r w:rsidRPr="00A80A74">
                    <w:rPr>
                      <w:rStyle w:val="ssmlft121"/>
                      <w:rFonts w:ascii="Times New Roman" w:hAnsi="Times New Roman"/>
                      <w:b/>
                    </w:rPr>
                    <w:t>развивающая работа</w:t>
                  </w:r>
                </w:p>
                <w:p w:rsidR="000558F3" w:rsidRDefault="000558F3"/>
              </w:txbxContent>
            </v:textbox>
          </v:rect>
        </w:pict>
      </w:r>
      <w:r>
        <w:rPr>
          <w:noProof/>
          <w:lang w:eastAsia="ru-RU"/>
        </w:rPr>
        <w:pict>
          <v:rect id="_x0000_s1092" style="position:absolute;margin-left:162pt;margin-top:16.95pt;width:2in;height:54pt;z-index:251686400" fillcolor="#9cf" strokecolor="red">
            <v:textbox style="mso-next-textbox:#_x0000_s1092">
              <w:txbxContent>
                <w:p w:rsidR="000558F3" w:rsidRPr="00A80A74" w:rsidRDefault="000558F3" w:rsidP="004D6357">
                  <w:pPr>
                    <w:jc w:val="center"/>
                    <w:rPr>
                      <w:rFonts w:ascii="Times New Roman" w:hAnsi="Times New Roman"/>
                      <w:b/>
                    </w:rPr>
                  </w:pPr>
                  <w:r w:rsidRPr="00A80A74">
                    <w:rPr>
                      <w:rStyle w:val="ssmlft121"/>
                      <w:rFonts w:ascii="Times New Roman" w:hAnsi="Times New Roman"/>
                      <w:b/>
                    </w:rPr>
                    <w:t>Диагностика</w:t>
                  </w:r>
                </w:p>
              </w:txbxContent>
            </v:textbox>
          </v:rect>
        </w:pict>
      </w:r>
    </w:p>
    <w:p w:rsidR="008A30B1" w:rsidRPr="004D6357" w:rsidRDefault="008A30B1" w:rsidP="004D6357">
      <w:pPr>
        <w:suppressAutoHyphens/>
        <w:spacing w:after="0" w:line="240" w:lineRule="auto"/>
        <w:rPr>
          <w:rFonts w:ascii="Times New Roman" w:hAnsi="Times New Roman"/>
          <w:sz w:val="24"/>
          <w:szCs w:val="24"/>
          <w:lang w:eastAsia="ar-SA"/>
        </w:rPr>
      </w:pPr>
    </w:p>
    <w:p w:rsidR="008A30B1" w:rsidRPr="004D6357" w:rsidRDefault="008A30B1" w:rsidP="004D6357">
      <w:pPr>
        <w:suppressAutoHyphens/>
        <w:spacing w:after="0" w:line="240" w:lineRule="auto"/>
        <w:rPr>
          <w:rFonts w:ascii="Times New Roman" w:hAnsi="Times New Roman"/>
          <w:sz w:val="24"/>
          <w:szCs w:val="24"/>
          <w:lang w:eastAsia="ar-SA"/>
        </w:rPr>
      </w:pPr>
    </w:p>
    <w:p w:rsidR="008A30B1" w:rsidRPr="004D6357" w:rsidRDefault="008A30B1" w:rsidP="004D6357">
      <w:pPr>
        <w:suppressAutoHyphens/>
        <w:spacing w:after="0" w:line="240" w:lineRule="auto"/>
        <w:rPr>
          <w:rFonts w:ascii="Times New Roman" w:hAnsi="Times New Roman"/>
          <w:sz w:val="24"/>
          <w:szCs w:val="24"/>
          <w:lang w:eastAsia="ar-SA"/>
        </w:rPr>
      </w:pPr>
    </w:p>
    <w:p w:rsidR="008A30B1" w:rsidRPr="004D6357" w:rsidRDefault="008A30B1" w:rsidP="004D6357">
      <w:pPr>
        <w:suppressAutoHyphens/>
        <w:spacing w:after="0" w:line="240" w:lineRule="auto"/>
        <w:rPr>
          <w:rFonts w:ascii="Times New Roman" w:hAnsi="Times New Roman"/>
          <w:sz w:val="24"/>
          <w:szCs w:val="24"/>
          <w:lang w:eastAsia="ar-SA"/>
        </w:rPr>
      </w:pPr>
    </w:p>
    <w:p w:rsidR="008A30B1" w:rsidRPr="004D6357" w:rsidRDefault="008A30B1" w:rsidP="004D6357">
      <w:pPr>
        <w:suppressAutoHyphens/>
        <w:spacing w:after="0" w:line="240" w:lineRule="auto"/>
        <w:rPr>
          <w:rFonts w:ascii="Times New Roman" w:hAnsi="Times New Roman"/>
          <w:sz w:val="24"/>
          <w:szCs w:val="24"/>
          <w:lang w:eastAsia="ar-SA"/>
        </w:rPr>
      </w:pPr>
    </w:p>
    <w:p w:rsidR="008A30B1" w:rsidRPr="004D6357" w:rsidRDefault="008A30B1" w:rsidP="004D6357">
      <w:pPr>
        <w:suppressAutoHyphens/>
        <w:spacing w:after="0" w:line="240" w:lineRule="auto"/>
        <w:rPr>
          <w:rFonts w:ascii="Times New Roman" w:hAnsi="Times New Roman"/>
          <w:sz w:val="24"/>
          <w:szCs w:val="24"/>
          <w:lang w:eastAsia="ar-SA"/>
        </w:rPr>
      </w:pPr>
    </w:p>
    <w:p w:rsidR="008A30B1" w:rsidRPr="004D6357" w:rsidRDefault="008A30B1" w:rsidP="004D6357">
      <w:pPr>
        <w:suppressAutoHyphens/>
        <w:spacing w:after="0" w:line="240" w:lineRule="auto"/>
        <w:rPr>
          <w:rFonts w:ascii="Times New Roman" w:hAnsi="Times New Roman"/>
          <w:sz w:val="24"/>
          <w:szCs w:val="24"/>
          <w:lang w:eastAsia="ar-SA"/>
        </w:rPr>
      </w:pPr>
    </w:p>
    <w:p w:rsidR="008A30B1" w:rsidRPr="004D6357" w:rsidRDefault="008A30B1" w:rsidP="004D6357">
      <w:pPr>
        <w:suppressAutoHyphens/>
        <w:spacing w:after="0" w:line="240" w:lineRule="auto"/>
        <w:rPr>
          <w:rFonts w:ascii="Times New Roman" w:hAnsi="Times New Roman"/>
          <w:sz w:val="24"/>
          <w:szCs w:val="24"/>
          <w:lang w:eastAsia="ar-SA"/>
        </w:rPr>
      </w:pPr>
    </w:p>
    <w:p w:rsidR="008A30B1" w:rsidRPr="004D6357" w:rsidRDefault="008A30B1" w:rsidP="004D6357">
      <w:pPr>
        <w:suppressAutoHyphens/>
        <w:spacing w:after="0" w:line="240" w:lineRule="auto"/>
        <w:rPr>
          <w:rFonts w:ascii="Times New Roman" w:hAnsi="Times New Roman"/>
          <w:sz w:val="24"/>
          <w:szCs w:val="24"/>
          <w:lang w:eastAsia="ar-SA"/>
        </w:rPr>
      </w:pPr>
    </w:p>
    <w:p w:rsidR="008A30B1" w:rsidRPr="004D6357" w:rsidRDefault="008A30B1" w:rsidP="004D6357">
      <w:pPr>
        <w:suppressAutoHyphens/>
        <w:spacing w:after="0" w:line="240" w:lineRule="auto"/>
        <w:rPr>
          <w:rFonts w:ascii="Times New Roman" w:hAnsi="Times New Roman"/>
          <w:sz w:val="24"/>
          <w:szCs w:val="24"/>
          <w:lang w:eastAsia="ar-SA"/>
        </w:rPr>
      </w:pPr>
    </w:p>
    <w:p w:rsidR="008A30B1" w:rsidRPr="004D6357" w:rsidRDefault="007F3FA7" w:rsidP="004D6357">
      <w:pPr>
        <w:suppressAutoHyphens/>
        <w:spacing w:after="0" w:line="240" w:lineRule="auto"/>
        <w:rPr>
          <w:rFonts w:ascii="Times New Roman" w:hAnsi="Times New Roman"/>
          <w:sz w:val="24"/>
          <w:szCs w:val="24"/>
          <w:lang w:eastAsia="ar-SA"/>
        </w:rPr>
      </w:pPr>
      <w:r>
        <w:rPr>
          <w:noProof/>
          <w:lang w:eastAsia="ru-RU"/>
        </w:rPr>
        <w:pict>
          <v:rect id="_x0000_s1090" style="position:absolute;margin-left:10.8pt;margin-top:10.95pt;width:2in;height:54pt;z-index:251684352" fillcolor="#3cc" strokecolor="red">
            <v:textbox style="mso-next-textbox:#_x0000_s1090">
              <w:txbxContent>
                <w:p w:rsidR="000558F3" w:rsidRPr="00A80A74" w:rsidRDefault="000558F3" w:rsidP="004D6357">
                  <w:pPr>
                    <w:jc w:val="center"/>
                    <w:rPr>
                      <w:rFonts w:ascii="Times New Roman" w:hAnsi="Times New Roman"/>
                      <w:b/>
                    </w:rPr>
                  </w:pPr>
                  <w:r w:rsidRPr="00A80A74">
                    <w:rPr>
                      <w:rFonts w:ascii="Times New Roman" w:hAnsi="Times New Roman"/>
                      <w:b/>
                    </w:rPr>
                    <w:t>Игровое взаимодействие</w:t>
                  </w:r>
                </w:p>
              </w:txbxContent>
            </v:textbox>
          </v:rect>
        </w:pict>
      </w:r>
    </w:p>
    <w:p w:rsidR="008A30B1" w:rsidRPr="004D6357" w:rsidRDefault="008A30B1" w:rsidP="004D6357">
      <w:pPr>
        <w:suppressAutoHyphens/>
        <w:spacing w:after="0" w:line="240" w:lineRule="auto"/>
        <w:rPr>
          <w:rFonts w:ascii="Times New Roman" w:hAnsi="Times New Roman"/>
          <w:sz w:val="24"/>
          <w:szCs w:val="24"/>
          <w:lang w:eastAsia="ar-SA"/>
        </w:rPr>
      </w:pPr>
    </w:p>
    <w:p w:rsidR="008A30B1" w:rsidRPr="004D6357" w:rsidRDefault="008A30B1" w:rsidP="004D6357">
      <w:pPr>
        <w:suppressAutoHyphens/>
        <w:spacing w:after="0" w:line="240" w:lineRule="auto"/>
        <w:rPr>
          <w:rFonts w:ascii="Times New Roman" w:hAnsi="Times New Roman"/>
          <w:sz w:val="24"/>
          <w:szCs w:val="24"/>
          <w:lang w:eastAsia="ar-SA"/>
        </w:rPr>
      </w:pPr>
    </w:p>
    <w:p w:rsidR="008A30B1" w:rsidRPr="004D6357" w:rsidRDefault="008A30B1" w:rsidP="004D6357">
      <w:pPr>
        <w:tabs>
          <w:tab w:val="left" w:pos="3060"/>
        </w:tabs>
        <w:suppressAutoHyphens/>
        <w:spacing w:after="0" w:line="240" w:lineRule="auto"/>
        <w:rPr>
          <w:rFonts w:ascii="Times New Roman" w:hAnsi="Times New Roman"/>
          <w:sz w:val="24"/>
          <w:szCs w:val="24"/>
          <w:lang w:eastAsia="ar-SA"/>
        </w:rPr>
      </w:pPr>
      <w:r w:rsidRPr="004D6357">
        <w:rPr>
          <w:rFonts w:ascii="Times New Roman" w:hAnsi="Times New Roman"/>
          <w:sz w:val="24"/>
          <w:szCs w:val="24"/>
          <w:lang w:eastAsia="ar-SA"/>
        </w:rPr>
        <w:tab/>
      </w:r>
    </w:p>
    <w:p w:rsidR="008A30B1" w:rsidRPr="004D6357" w:rsidRDefault="008A30B1" w:rsidP="004D6357">
      <w:pPr>
        <w:tabs>
          <w:tab w:val="left" w:pos="3060"/>
        </w:tabs>
        <w:suppressAutoHyphens/>
        <w:spacing w:after="0" w:line="240" w:lineRule="auto"/>
        <w:rPr>
          <w:rFonts w:ascii="Times New Roman" w:hAnsi="Times New Roman"/>
          <w:b/>
          <w:color w:val="0000FF"/>
          <w:sz w:val="24"/>
          <w:szCs w:val="24"/>
          <w:lang w:eastAsia="ar-SA"/>
        </w:rPr>
      </w:pPr>
    </w:p>
    <w:p w:rsidR="008A30B1" w:rsidRPr="004D6357" w:rsidRDefault="008A30B1" w:rsidP="004D6357">
      <w:pPr>
        <w:tabs>
          <w:tab w:val="left" w:pos="3060"/>
        </w:tabs>
        <w:suppressAutoHyphens/>
        <w:spacing w:after="0" w:line="240" w:lineRule="auto"/>
        <w:jc w:val="center"/>
        <w:rPr>
          <w:rFonts w:ascii="Times New Roman" w:hAnsi="Times New Roman"/>
          <w:b/>
          <w:sz w:val="24"/>
          <w:szCs w:val="24"/>
          <w:lang w:eastAsia="ar-SA"/>
        </w:rPr>
      </w:pPr>
      <w:r w:rsidRPr="004D6357">
        <w:rPr>
          <w:rFonts w:ascii="Times New Roman" w:hAnsi="Times New Roman"/>
          <w:b/>
          <w:sz w:val="24"/>
          <w:szCs w:val="24"/>
          <w:lang w:eastAsia="ar-SA"/>
        </w:rPr>
        <w:lastRenderedPageBreak/>
        <w:t>Формы взаимодействия с родителями</w:t>
      </w:r>
    </w:p>
    <w:p w:rsidR="008A30B1" w:rsidRPr="004D6357" w:rsidRDefault="007F3FA7" w:rsidP="004D6357">
      <w:pPr>
        <w:tabs>
          <w:tab w:val="left" w:pos="3060"/>
        </w:tabs>
        <w:suppressAutoHyphens/>
        <w:spacing w:after="0" w:line="240" w:lineRule="auto"/>
        <w:rPr>
          <w:rFonts w:ascii="Times New Roman" w:hAnsi="Times New Roman"/>
          <w:b/>
          <w:color w:val="0000FF"/>
          <w:sz w:val="24"/>
          <w:szCs w:val="24"/>
          <w:lang w:eastAsia="ar-SA"/>
        </w:rPr>
      </w:pPr>
      <w:r>
        <w:rPr>
          <w:rFonts w:ascii="Times New Roman" w:hAnsi="Times New Roman"/>
          <w:b/>
          <w:noProof/>
          <w:color w:val="0000FF"/>
          <w:sz w:val="24"/>
          <w:szCs w:val="24"/>
          <w:lang w:eastAsia="ar-SA"/>
        </w:rPr>
        <w:pict>
          <v:rect id="_x0000_s1100" style="position:absolute;margin-left:174.15pt;margin-top:8.4pt;width:135pt;height:49.2pt;z-index:251704832" fillcolor="#f9c" strokecolor="red">
            <v:textbox style="mso-next-textbox:#_x0000_s1100">
              <w:txbxContent>
                <w:p w:rsidR="000558F3" w:rsidRPr="00A80A74" w:rsidRDefault="000558F3" w:rsidP="004D6357">
                  <w:pPr>
                    <w:jc w:val="center"/>
                    <w:rPr>
                      <w:rFonts w:ascii="Times New Roman" w:hAnsi="Times New Roman"/>
                      <w:b/>
                    </w:rPr>
                  </w:pPr>
                  <w:r w:rsidRPr="00A80A74">
                    <w:rPr>
                      <w:rStyle w:val="ssmlft131"/>
                      <w:rFonts w:ascii="Times New Roman" w:hAnsi="Times New Roman"/>
                      <w:b/>
                    </w:rPr>
                    <w:t>Дни открытых дверей, анкетирование и т.п.</w:t>
                  </w:r>
                </w:p>
              </w:txbxContent>
            </v:textbox>
          </v:rect>
        </w:pict>
      </w:r>
    </w:p>
    <w:p w:rsidR="008A30B1" w:rsidRPr="004D6357" w:rsidRDefault="007F3FA7" w:rsidP="004D6357">
      <w:pPr>
        <w:tabs>
          <w:tab w:val="left" w:pos="3060"/>
        </w:tabs>
        <w:suppressAutoHyphens/>
        <w:spacing w:after="0" w:line="240" w:lineRule="auto"/>
        <w:rPr>
          <w:rFonts w:ascii="Times New Roman" w:hAnsi="Times New Roman"/>
          <w:b/>
          <w:color w:val="0000FF"/>
          <w:sz w:val="24"/>
          <w:szCs w:val="24"/>
          <w:lang w:eastAsia="ar-SA"/>
        </w:rPr>
      </w:pPr>
      <w:r>
        <w:rPr>
          <w:rFonts w:ascii="Times New Roman" w:hAnsi="Times New Roman"/>
          <w:b/>
          <w:color w:val="0000FF"/>
          <w:sz w:val="24"/>
          <w:szCs w:val="24"/>
          <w:lang w:eastAsia="ar-SA"/>
        </w:rPr>
      </w:r>
      <w:r>
        <w:rPr>
          <w:rFonts w:ascii="Times New Roman" w:hAnsi="Times New Roman"/>
          <w:b/>
          <w:color w:val="0000FF"/>
          <w:sz w:val="24"/>
          <w:szCs w:val="24"/>
          <w:lang w:eastAsia="ar-SA"/>
        </w:rPr>
        <w:pict>
          <v:group id="_x0000_s1094" editas="canvas" style="width:476.85pt;height:231.6pt;mso-position-horizontal-relative:char;mso-position-vertical-relative:line" coordorigin="2204,1574" coordsize="7198,3474">
            <o:lock v:ext="edit" aspectratio="t"/>
            <v:shape id="_x0000_s1095" type="#_x0000_t75" style="position:absolute;left:2204;top:1574;width:7198;height:3474" o:preferrelative="f">
              <v:fill o:detectmouseclick="t"/>
              <v:path o:extrusionok="t" o:connecttype="none"/>
              <o:lock v:ext="edit" text="t"/>
            </v:shape>
            <v:oval id="_x0000_s1096" style="position:absolute;left:4513;top:2618;width:2582;height:1350" fillcolor="#c9f" strokecolor="red">
              <v:textbox style="mso-next-textbox:#_x0000_s1096">
                <w:txbxContent>
                  <w:p w:rsidR="000558F3" w:rsidRPr="00A80A74" w:rsidRDefault="000558F3" w:rsidP="004D6357">
                    <w:pPr>
                      <w:jc w:val="center"/>
                      <w:rPr>
                        <w:rFonts w:ascii="Times New Roman" w:hAnsi="Times New Roman"/>
                        <w:b/>
                      </w:rPr>
                    </w:pPr>
                    <w:r w:rsidRPr="00A80A74">
                      <w:rPr>
                        <w:rFonts w:ascii="Times New Roman" w:hAnsi="Times New Roman"/>
                        <w:b/>
                      </w:rPr>
                      <w:t>Консультативный пункт</w:t>
                    </w:r>
                  </w:p>
                  <w:p w:rsidR="000558F3" w:rsidRDefault="000558F3" w:rsidP="004D6357"/>
                </w:txbxContent>
              </v:textbox>
            </v:oval>
            <v:rect id="_x0000_s1097" style="position:absolute;left:2204;top:1808;width:2309;height:1485" fillcolor="#9cf" strokecolor="red">
              <v:textbox style="mso-next-textbox:#_x0000_s1097">
                <w:txbxContent>
                  <w:p w:rsidR="000558F3" w:rsidRPr="00A80A74" w:rsidRDefault="000558F3" w:rsidP="004D6357">
                    <w:pPr>
                      <w:jc w:val="center"/>
                      <w:rPr>
                        <w:rFonts w:ascii="Times New Roman" w:hAnsi="Times New Roman"/>
                        <w:b/>
                      </w:rPr>
                    </w:pPr>
                    <w:r w:rsidRPr="00A80A74">
                      <w:rPr>
                        <w:rStyle w:val="ssmlft131"/>
                        <w:rFonts w:ascii="Times New Roman" w:hAnsi="Times New Roman"/>
                        <w:b/>
                      </w:rPr>
                      <w:t xml:space="preserve">Информационный блок: </w:t>
                    </w:r>
                    <w:r w:rsidRPr="00A80A74">
                      <w:rPr>
                        <w:rStyle w:val="ssmlft133"/>
                        <w:rFonts w:ascii="Times New Roman" w:hAnsi="Times New Roman"/>
                        <w:b/>
                      </w:rPr>
                      <w:t>сайт, памятки, рекоме</w:t>
                    </w:r>
                    <w:r w:rsidRPr="00A80A74">
                      <w:rPr>
                        <w:rStyle w:val="ssmlft131"/>
                        <w:rFonts w:ascii="Times New Roman" w:hAnsi="Times New Roman"/>
                        <w:b/>
                      </w:rPr>
                      <w:t>ндации, буклеты по различным вопросам воспитания и образования детей</w:t>
                    </w:r>
                  </w:p>
                </w:txbxContent>
              </v:textbox>
            </v:rect>
            <v:rect id="_x0000_s1098" style="position:absolute;left:2204;top:3428;width:2309;height:1620" fillcolor="#cff" strokecolor="red">
              <v:textbox style="mso-next-textbox:#_x0000_s1098">
                <w:txbxContent>
                  <w:p w:rsidR="000558F3" w:rsidRPr="00A80A74" w:rsidRDefault="000558F3" w:rsidP="004D6357">
                    <w:pPr>
                      <w:jc w:val="center"/>
                      <w:rPr>
                        <w:rFonts w:ascii="Times New Roman" w:hAnsi="Times New Roman"/>
                        <w:b/>
                      </w:rPr>
                    </w:pPr>
                    <w:r w:rsidRPr="00A80A74">
                      <w:rPr>
                        <w:rStyle w:val="ssmlft131"/>
                        <w:rFonts w:ascii="Times New Roman" w:hAnsi="Times New Roman"/>
                        <w:b/>
                      </w:rPr>
                      <w:t>Приглашение на мероприятия для родителей, организуемых специалистами ГОУ, (детско</w:t>
                    </w:r>
                    <w:r w:rsidRPr="00A80A74">
                      <w:rPr>
                        <w:rStyle w:val="ssmlft132"/>
                        <w:rFonts w:ascii="Times New Roman" w:hAnsi="Times New Roman"/>
                        <w:b/>
                      </w:rPr>
                      <w:t>-</w:t>
                    </w:r>
                    <w:r w:rsidRPr="00A80A74">
                      <w:rPr>
                        <w:rStyle w:val="ssmlft131"/>
                        <w:rFonts w:ascii="Times New Roman" w:hAnsi="Times New Roman"/>
                        <w:b/>
                      </w:rPr>
                      <w:t xml:space="preserve">родительский клуб, семинары и </w:t>
                    </w:r>
                    <w:proofErr w:type="spellStart"/>
                    <w:r w:rsidRPr="00A80A74">
                      <w:rPr>
                        <w:rStyle w:val="ssmlft131"/>
                        <w:rFonts w:ascii="Times New Roman" w:hAnsi="Times New Roman"/>
                        <w:b/>
                      </w:rPr>
                      <w:t>т.п</w:t>
                    </w:r>
                    <w:proofErr w:type="spellEnd"/>
                    <w:r w:rsidRPr="00A80A74">
                      <w:rPr>
                        <w:rStyle w:val="ssmlft131"/>
                        <w:rFonts w:ascii="Times New Roman" w:hAnsi="Times New Roman"/>
                        <w:b/>
                      </w:rPr>
                      <w:t>)</w:t>
                    </w:r>
                  </w:p>
                </w:txbxContent>
              </v:textbox>
            </v:rect>
            <v:rect id="_x0000_s1099" style="position:absolute;left:7095;top:1808;width:2307;height:1485" fillcolor="#fc9" strokecolor="red">
              <v:textbox style="mso-next-textbox:#_x0000_s1099">
                <w:txbxContent>
                  <w:p w:rsidR="000558F3" w:rsidRPr="00A80A74" w:rsidRDefault="000558F3" w:rsidP="004D6357">
                    <w:pPr>
                      <w:jc w:val="center"/>
                      <w:rPr>
                        <w:rFonts w:ascii="Times New Roman" w:hAnsi="Times New Roman"/>
                        <w:b/>
                      </w:rPr>
                    </w:pPr>
                    <w:r w:rsidRPr="00A80A74">
                      <w:rPr>
                        <w:rStyle w:val="ssmlft131"/>
                        <w:rFonts w:ascii="Times New Roman" w:hAnsi="Times New Roman"/>
                        <w:b/>
                      </w:rPr>
                      <w:t xml:space="preserve">Консультации, </w:t>
                    </w:r>
                    <w:r w:rsidRPr="00A80A74">
                      <w:rPr>
                        <w:rStyle w:val="ssmlft133"/>
                        <w:rFonts w:ascii="Times New Roman" w:hAnsi="Times New Roman"/>
                        <w:b/>
                      </w:rPr>
                      <w:t xml:space="preserve">обучающие </w:t>
                    </w:r>
                    <w:r w:rsidRPr="00A80A74">
                      <w:rPr>
                        <w:rStyle w:val="ssmlft131"/>
                        <w:rFonts w:ascii="Times New Roman" w:hAnsi="Times New Roman"/>
                        <w:b/>
                      </w:rPr>
                      <w:t>игровые сеансы (индивидуальные и подгрупповые)</w:t>
                    </w:r>
                  </w:p>
                </w:txbxContent>
              </v:textbox>
            </v:rect>
            <v:rect id="_x0000_s1101" style="position:absolute;left:7095;top:3475;width:2304;height:972" fillcolor="#ff9" strokecolor="red">
              <v:textbox style="mso-next-textbox:#_x0000_s1101">
                <w:txbxContent>
                  <w:p w:rsidR="000558F3" w:rsidRPr="00A80A74" w:rsidRDefault="000558F3" w:rsidP="004D6357">
                    <w:pPr>
                      <w:jc w:val="center"/>
                      <w:rPr>
                        <w:rStyle w:val="ssmlft131"/>
                        <w:rFonts w:ascii="Times New Roman" w:hAnsi="Times New Roman"/>
                        <w:b/>
                      </w:rPr>
                    </w:pPr>
                    <w:r w:rsidRPr="00A80A74">
                      <w:rPr>
                        <w:rStyle w:val="ssmlft131"/>
                        <w:rFonts w:ascii="Times New Roman" w:hAnsi="Times New Roman"/>
                        <w:b/>
                      </w:rPr>
                      <w:t xml:space="preserve">Участие в выставках семейного </w:t>
                    </w:r>
                    <w:r w:rsidRPr="00A80A74">
                      <w:rPr>
                        <w:rStyle w:val="ssmlft133"/>
                        <w:rFonts w:ascii="Times New Roman" w:hAnsi="Times New Roman"/>
                        <w:b/>
                      </w:rPr>
                      <w:t>творчества, фотовы</w:t>
                    </w:r>
                    <w:r w:rsidRPr="00A80A74">
                      <w:rPr>
                        <w:rStyle w:val="ssmlft131"/>
                        <w:rFonts w:ascii="Times New Roman" w:hAnsi="Times New Roman"/>
                        <w:b/>
                      </w:rPr>
                      <w:t xml:space="preserve">ставках, конкурсах и </w:t>
                    </w:r>
                    <w:proofErr w:type="spellStart"/>
                    <w:r w:rsidRPr="00A80A74">
                      <w:rPr>
                        <w:rStyle w:val="ssmlft131"/>
                        <w:rFonts w:ascii="Times New Roman" w:hAnsi="Times New Roman"/>
                        <w:b/>
                      </w:rPr>
                      <w:t>т.п</w:t>
                    </w:r>
                    <w:proofErr w:type="spellEnd"/>
                  </w:p>
                  <w:p w:rsidR="000558F3" w:rsidRDefault="000558F3" w:rsidP="004D6357">
                    <w:pPr>
                      <w:jc w:val="center"/>
                    </w:pPr>
                  </w:p>
                </w:txbxContent>
              </v:textbox>
            </v:rect>
            <v:line id="_x0000_s1102" style="position:absolute;flip:y" from="5736,2213" to="5736,2618" strokecolor="red" strokeweight="2.25pt">
              <v:stroke endarrow="block"/>
            </v:line>
            <v:line id="_x0000_s1104" style="position:absolute;flip:x y" from="4513,2348" to="5057,2753" strokecolor="red" strokeweight="2.25pt">
              <v:stroke endarrow="block"/>
            </v:line>
            <v:line id="_x0000_s1105" style="position:absolute;flip:y" from="6551,2348" to="7095,2753" strokecolor="red" strokeweight="2.25pt">
              <v:stroke endarrow="block"/>
            </v:line>
            <v:line id="_x0000_s1106" style="position:absolute;flip:x" from="4513,3833" to="5057,4373" strokecolor="red" strokeweight="2.25pt">
              <v:stroke endarrow="block"/>
            </v:line>
            <v:line id="_x0000_s1107" style="position:absolute" from="6551,3833" to="7095,4373" strokecolor="red" strokeweight="2.25pt">
              <v:stroke endarrow="block"/>
            </v:line>
            <v:rect id="_x0000_s1093" style="position:absolute;left:4683;top:4319;width:2038;height:729" fillcolor="#cfc" strokecolor="red">
              <v:textbox style="mso-next-textbox:#_x0000_s1093">
                <w:txbxContent>
                  <w:p w:rsidR="000558F3" w:rsidRPr="00A80A74" w:rsidRDefault="000558F3" w:rsidP="004D6357">
                    <w:pPr>
                      <w:jc w:val="center"/>
                      <w:rPr>
                        <w:rFonts w:ascii="Times New Roman" w:hAnsi="Times New Roman"/>
                        <w:b/>
                      </w:rPr>
                    </w:pPr>
                    <w:r w:rsidRPr="00A80A74">
                      <w:rPr>
                        <w:rStyle w:val="ssmlft131"/>
                        <w:rFonts w:ascii="Times New Roman" w:hAnsi="Times New Roman"/>
                        <w:b/>
                      </w:rPr>
                      <w:t>Библиотека, видеотека для родителей</w:t>
                    </w:r>
                  </w:p>
                </w:txbxContent>
              </v:textbox>
            </v:rect>
            <v:line id="_x0000_s1103" style="position:absolute;flip:x" from="5736,3932" to="5745,4346" strokecolor="red" strokeweight="2.25pt">
              <v:stroke endarrow="block"/>
            </v:line>
            <w10:wrap type="none"/>
            <w10:anchorlock/>
          </v:group>
        </w:pict>
      </w:r>
    </w:p>
    <w:p w:rsidR="00B60ED4" w:rsidRDefault="00B60ED4" w:rsidP="006F429B">
      <w:pPr>
        <w:pStyle w:val="a8"/>
        <w:spacing w:before="0" w:beforeAutospacing="0" w:after="0" w:afterAutospacing="0"/>
        <w:ind w:left="100" w:firstLine="200"/>
        <w:rPr>
          <w:b/>
          <w:bCs/>
          <w:sz w:val="28"/>
          <w:szCs w:val="28"/>
        </w:rPr>
      </w:pPr>
    </w:p>
    <w:p w:rsidR="0081114A" w:rsidRDefault="0081114A" w:rsidP="006F429B">
      <w:pPr>
        <w:pStyle w:val="a8"/>
        <w:spacing w:before="0" w:beforeAutospacing="0" w:after="0" w:afterAutospacing="0"/>
        <w:ind w:left="100" w:firstLine="200"/>
        <w:rPr>
          <w:b/>
          <w:bCs/>
          <w:sz w:val="28"/>
          <w:szCs w:val="28"/>
        </w:rPr>
      </w:pPr>
    </w:p>
    <w:p w:rsidR="008A30B1" w:rsidRPr="001C743D" w:rsidRDefault="001C743D" w:rsidP="001C743D">
      <w:pPr>
        <w:pStyle w:val="a8"/>
        <w:spacing w:before="0" w:beforeAutospacing="0" w:after="0" w:afterAutospacing="0"/>
        <w:ind w:left="100" w:firstLine="200"/>
        <w:jc w:val="center"/>
        <w:rPr>
          <w:b/>
          <w:bCs/>
        </w:rPr>
      </w:pPr>
      <w:r w:rsidRPr="001C743D">
        <w:rPr>
          <w:b/>
          <w:bCs/>
        </w:rPr>
        <w:t>2.6</w:t>
      </w:r>
      <w:r w:rsidR="008A30B1" w:rsidRPr="001C743D">
        <w:rPr>
          <w:b/>
          <w:bCs/>
        </w:rPr>
        <w:t xml:space="preserve">. </w:t>
      </w:r>
      <w:r w:rsidR="001D106D">
        <w:rPr>
          <w:b/>
          <w:bCs/>
        </w:rPr>
        <w:t xml:space="preserve">Часть </w:t>
      </w:r>
      <w:r w:rsidR="001101E8" w:rsidRPr="001C743D">
        <w:rPr>
          <w:b/>
          <w:bCs/>
        </w:rPr>
        <w:t>П</w:t>
      </w:r>
      <w:r w:rsidR="008A30B1" w:rsidRPr="001C743D">
        <w:rPr>
          <w:b/>
          <w:bCs/>
        </w:rPr>
        <w:t>рограммы, формируем</w:t>
      </w:r>
      <w:r w:rsidR="00AE763F">
        <w:rPr>
          <w:b/>
          <w:bCs/>
        </w:rPr>
        <w:t>ая</w:t>
      </w:r>
      <w:r w:rsidR="008A30B1" w:rsidRPr="001C743D">
        <w:rPr>
          <w:b/>
          <w:bCs/>
        </w:rPr>
        <w:t xml:space="preserve"> участниками образовательного процесса</w:t>
      </w:r>
    </w:p>
    <w:p w:rsidR="008A30B1" w:rsidRDefault="008A30B1" w:rsidP="006F429B">
      <w:pPr>
        <w:pStyle w:val="a8"/>
        <w:spacing w:before="0" w:beforeAutospacing="0" w:after="0" w:afterAutospacing="0"/>
        <w:rPr>
          <w:b/>
        </w:rPr>
      </w:pPr>
    </w:p>
    <w:p w:rsidR="008A30B1" w:rsidRPr="006F429B" w:rsidRDefault="008A30B1" w:rsidP="00F3728B">
      <w:pPr>
        <w:pStyle w:val="a8"/>
        <w:spacing w:before="0" w:beforeAutospacing="0" w:after="0" w:afterAutospacing="0"/>
        <w:ind w:firstLine="709"/>
        <w:jc w:val="both"/>
        <w:rPr>
          <w:b/>
          <w:bCs/>
        </w:rPr>
      </w:pPr>
      <w:r w:rsidRPr="006F429B">
        <w:rPr>
          <w:b/>
        </w:rPr>
        <w:t>Направления работы педагогического коллектива по приоритетному направлению</w:t>
      </w:r>
    </w:p>
    <w:p w:rsidR="008A30B1" w:rsidRPr="00B75899" w:rsidRDefault="008A30B1" w:rsidP="00B75899">
      <w:pPr>
        <w:spacing w:after="0" w:line="240" w:lineRule="auto"/>
        <w:ind w:firstLine="709"/>
        <w:jc w:val="both"/>
        <w:rPr>
          <w:rFonts w:ascii="Times New Roman" w:hAnsi="Times New Roman"/>
          <w:sz w:val="24"/>
          <w:szCs w:val="24"/>
          <w:lang w:eastAsia="ru-RU"/>
        </w:rPr>
      </w:pPr>
      <w:r w:rsidRPr="00B75899">
        <w:rPr>
          <w:rFonts w:ascii="Times New Roman" w:hAnsi="Times New Roman"/>
          <w:sz w:val="24"/>
          <w:szCs w:val="24"/>
          <w:lang w:eastAsia="ru-RU"/>
        </w:rPr>
        <w:t>Воспитательно-образовательный процесс в ДОУ строится с учетом физиологических, индивидуальных особенностей, возможностей и способностей детей; особенностей педагогического состава и родителей воспитанников ДОУ; а так же с учетом специфики многокорпусного ДОУ и специфических климатических условий Западной Сибири.</w:t>
      </w:r>
    </w:p>
    <w:p w:rsidR="008A30B1" w:rsidRPr="00B75899" w:rsidRDefault="008A30B1" w:rsidP="00B7589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B75899">
        <w:rPr>
          <w:rFonts w:ascii="Times New Roman" w:hAnsi="Times New Roman"/>
          <w:sz w:val="24"/>
          <w:szCs w:val="24"/>
          <w:lang w:eastAsia="ru-RU"/>
        </w:rPr>
        <w:t>Приоритетными направления</w:t>
      </w:r>
      <w:r w:rsidR="00F82FDF">
        <w:rPr>
          <w:rFonts w:ascii="Times New Roman" w:hAnsi="Times New Roman"/>
          <w:sz w:val="24"/>
          <w:szCs w:val="24"/>
          <w:lang w:eastAsia="ru-RU"/>
        </w:rPr>
        <w:t xml:space="preserve">ми деятельности МБДОУ является </w:t>
      </w:r>
      <w:r w:rsidRPr="00B75899">
        <w:rPr>
          <w:rFonts w:ascii="Times New Roman" w:hAnsi="Times New Roman"/>
          <w:sz w:val="24"/>
          <w:szCs w:val="24"/>
          <w:lang w:eastAsia="ru-RU"/>
        </w:rPr>
        <w:t>«Социально-личностное развитие».</w:t>
      </w:r>
    </w:p>
    <w:p w:rsidR="008A30B1" w:rsidRPr="00B75899" w:rsidRDefault="008A30B1" w:rsidP="001D106D">
      <w:pPr>
        <w:widowControl w:val="0"/>
        <w:numPr>
          <w:ilvl w:val="0"/>
          <w:numId w:val="30"/>
        </w:numPr>
        <w:tabs>
          <w:tab w:val="left" w:pos="709"/>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B75899">
        <w:rPr>
          <w:rFonts w:ascii="Times New Roman" w:hAnsi="Times New Roman"/>
          <w:sz w:val="24"/>
          <w:szCs w:val="24"/>
          <w:lang w:eastAsia="ru-RU"/>
        </w:rPr>
        <w:t xml:space="preserve">С 2011 г. ДОУ  является </w:t>
      </w:r>
      <w:r w:rsidRPr="00B75899">
        <w:rPr>
          <w:rFonts w:ascii="Times New Roman" w:hAnsi="Times New Roman"/>
          <w:b/>
          <w:sz w:val="24"/>
          <w:szCs w:val="24"/>
          <w:lang w:eastAsia="ru-RU"/>
        </w:rPr>
        <w:t xml:space="preserve">«Центром экологического образования» </w:t>
      </w:r>
      <w:r w:rsidRPr="00B75899">
        <w:rPr>
          <w:rFonts w:ascii="Times New Roman" w:hAnsi="Times New Roman"/>
          <w:sz w:val="24"/>
          <w:szCs w:val="24"/>
          <w:lang w:eastAsia="ru-RU"/>
        </w:rPr>
        <w:t xml:space="preserve">(распоряжение ДОО ТО №341-р от 02.06.2011г. </w:t>
      </w:r>
      <w:proofErr w:type="spellStart"/>
      <w:r w:rsidRPr="00B75899">
        <w:rPr>
          <w:rFonts w:ascii="Times New Roman" w:hAnsi="Times New Roman"/>
          <w:sz w:val="24"/>
          <w:szCs w:val="24"/>
          <w:lang w:eastAsia="ru-RU"/>
        </w:rPr>
        <w:t>ДПРиООС</w:t>
      </w:r>
      <w:proofErr w:type="spellEnd"/>
      <w:r w:rsidRPr="00B75899">
        <w:rPr>
          <w:rFonts w:ascii="Times New Roman" w:hAnsi="Times New Roman"/>
          <w:sz w:val="24"/>
          <w:szCs w:val="24"/>
          <w:lang w:eastAsia="ru-RU"/>
        </w:rPr>
        <w:t xml:space="preserve"> ТО №177 от 30.06.2011г. Свидетельство о присвоении статуса),</w:t>
      </w:r>
    </w:p>
    <w:p w:rsidR="008A30B1" w:rsidRPr="00B75899" w:rsidRDefault="008A30B1" w:rsidP="001D106D">
      <w:pPr>
        <w:widowControl w:val="0"/>
        <w:numPr>
          <w:ilvl w:val="0"/>
          <w:numId w:val="30"/>
        </w:numPr>
        <w:tabs>
          <w:tab w:val="left" w:pos="709"/>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B75899">
        <w:rPr>
          <w:rFonts w:ascii="Times New Roman" w:hAnsi="Times New Roman"/>
          <w:sz w:val="24"/>
          <w:szCs w:val="24"/>
          <w:lang w:eastAsia="ru-RU"/>
        </w:rPr>
        <w:t xml:space="preserve">ДОУ в 2011г. присвоен статус </w:t>
      </w:r>
      <w:r w:rsidRPr="00B75899">
        <w:rPr>
          <w:rFonts w:ascii="Times New Roman" w:hAnsi="Times New Roman"/>
          <w:b/>
          <w:sz w:val="24"/>
          <w:szCs w:val="24"/>
          <w:lang w:eastAsia="ru-RU"/>
        </w:rPr>
        <w:t>«Центр этнокультурного образования»</w:t>
      </w:r>
      <w:r w:rsidRPr="00B75899">
        <w:rPr>
          <w:rFonts w:ascii="Times New Roman" w:hAnsi="Times New Roman"/>
          <w:sz w:val="24"/>
          <w:szCs w:val="24"/>
          <w:lang w:eastAsia="ru-RU"/>
        </w:rPr>
        <w:t xml:space="preserve"> (распоряжение ДОО ТО №536-р от 15.09.2011г. Свидетельство о присвоении статуса). </w:t>
      </w:r>
    </w:p>
    <w:p w:rsidR="008A30B1" w:rsidRDefault="008A30B1" w:rsidP="001D106D">
      <w:pPr>
        <w:widowControl w:val="0"/>
        <w:numPr>
          <w:ilvl w:val="0"/>
          <w:numId w:val="30"/>
        </w:numPr>
        <w:tabs>
          <w:tab w:val="left" w:pos="709"/>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B75899">
        <w:rPr>
          <w:rFonts w:ascii="Times New Roman" w:hAnsi="Times New Roman"/>
          <w:sz w:val="24"/>
          <w:szCs w:val="24"/>
          <w:lang w:eastAsia="ru-RU"/>
        </w:rPr>
        <w:t xml:space="preserve">МБДОУ «Детский сад №11» входит в состав </w:t>
      </w:r>
      <w:r w:rsidR="001101E8">
        <w:rPr>
          <w:rFonts w:ascii="Times New Roman" w:hAnsi="Times New Roman"/>
          <w:b/>
          <w:sz w:val="24"/>
          <w:szCs w:val="24"/>
          <w:lang w:eastAsia="ru-RU"/>
        </w:rPr>
        <w:t>Федеральной</w:t>
      </w:r>
      <w:r w:rsidRPr="00B75899">
        <w:rPr>
          <w:rFonts w:ascii="Times New Roman" w:hAnsi="Times New Roman"/>
          <w:b/>
          <w:sz w:val="24"/>
          <w:szCs w:val="24"/>
          <w:lang w:eastAsia="ru-RU"/>
        </w:rPr>
        <w:t xml:space="preserve"> экспериментальной площадки по формированию системы интегрированного (инклюзивного) образования</w:t>
      </w:r>
      <w:r w:rsidRPr="00B75899">
        <w:rPr>
          <w:rFonts w:ascii="Times New Roman" w:hAnsi="Times New Roman"/>
          <w:sz w:val="24"/>
          <w:szCs w:val="24"/>
          <w:lang w:eastAsia="ru-RU"/>
        </w:rPr>
        <w:t xml:space="preserve"> в региональной образовательной системе Томской области. По результатам работы ДОУ присвоен статус участника инновационной инфраструктуры системы </w:t>
      </w:r>
      <w:proofErr w:type="gramStart"/>
      <w:r w:rsidRPr="00B75899">
        <w:rPr>
          <w:rFonts w:ascii="Times New Roman" w:hAnsi="Times New Roman"/>
          <w:sz w:val="24"/>
          <w:szCs w:val="24"/>
          <w:lang w:eastAsia="ru-RU"/>
        </w:rPr>
        <w:t>образования</w:t>
      </w:r>
      <w:proofErr w:type="gramEnd"/>
      <w:r w:rsidRPr="00B75899">
        <w:rPr>
          <w:rFonts w:ascii="Times New Roman" w:hAnsi="Times New Roman"/>
          <w:sz w:val="24"/>
          <w:szCs w:val="24"/>
          <w:lang w:eastAsia="ru-RU"/>
        </w:rPr>
        <w:t xml:space="preserve"> ЗАТО Северск (приказ УО Администрации ЗАТО Северск от 03.08.2011г. №415)</w:t>
      </w:r>
      <w:r w:rsidR="00F82FDF">
        <w:rPr>
          <w:rFonts w:ascii="Times New Roman" w:hAnsi="Times New Roman"/>
          <w:sz w:val="24"/>
          <w:szCs w:val="24"/>
          <w:lang w:eastAsia="ru-RU"/>
        </w:rPr>
        <w:t>.</w:t>
      </w:r>
    </w:p>
    <w:p w:rsidR="008A30B1" w:rsidRDefault="008A30B1" w:rsidP="001C743D">
      <w:pPr>
        <w:tabs>
          <w:tab w:val="left" w:pos="540"/>
        </w:tabs>
        <w:spacing w:after="0" w:line="240" w:lineRule="auto"/>
        <w:ind w:firstLine="709"/>
        <w:jc w:val="both"/>
        <w:rPr>
          <w:rFonts w:ascii="Times New Roman" w:hAnsi="Times New Roman"/>
          <w:bCs/>
          <w:iCs/>
          <w:sz w:val="24"/>
          <w:szCs w:val="24"/>
        </w:rPr>
      </w:pPr>
      <w:r w:rsidRPr="006F429B">
        <w:rPr>
          <w:rFonts w:ascii="Times New Roman" w:hAnsi="Times New Roman"/>
          <w:bCs/>
          <w:iCs/>
          <w:sz w:val="24"/>
          <w:szCs w:val="24"/>
        </w:rPr>
        <w:t>Работа по приоритетному направлению строится на основе спе</w:t>
      </w:r>
      <w:r w:rsidR="00F82FDF">
        <w:rPr>
          <w:rFonts w:ascii="Times New Roman" w:hAnsi="Times New Roman"/>
          <w:bCs/>
          <w:iCs/>
          <w:sz w:val="24"/>
          <w:szCs w:val="24"/>
        </w:rPr>
        <w:t>циальных программ и технологий.</w:t>
      </w:r>
    </w:p>
    <w:p w:rsidR="00510FD8" w:rsidRPr="005C415C" w:rsidRDefault="00510FD8" w:rsidP="00157E82">
      <w:pPr>
        <w:spacing w:after="0" w:line="240" w:lineRule="auto"/>
        <w:ind w:firstLine="709"/>
        <w:jc w:val="both"/>
        <w:rPr>
          <w:rFonts w:ascii="Times New Roman" w:hAnsi="Times New Roman"/>
          <w:sz w:val="24"/>
          <w:szCs w:val="24"/>
          <w:lang w:eastAsia="ru-RU"/>
        </w:rPr>
      </w:pPr>
      <w:r w:rsidRPr="005C415C">
        <w:rPr>
          <w:rFonts w:ascii="Times New Roman" w:hAnsi="Times New Roman"/>
          <w:sz w:val="24"/>
          <w:szCs w:val="24"/>
          <w:lang w:eastAsia="ru-RU"/>
        </w:rPr>
        <w:t xml:space="preserve">В структуре учебного плана учреждения выделена </w:t>
      </w:r>
      <w:proofErr w:type="spellStart"/>
      <w:r w:rsidRPr="005C415C">
        <w:rPr>
          <w:rFonts w:ascii="Times New Roman" w:hAnsi="Times New Roman"/>
          <w:b/>
          <w:sz w:val="24"/>
          <w:szCs w:val="24"/>
          <w:lang w:eastAsia="ru-RU"/>
        </w:rPr>
        <w:t>инвариативная</w:t>
      </w:r>
      <w:proofErr w:type="spellEnd"/>
      <w:r w:rsidRPr="005C415C">
        <w:rPr>
          <w:rFonts w:ascii="Times New Roman" w:hAnsi="Times New Roman"/>
          <w:b/>
          <w:sz w:val="24"/>
          <w:szCs w:val="24"/>
          <w:lang w:eastAsia="ru-RU"/>
        </w:rPr>
        <w:t xml:space="preserve"> (базовая) часть</w:t>
      </w:r>
      <w:r w:rsidRPr="005C415C">
        <w:rPr>
          <w:rFonts w:ascii="Times New Roman" w:hAnsi="Times New Roman"/>
          <w:sz w:val="24"/>
          <w:szCs w:val="24"/>
          <w:lang w:eastAsia="ru-RU"/>
        </w:rPr>
        <w:t>, реализуемая через непрерывную непосредственную образовательную деятельность, и вариативная часть, реализуемая через дополнительную непосредственную образовательную деятельность.</w:t>
      </w:r>
    </w:p>
    <w:p w:rsidR="00510FD8" w:rsidRPr="005C415C" w:rsidRDefault="00510FD8" w:rsidP="00157E82">
      <w:pPr>
        <w:spacing w:after="0" w:line="240" w:lineRule="auto"/>
        <w:ind w:firstLine="709"/>
        <w:jc w:val="both"/>
        <w:rPr>
          <w:rFonts w:ascii="Times New Roman" w:hAnsi="Times New Roman"/>
          <w:sz w:val="24"/>
          <w:szCs w:val="24"/>
          <w:lang w:eastAsia="ru-RU"/>
        </w:rPr>
      </w:pPr>
      <w:proofErr w:type="spellStart"/>
      <w:r w:rsidRPr="005C415C">
        <w:rPr>
          <w:rFonts w:ascii="Times New Roman" w:hAnsi="Times New Roman"/>
          <w:sz w:val="24"/>
          <w:szCs w:val="24"/>
          <w:lang w:eastAsia="ru-RU"/>
        </w:rPr>
        <w:t>Инвариативная</w:t>
      </w:r>
      <w:proofErr w:type="spellEnd"/>
      <w:r w:rsidRPr="005C415C">
        <w:rPr>
          <w:rFonts w:ascii="Times New Roman" w:hAnsi="Times New Roman"/>
          <w:sz w:val="24"/>
          <w:szCs w:val="24"/>
          <w:lang w:eastAsia="ru-RU"/>
        </w:rPr>
        <w:t xml:space="preserve"> (базовая) часть плана занимает не менее 60% от общего нормативного времени, требующего освоения Программы и включает:</w:t>
      </w:r>
    </w:p>
    <w:p w:rsidR="00510FD8" w:rsidRPr="005C415C" w:rsidRDefault="00510FD8" w:rsidP="00157E82">
      <w:pPr>
        <w:numPr>
          <w:ilvl w:val="0"/>
          <w:numId w:val="47"/>
        </w:numPr>
        <w:tabs>
          <w:tab w:val="clear" w:pos="1429"/>
          <w:tab w:val="num" w:pos="284"/>
        </w:tabs>
        <w:spacing w:after="0" w:line="240" w:lineRule="auto"/>
        <w:ind w:left="0" w:firstLine="709"/>
        <w:jc w:val="both"/>
        <w:rPr>
          <w:rFonts w:ascii="Times New Roman" w:hAnsi="Times New Roman"/>
          <w:sz w:val="24"/>
          <w:szCs w:val="24"/>
          <w:lang w:eastAsia="ru-RU"/>
        </w:rPr>
      </w:pPr>
      <w:r w:rsidRPr="005C415C">
        <w:rPr>
          <w:rFonts w:ascii="Times New Roman" w:hAnsi="Times New Roman"/>
          <w:b/>
          <w:sz w:val="24"/>
          <w:szCs w:val="24"/>
          <w:lang w:eastAsia="ru-RU"/>
        </w:rPr>
        <w:t>Программа «От рождения до школы»</w:t>
      </w:r>
      <w:r w:rsidRPr="005C415C">
        <w:rPr>
          <w:rFonts w:ascii="Times New Roman" w:hAnsi="Times New Roman"/>
          <w:sz w:val="24"/>
          <w:szCs w:val="24"/>
          <w:lang w:eastAsia="ru-RU"/>
        </w:rPr>
        <w:t xml:space="preserve"> под ред. под ред. Н.Е. Вераксы, Т.С. Комаровой, М.А. Васильевой реализуется в полном объеме на всех возрастных группах с 1 до 7 лет. Данная Программа разработана на основе ФГОС ДО (Приказ №1155 от 17.10.2013). </w:t>
      </w:r>
    </w:p>
    <w:p w:rsidR="00510FD8" w:rsidRPr="005C415C" w:rsidRDefault="00510FD8" w:rsidP="00157E82">
      <w:pPr>
        <w:spacing w:after="0" w:line="240" w:lineRule="auto"/>
        <w:ind w:firstLine="709"/>
        <w:jc w:val="both"/>
        <w:rPr>
          <w:rFonts w:ascii="Times New Roman" w:hAnsi="Times New Roman"/>
          <w:sz w:val="24"/>
          <w:szCs w:val="24"/>
          <w:lang w:eastAsia="ru-RU"/>
        </w:rPr>
      </w:pPr>
      <w:r w:rsidRPr="005C415C">
        <w:rPr>
          <w:rFonts w:ascii="Times New Roman" w:hAnsi="Times New Roman"/>
          <w:sz w:val="24"/>
          <w:szCs w:val="24"/>
          <w:lang w:eastAsia="ru-RU"/>
        </w:rPr>
        <w:t xml:space="preserve">Ведущие цели Программы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психологических и физических качеств в соответствии с возрастными и </w:t>
      </w:r>
      <w:r w:rsidRPr="005C415C">
        <w:rPr>
          <w:rFonts w:ascii="Times New Roman" w:hAnsi="Times New Roman"/>
          <w:sz w:val="24"/>
          <w:szCs w:val="24"/>
          <w:lang w:eastAsia="ru-RU"/>
        </w:rPr>
        <w:lastRenderedPageBreak/>
        <w:t>индивидуальными особенностями, подготовка к жизни в современном обществе, к обучению в школе,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510FD8" w:rsidRPr="005C415C" w:rsidRDefault="00510FD8" w:rsidP="00157E82">
      <w:pPr>
        <w:numPr>
          <w:ilvl w:val="0"/>
          <w:numId w:val="48"/>
        </w:numPr>
        <w:spacing w:after="0" w:line="240" w:lineRule="auto"/>
        <w:ind w:left="0" w:firstLine="709"/>
        <w:jc w:val="both"/>
        <w:rPr>
          <w:rFonts w:ascii="Times New Roman" w:hAnsi="Times New Roman"/>
          <w:sz w:val="24"/>
          <w:szCs w:val="24"/>
          <w:lang w:eastAsia="ru-RU"/>
        </w:rPr>
      </w:pPr>
      <w:r w:rsidRPr="005C415C">
        <w:rPr>
          <w:rFonts w:ascii="Times New Roman" w:hAnsi="Times New Roman"/>
          <w:sz w:val="24"/>
          <w:szCs w:val="24"/>
          <w:lang w:eastAsia="ru-RU"/>
        </w:rPr>
        <w:t>патриотизм;</w:t>
      </w:r>
    </w:p>
    <w:p w:rsidR="00510FD8" w:rsidRPr="005C415C" w:rsidRDefault="00510FD8" w:rsidP="00157E82">
      <w:pPr>
        <w:numPr>
          <w:ilvl w:val="0"/>
          <w:numId w:val="48"/>
        </w:numPr>
        <w:spacing w:after="0" w:line="240" w:lineRule="auto"/>
        <w:ind w:left="0" w:firstLine="709"/>
        <w:jc w:val="both"/>
        <w:rPr>
          <w:rFonts w:ascii="Times New Roman" w:hAnsi="Times New Roman"/>
          <w:sz w:val="24"/>
          <w:szCs w:val="24"/>
          <w:lang w:eastAsia="ru-RU"/>
        </w:rPr>
      </w:pPr>
      <w:r w:rsidRPr="005C415C">
        <w:rPr>
          <w:rFonts w:ascii="Times New Roman" w:hAnsi="Times New Roman"/>
          <w:sz w:val="24"/>
          <w:szCs w:val="24"/>
          <w:lang w:eastAsia="ru-RU"/>
        </w:rPr>
        <w:t>активная жизненная позиция;</w:t>
      </w:r>
    </w:p>
    <w:p w:rsidR="00510FD8" w:rsidRPr="005C415C" w:rsidRDefault="00510FD8" w:rsidP="00157E82">
      <w:pPr>
        <w:numPr>
          <w:ilvl w:val="0"/>
          <w:numId w:val="48"/>
        </w:numPr>
        <w:spacing w:after="0" w:line="240" w:lineRule="auto"/>
        <w:ind w:left="0" w:firstLine="709"/>
        <w:jc w:val="both"/>
        <w:rPr>
          <w:rFonts w:ascii="Times New Roman" w:hAnsi="Times New Roman"/>
          <w:sz w:val="24"/>
          <w:szCs w:val="24"/>
          <w:lang w:eastAsia="ru-RU"/>
        </w:rPr>
      </w:pPr>
      <w:r w:rsidRPr="005C415C">
        <w:rPr>
          <w:rFonts w:ascii="Times New Roman" w:hAnsi="Times New Roman"/>
          <w:sz w:val="24"/>
          <w:szCs w:val="24"/>
          <w:lang w:eastAsia="ru-RU"/>
        </w:rPr>
        <w:t>творческий подход в решении различных жизненных ситуаций;</w:t>
      </w:r>
    </w:p>
    <w:p w:rsidR="00510FD8" w:rsidRDefault="00510FD8" w:rsidP="00157E82">
      <w:pPr>
        <w:numPr>
          <w:ilvl w:val="0"/>
          <w:numId w:val="48"/>
        </w:numPr>
        <w:spacing w:after="0" w:line="240" w:lineRule="auto"/>
        <w:ind w:left="0" w:firstLine="709"/>
        <w:jc w:val="both"/>
        <w:rPr>
          <w:rFonts w:ascii="Times New Roman" w:hAnsi="Times New Roman"/>
          <w:sz w:val="24"/>
          <w:szCs w:val="24"/>
          <w:lang w:eastAsia="ru-RU"/>
        </w:rPr>
      </w:pPr>
      <w:r w:rsidRPr="005C415C">
        <w:rPr>
          <w:rFonts w:ascii="Times New Roman" w:hAnsi="Times New Roman"/>
          <w:sz w:val="24"/>
          <w:szCs w:val="24"/>
          <w:lang w:eastAsia="ru-RU"/>
        </w:rPr>
        <w:t>уважение к традиционным ценностям.</w:t>
      </w:r>
    </w:p>
    <w:p w:rsidR="00510FD8" w:rsidRPr="00510FD8" w:rsidRDefault="00510FD8" w:rsidP="00157E82">
      <w:pPr>
        <w:tabs>
          <w:tab w:val="num" w:pos="28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Этнокультурное и экологическое образование реализуется через программу «</w:t>
      </w:r>
      <w:r w:rsidRPr="00510FD8">
        <w:rPr>
          <w:rFonts w:ascii="Times New Roman" w:hAnsi="Times New Roman"/>
          <w:sz w:val="24"/>
          <w:szCs w:val="24"/>
          <w:lang w:eastAsia="ru-RU"/>
        </w:rPr>
        <w:t>С чего начинается Родина» под ред. Ажермачевой З.Н</w:t>
      </w:r>
      <w:r>
        <w:rPr>
          <w:rFonts w:ascii="Times New Roman" w:hAnsi="Times New Roman"/>
          <w:sz w:val="24"/>
          <w:szCs w:val="24"/>
          <w:lang w:eastAsia="ru-RU"/>
        </w:rPr>
        <w:t xml:space="preserve"> и Программу деятельности ДОУ как центра экологического образования разработанную на 2016-2020 учебный годы.</w:t>
      </w:r>
    </w:p>
    <w:p w:rsidR="00510FD8" w:rsidRPr="005C415C" w:rsidRDefault="00510FD8" w:rsidP="00157E82">
      <w:pPr>
        <w:tabs>
          <w:tab w:val="num" w:pos="284"/>
        </w:tabs>
        <w:spacing w:after="0" w:line="240" w:lineRule="auto"/>
        <w:ind w:firstLine="709"/>
        <w:jc w:val="both"/>
        <w:rPr>
          <w:rFonts w:ascii="Times New Roman" w:hAnsi="Times New Roman"/>
          <w:b/>
          <w:sz w:val="24"/>
          <w:szCs w:val="24"/>
          <w:lang w:eastAsia="ru-RU"/>
        </w:rPr>
      </w:pPr>
      <w:r w:rsidRPr="005C415C">
        <w:rPr>
          <w:rFonts w:ascii="Times New Roman" w:hAnsi="Times New Roman"/>
          <w:b/>
          <w:sz w:val="24"/>
          <w:szCs w:val="24"/>
          <w:lang w:eastAsia="ru-RU"/>
        </w:rPr>
        <w:t xml:space="preserve">Программа «С чего начинается Родина» </w:t>
      </w:r>
      <w:r w:rsidRPr="005C415C">
        <w:rPr>
          <w:rFonts w:ascii="Times New Roman" w:hAnsi="Times New Roman"/>
          <w:sz w:val="24"/>
          <w:szCs w:val="24"/>
          <w:lang w:eastAsia="ru-RU"/>
        </w:rPr>
        <w:t xml:space="preserve">под ред. Ажермачевой З.Н. - реализуется парциально </w:t>
      </w:r>
      <w:r>
        <w:rPr>
          <w:rFonts w:ascii="Times New Roman" w:hAnsi="Times New Roman"/>
          <w:sz w:val="24"/>
          <w:szCs w:val="24"/>
          <w:lang w:eastAsia="ru-RU"/>
        </w:rPr>
        <w:t>на возрастных группах с 3-7 лет и является вариативной частью.</w:t>
      </w:r>
      <w:r w:rsidRPr="005C415C">
        <w:rPr>
          <w:rFonts w:ascii="Times New Roman" w:hAnsi="Times New Roman"/>
          <w:sz w:val="24"/>
          <w:szCs w:val="24"/>
          <w:lang w:eastAsia="ru-RU"/>
        </w:rPr>
        <w:t xml:space="preserve"> Программа заменяет в общеобразовательной программе дошкольного образования «От рождения до школы» под редакцией </w:t>
      </w:r>
      <w:proofErr w:type="spellStart"/>
      <w:r w:rsidRPr="005C415C">
        <w:rPr>
          <w:rFonts w:ascii="Times New Roman" w:hAnsi="Times New Roman"/>
          <w:sz w:val="24"/>
          <w:szCs w:val="24"/>
          <w:lang w:eastAsia="ru-RU"/>
        </w:rPr>
        <w:t>Н.Е.Вераксы</w:t>
      </w:r>
      <w:proofErr w:type="spellEnd"/>
      <w:r w:rsidRPr="005C415C">
        <w:rPr>
          <w:rFonts w:ascii="Times New Roman" w:hAnsi="Times New Roman"/>
          <w:sz w:val="24"/>
          <w:szCs w:val="24"/>
          <w:lang w:eastAsia="ru-RU"/>
        </w:rPr>
        <w:t>, Т.С. Комаровой, М.А Васильевой в области «Познавательное развитие» разделы «Ознакомление с миром природы», «Ознакомление с природным окружением», и «Ознакомление с социальным миром» разделами «Человек и история», «Человек и общество». «Человек и природа».</w:t>
      </w:r>
    </w:p>
    <w:p w:rsidR="00510FD8" w:rsidRDefault="00510FD8" w:rsidP="00157E82">
      <w:pPr>
        <w:spacing w:after="0" w:line="240" w:lineRule="auto"/>
        <w:ind w:firstLine="709"/>
        <w:jc w:val="both"/>
        <w:rPr>
          <w:rFonts w:ascii="Times New Roman" w:hAnsi="Times New Roman"/>
          <w:sz w:val="24"/>
          <w:szCs w:val="24"/>
          <w:lang w:eastAsia="ru-RU"/>
        </w:rPr>
      </w:pPr>
      <w:r w:rsidRPr="005C415C">
        <w:rPr>
          <w:rFonts w:ascii="Times New Roman" w:hAnsi="Times New Roman"/>
          <w:sz w:val="24"/>
          <w:szCs w:val="24"/>
          <w:lang w:eastAsia="ru-RU"/>
        </w:rPr>
        <w:t xml:space="preserve">Программа «С чего начинается Родина» под редакцией </w:t>
      </w:r>
      <w:proofErr w:type="spellStart"/>
      <w:r w:rsidRPr="005C415C">
        <w:rPr>
          <w:rFonts w:ascii="Times New Roman" w:hAnsi="Times New Roman"/>
          <w:sz w:val="24"/>
          <w:szCs w:val="24"/>
          <w:lang w:eastAsia="ru-RU"/>
        </w:rPr>
        <w:t>З.Н.Ажермачевой</w:t>
      </w:r>
      <w:proofErr w:type="spellEnd"/>
      <w:r w:rsidRPr="005C415C">
        <w:rPr>
          <w:rFonts w:ascii="Times New Roman" w:hAnsi="Times New Roman"/>
          <w:sz w:val="24"/>
          <w:szCs w:val="24"/>
          <w:lang w:eastAsia="ru-RU"/>
        </w:rPr>
        <w:t xml:space="preserve"> обеспечивает широкую направленность содержания образовательно-воспитательного процесса на ознакомление детей с историей и культурой родного края, природным, социальным и рукотворным миром, который окружает ребенка; на воспитание целостной личности, сочетающей в себе нравственные, моральные, гражданские и многокультурные черты. Данная программа позволяет реализовать в образовательной деятельности региональный компонент: познакомить детей с элементами русской, татарской и хантыйской народных культур. Использование материалов программы способствует закладыванию у дошкольников основ любви и уважения к народу и родной земле, формирует чувства эмпатии по отношению к другим людям. </w:t>
      </w:r>
    </w:p>
    <w:p w:rsidR="00510FD8" w:rsidRPr="005C415C" w:rsidRDefault="00510FD8" w:rsidP="00157E82">
      <w:pPr>
        <w:spacing w:after="0" w:line="240" w:lineRule="auto"/>
        <w:ind w:firstLine="709"/>
        <w:jc w:val="both"/>
        <w:rPr>
          <w:rFonts w:ascii="Times New Roman" w:hAnsi="Times New Roman"/>
          <w:color w:val="000000"/>
          <w:sz w:val="24"/>
          <w:szCs w:val="24"/>
          <w:lang w:eastAsia="ru-RU"/>
        </w:rPr>
      </w:pPr>
      <w:r w:rsidRPr="005C415C">
        <w:rPr>
          <w:rFonts w:ascii="Times New Roman" w:hAnsi="Times New Roman"/>
          <w:color w:val="000000"/>
          <w:sz w:val="24"/>
          <w:szCs w:val="24"/>
          <w:lang w:eastAsia="ru-RU"/>
        </w:rPr>
        <w:t xml:space="preserve">Реализуемые программы обеспечивают образовательный минимум содержания дошкольного образования, определенный временными (примерными) требованиями к содержанию и методам воспитания и обучения (Приложение к приказу Минобразования РФ от 22.08.1996 № 448) </w:t>
      </w:r>
    </w:p>
    <w:p w:rsidR="00407EC9" w:rsidRPr="006F429B" w:rsidRDefault="00407EC9" w:rsidP="00157E82">
      <w:pPr>
        <w:spacing w:after="0" w:line="240" w:lineRule="auto"/>
        <w:ind w:firstLine="709"/>
        <w:jc w:val="both"/>
        <w:rPr>
          <w:rFonts w:ascii="Times New Roman" w:hAnsi="Times New Roman"/>
          <w:sz w:val="24"/>
          <w:szCs w:val="24"/>
        </w:rPr>
      </w:pPr>
      <w:r w:rsidRPr="00157E82">
        <w:rPr>
          <w:rFonts w:ascii="Times New Roman" w:hAnsi="Times New Roman"/>
          <w:bCs/>
          <w:sz w:val="24"/>
          <w:szCs w:val="24"/>
        </w:rPr>
        <w:t xml:space="preserve">По приоритетному направлению коллектив ДОУ тесно сотрудничает с городской ПМПК, реабилитационным центром </w:t>
      </w:r>
      <w:proofErr w:type="spellStart"/>
      <w:r w:rsidRPr="00157E82">
        <w:rPr>
          <w:rFonts w:ascii="Times New Roman" w:hAnsi="Times New Roman"/>
          <w:bCs/>
          <w:sz w:val="24"/>
          <w:szCs w:val="24"/>
        </w:rPr>
        <w:t>г.Северска</w:t>
      </w:r>
      <w:proofErr w:type="spellEnd"/>
      <w:r w:rsidRPr="00157E82">
        <w:rPr>
          <w:rFonts w:ascii="Times New Roman" w:hAnsi="Times New Roman"/>
          <w:bCs/>
          <w:sz w:val="24"/>
          <w:szCs w:val="24"/>
        </w:rPr>
        <w:t xml:space="preserve">, детской поликлиникой </w:t>
      </w:r>
      <w:proofErr w:type="spellStart"/>
      <w:r w:rsidRPr="00157E82">
        <w:rPr>
          <w:rFonts w:ascii="Times New Roman" w:hAnsi="Times New Roman"/>
          <w:bCs/>
          <w:sz w:val="24"/>
          <w:szCs w:val="24"/>
        </w:rPr>
        <w:t>г.Северска</w:t>
      </w:r>
      <w:proofErr w:type="spellEnd"/>
      <w:r w:rsidRPr="00157E82">
        <w:rPr>
          <w:rFonts w:ascii="Times New Roman" w:hAnsi="Times New Roman"/>
          <w:bCs/>
          <w:sz w:val="24"/>
          <w:szCs w:val="24"/>
        </w:rPr>
        <w:t>, МОУ СОШ № 197 на основе «Договора о сотрудничестве».</w:t>
      </w:r>
    </w:p>
    <w:p w:rsidR="00510FD8" w:rsidRDefault="00510FD8" w:rsidP="00157E82">
      <w:pPr>
        <w:shd w:val="clear" w:color="auto" w:fill="FFFFFF"/>
        <w:spacing w:after="0" w:line="240" w:lineRule="auto"/>
        <w:ind w:firstLine="709"/>
        <w:jc w:val="both"/>
        <w:rPr>
          <w:rFonts w:ascii="Times New Roman" w:hAnsi="Times New Roman"/>
          <w:sz w:val="24"/>
          <w:szCs w:val="24"/>
          <w:lang w:eastAsia="ru-RU"/>
        </w:rPr>
      </w:pPr>
      <w:r w:rsidRPr="005C415C">
        <w:rPr>
          <w:rFonts w:ascii="Times New Roman" w:hAnsi="Times New Roman"/>
          <w:color w:val="000000"/>
          <w:sz w:val="24"/>
          <w:szCs w:val="24"/>
          <w:lang w:eastAsia="ru-RU"/>
        </w:rPr>
        <w:t>В ДОУ есть дети с ОВЗ и инвалидностью, имеющие заключение городской ПМПК, поэтому планом предусмотрена коррекционная работа.</w:t>
      </w:r>
      <w:r w:rsidRPr="00730560">
        <w:rPr>
          <w:rFonts w:ascii="Times New Roman" w:hAnsi="Times New Roman"/>
          <w:sz w:val="24"/>
          <w:szCs w:val="24"/>
          <w:lang w:eastAsia="ru-RU"/>
        </w:rPr>
        <w:t xml:space="preserve"> </w:t>
      </w:r>
      <w:r w:rsidR="00407EC9">
        <w:rPr>
          <w:rFonts w:ascii="Times New Roman" w:hAnsi="Times New Roman"/>
          <w:sz w:val="24"/>
          <w:szCs w:val="24"/>
          <w:lang w:eastAsia="ru-RU"/>
        </w:rPr>
        <w:t>Занятия по</w:t>
      </w:r>
      <w:r w:rsidRPr="006D6020">
        <w:rPr>
          <w:rFonts w:ascii="Times New Roman" w:hAnsi="Times New Roman"/>
          <w:sz w:val="24"/>
          <w:szCs w:val="24"/>
          <w:lang w:eastAsia="ru-RU"/>
        </w:rPr>
        <w:t xml:space="preserve"> коррекции нарушения </w:t>
      </w:r>
      <w:r w:rsidR="00407EC9">
        <w:rPr>
          <w:rFonts w:ascii="Times New Roman" w:hAnsi="Times New Roman"/>
          <w:sz w:val="24"/>
          <w:szCs w:val="24"/>
          <w:lang w:eastAsia="ru-RU"/>
        </w:rPr>
        <w:t>у</w:t>
      </w:r>
      <w:r w:rsidRPr="006D6020">
        <w:rPr>
          <w:rFonts w:ascii="Times New Roman" w:hAnsi="Times New Roman"/>
          <w:sz w:val="24"/>
          <w:szCs w:val="24"/>
          <w:lang w:eastAsia="ru-RU"/>
        </w:rPr>
        <w:t xml:space="preserve"> детей проводятся </w:t>
      </w:r>
      <w:r>
        <w:rPr>
          <w:rFonts w:ascii="Times New Roman" w:hAnsi="Times New Roman"/>
          <w:sz w:val="24"/>
          <w:szCs w:val="24"/>
          <w:lang w:eastAsia="ru-RU"/>
        </w:rPr>
        <w:t xml:space="preserve">по АООП ДОУ </w:t>
      </w:r>
      <w:r w:rsidR="00157E82">
        <w:rPr>
          <w:rFonts w:ascii="Times New Roman" w:hAnsi="Times New Roman"/>
          <w:sz w:val="24"/>
          <w:szCs w:val="24"/>
          <w:lang w:eastAsia="ru-RU"/>
        </w:rPr>
        <w:t xml:space="preserve">для детей с ТНР и АООП ДОУ для детей с НОДА, данные программы </w:t>
      </w:r>
      <w:proofErr w:type="spellStart"/>
      <w:r>
        <w:rPr>
          <w:rFonts w:ascii="Times New Roman" w:hAnsi="Times New Roman"/>
          <w:sz w:val="24"/>
          <w:szCs w:val="24"/>
          <w:lang w:eastAsia="ru-RU"/>
        </w:rPr>
        <w:t>разработанн</w:t>
      </w:r>
      <w:r w:rsidR="00157E82">
        <w:rPr>
          <w:rFonts w:ascii="Times New Roman" w:hAnsi="Times New Roman"/>
          <w:sz w:val="24"/>
          <w:szCs w:val="24"/>
          <w:lang w:eastAsia="ru-RU"/>
        </w:rPr>
        <w:t>ы</w:t>
      </w:r>
      <w:proofErr w:type="spellEnd"/>
      <w:r>
        <w:rPr>
          <w:rFonts w:ascii="Times New Roman" w:hAnsi="Times New Roman"/>
          <w:sz w:val="24"/>
          <w:szCs w:val="24"/>
          <w:lang w:eastAsia="ru-RU"/>
        </w:rPr>
        <w:t xml:space="preserve"> с учетом</w:t>
      </w:r>
      <w:r w:rsidRPr="006D6020">
        <w:rPr>
          <w:rFonts w:ascii="Times New Roman" w:hAnsi="Times New Roman"/>
          <w:sz w:val="24"/>
          <w:szCs w:val="24"/>
          <w:lang w:eastAsia="ru-RU"/>
        </w:rPr>
        <w:t xml:space="preserve"> «</w:t>
      </w:r>
      <w:r>
        <w:rPr>
          <w:rFonts w:ascii="Times New Roman" w:hAnsi="Times New Roman"/>
          <w:sz w:val="24"/>
          <w:szCs w:val="24"/>
          <w:lang w:eastAsia="ru-RU"/>
        </w:rPr>
        <w:t xml:space="preserve">Образовательной программы дошкольного образования для детей с тяжелыми нарушениями речи </w:t>
      </w:r>
      <w:r w:rsidRPr="00A20566">
        <w:rPr>
          <w:rFonts w:ascii="Times New Roman" w:hAnsi="Times New Roman"/>
          <w:sz w:val="24"/>
          <w:szCs w:val="24"/>
          <w:lang w:eastAsia="ru-RU"/>
        </w:rPr>
        <w:t>(общим недоразвитием речи)</w:t>
      </w:r>
      <w:r w:rsidRPr="00A20566">
        <w:rPr>
          <w:rFonts w:ascii="Times New Roman" w:hAnsi="Times New Roman"/>
          <w:color w:val="000000"/>
          <w:sz w:val="24"/>
          <w:szCs w:val="24"/>
        </w:rPr>
        <w:t xml:space="preserve"> с 3 до 7 лет</w:t>
      </w:r>
      <w:r>
        <w:rPr>
          <w:rFonts w:ascii="Times New Roman" w:hAnsi="Times New Roman"/>
          <w:color w:val="000000"/>
          <w:sz w:val="24"/>
          <w:szCs w:val="24"/>
        </w:rPr>
        <w:t>»</w:t>
      </w:r>
      <w:r w:rsidRPr="00A20566">
        <w:rPr>
          <w:rFonts w:ascii="Times New Roman" w:hAnsi="Times New Roman"/>
          <w:color w:val="000000"/>
          <w:sz w:val="24"/>
          <w:szCs w:val="24"/>
        </w:rPr>
        <w:t xml:space="preserve"> / автор Н.В. Нищева</w:t>
      </w:r>
      <w:r w:rsidRPr="006D6020">
        <w:rPr>
          <w:rFonts w:ascii="Times New Roman" w:hAnsi="Times New Roman"/>
          <w:sz w:val="24"/>
          <w:szCs w:val="24"/>
          <w:lang w:eastAsia="ru-RU"/>
        </w:rPr>
        <w:t>.</w:t>
      </w:r>
    </w:p>
    <w:p w:rsidR="008A30B1" w:rsidRDefault="00C85277" w:rsidP="001C743D">
      <w:pPr>
        <w:spacing w:after="0" w:line="240" w:lineRule="auto"/>
        <w:ind w:firstLine="708"/>
        <w:jc w:val="both"/>
        <w:rPr>
          <w:rFonts w:ascii="Times New Roman" w:hAnsi="Times New Roman"/>
          <w:bCs/>
          <w:sz w:val="24"/>
          <w:szCs w:val="24"/>
        </w:rPr>
      </w:pPr>
      <w:r w:rsidRPr="00C85277">
        <w:rPr>
          <w:rFonts w:ascii="Times New Roman" w:hAnsi="Times New Roman"/>
          <w:bCs/>
          <w:sz w:val="24"/>
          <w:szCs w:val="24"/>
        </w:rPr>
        <w:t xml:space="preserve">В </w:t>
      </w:r>
      <w:r w:rsidR="008A30B1" w:rsidRPr="00C85277">
        <w:rPr>
          <w:rFonts w:ascii="Times New Roman" w:hAnsi="Times New Roman"/>
          <w:bCs/>
          <w:sz w:val="24"/>
          <w:szCs w:val="24"/>
        </w:rPr>
        <w:t>практической</w:t>
      </w:r>
      <w:r w:rsidR="001D106D">
        <w:rPr>
          <w:rFonts w:ascii="Times New Roman" w:hAnsi="Times New Roman"/>
          <w:bCs/>
          <w:sz w:val="24"/>
          <w:szCs w:val="24"/>
        </w:rPr>
        <w:t xml:space="preserve"> профессиональной деятельности </w:t>
      </w:r>
      <w:r w:rsidR="008A30B1" w:rsidRPr="00C85277">
        <w:rPr>
          <w:rFonts w:ascii="Times New Roman" w:hAnsi="Times New Roman"/>
          <w:bCs/>
          <w:sz w:val="24"/>
          <w:szCs w:val="24"/>
        </w:rPr>
        <w:t>педагогически</w:t>
      </w:r>
      <w:r>
        <w:rPr>
          <w:rFonts w:ascii="Times New Roman" w:hAnsi="Times New Roman"/>
          <w:bCs/>
          <w:sz w:val="24"/>
          <w:szCs w:val="24"/>
        </w:rPr>
        <w:t>м</w:t>
      </w:r>
      <w:r w:rsidR="008A30B1" w:rsidRPr="00C85277">
        <w:rPr>
          <w:rFonts w:ascii="Times New Roman" w:hAnsi="Times New Roman"/>
          <w:bCs/>
          <w:sz w:val="24"/>
          <w:szCs w:val="24"/>
        </w:rPr>
        <w:t xml:space="preserve"> коллектив</w:t>
      </w:r>
      <w:r>
        <w:rPr>
          <w:rFonts w:ascii="Times New Roman" w:hAnsi="Times New Roman"/>
          <w:bCs/>
          <w:sz w:val="24"/>
          <w:szCs w:val="24"/>
        </w:rPr>
        <w:t>ом</w:t>
      </w:r>
      <w:r w:rsidRPr="00C85277">
        <w:rPr>
          <w:rFonts w:ascii="Times New Roman" w:hAnsi="Times New Roman"/>
          <w:bCs/>
          <w:sz w:val="24"/>
          <w:szCs w:val="24"/>
        </w:rPr>
        <w:t xml:space="preserve"> использу</w:t>
      </w:r>
      <w:r>
        <w:rPr>
          <w:rFonts w:ascii="Times New Roman" w:hAnsi="Times New Roman"/>
          <w:bCs/>
          <w:sz w:val="24"/>
          <w:szCs w:val="24"/>
        </w:rPr>
        <w:t>ются</w:t>
      </w:r>
      <w:r w:rsidRPr="00C85277">
        <w:rPr>
          <w:rFonts w:ascii="Times New Roman" w:hAnsi="Times New Roman"/>
          <w:bCs/>
          <w:sz w:val="24"/>
          <w:szCs w:val="24"/>
        </w:rPr>
        <w:t xml:space="preserve"> разнообразные образовательные технологии и методики</w:t>
      </w:r>
      <w:r>
        <w:rPr>
          <w:rFonts w:ascii="Times New Roman" w:hAnsi="Times New Roman"/>
          <w:bCs/>
          <w:sz w:val="24"/>
          <w:szCs w:val="24"/>
        </w:rPr>
        <w:t xml:space="preserve">. Также применяются современные образовательные технологии и методики в практической профессиональной деятельности с </w:t>
      </w:r>
      <w:r w:rsidR="00380932">
        <w:rPr>
          <w:rFonts w:ascii="Times New Roman" w:hAnsi="Times New Roman"/>
          <w:bCs/>
          <w:sz w:val="24"/>
          <w:szCs w:val="24"/>
        </w:rPr>
        <w:t>детьми. Программы и технологии отвечают всем современным требованиям, обеспечивают целостность педагогического процесса в учреждении, ориентированы на индивидуализацию в образовании, воспитании и коррекции развития детей с ОВЗ, в том числе инвалидов.</w:t>
      </w:r>
    </w:p>
    <w:p w:rsidR="00AE763F" w:rsidRDefault="00AE763F" w:rsidP="001C743D">
      <w:pPr>
        <w:spacing w:after="0" w:line="240" w:lineRule="auto"/>
        <w:ind w:firstLine="708"/>
        <w:jc w:val="both"/>
        <w:rPr>
          <w:sz w:val="24"/>
          <w:szCs w:val="24"/>
        </w:rPr>
      </w:pPr>
    </w:p>
    <w:p w:rsidR="008A30B1" w:rsidRPr="00725385" w:rsidRDefault="008A30B1" w:rsidP="00380932">
      <w:pPr>
        <w:pStyle w:val="a8"/>
        <w:spacing w:before="0" w:beforeAutospacing="0" w:after="0" w:afterAutospacing="0"/>
        <w:jc w:val="center"/>
        <w:rPr>
          <w:b/>
          <w:bCs/>
        </w:rPr>
      </w:pPr>
      <w:r w:rsidRPr="00725385">
        <w:rPr>
          <w:b/>
          <w:bCs/>
        </w:rPr>
        <w:t>Направления работы педагогического коллектива с учётом региональных особенностей</w:t>
      </w:r>
      <w:r w:rsidR="00380932">
        <w:rPr>
          <w:b/>
          <w:bCs/>
        </w:rPr>
        <w:t>.</w:t>
      </w:r>
    </w:p>
    <w:p w:rsidR="008A30B1" w:rsidRPr="00725385" w:rsidRDefault="008A30B1" w:rsidP="00380932">
      <w:pPr>
        <w:pStyle w:val="a8"/>
        <w:spacing w:before="0" w:beforeAutospacing="0" w:after="0" w:afterAutospacing="0"/>
        <w:ind w:firstLine="709"/>
        <w:jc w:val="center"/>
      </w:pPr>
    </w:p>
    <w:p w:rsidR="008A30B1" w:rsidRPr="00725385" w:rsidRDefault="008A30B1" w:rsidP="00725385">
      <w:pPr>
        <w:tabs>
          <w:tab w:val="left" w:pos="1560"/>
        </w:tabs>
        <w:spacing w:after="0" w:line="240" w:lineRule="auto"/>
        <w:ind w:firstLine="709"/>
        <w:jc w:val="both"/>
        <w:rPr>
          <w:rFonts w:ascii="Times New Roman" w:hAnsi="Times New Roman"/>
          <w:sz w:val="24"/>
          <w:szCs w:val="24"/>
        </w:rPr>
      </w:pPr>
      <w:r w:rsidRPr="00725385">
        <w:rPr>
          <w:rFonts w:ascii="Times New Roman" w:hAnsi="Times New Roman"/>
          <w:sz w:val="24"/>
          <w:szCs w:val="24"/>
        </w:rPr>
        <w:t>Основная цель дошкольного образования, как в РФ, так и Томской области –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8A30B1" w:rsidRPr="00725385" w:rsidRDefault="00AE763F" w:rsidP="0072538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 </w:t>
      </w:r>
      <w:r w:rsidR="008A30B1" w:rsidRPr="00725385">
        <w:rPr>
          <w:rFonts w:ascii="Times New Roman" w:hAnsi="Times New Roman"/>
          <w:sz w:val="24"/>
          <w:szCs w:val="24"/>
        </w:rPr>
        <w:t>основных направлениях развития дошкольного образования в Томской области и городе Северске обозначены следующие проекты, целевые программы, нормативные документы в реализацию которых постепенно включаются дошкольные образовательные учреждения города Томска и Северска:</w:t>
      </w:r>
    </w:p>
    <w:p w:rsidR="008A30B1" w:rsidRPr="00725385" w:rsidRDefault="008A30B1" w:rsidP="00725385">
      <w:pPr>
        <w:spacing w:after="0" w:line="240" w:lineRule="auto"/>
        <w:ind w:firstLine="709"/>
        <w:jc w:val="both"/>
        <w:rPr>
          <w:rFonts w:ascii="Times New Roman" w:hAnsi="Times New Roman"/>
          <w:sz w:val="24"/>
          <w:szCs w:val="24"/>
        </w:rPr>
      </w:pPr>
      <w:r w:rsidRPr="00725385">
        <w:rPr>
          <w:rFonts w:ascii="Times New Roman" w:hAnsi="Times New Roman"/>
          <w:sz w:val="24"/>
          <w:szCs w:val="24"/>
        </w:rPr>
        <w:t>-  региональный проект «Непрерывное экологическое образование» г. Томск</w:t>
      </w:r>
    </w:p>
    <w:p w:rsidR="008A30B1" w:rsidRPr="00725385" w:rsidRDefault="008A30B1" w:rsidP="00725385">
      <w:pPr>
        <w:spacing w:after="0" w:line="240" w:lineRule="auto"/>
        <w:ind w:firstLine="709"/>
        <w:jc w:val="both"/>
        <w:outlineLvl w:val="0"/>
        <w:rPr>
          <w:rFonts w:ascii="Times New Roman" w:hAnsi="Times New Roman"/>
          <w:sz w:val="24"/>
          <w:szCs w:val="24"/>
        </w:rPr>
      </w:pPr>
      <w:r w:rsidRPr="00725385">
        <w:rPr>
          <w:rFonts w:ascii="Times New Roman" w:hAnsi="Times New Roman"/>
          <w:sz w:val="24"/>
          <w:szCs w:val="24"/>
        </w:rPr>
        <w:t>- целевая программа « Чистый город» ЗАТО Северск на 2008-2020г.гг.</w:t>
      </w:r>
    </w:p>
    <w:p w:rsidR="008A30B1" w:rsidRPr="00725385" w:rsidRDefault="008A30B1" w:rsidP="00725385">
      <w:pPr>
        <w:spacing w:after="0" w:line="240" w:lineRule="auto"/>
        <w:ind w:firstLine="709"/>
        <w:jc w:val="both"/>
        <w:rPr>
          <w:rFonts w:ascii="Times New Roman" w:hAnsi="Times New Roman"/>
          <w:sz w:val="24"/>
          <w:szCs w:val="24"/>
        </w:rPr>
      </w:pPr>
      <w:r w:rsidRPr="00725385">
        <w:rPr>
          <w:rFonts w:ascii="Times New Roman" w:hAnsi="Times New Roman"/>
          <w:sz w:val="24"/>
          <w:szCs w:val="24"/>
        </w:rPr>
        <w:t xml:space="preserve">- </w:t>
      </w:r>
      <w:r w:rsidR="00AE763F">
        <w:rPr>
          <w:rFonts w:ascii="Times New Roman" w:hAnsi="Times New Roman"/>
          <w:sz w:val="24"/>
          <w:szCs w:val="24"/>
        </w:rPr>
        <w:t>р</w:t>
      </w:r>
      <w:r w:rsidRPr="00725385">
        <w:rPr>
          <w:rFonts w:ascii="Times New Roman" w:hAnsi="Times New Roman"/>
          <w:sz w:val="24"/>
          <w:szCs w:val="24"/>
        </w:rPr>
        <w:t>аспоряжение Департамента общего образования Томской области «Об организации экспериментальной работы по формированию системы интегрированного (инклюзивного) образования в региональной образовательной системе Томской области» от 15.09.2010г. № 515</w:t>
      </w:r>
    </w:p>
    <w:p w:rsidR="008A30B1" w:rsidRPr="00725385" w:rsidRDefault="008A30B1" w:rsidP="00380932">
      <w:pPr>
        <w:spacing w:after="0" w:line="240" w:lineRule="auto"/>
        <w:ind w:firstLine="709"/>
        <w:jc w:val="both"/>
        <w:rPr>
          <w:rFonts w:ascii="Times New Roman" w:hAnsi="Times New Roman"/>
          <w:sz w:val="24"/>
          <w:szCs w:val="24"/>
        </w:rPr>
      </w:pPr>
      <w:r w:rsidRPr="00725385">
        <w:rPr>
          <w:rFonts w:ascii="Times New Roman" w:hAnsi="Times New Roman"/>
          <w:sz w:val="24"/>
          <w:szCs w:val="24"/>
        </w:rPr>
        <w:t>В качестве особенностей, которые мы учитываем при организации образовательного процесса в ДОУ, выступают разработанные в регионе программы, метод</w:t>
      </w:r>
      <w:r w:rsidR="00380932">
        <w:rPr>
          <w:rFonts w:ascii="Times New Roman" w:hAnsi="Times New Roman"/>
          <w:sz w:val="24"/>
          <w:szCs w:val="24"/>
        </w:rPr>
        <w:t>ические пособия и рекомендации:</w:t>
      </w:r>
    </w:p>
    <w:p w:rsidR="008A30B1" w:rsidRPr="00157E82" w:rsidRDefault="008A30B1" w:rsidP="00380932">
      <w:pPr>
        <w:spacing w:after="0" w:line="240" w:lineRule="auto"/>
        <w:ind w:firstLine="709"/>
        <w:jc w:val="both"/>
        <w:rPr>
          <w:rFonts w:ascii="Times New Roman" w:hAnsi="Times New Roman"/>
          <w:sz w:val="24"/>
          <w:szCs w:val="24"/>
        </w:rPr>
      </w:pPr>
      <w:r w:rsidRPr="00157E82">
        <w:rPr>
          <w:rFonts w:ascii="Times New Roman" w:hAnsi="Times New Roman"/>
          <w:sz w:val="24"/>
          <w:szCs w:val="24"/>
        </w:rPr>
        <w:t>- методическое пособие «Система медико-психолого-педагогическое сопровождение детей от 1г. до 7 лет» (</w:t>
      </w:r>
      <w:proofErr w:type="spellStart"/>
      <w:r w:rsidRPr="00157E82">
        <w:rPr>
          <w:rFonts w:ascii="Times New Roman" w:hAnsi="Times New Roman"/>
          <w:sz w:val="24"/>
          <w:szCs w:val="24"/>
        </w:rPr>
        <w:t>г.Северск</w:t>
      </w:r>
      <w:proofErr w:type="spellEnd"/>
      <w:r w:rsidRPr="00157E82">
        <w:rPr>
          <w:rFonts w:ascii="Times New Roman" w:hAnsi="Times New Roman"/>
          <w:sz w:val="24"/>
          <w:szCs w:val="24"/>
        </w:rPr>
        <w:t>);</w:t>
      </w:r>
    </w:p>
    <w:p w:rsidR="008A30B1" w:rsidRPr="00157E82" w:rsidRDefault="008A30B1" w:rsidP="00725385">
      <w:pPr>
        <w:spacing w:after="0" w:line="240" w:lineRule="auto"/>
        <w:ind w:firstLine="709"/>
        <w:jc w:val="both"/>
        <w:rPr>
          <w:rFonts w:ascii="Times New Roman" w:hAnsi="Times New Roman"/>
          <w:sz w:val="24"/>
          <w:szCs w:val="24"/>
        </w:rPr>
      </w:pPr>
      <w:r w:rsidRPr="00157E82">
        <w:rPr>
          <w:rFonts w:ascii="Times New Roman" w:hAnsi="Times New Roman"/>
          <w:sz w:val="24"/>
          <w:szCs w:val="24"/>
        </w:rPr>
        <w:t xml:space="preserve">- программа «С чего начинается Родина» под ред. </w:t>
      </w:r>
      <w:proofErr w:type="spellStart"/>
      <w:r w:rsidRPr="00157E82">
        <w:rPr>
          <w:rFonts w:ascii="Times New Roman" w:hAnsi="Times New Roman"/>
          <w:sz w:val="24"/>
          <w:szCs w:val="24"/>
        </w:rPr>
        <w:t>З.Н.Ажермачёвой</w:t>
      </w:r>
      <w:proofErr w:type="spellEnd"/>
      <w:r w:rsidRPr="00157E82">
        <w:rPr>
          <w:rFonts w:ascii="Times New Roman" w:hAnsi="Times New Roman"/>
          <w:sz w:val="24"/>
          <w:szCs w:val="24"/>
        </w:rPr>
        <w:t xml:space="preserve"> (г. Томск)</w:t>
      </w:r>
    </w:p>
    <w:p w:rsidR="008A30B1" w:rsidRPr="000B3978" w:rsidRDefault="008A30B1" w:rsidP="000B3978">
      <w:pPr>
        <w:spacing w:after="0" w:line="240" w:lineRule="auto"/>
        <w:ind w:firstLine="709"/>
        <w:jc w:val="both"/>
        <w:rPr>
          <w:rFonts w:ascii="Times New Roman" w:hAnsi="Times New Roman"/>
          <w:sz w:val="24"/>
          <w:szCs w:val="24"/>
        </w:rPr>
      </w:pPr>
      <w:r w:rsidRPr="00157E82">
        <w:rPr>
          <w:rFonts w:ascii="Times New Roman" w:hAnsi="Times New Roman"/>
          <w:sz w:val="24"/>
          <w:szCs w:val="24"/>
        </w:rPr>
        <w:t xml:space="preserve">- программа «Живой родник» под ред. </w:t>
      </w:r>
      <w:proofErr w:type="spellStart"/>
      <w:r w:rsidRPr="00157E82">
        <w:rPr>
          <w:rFonts w:ascii="Times New Roman" w:hAnsi="Times New Roman"/>
          <w:sz w:val="24"/>
          <w:szCs w:val="24"/>
        </w:rPr>
        <w:t>О.И.Киселёвой</w:t>
      </w:r>
      <w:proofErr w:type="spellEnd"/>
      <w:r w:rsidRPr="00157E82">
        <w:rPr>
          <w:rFonts w:ascii="Times New Roman" w:hAnsi="Times New Roman"/>
          <w:sz w:val="24"/>
          <w:szCs w:val="24"/>
        </w:rPr>
        <w:t xml:space="preserve"> (</w:t>
      </w:r>
      <w:proofErr w:type="spellStart"/>
      <w:r w:rsidRPr="00157E82">
        <w:rPr>
          <w:rFonts w:ascii="Times New Roman" w:hAnsi="Times New Roman"/>
          <w:sz w:val="24"/>
          <w:szCs w:val="24"/>
        </w:rPr>
        <w:t>г.Томск</w:t>
      </w:r>
      <w:proofErr w:type="spellEnd"/>
      <w:r w:rsidRPr="00157E82">
        <w:rPr>
          <w:rFonts w:ascii="Times New Roman" w:hAnsi="Times New Roman"/>
          <w:sz w:val="24"/>
          <w:szCs w:val="24"/>
        </w:rPr>
        <w:t>)</w:t>
      </w:r>
    </w:p>
    <w:p w:rsidR="008A30B1" w:rsidRPr="00725385" w:rsidRDefault="008A30B1" w:rsidP="000B3978">
      <w:pPr>
        <w:spacing w:after="0" w:line="240" w:lineRule="auto"/>
        <w:ind w:firstLine="709"/>
        <w:jc w:val="both"/>
        <w:rPr>
          <w:rFonts w:ascii="Times New Roman" w:hAnsi="Times New Roman"/>
          <w:i/>
          <w:color w:val="FF0000"/>
          <w:sz w:val="24"/>
          <w:szCs w:val="24"/>
        </w:rPr>
      </w:pPr>
      <w:r w:rsidRPr="00725385">
        <w:rPr>
          <w:rFonts w:ascii="Times New Roman" w:hAnsi="Times New Roman"/>
          <w:color w:val="000000"/>
          <w:sz w:val="24"/>
          <w:szCs w:val="24"/>
        </w:rPr>
        <w:t>Наше дошкольное учреждение находится в условиях сибирского регионального образовательного пространства,  основные концептуальные идеи  и направления деятельности ДОУ связаны с особенностями жизнедеятельности региона. В связи с этим и со спецификой ДОУ коллективом определены приоритетные направления инновационной деятельности и развития ДОУ</w:t>
      </w:r>
      <w:r w:rsidR="00380932">
        <w:rPr>
          <w:rFonts w:ascii="Times New Roman" w:hAnsi="Times New Roman"/>
          <w:color w:val="000000"/>
          <w:sz w:val="24"/>
          <w:szCs w:val="24"/>
        </w:rPr>
        <w:t>.</w:t>
      </w:r>
    </w:p>
    <w:p w:rsidR="008A30B1" w:rsidRPr="00725385" w:rsidRDefault="008A30B1" w:rsidP="000B3978">
      <w:pPr>
        <w:spacing w:after="0" w:line="240" w:lineRule="auto"/>
        <w:jc w:val="both"/>
        <w:rPr>
          <w:rFonts w:ascii="Times New Roman" w:hAnsi="Times New Roman"/>
          <w:b/>
          <w:bCs/>
          <w:color w:val="FF0000"/>
          <w:sz w:val="24"/>
          <w:szCs w:val="24"/>
        </w:rPr>
      </w:pPr>
    </w:p>
    <w:p w:rsidR="008A30B1" w:rsidRPr="00725385" w:rsidRDefault="008A30B1" w:rsidP="00380932">
      <w:pPr>
        <w:jc w:val="center"/>
        <w:rPr>
          <w:rFonts w:ascii="Times New Roman" w:hAnsi="Times New Roman"/>
          <w:b/>
          <w:bCs/>
          <w:sz w:val="24"/>
          <w:szCs w:val="24"/>
        </w:rPr>
      </w:pPr>
      <w:r w:rsidRPr="0022669C">
        <w:rPr>
          <w:rFonts w:ascii="Times New Roman" w:hAnsi="Times New Roman"/>
          <w:b/>
          <w:bCs/>
          <w:sz w:val="24"/>
          <w:szCs w:val="24"/>
        </w:rPr>
        <w:t>Организация с</w:t>
      </w:r>
      <w:r w:rsidRPr="00725385">
        <w:rPr>
          <w:rFonts w:ascii="Times New Roman" w:hAnsi="Times New Roman"/>
          <w:b/>
          <w:bCs/>
          <w:sz w:val="24"/>
          <w:szCs w:val="24"/>
        </w:rPr>
        <w:t xml:space="preserve">оциального партнёрства МБДОУ «Детский сад № </w:t>
      </w:r>
      <w:r>
        <w:rPr>
          <w:rFonts w:ascii="Times New Roman" w:hAnsi="Times New Roman"/>
          <w:b/>
          <w:bCs/>
          <w:sz w:val="24"/>
          <w:szCs w:val="24"/>
        </w:rPr>
        <w:t>11</w:t>
      </w:r>
      <w:r w:rsidRPr="00725385">
        <w:rPr>
          <w:rFonts w:ascii="Times New Roman" w:hAnsi="Times New Roman"/>
          <w:b/>
          <w:bCs/>
          <w:sz w:val="24"/>
          <w:szCs w:val="24"/>
        </w:rPr>
        <w:t>»</w:t>
      </w:r>
    </w:p>
    <w:p w:rsidR="008A30B1" w:rsidRPr="00671AB3" w:rsidRDefault="008A30B1" w:rsidP="00F771FA">
      <w:pPr>
        <w:shd w:val="clear" w:color="auto" w:fill="FFFFFF"/>
        <w:spacing w:after="0"/>
        <w:ind w:firstLine="709"/>
        <w:jc w:val="both"/>
        <w:rPr>
          <w:rFonts w:ascii="Times New Roman" w:hAnsi="Times New Roman"/>
          <w:sz w:val="24"/>
          <w:szCs w:val="24"/>
        </w:rPr>
      </w:pPr>
      <w:r w:rsidRPr="00725385">
        <w:rPr>
          <w:rFonts w:ascii="Times New Roman" w:hAnsi="Times New Roman"/>
          <w:sz w:val="24"/>
          <w:szCs w:val="24"/>
        </w:rPr>
        <w:t xml:space="preserve">Осуществляя работу по приоритетным направлениям и в рамках инновационной практики, ДОУ взаимодействует со множеством социальных партнеров, на взаимовыгодных условиях. Социокультурное пространство, формирующее  детское понимание мира, очень часто задается и ограничивается рамками ДОУ и семьи. В результате, мировоззрение ребенка, его мироощущение и миропонимание отражают малую </w:t>
      </w:r>
      <w:r>
        <w:rPr>
          <w:rFonts w:ascii="Times New Roman" w:hAnsi="Times New Roman"/>
          <w:sz w:val="24"/>
          <w:szCs w:val="24"/>
        </w:rPr>
        <w:t xml:space="preserve">часть социокультурного опыта. </w:t>
      </w:r>
      <w:r w:rsidRPr="00725385">
        <w:rPr>
          <w:rFonts w:ascii="Times New Roman" w:hAnsi="Times New Roman"/>
          <w:sz w:val="24"/>
          <w:szCs w:val="24"/>
        </w:rPr>
        <w:t>Преодолеть ограниченность детской субкультуры возможно только при условии раннего приобщения к социокультурному пространству города и формирования активной социальной позиции. Именно такую задачу ставит перед собой ДОУ при взаимодействии с социумом. Взаимодействие со всеми социальными партнерами ведется на договорной основе, план взаимодействия составляется ежегодно на основ</w:t>
      </w:r>
      <w:r w:rsidR="00F771FA">
        <w:rPr>
          <w:rFonts w:ascii="Times New Roman" w:hAnsi="Times New Roman"/>
          <w:sz w:val="24"/>
          <w:szCs w:val="24"/>
        </w:rPr>
        <w:t xml:space="preserve">е мониторинговых исследований. </w:t>
      </w:r>
    </w:p>
    <w:p w:rsidR="008A30B1" w:rsidRPr="00671AB3" w:rsidRDefault="008A30B1" w:rsidP="00AE195B">
      <w:pPr>
        <w:spacing w:after="0"/>
        <w:ind w:firstLine="709"/>
        <w:jc w:val="both"/>
        <w:rPr>
          <w:rFonts w:ascii="Times New Roman" w:hAnsi="Times New Roman"/>
          <w:sz w:val="24"/>
          <w:szCs w:val="24"/>
        </w:rPr>
      </w:pPr>
      <w:r w:rsidRPr="00671AB3">
        <w:rPr>
          <w:rFonts w:ascii="Times New Roman" w:hAnsi="Times New Roman"/>
          <w:sz w:val="24"/>
          <w:szCs w:val="24"/>
        </w:rPr>
        <w:t>Формы сотрудничества определяются коллегиально и отражаются в «Договоре»</w:t>
      </w:r>
    </w:p>
    <w:p w:rsidR="008A30B1" w:rsidRPr="00671AB3" w:rsidRDefault="008A30B1" w:rsidP="00AE195B">
      <w:pPr>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8A30B1" w:rsidRPr="0040740C" w:rsidTr="00237A65">
        <w:tc>
          <w:tcPr>
            <w:tcW w:w="3348" w:type="dxa"/>
          </w:tcPr>
          <w:p w:rsidR="008A30B1" w:rsidRPr="0040740C" w:rsidRDefault="008A30B1" w:rsidP="00AE195B">
            <w:pPr>
              <w:spacing w:after="0"/>
              <w:jc w:val="center"/>
              <w:rPr>
                <w:rFonts w:ascii="Times New Roman" w:hAnsi="Times New Roman"/>
                <w:b/>
                <w:sz w:val="24"/>
                <w:szCs w:val="24"/>
              </w:rPr>
            </w:pPr>
            <w:r w:rsidRPr="0040740C">
              <w:rPr>
                <w:rFonts w:ascii="Times New Roman" w:hAnsi="Times New Roman"/>
                <w:b/>
                <w:sz w:val="24"/>
                <w:szCs w:val="24"/>
              </w:rPr>
              <w:t>Адресность</w:t>
            </w:r>
          </w:p>
        </w:tc>
        <w:tc>
          <w:tcPr>
            <w:tcW w:w="6660" w:type="dxa"/>
          </w:tcPr>
          <w:p w:rsidR="008A30B1" w:rsidRPr="0040740C" w:rsidRDefault="008A30B1" w:rsidP="00AE195B">
            <w:pPr>
              <w:spacing w:after="0"/>
              <w:jc w:val="center"/>
              <w:rPr>
                <w:rFonts w:ascii="Times New Roman" w:hAnsi="Times New Roman"/>
                <w:b/>
                <w:sz w:val="24"/>
                <w:szCs w:val="24"/>
              </w:rPr>
            </w:pPr>
            <w:r w:rsidRPr="0040740C">
              <w:rPr>
                <w:rFonts w:ascii="Times New Roman" w:hAnsi="Times New Roman"/>
                <w:b/>
                <w:sz w:val="24"/>
                <w:szCs w:val="24"/>
              </w:rPr>
              <w:t>Формы сотрудничества</w:t>
            </w:r>
          </w:p>
        </w:tc>
      </w:tr>
      <w:tr w:rsidR="008A30B1" w:rsidRPr="0040740C" w:rsidTr="00237A65">
        <w:tc>
          <w:tcPr>
            <w:tcW w:w="3348" w:type="dxa"/>
          </w:tcPr>
          <w:p w:rsidR="008A30B1" w:rsidRPr="0040740C" w:rsidRDefault="008A30B1" w:rsidP="00AE195B">
            <w:pPr>
              <w:spacing w:after="0"/>
              <w:rPr>
                <w:rFonts w:ascii="Times New Roman" w:hAnsi="Times New Roman"/>
                <w:sz w:val="24"/>
                <w:szCs w:val="24"/>
              </w:rPr>
            </w:pPr>
            <w:r w:rsidRPr="0040740C">
              <w:rPr>
                <w:rFonts w:ascii="Times New Roman" w:hAnsi="Times New Roman"/>
                <w:sz w:val="24"/>
                <w:szCs w:val="24"/>
              </w:rPr>
              <w:t>Дети</w:t>
            </w:r>
          </w:p>
        </w:tc>
        <w:tc>
          <w:tcPr>
            <w:tcW w:w="6660" w:type="dxa"/>
          </w:tcPr>
          <w:p w:rsidR="008A30B1" w:rsidRPr="0040740C" w:rsidRDefault="008A30B1" w:rsidP="007D38CB">
            <w:pPr>
              <w:numPr>
                <w:ilvl w:val="0"/>
                <w:numId w:val="16"/>
              </w:numPr>
              <w:tabs>
                <w:tab w:val="clear" w:pos="720"/>
                <w:tab w:val="num" w:pos="176"/>
              </w:tabs>
              <w:spacing w:after="0" w:line="240" w:lineRule="auto"/>
              <w:ind w:left="0" w:firstLine="0"/>
              <w:jc w:val="both"/>
              <w:rPr>
                <w:rFonts w:ascii="Times New Roman" w:hAnsi="Times New Roman"/>
                <w:sz w:val="24"/>
                <w:szCs w:val="24"/>
              </w:rPr>
            </w:pPr>
            <w:r w:rsidRPr="0040740C">
              <w:rPr>
                <w:rFonts w:ascii="Times New Roman" w:hAnsi="Times New Roman"/>
                <w:sz w:val="24"/>
                <w:szCs w:val="24"/>
              </w:rPr>
              <w:t>экскурсии, целевые прогулки</w:t>
            </w:r>
          </w:p>
          <w:p w:rsidR="008A30B1" w:rsidRPr="0040740C" w:rsidRDefault="008A30B1" w:rsidP="007D38CB">
            <w:pPr>
              <w:numPr>
                <w:ilvl w:val="0"/>
                <w:numId w:val="16"/>
              </w:numPr>
              <w:tabs>
                <w:tab w:val="clear" w:pos="720"/>
                <w:tab w:val="num" w:pos="176"/>
              </w:tabs>
              <w:spacing w:after="0" w:line="240" w:lineRule="auto"/>
              <w:ind w:left="0" w:firstLine="0"/>
              <w:jc w:val="both"/>
              <w:rPr>
                <w:rFonts w:ascii="Times New Roman" w:hAnsi="Times New Roman"/>
                <w:sz w:val="24"/>
                <w:szCs w:val="24"/>
              </w:rPr>
            </w:pPr>
            <w:r w:rsidRPr="0040740C">
              <w:rPr>
                <w:rFonts w:ascii="Times New Roman" w:hAnsi="Times New Roman"/>
                <w:sz w:val="24"/>
                <w:szCs w:val="24"/>
              </w:rPr>
              <w:t>совместная деятельность</w:t>
            </w:r>
          </w:p>
          <w:p w:rsidR="008A30B1" w:rsidRPr="0040740C" w:rsidRDefault="008A30B1" w:rsidP="007D38CB">
            <w:pPr>
              <w:numPr>
                <w:ilvl w:val="0"/>
                <w:numId w:val="16"/>
              </w:numPr>
              <w:tabs>
                <w:tab w:val="clear" w:pos="720"/>
                <w:tab w:val="num" w:pos="176"/>
              </w:tabs>
              <w:spacing w:after="0" w:line="240" w:lineRule="auto"/>
              <w:ind w:left="0" w:firstLine="0"/>
              <w:jc w:val="both"/>
              <w:rPr>
                <w:rFonts w:ascii="Times New Roman" w:hAnsi="Times New Roman"/>
                <w:sz w:val="24"/>
                <w:szCs w:val="24"/>
              </w:rPr>
            </w:pPr>
            <w:r w:rsidRPr="0040740C">
              <w:rPr>
                <w:rFonts w:ascii="Times New Roman" w:hAnsi="Times New Roman"/>
                <w:sz w:val="24"/>
                <w:szCs w:val="24"/>
              </w:rPr>
              <w:t>развлечения, праздники, форумы, акции</w:t>
            </w:r>
          </w:p>
          <w:p w:rsidR="008A30B1" w:rsidRPr="0040740C" w:rsidRDefault="008A30B1" w:rsidP="007D38CB">
            <w:pPr>
              <w:numPr>
                <w:ilvl w:val="0"/>
                <w:numId w:val="16"/>
              </w:numPr>
              <w:tabs>
                <w:tab w:val="clear" w:pos="720"/>
                <w:tab w:val="num" w:pos="176"/>
              </w:tabs>
              <w:spacing w:after="0" w:line="240" w:lineRule="auto"/>
              <w:ind w:left="0" w:firstLine="0"/>
              <w:jc w:val="both"/>
              <w:rPr>
                <w:rFonts w:ascii="Times New Roman" w:hAnsi="Times New Roman"/>
                <w:sz w:val="24"/>
                <w:szCs w:val="24"/>
              </w:rPr>
            </w:pPr>
            <w:r w:rsidRPr="0040740C">
              <w:rPr>
                <w:rFonts w:ascii="Times New Roman" w:hAnsi="Times New Roman"/>
                <w:sz w:val="24"/>
                <w:szCs w:val="24"/>
              </w:rPr>
              <w:t>выставки продуктивного творчества</w:t>
            </w:r>
          </w:p>
          <w:p w:rsidR="008A30B1" w:rsidRPr="0040740C" w:rsidRDefault="008A30B1" w:rsidP="007D38CB">
            <w:pPr>
              <w:numPr>
                <w:ilvl w:val="0"/>
                <w:numId w:val="16"/>
              </w:numPr>
              <w:tabs>
                <w:tab w:val="clear" w:pos="720"/>
                <w:tab w:val="num" w:pos="176"/>
              </w:tabs>
              <w:spacing w:after="0" w:line="240" w:lineRule="auto"/>
              <w:ind w:left="0" w:firstLine="0"/>
              <w:jc w:val="both"/>
              <w:rPr>
                <w:rFonts w:ascii="Times New Roman" w:hAnsi="Times New Roman"/>
                <w:sz w:val="24"/>
                <w:szCs w:val="24"/>
              </w:rPr>
            </w:pPr>
            <w:r w:rsidRPr="0040740C">
              <w:rPr>
                <w:rFonts w:ascii="Times New Roman" w:hAnsi="Times New Roman"/>
                <w:sz w:val="24"/>
                <w:szCs w:val="24"/>
              </w:rPr>
              <w:t>субботники, санитарные десанты, акции в рамках городской целевой программ «Чистый город», регионального проекта «Непрерывное экологическое образование»</w:t>
            </w:r>
          </w:p>
          <w:p w:rsidR="008A30B1" w:rsidRPr="0040740C" w:rsidRDefault="008A30B1" w:rsidP="007D38CB">
            <w:pPr>
              <w:numPr>
                <w:ilvl w:val="0"/>
                <w:numId w:val="16"/>
              </w:numPr>
              <w:tabs>
                <w:tab w:val="clear" w:pos="720"/>
                <w:tab w:val="num" w:pos="176"/>
              </w:tabs>
              <w:spacing w:after="0" w:line="240" w:lineRule="auto"/>
              <w:ind w:left="0" w:firstLine="0"/>
              <w:jc w:val="both"/>
              <w:rPr>
                <w:rFonts w:ascii="Times New Roman" w:hAnsi="Times New Roman"/>
                <w:sz w:val="24"/>
                <w:szCs w:val="24"/>
              </w:rPr>
            </w:pPr>
            <w:r w:rsidRPr="0040740C">
              <w:rPr>
                <w:rFonts w:ascii="Times New Roman" w:hAnsi="Times New Roman"/>
                <w:sz w:val="24"/>
                <w:szCs w:val="24"/>
              </w:rPr>
              <w:t xml:space="preserve">спортивные мероприятия </w:t>
            </w:r>
          </w:p>
        </w:tc>
      </w:tr>
      <w:tr w:rsidR="008A30B1" w:rsidRPr="0040740C" w:rsidTr="00237A65">
        <w:tc>
          <w:tcPr>
            <w:tcW w:w="3348" w:type="dxa"/>
          </w:tcPr>
          <w:p w:rsidR="008A30B1" w:rsidRPr="0040740C" w:rsidRDefault="008A30B1" w:rsidP="00AE195B">
            <w:pPr>
              <w:spacing w:after="0"/>
              <w:rPr>
                <w:rFonts w:ascii="Times New Roman" w:hAnsi="Times New Roman"/>
                <w:sz w:val="24"/>
                <w:szCs w:val="24"/>
              </w:rPr>
            </w:pPr>
            <w:r w:rsidRPr="0040740C">
              <w:rPr>
                <w:rFonts w:ascii="Times New Roman" w:hAnsi="Times New Roman"/>
                <w:sz w:val="24"/>
                <w:szCs w:val="24"/>
              </w:rPr>
              <w:t>Родители</w:t>
            </w:r>
          </w:p>
          <w:p w:rsidR="008A30B1" w:rsidRPr="0040740C" w:rsidRDefault="008A30B1" w:rsidP="00AE195B">
            <w:pPr>
              <w:spacing w:after="0"/>
              <w:rPr>
                <w:rFonts w:ascii="Times New Roman" w:hAnsi="Times New Roman"/>
                <w:sz w:val="24"/>
                <w:szCs w:val="24"/>
              </w:rPr>
            </w:pPr>
            <w:r w:rsidRPr="0040740C">
              <w:rPr>
                <w:rFonts w:ascii="Times New Roman" w:hAnsi="Times New Roman"/>
                <w:sz w:val="24"/>
                <w:szCs w:val="24"/>
              </w:rPr>
              <w:t>Специалисты и педагоги, социальные партнёры</w:t>
            </w:r>
          </w:p>
        </w:tc>
        <w:tc>
          <w:tcPr>
            <w:tcW w:w="6660" w:type="dxa"/>
          </w:tcPr>
          <w:p w:rsidR="008A30B1" w:rsidRPr="0040740C" w:rsidRDefault="008A30B1" w:rsidP="007D38CB">
            <w:pPr>
              <w:numPr>
                <w:ilvl w:val="0"/>
                <w:numId w:val="17"/>
              </w:numPr>
              <w:tabs>
                <w:tab w:val="clear" w:pos="720"/>
                <w:tab w:val="num" w:pos="176"/>
              </w:tabs>
              <w:spacing w:after="0" w:line="240" w:lineRule="auto"/>
              <w:ind w:left="0" w:firstLine="0"/>
              <w:jc w:val="both"/>
              <w:rPr>
                <w:rFonts w:ascii="Times New Roman" w:hAnsi="Times New Roman"/>
                <w:sz w:val="24"/>
                <w:szCs w:val="24"/>
              </w:rPr>
            </w:pPr>
            <w:r w:rsidRPr="0040740C">
              <w:rPr>
                <w:rFonts w:ascii="Times New Roman" w:hAnsi="Times New Roman"/>
                <w:sz w:val="24"/>
                <w:szCs w:val="24"/>
              </w:rPr>
              <w:t>собрания</w:t>
            </w:r>
          </w:p>
          <w:p w:rsidR="008A30B1" w:rsidRPr="0040740C" w:rsidRDefault="008A30B1" w:rsidP="007D38CB">
            <w:pPr>
              <w:numPr>
                <w:ilvl w:val="0"/>
                <w:numId w:val="17"/>
              </w:numPr>
              <w:tabs>
                <w:tab w:val="clear" w:pos="720"/>
                <w:tab w:val="num" w:pos="176"/>
              </w:tabs>
              <w:spacing w:after="0" w:line="240" w:lineRule="auto"/>
              <w:ind w:left="0" w:firstLine="0"/>
              <w:jc w:val="both"/>
              <w:rPr>
                <w:rFonts w:ascii="Times New Roman" w:hAnsi="Times New Roman"/>
                <w:sz w:val="24"/>
                <w:szCs w:val="24"/>
              </w:rPr>
            </w:pPr>
            <w:r w:rsidRPr="0040740C">
              <w:rPr>
                <w:rFonts w:ascii="Times New Roman" w:hAnsi="Times New Roman"/>
                <w:sz w:val="24"/>
                <w:szCs w:val="24"/>
              </w:rPr>
              <w:t>совместная деятельность</w:t>
            </w:r>
          </w:p>
          <w:p w:rsidR="008A30B1" w:rsidRPr="0040740C" w:rsidRDefault="008A30B1" w:rsidP="007D38CB">
            <w:pPr>
              <w:numPr>
                <w:ilvl w:val="0"/>
                <w:numId w:val="17"/>
              </w:numPr>
              <w:tabs>
                <w:tab w:val="clear" w:pos="720"/>
                <w:tab w:val="num" w:pos="176"/>
              </w:tabs>
              <w:spacing w:after="0" w:line="240" w:lineRule="auto"/>
              <w:ind w:left="0" w:firstLine="0"/>
              <w:jc w:val="both"/>
              <w:rPr>
                <w:rFonts w:ascii="Times New Roman" w:hAnsi="Times New Roman"/>
                <w:sz w:val="24"/>
                <w:szCs w:val="24"/>
              </w:rPr>
            </w:pPr>
            <w:r w:rsidRPr="0040740C">
              <w:rPr>
                <w:rFonts w:ascii="Times New Roman" w:hAnsi="Times New Roman"/>
                <w:sz w:val="24"/>
                <w:szCs w:val="24"/>
              </w:rPr>
              <w:t>участие в конкурсах, выставках, фотогалереях, фотовыставках</w:t>
            </w:r>
          </w:p>
          <w:p w:rsidR="008A30B1" w:rsidRPr="0040740C" w:rsidRDefault="008A30B1" w:rsidP="007D38CB">
            <w:pPr>
              <w:numPr>
                <w:ilvl w:val="0"/>
                <w:numId w:val="17"/>
              </w:numPr>
              <w:tabs>
                <w:tab w:val="clear" w:pos="720"/>
                <w:tab w:val="num" w:pos="176"/>
              </w:tabs>
              <w:spacing w:after="0" w:line="240" w:lineRule="auto"/>
              <w:ind w:left="0" w:firstLine="0"/>
              <w:jc w:val="both"/>
              <w:rPr>
                <w:rFonts w:ascii="Times New Roman" w:hAnsi="Times New Roman"/>
                <w:sz w:val="24"/>
                <w:szCs w:val="24"/>
              </w:rPr>
            </w:pPr>
            <w:r w:rsidRPr="0040740C">
              <w:rPr>
                <w:rFonts w:ascii="Times New Roman" w:hAnsi="Times New Roman"/>
                <w:sz w:val="24"/>
                <w:szCs w:val="24"/>
              </w:rPr>
              <w:t>участие в конференциях</w:t>
            </w:r>
          </w:p>
          <w:p w:rsidR="008A30B1" w:rsidRPr="0040740C" w:rsidRDefault="00C652A5" w:rsidP="007D38CB">
            <w:pPr>
              <w:numPr>
                <w:ilvl w:val="0"/>
                <w:numId w:val="17"/>
              </w:numPr>
              <w:tabs>
                <w:tab w:val="clear" w:pos="720"/>
                <w:tab w:val="num" w:pos="176"/>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участие </w:t>
            </w:r>
            <w:r w:rsidR="008A30B1" w:rsidRPr="0040740C">
              <w:rPr>
                <w:rFonts w:ascii="Times New Roman" w:hAnsi="Times New Roman"/>
                <w:sz w:val="24"/>
                <w:szCs w:val="24"/>
              </w:rPr>
              <w:t>в интерактивных мероприятиях (занятиях, акциях, мастер-классах, семинарах)</w:t>
            </w:r>
          </w:p>
          <w:p w:rsidR="008A30B1" w:rsidRPr="0040740C" w:rsidRDefault="008A30B1" w:rsidP="007D38CB">
            <w:pPr>
              <w:numPr>
                <w:ilvl w:val="0"/>
                <w:numId w:val="17"/>
              </w:numPr>
              <w:tabs>
                <w:tab w:val="clear" w:pos="720"/>
                <w:tab w:val="num" w:pos="176"/>
              </w:tabs>
              <w:spacing w:after="0" w:line="240" w:lineRule="auto"/>
              <w:ind w:left="0" w:firstLine="0"/>
              <w:jc w:val="both"/>
              <w:rPr>
                <w:rFonts w:ascii="Times New Roman" w:hAnsi="Times New Roman"/>
                <w:sz w:val="24"/>
                <w:szCs w:val="24"/>
              </w:rPr>
            </w:pPr>
            <w:r w:rsidRPr="0040740C">
              <w:rPr>
                <w:rFonts w:ascii="Times New Roman" w:hAnsi="Times New Roman"/>
                <w:sz w:val="24"/>
                <w:szCs w:val="24"/>
              </w:rPr>
              <w:t>участие в переписке по электронной почте</w:t>
            </w:r>
          </w:p>
          <w:p w:rsidR="008A30B1" w:rsidRPr="0040740C" w:rsidRDefault="008A30B1" w:rsidP="007D38CB">
            <w:pPr>
              <w:numPr>
                <w:ilvl w:val="0"/>
                <w:numId w:val="17"/>
              </w:numPr>
              <w:tabs>
                <w:tab w:val="clear" w:pos="720"/>
                <w:tab w:val="num" w:pos="176"/>
              </w:tabs>
              <w:spacing w:after="0" w:line="240" w:lineRule="auto"/>
              <w:ind w:left="0" w:firstLine="0"/>
              <w:jc w:val="both"/>
              <w:rPr>
                <w:rFonts w:ascii="Times New Roman" w:hAnsi="Times New Roman"/>
                <w:sz w:val="24"/>
                <w:szCs w:val="24"/>
              </w:rPr>
            </w:pPr>
            <w:r w:rsidRPr="0040740C">
              <w:rPr>
                <w:rFonts w:ascii="Times New Roman" w:hAnsi="Times New Roman"/>
                <w:sz w:val="24"/>
                <w:szCs w:val="24"/>
              </w:rPr>
              <w:t>участие в формировании социального заказа</w:t>
            </w:r>
          </w:p>
        </w:tc>
      </w:tr>
    </w:tbl>
    <w:p w:rsidR="0022669C" w:rsidRDefault="0022669C" w:rsidP="0022669C">
      <w:pPr>
        <w:jc w:val="center"/>
        <w:rPr>
          <w:rFonts w:ascii="Times New Roman" w:hAnsi="Times New Roman"/>
          <w:b/>
          <w:bCs/>
          <w:sz w:val="24"/>
          <w:szCs w:val="24"/>
        </w:rPr>
      </w:pPr>
    </w:p>
    <w:p w:rsidR="008A30B1" w:rsidRPr="001B65B9" w:rsidRDefault="001D106D" w:rsidP="0022669C">
      <w:pPr>
        <w:jc w:val="center"/>
        <w:rPr>
          <w:rFonts w:ascii="Times New Roman" w:hAnsi="Times New Roman"/>
          <w:b/>
          <w:bCs/>
          <w:sz w:val="24"/>
          <w:szCs w:val="24"/>
        </w:rPr>
      </w:pPr>
      <w:r>
        <w:rPr>
          <w:rFonts w:ascii="Times New Roman" w:hAnsi="Times New Roman"/>
          <w:b/>
          <w:bCs/>
          <w:sz w:val="24"/>
          <w:szCs w:val="24"/>
        </w:rPr>
        <w:t>И</w:t>
      </w:r>
      <w:r w:rsidR="008A30B1" w:rsidRPr="001B65B9">
        <w:rPr>
          <w:rFonts w:ascii="Times New Roman" w:hAnsi="Times New Roman"/>
          <w:b/>
          <w:bCs/>
          <w:sz w:val="24"/>
          <w:szCs w:val="24"/>
        </w:rPr>
        <w:t>нновационн</w:t>
      </w:r>
      <w:r>
        <w:rPr>
          <w:rFonts w:ascii="Times New Roman" w:hAnsi="Times New Roman"/>
          <w:b/>
          <w:bCs/>
          <w:sz w:val="24"/>
          <w:szCs w:val="24"/>
        </w:rPr>
        <w:t>ая</w:t>
      </w:r>
      <w:r w:rsidR="008A30B1" w:rsidRPr="001B65B9">
        <w:rPr>
          <w:rFonts w:ascii="Times New Roman" w:hAnsi="Times New Roman"/>
          <w:b/>
          <w:bCs/>
          <w:sz w:val="24"/>
          <w:szCs w:val="24"/>
        </w:rPr>
        <w:t xml:space="preserve"> деятельност</w:t>
      </w:r>
      <w:r>
        <w:rPr>
          <w:rFonts w:ascii="Times New Roman" w:hAnsi="Times New Roman"/>
          <w:b/>
          <w:bCs/>
          <w:sz w:val="24"/>
          <w:szCs w:val="24"/>
        </w:rPr>
        <w:t>ь</w:t>
      </w:r>
      <w:r w:rsidR="008A30B1" w:rsidRPr="001B65B9">
        <w:rPr>
          <w:rFonts w:ascii="Times New Roman" w:hAnsi="Times New Roman"/>
          <w:b/>
          <w:bCs/>
          <w:sz w:val="24"/>
          <w:szCs w:val="24"/>
        </w:rPr>
        <w:t xml:space="preserve"> ДОУ</w:t>
      </w:r>
    </w:p>
    <w:p w:rsidR="008A30B1" w:rsidRPr="001B65B9" w:rsidRDefault="008A30B1" w:rsidP="0022669C">
      <w:pPr>
        <w:spacing w:after="0" w:line="240" w:lineRule="auto"/>
        <w:ind w:firstLine="708"/>
        <w:jc w:val="both"/>
        <w:rPr>
          <w:rFonts w:ascii="Times New Roman" w:hAnsi="Times New Roman"/>
          <w:bCs/>
          <w:sz w:val="24"/>
          <w:szCs w:val="24"/>
        </w:rPr>
      </w:pPr>
      <w:r w:rsidRPr="001B65B9">
        <w:rPr>
          <w:rFonts w:ascii="Times New Roman" w:hAnsi="Times New Roman"/>
          <w:sz w:val="24"/>
          <w:szCs w:val="24"/>
        </w:rPr>
        <w:t xml:space="preserve">Исходя из имеющихся результатов деятельности дошкольного учреждения нами определены направления и темы, реализуемые в рамках инновационно - экспериментальной деятельности. </w:t>
      </w:r>
    </w:p>
    <w:p w:rsidR="008A30B1" w:rsidRPr="001B65B9" w:rsidRDefault="008A30B1" w:rsidP="007D38CB">
      <w:pPr>
        <w:numPr>
          <w:ilvl w:val="0"/>
          <w:numId w:val="18"/>
        </w:numPr>
        <w:tabs>
          <w:tab w:val="clear" w:pos="720"/>
          <w:tab w:val="num" w:pos="180"/>
        </w:tabs>
        <w:suppressAutoHyphens/>
        <w:spacing w:after="0" w:line="240" w:lineRule="auto"/>
        <w:ind w:left="0" w:firstLine="709"/>
        <w:jc w:val="both"/>
        <w:rPr>
          <w:rFonts w:ascii="Times New Roman" w:hAnsi="Times New Roman"/>
          <w:sz w:val="24"/>
          <w:szCs w:val="24"/>
        </w:rPr>
      </w:pPr>
      <w:r w:rsidRPr="001B65B9">
        <w:rPr>
          <w:rFonts w:ascii="Times New Roman" w:hAnsi="Times New Roman"/>
          <w:sz w:val="24"/>
          <w:szCs w:val="24"/>
        </w:rPr>
        <w:t>создание инклюзивной образовательной среды в ДОУ для детей с ограниченными возможностями здоровья, в том числе инвалидов;</w:t>
      </w:r>
    </w:p>
    <w:p w:rsidR="008A30B1" w:rsidRDefault="008A30B1" w:rsidP="007D38CB">
      <w:pPr>
        <w:numPr>
          <w:ilvl w:val="0"/>
          <w:numId w:val="18"/>
        </w:numPr>
        <w:tabs>
          <w:tab w:val="clear" w:pos="720"/>
          <w:tab w:val="num" w:pos="180"/>
        </w:tabs>
        <w:suppressAutoHyphens/>
        <w:spacing w:after="0" w:line="240" w:lineRule="auto"/>
        <w:ind w:left="0" w:firstLine="709"/>
        <w:jc w:val="both"/>
        <w:rPr>
          <w:rFonts w:ascii="Times New Roman" w:hAnsi="Times New Roman"/>
          <w:sz w:val="24"/>
          <w:szCs w:val="24"/>
        </w:rPr>
      </w:pPr>
      <w:r w:rsidRPr="001B65B9">
        <w:rPr>
          <w:rFonts w:ascii="Times New Roman" w:hAnsi="Times New Roman"/>
          <w:sz w:val="24"/>
          <w:szCs w:val="24"/>
        </w:rPr>
        <w:t xml:space="preserve">формирование начальной экологической компетентности детей дошкольного возраста через реализацию </w:t>
      </w:r>
      <w:r w:rsidR="00157E82">
        <w:rPr>
          <w:rFonts w:ascii="Times New Roman" w:hAnsi="Times New Roman"/>
          <w:sz w:val="24"/>
          <w:szCs w:val="24"/>
        </w:rPr>
        <w:t>эко проектов в ДОУ в рамках П</w:t>
      </w:r>
      <w:r w:rsidRPr="001B65B9">
        <w:rPr>
          <w:rFonts w:ascii="Times New Roman" w:hAnsi="Times New Roman"/>
          <w:sz w:val="24"/>
          <w:szCs w:val="24"/>
        </w:rPr>
        <w:t xml:space="preserve">рограммы </w:t>
      </w:r>
      <w:r w:rsidR="00157E82" w:rsidRPr="00157E82">
        <w:rPr>
          <w:rFonts w:ascii="Times New Roman" w:hAnsi="Times New Roman"/>
          <w:sz w:val="24"/>
          <w:szCs w:val="24"/>
        </w:rPr>
        <w:t>деятельности ДОУ как центра экологического образования</w:t>
      </w:r>
      <w:r w:rsidR="00157E82">
        <w:rPr>
          <w:rFonts w:ascii="Times New Roman" w:hAnsi="Times New Roman"/>
          <w:sz w:val="24"/>
          <w:szCs w:val="24"/>
        </w:rPr>
        <w:t xml:space="preserve"> </w:t>
      </w:r>
      <w:hyperlink r:id="rId14" w:history="1">
        <w:r w:rsidR="00157E82" w:rsidRPr="00D1440A">
          <w:rPr>
            <w:rStyle w:val="a5"/>
            <w:rFonts w:ascii="Times New Roman" w:hAnsi="Times New Roman"/>
            <w:sz w:val="24"/>
            <w:szCs w:val="24"/>
          </w:rPr>
          <w:t>http://ds11.seversk.ru/wp-content/uploads/2017/03/Programma.pdf</w:t>
        </w:r>
      </w:hyperlink>
    </w:p>
    <w:p w:rsidR="008A30B1" w:rsidRPr="001B65B9" w:rsidRDefault="00157E82" w:rsidP="007D38CB">
      <w:pPr>
        <w:numPr>
          <w:ilvl w:val="0"/>
          <w:numId w:val="18"/>
        </w:numPr>
        <w:tabs>
          <w:tab w:val="clear" w:pos="720"/>
          <w:tab w:val="num" w:pos="180"/>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8A30B1" w:rsidRPr="001B65B9">
        <w:rPr>
          <w:rFonts w:ascii="Times New Roman" w:hAnsi="Times New Roman"/>
          <w:sz w:val="24"/>
          <w:szCs w:val="24"/>
        </w:rPr>
        <w:t xml:space="preserve">ормирование </w:t>
      </w:r>
      <w:r w:rsidR="00C652A5">
        <w:rPr>
          <w:rFonts w:ascii="Times New Roman" w:hAnsi="Times New Roman"/>
          <w:sz w:val="24"/>
          <w:szCs w:val="24"/>
        </w:rPr>
        <w:t xml:space="preserve">начальной социально-личностной </w:t>
      </w:r>
      <w:r w:rsidR="008A30B1" w:rsidRPr="001B65B9">
        <w:rPr>
          <w:rFonts w:ascii="Times New Roman" w:hAnsi="Times New Roman"/>
          <w:sz w:val="24"/>
          <w:szCs w:val="24"/>
        </w:rPr>
        <w:t xml:space="preserve">компетентности детей дошкольного возраста через приобщение </w:t>
      </w:r>
      <w:r w:rsidR="00C652A5">
        <w:rPr>
          <w:rFonts w:ascii="Times New Roman" w:hAnsi="Times New Roman"/>
          <w:sz w:val="24"/>
          <w:szCs w:val="24"/>
        </w:rPr>
        <w:t xml:space="preserve">к </w:t>
      </w:r>
      <w:r w:rsidR="008A30B1" w:rsidRPr="001B65B9">
        <w:rPr>
          <w:rFonts w:ascii="Times New Roman" w:hAnsi="Times New Roman"/>
          <w:sz w:val="24"/>
          <w:szCs w:val="24"/>
        </w:rPr>
        <w:t>этнокультурному наследию Сибири</w:t>
      </w:r>
      <w:r w:rsidR="00C652A5">
        <w:rPr>
          <w:rFonts w:ascii="Times New Roman" w:hAnsi="Times New Roman"/>
          <w:sz w:val="24"/>
          <w:szCs w:val="24"/>
        </w:rPr>
        <w:t>.</w:t>
      </w:r>
    </w:p>
    <w:p w:rsidR="008A30B1" w:rsidRPr="001B65B9" w:rsidRDefault="00157E82" w:rsidP="001B65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 2011 г. ДОУ </w:t>
      </w:r>
      <w:r w:rsidR="008A30B1" w:rsidRPr="001B65B9">
        <w:rPr>
          <w:rFonts w:ascii="Times New Roman" w:hAnsi="Times New Roman"/>
          <w:sz w:val="24"/>
          <w:szCs w:val="24"/>
        </w:rPr>
        <w:t xml:space="preserve">является «Центром экологического образования» (распоряжение ДОО ТО №341-р от 02.06.2011г. </w:t>
      </w:r>
      <w:proofErr w:type="spellStart"/>
      <w:r w:rsidR="008A30B1" w:rsidRPr="001B65B9">
        <w:rPr>
          <w:rFonts w:ascii="Times New Roman" w:hAnsi="Times New Roman"/>
          <w:sz w:val="24"/>
          <w:szCs w:val="24"/>
        </w:rPr>
        <w:t>ДПРиООС</w:t>
      </w:r>
      <w:proofErr w:type="spellEnd"/>
      <w:r w:rsidR="008A30B1" w:rsidRPr="001B65B9">
        <w:rPr>
          <w:rFonts w:ascii="Times New Roman" w:hAnsi="Times New Roman"/>
          <w:sz w:val="24"/>
          <w:szCs w:val="24"/>
        </w:rPr>
        <w:t xml:space="preserve"> ТО №177 от 30.06.2011г. Свидетельство о присвоении статуса), так же ДОУ в 2011г. присвоен статус «Центр этнокультурного образования» (распоряжение ДОО ТО №536-р от 15.09.2011г. Свидетельство о присвоении статуса). </w:t>
      </w:r>
    </w:p>
    <w:p w:rsidR="008A30B1" w:rsidRPr="001B65B9" w:rsidRDefault="008A30B1" w:rsidP="001B65B9">
      <w:pPr>
        <w:spacing w:after="0" w:line="240" w:lineRule="auto"/>
        <w:ind w:firstLine="709"/>
        <w:jc w:val="both"/>
        <w:rPr>
          <w:rFonts w:ascii="Times New Roman" w:hAnsi="Times New Roman"/>
          <w:sz w:val="24"/>
          <w:szCs w:val="24"/>
        </w:rPr>
      </w:pPr>
      <w:r w:rsidRPr="001B65B9">
        <w:rPr>
          <w:rFonts w:ascii="Times New Roman" w:hAnsi="Times New Roman"/>
          <w:sz w:val="24"/>
          <w:szCs w:val="24"/>
        </w:rPr>
        <w:t>Муниципальное дошкольное образовательное учреждение «Детский сад №11» входит</w:t>
      </w:r>
      <w:r w:rsidR="009D392E" w:rsidRPr="009D392E">
        <w:rPr>
          <w:rFonts w:ascii="Times New Roman" w:hAnsi="Times New Roman"/>
          <w:sz w:val="24"/>
          <w:szCs w:val="24"/>
        </w:rPr>
        <w:t xml:space="preserve"> </w:t>
      </w:r>
      <w:r w:rsidRPr="001B65B9">
        <w:rPr>
          <w:rFonts w:ascii="Times New Roman" w:hAnsi="Times New Roman"/>
          <w:sz w:val="24"/>
          <w:szCs w:val="24"/>
        </w:rPr>
        <w:t xml:space="preserve">в состав региональной экспериментальной площадки по формированию системы интегрированного (инклюзивного) образования в региональной образовательной системе Томской области. По результатам работы ДОУ присвоен статус участника инновационной инфраструктуры системы </w:t>
      </w:r>
      <w:proofErr w:type="gramStart"/>
      <w:r w:rsidRPr="001B65B9">
        <w:rPr>
          <w:rFonts w:ascii="Times New Roman" w:hAnsi="Times New Roman"/>
          <w:sz w:val="24"/>
          <w:szCs w:val="24"/>
        </w:rPr>
        <w:t>образования</w:t>
      </w:r>
      <w:proofErr w:type="gramEnd"/>
      <w:r w:rsidRPr="001B65B9">
        <w:rPr>
          <w:rFonts w:ascii="Times New Roman" w:hAnsi="Times New Roman"/>
          <w:sz w:val="24"/>
          <w:szCs w:val="24"/>
        </w:rPr>
        <w:t xml:space="preserve"> ЗАТО Северск (приказ УО Администрации ЗАТО Северск от 03.08.2011г. №415)</w:t>
      </w:r>
    </w:p>
    <w:p w:rsidR="008A30B1" w:rsidRPr="001B65B9" w:rsidRDefault="008A30B1" w:rsidP="001B65B9">
      <w:pPr>
        <w:jc w:val="center"/>
        <w:rPr>
          <w:rFonts w:ascii="Times New Roman" w:hAnsi="Times New Roman"/>
          <w:b/>
          <w:sz w:val="24"/>
          <w:szCs w:val="24"/>
        </w:rPr>
      </w:pPr>
    </w:p>
    <w:p w:rsidR="008A30B1" w:rsidRDefault="008A30B1" w:rsidP="00E7225D">
      <w:pPr>
        <w:numPr>
          <w:ilvl w:val="0"/>
          <w:numId w:val="49"/>
        </w:numPr>
        <w:jc w:val="center"/>
        <w:rPr>
          <w:rFonts w:ascii="Times New Roman" w:hAnsi="Times New Roman"/>
          <w:b/>
          <w:sz w:val="32"/>
          <w:szCs w:val="32"/>
        </w:rPr>
      </w:pPr>
      <w:r w:rsidRPr="001D106D">
        <w:rPr>
          <w:rFonts w:ascii="Times New Roman" w:hAnsi="Times New Roman"/>
          <w:b/>
          <w:sz w:val="32"/>
          <w:szCs w:val="32"/>
        </w:rPr>
        <w:t>ОРГАНИЗАЦИОННЫЙ РАЗДЕЛ</w:t>
      </w:r>
    </w:p>
    <w:p w:rsidR="00C77F64" w:rsidRDefault="00026561" w:rsidP="00E7225D">
      <w:pPr>
        <w:pStyle w:val="Default"/>
        <w:numPr>
          <w:ilvl w:val="1"/>
          <w:numId w:val="49"/>
        </w:numPr>
        <w:jc w:val="center"/>
        <w:rPr>
          <w:b/>
          <w:bCs/>
          <w:sz w:val="28"/>
          <w:szCs w:val="28"/>
        </w:rPr>
      </w:pPr>
      <w:r>
        <w:rPr>
          <w:b/>
          <w:bCs/>
          <w:sz w:val="28"/>
          <w:szCs w:val="28"/>
        </w:rPr>
        <w:t>П</w:t>
      </w:r>
      <w:r w:rsidR="00C77F64" w:rsidRPr="00C77F64">
        <w:rPr>
          <w:b/>
          <w:bCs/>
          <w:sz w:val="28"/>
          <w:szCs w:val="28"/>
        </w:rPr>
        <w:t>сихолого-педагогически</w:t>
      </w:r>
      <w:r>
        <w:rPr>
          <w:b/>
          <w:bCs/>
          <w:sz w:val="28"/>
          <w:szCs w:val="28"/>
        </w:rPr>
        <w:t>е</w:t>
      </w:r>
      <w:r w:rsidR="00C77F64" w:rsidRPr="00C77F64">
        <w:rPr>
          <w:b/>
          <w:bCs/>
          <w:sz w:val="28"/>
          <w:szCs w:val="28"/>
        </w:rPr>
        <w:t xml:space="preserve"> услови</w:t>
      </w:r>
      <w:r>
        <w:rPr>
          <w:b/>
          <w:bCs/>
          <w:sz w:val="28"/>
          <w:szCs w:val="28"/>
        </w:rPr>
        <w:t>я</w:t>
      </w:r>
      <w:r w:rsidR="00C77F64" w:rsidRPr="00C77F64">
        <w:rPr>
          <w:b/>
          <w:bCs/>
          <w:sz w:val="28"/>
          <w:szCs w:val="28"/>
        </w:rPr>
        <w:t>, обеспечивающи</w:t>
      </w:r>
      <w:r>
        <w:rPr>
          <w:b/>
          <w:bCs/>
          <w:sz w:val="28"/>
          <w:szCs w:val="28"/>
        </w:rPr>
        <w:t>е</w:t>
      </w:r>
      <w:r w:rsidR="00C77F64" w:rsidRPr="00C77F64">
        <w:rPr>
          <w:b/>
          <w:bCs/>
          <w:sz w:val="28"/>
          <w:szCs w:val="28"/>
        </w:rPr>
        <w:t xml:space="preserve"> развитие ребенка</w:t>
      </w:r>
    </w:p>
    <w:p w:rsidR="00C77F64" w:rsidRPr="00C77F64" w:rsidRDefault="00C77F64" w:rsidP="00026561">
      <w:pPr>
        <w:pStyle w:val="Default"/>
        <w:ind w:firstLine="567"/>
        <w:jc w:val="both"/>
      </w:pPr>
      <w:r w:rsidRPr="00C77F64">
        <w:t xml:space="preserve">Психолого-педагогические условия реализации Программы, созданные в МБДОУ «Детский сад № 11», направлены на: </w:t>
      </w:r>
    </w:p>
    <w:p w:rsidR="00C77F64" w:rsidRPr="00C77F64" w:rsidRDefault="00C77F64" w:rsidP="00C77F64">
      <w:pPr>
        <w:pStyle w:val="Default"/>
        <w:spacing w:after="14"/>
        <w:ind w:firstLine="708"/>
        <w:jc w:val="both"/>
      </w:pPr>
      <w:r w:rsidRPr="00C77F64">
        <w:t xml:space="preserve">-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C77F64" w:rsidRPr="00C77F64" w:rsidRDefault="00C77F64" w:rsidP="00C77F64">
      <w:pPr>
        <w:pStyle w:val="Default"/>
        <w:spacing w:after="14"/>
        <w:ind w:firstLine="708"/>
        <w:jc w:val="both"/>
      </w:pPr>
      <w:r w:rsidRPr="00C77F64">
        <w:t xml:space="preserve">-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замедлений развития детей); </w:t>
      </w:r>
    </w:p>
    <w:p w:rsidR="00C77F64" w:rsidRPr="00C77F64" w:rsidRDefault="00C77F64" w:rsidP="00C77F64">
      <w:pPr>
        <w:pStyle w:val="Default"/>
        <w:spacing w:after="14"/>
        <w:ind w:firstLine="708"/>
        <w:jc w:val="both"/>
      </w:pPr>
      <w:r w:rsidRPr="00C77F64">
        <w:t xml:space="preserve">- построение образовательного процесса на основе взаимодействия взрослых с детьми, ориентированного на интересы и возможности каждого </w:t>
      </w:r>
      <w:proofErr w:type="spellStart"/>
      <w:r w:rsidRPr="00C77F64">
        <w:t>ребѐнка</w:t>
      </w:r>
      <w:proofErr w:type="spellEnd"/>
      <w:r w:rsidRPr="00C77F64">
        <w:t xml:space="preserve"> и учитывающего социальную ситуацию его развития; </w:t>
      </w:r>
    </w:p>
    <w:p w:rsidR="00C77F64" w:rsidRPr="00C77F64" w:rsidRDefault="00C77F64" w:rsidP="00C77F64">
      <w:pPr>
        <w:pStyle w:val="Default"/>
        <w:spacing w:after="14"/>
        <w:ind w:firstLine="708"/>
        <w:jc w:val="both"/>
      </w:pPr>
      <w:r w:rsidRPr="00C77F64">
        <w:t xml:space="preserve">- поддержку педагогами положительного, доброжелательного отношения детей друг к другу и взаимодействия детей друг с другом в разных видах деятельности; </w:t>
      </w:r>
    </w:p>
    <w:p w:rsidR="00C77F64" w:rsidRPr="00C77F64" w:rsidRDefault="00C77F64" w:rsidP="00C77F64">
      <w:pPr>
        <w:pStyle w:val="Default"/>
        <w:spacing w:after="14"/>
        <w:ind w:firstLine="708"/>
        <w:jc w:val="both"/>
      </w:pPr>
      <w:r w:rsidRPr="00C77F64">
        <w:t xml:space="preserve">- поддержку инициативы и самостоятельности детей в специфических для них видах деятельности; </w:t>
      </w:r>
    </w:p>
    <w:p w:rsidR="00C77F64" w:rsidRPr="00C77F64" w:rsidRDefault="00C77F64" w:rsidP="00C77F64">
      <w:pPr>
        <w:pStyle w:val="Default"/>
        <w:spacing w:after="14"/>
        <w:ind w:firstLine="708"/>
        <w:jc w:val="both"/>
      </w:pPr>
      <w:r w:rsidRPr="00C77F64">
        <w:t xml:space="preserve">- возможность выбора детьми материалов, видов активности, участников совместной деятельности и общения; </w:t>
      </w:r>
    </w:p>
    <w:p w:rsidR="00C77F64" w:rsidRPr="00C77F64" w:rsidRDefault="00C77F64" w:rsidP="00C77F64">
      <w:pPr>
        <w:pStyle w:val="Default"/>
        <w:spacing w:after="14"/>
        <w:ind w:firstLine="708"/>
        <w:jc w:val="both"/>
      </w:pPr>
      <w:r w:rsidRPr="00C77F64">
        <w:t xml:space="preserve">- защиту детей от всех форм физического и психического насилия; </w:t>
      </w:r>
    </w:p>
    <w:p w:rsidR="00C77F64" w:rsidRPr="00C77F64" w:rsidRDefault="00C77F64" w:rsidP="00C77F64">
      <w:pPr>
        <w:pStyle w:val="Default"/>
        <w:ind w:firstLine="708"/>
        <w:jc w:val="both"/>
      </w:pPr>
      <w:r w:rsidRPr="00C77F64">
        <w:lastRenderedPageBreak/>
        <w:t xml:space="preserve">- поддержку Организацией и педагогами родителей в воспитании детей, охране и укреплении их здоровья, вовлечение семей воспитанников непосредственно в образовательный процесс. </w:t>
      </w:r>
    </w:p>
    <w:p w:rsidR="00C77F64" w:rsidRPr="00C77F64" w:rsidRDefault="00C77F64" w:rsidP="00C77F64">
      <w:pPr>
        <w:pStyle w:val="Default"/>
        <w:ind w:firstLine="708"/>
        <w:jc w:val="both"/>
      </w:pPr>
      <w:r w:rsidRPr="00C77F64">
        <w:t xml:space="preserve">Педагоги и специалисты нашего детского сада создали условия для формирования у воспитанников положительной самооценки к самому себе. Появление и развитие самосознания, а также самооценки, как его компонента у дошкольников происходит в различных видах деятельности. Дошкольник, становится самостоятельным, более независимым от взрослых. Его взаимоотношения с окружающими расширяются и усложняются. Это дает возможность более полно и глубоко осознать себя и оценить. Вся психическая жизнь ребенка развивается под воздействием оценок окружающих; каждый новый опыт, новое знание, умение, приобретенное ребенком, оценивается окружающими. И скоро ребенок сам начинает искать оценку своих действий, подкрепление правильности или неправильности познаваемой им действительности. У ребенка будет объективно высокая самооценка и уверенность в себе, если он будет успешен во многих сферах деятельности. </w:t>
      </w:r>
    </w:p>
    <w:p w:rsidR="00C77F64" w:rsidRPr="00C77F64" w:rsidRDefault="00C77F64" w:rsidP="00C77F64">
      <w:pPr>
        <w:pStyle w:val="Default"/>
        <w:jc w:val="both"/>
      </w:pPr>
      <w:r w:rsidRPr="00C77F64">
        <w:t xml:space="preserve">Для этого созданы условия: </w:t>
      </w:r>
    </w:p>
    <w:p w:rsidR="00C77F64" w:rsidRPr="00C77F64" w:rsidRDefault="00C77F64" w:rsidP="00C77F64">
      <w:pPr>
        <w:pStyle w:val="Default"/>
        <w:spacing w:after="27"/>
        <w:jc w:val="both"/>
      </w:pPr>
      <w:r w:rsidRPr="00C77F64">
        <w:t xml:space="preserve">- в группах оформлены мобильные уголки, в которых дети размещают свои творческие достижения (рисунки, аппликации, поделки из природного и прочего материала.); </w:t>
      </w:r>
    </w:p>
    <w:p w:rsidR="00C77F64" w:rsidRPr="00C77F64" w:rsidRDefault="00C77F64" w:rsidP="00C77F64">
      <w:pPr>
        <w:pStyle w:val="Default"/>
        <w:spacing w:after="27"/>
        <w:jc w:val="both"/>
      </w:pPr>
      <w:r w:rsidRPr="00C77F64">
        <w:t xml:space="preserve">- традиционно в каждой группе имеется мобильная ширма «Вот как я умею», « Я это знаю» и т. д. </w:t>
      </w:r>
    </w:p>
    <w:p w:rsidR="00C77F64" w:rsidRPr="00C77F64" w:rsidRDefault="00C77F64" w:rsidP="00C77F64">
      <w:pPr>
        <w:pStyle w:val="Default"/>
        <w:ind w:firstLine="708"/>
        <w:jc w:val="both"/>
      </w:pPr>
      <w:r w:rsidRPr="00C77F64">
        <w:t xml:space="preserve">В Федеральном Государственном образовательном стандарте дошкольного образования одним из </w:t>
      </w:r>
      <w:proofErr w:type="spellStart"/>
      <w:r w:rsidRPr="00C77F64">
        <w:t>психолого</w:t>
      </w:r>
      <w:proofErr w:type="spellEnd"/>
      <w:r w:rsidRPr="00C77F64">
        <w:t xml:space="preserve"> – педагогических условий для успешной реализации программы является использование в образовательном процессе форм и методов работы с детьми, соответствующих их </w:t>
      </w:r>
      <w:proofErr w:type="spellStart"/>
      <w:r w:rsidRPr="00C77F64">
        <w:t>психолого</w:t>
      </w:r>
      <w:proofErr w:type="spellEnd"/>
      <w:r w:rsidRPr="00C77F64">
        <w:t xml:space="preserve">–возрастным и индивидуальным особенностям. В детском саду используются фронтальные, групповые, индивидуальные формы организованного обучения. </w:t>
      </w:r>
    </w:p>
    <w:p w:rsidR="00C77F64" w:rsidRPr="00C77F64" w:rsidRDefault="00C77F64" w:rsidP="00C77F64">
      <w:pPr>
        <w:pStyle w:val="Default"/>
        <w:ind w:firstLine="708"/>
        <w:jc w:val="both"/>
      </w:pPr>
      <w:r w:rsidRPr="00C77F64">
        <w:rPr>
          <w:b/>
          <w:bCs/>
        </w:rPr>
        <w:t xml:space="preserve">Индивидуальная форма </w:t>
      </w:r>
      <w:r w:rsidRPr="00C77F64">
        <w:t xml:space="preserve">организации обучения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p w:rsidR="00C77F64" w:rsidRPr="00C77F64" w:rsidRDefault="00C77F64" w:rsidP="00C77F64">
      <w:pPr>
        <w:pStyle w:val="Default"/>
        <w:ind w:firstLine="708"/>
        <w:jc w:val="both"/>
      </w:pPr>
      <w:r w:rsidRPr="00C77F64">
        <w:rPr>
          <w:b/>
          <w:bCs/>
        </w:rPr>
        <w:t xml:space="preserve">Групповая форма </w:t>
      </w:r>
      <w:r w:rsidRPr="00C77F64">
        <w:t xml:space="preserve">организации обучения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p w:rsidR="00C77F64" w:rsidRPr="00C77F64" w:rsidRDefault="00C77F64" w:rsidP="00C77F64">
      <w:pPr>
        <w:pStyle w:val="Default"/>
        <w:ind w:firstLine="708"/>
        <w:jc w:val="both"/>
      </w:pPr>
      <w:r w:rsidRPr="00C77F64">
        <w:rPr>
          <w:b/>
          <w:bCs/>
        </w:rPr>
        <w:t>Фронтальная форма организации обучения</w:t>
      </w:r>
      <w:r w:rsidRPr="00C77F64">
        <w:t xml:space="preserve">.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p w:rsidR="00C77F64" w:rsidRPr="00C77F64" w:rsidRDefault="00C77F64" w:rsidP="00C77F64">
      <w:pPr>
        <w:pStyle w:val="Default"/>
        <w:ind w:firstLine="708"/>
        <w:jc w:val="both"/>
      </w:pPr>
      <w:r w:rsidRPr="00C77F64">
        <w:t xml:space="preserve">На протяжении дня педагоги имеет возможность осуществлять обучение при использовании разнообразных форм организации детей, в зависимости от возрастных и индивидуальных особенностей детей. </w:t>
      </w:r>
    </w:p>
    <w:p w:rsidR="00C77F64" w:rsidRPr="00C77F64" w:rsidRDefault="00C77F64" w:rsidP="00C77F64">
      <w:pPr>
        <w:pStyle w:val="Default"/>
        <w:ind w:firstLine="708"/>
        <w:jc w:val="both"/>
      </w:pPr>
      <w:r w:rsidRPr="00C77F64">
        <w:t>Взаимодействия взрослых с детьми, построение образовательной деятельности ориентированно на интересы и возможности каждого ребенка и учитывает с</w:t>
      </w:r>
      <w:r>
        <w:t xml:space="preserve">оциальную ситуацию его развития, </w:t>
      </w:r>
      <w:r w:rsidRPr="00C77F64">
        <w:t>взрослыми</w:t>
      </w:r>
      <w:r>
        <w:t xml:space="preserve"> оказывается</w:t>
      </w:r>
      <w:r w:rsidRPr="00C77F64">
        <w:t xml:space="preserve"> положительн</w:t>
      </w:r>
      <w:r>
        <w:t>ые</w:t>
      </w:r>
      <w:r w:rsidRPr="00C77F64">
        <w:t>, доброжелательн</w:t>
      </w:r>
      <w:r>
        <w:t>ые</w:t>
      </w:r>
      <w:r w:rsidRPr="00C77F64">
        <w:t xml:space="preserve"> отношения детей друг к другу и взаимодействия детей друг с дру</w:t>
      </w:r>
      <w:r>
        <w:t>гом в разных видах деятельности.</w:t>
      </w:r>
    </w:p>
    <w:p w:rsidR="00C77F64" w:rsidRPr="00C77F64" w:rsidRDefault="00C77F64" w:rsidP="00C77F64">
      <w:pPr>
        <w:pStyle w:val="Default"/>
        <w:ind w:firstLine="708"/>
        <w:jc w:val="both"/>
      </w:pPr>
      <w:r>
        <w:t xml:space="preserve">Осуществляется </w:t>
      </w:r>
      <w:r w:rsidRPr="00C77F64">
        <w:t xml:space="preserve">поддержка инициативы и самостоятельности детей в специфических для них видах деятельности; </w:t>
      </w:r>
      <w:r>
        <w:t xml:space="preserve">реализуется </w:t>
      </w:r>
      <w:r w:rsidRPr="00C77F64">
        <w:t xml:space="preserve">возможность выбора детьми материалов, видов активности, участников совместной деятельности и общения. </w:t>
      </w:r>
    </w:p>
    <w:p w:rsidR="00C77F64" w:rsidRPr="00C77F64" w:rsidRDefault="00C77F64" w:rsidP="00C77F64">
      <w:pPr>
        <w:pStyle w:val="Default"/>
        <w:ind w:firstLine="708"/>
        <w:jc w:val="both"/>
      </w:pPr>
      <w:r w:rsidRPr="00C77F64">
        <w:t xml:space="preserve">Образовательный процесс ДОУ строится на основе современных личностно-ориентированных технологий, направленных на </w:t>
      </w:r>
      <w:proofErr w:type="spellStart"/>
      <w:r w:rsidRPr="00C77F64">
        <w:t>партнѐрство</w:t>
      </w:r>
      <w:proofErr w:type="spellEnd"/>
      <w:r w:rsidRPr="00C77F64">
        <w:t xml:space="preserve">, сотрудничество и сотворчество педагога и </w:t>
      </w:r>
      <w:proofErr w:type="spellStart"/>
      <w:r w:rsidRPr="00C77F64">
        <w:t>ребѐнка</w:t>
      </w:r>
      <w:proofErr w:type="spellEnd"/>
      <w:r w:rsidRPr="00C77F64">
        <w:t xml:space="preserve">. </w:t>
      </w:r>
    </w:p>
    <w:p w:rsidR="00C77F64" w:rsidRPr="00C77F64" w:rsidRDefault="00C77F64" w:rsidP="00C77F64">
      <w:pPr>
        <w:pStyle w:val="Default"/>
        <w:jc w:val="both"/>
      </w:pPr>
      <w:r w:rsidRPr="00C77F64">
        <w:rPr>
          <w:iCs/>
        </w:rPr>
        <w:t>Личностно-ориентированные</w:t>
      </w:r>
      <w:r w:rsidRPr="00C77F64">
        <w:rPr>
          <w:b/>
          <w:bCs/>
          <w:iCs/>
        </w:rPr>
        <w:t xml:space="preserve">: </w:t>
      </w:r>
    </w:p>
    <w:p w:rsidR="00C77F64" w:rsidRPr="00C77F64" w:rsidRDefault="00C77F64" w:rsidP="0008089E">
      <w:pPr>
        <w:pStyle w:val="Default"/>
        <w:spacing w:after="46"/>
        <w:ind w:firstLine="708"/>
        <w:jc w:val="both"/>
      </w:pPr>
      <w:r w:rsidRPr="00C77F64">
        <w:rPr>
          <w:iCs/>
        </w:rPr>
        <w:t xml:space="preserve">Технология коллективного обучения (формируется умение взаимодействовать со сверстниками, повышается ответственность за результаты труда коллектива, формируется адекватная самооценка личности), </w:t>
      </w:r>
    </w:p>
    <w:p w:rsidR="00C77F64" w:rsidRPr="00C77F64" w:rsidRDefault="00C77F64" w:rsidP="0008089E">
      <w:pPr>
        <w:pStyle w:val="Default"/>
        <w:ind w:firstLine="708"/>
        <w:jc w:val="both"/>
      </w:pPr>
      <w:r w:rsidRPr="00C77F64">
        <w:rPr>
          <w:iCs/>
        </w:rPr>
        <w:lastRenderedPageBreak/>
        <w:t xml:space="preserve">Технологии разноуровневого обучения (создание возможностей для каждого </w:t>
      </w:r>
      <w:proofErr w:type="spellStart"/>
      <w:r w:rsidRPr="00C77F64">
        <w:rPr>
          <w:iCs/>
        </w:rPr>
        <w:t>ребѐнка</w:t>
      </w:r>
      <w:proofErr w:type="spellEnd"/>
      <w:r w:rsidRPr="00C77F64">
        <w:rPr>
          <w:iCs/>
        </w:rPr>
        <w:t xml:space="preserve"> возможностей для самостоятельного проявления себя в деятельности, создание ситуаций успеха), </w:t>
      </w:r>
    </w:p>
    <w:p w:rsidR="00C77F64" w:rsidRPr="00C77F64" w:rsidRDefault="00C77F64" w:rsidP="0008089E">
      <w:pPr>
        <w:pStyle w:val="Default"/>
        <w:spacing w:after="46"/>
        <w:ind w:firstLine="708"/>
        <w:jc w:val="both"/>
      </w:pPr>
      <w:r w:rsidRPr="00C77F64">
        <w:rPr>
          <w:iCs/>
        </w:rPr>
        <w:t xml:space="preserve">Технология сотрудничества (идея – обучение и развитие вместе), </w:t>
      </w:r>
    </w:p>
    <w:p w:rsidR="00C77F64" w:rsidRPr="00C77F64" w:rsidRDefault="00C77F64" w:rsidP="0008089E">
      <w:pPr>
        <w:pStyle w:val="Default"/>
        <w:ind w:firstLine="708"/>
        <w:jc w:val="both"/>
      </w:pPr>
      <w:r w:rsidRPr="00C77F64">
        <w:rPr>
          <w:iCs/>
        </w:rPr>
        <w:t xml:space="preserve">Технология модульного обучения (индивидуализация работы с отдельными воспитанниками, дозирование помощи каждому из них). </w:t>
      </w:r>
    </w:p>
    <w:p w:rsidR="00C77F64" w:rsidRPr="00C77F64" w:rsidRDefault="00C77F64" w:rsidP="0008089E">
      <w:pPr>
        <w:pStyle w:val="Default"/>
        <w:ind w:firstLine="708"/>
        <w:jc w:val="both"/>
      </w:pPr>
      <w:r w:rsidRPr="00C77F64">
        <w:rPr>
          <w:iCs/>
        </w:rPr>
        <w:t xml:space="preserve">Игровые технологии: </w:t>
      </w:r>
    </w:p>
    <w:p w:rsidR="00C77F64" w:rsidRPr="00C77F64" w:rsidRDefault="00C77F64" w:rsidP="0008089E">
      <w:pPr>
        <w:pStyle w:val="Default"/>
        <w:spacing w:after="44"/>
        <w:ind w:firstLine="708"/>
        <w:jc w:val="both"/>
      </w:pPr>
      <w:r w:rsidRPr="00C77F64">
        <w:rPr>
          <w:iCs/>
        </w:rPr>
        <w:t xml:space="preserve">Деловые игры (воссоздание ситуаций, общественного опыта, требующие общения, коллективного решения задач), </w:t>
      </w:r>
    </w:p>
    <w:p w:rsidR="00C77F64" w:rsidRPr="00C77F64" w:rsidRDefault="00C77F64" w:rsidP="0008089E">
      <w:pPr>
        <w:pStyle w:val="Default"/>
        <w:ind w:firstLine="708"/>
        <w:jc w:val="both"/>
      </w:pPr>
      <w:r w:rsidRPr="00C77F64">
        <w:rPr>
          <w:iCs/>
        </w:rPr>
        <w:t xml:space="preserve">Педагогическая игра (совместная деятельность педагога и </w:t>
      </w:r>
      <w:proofErr w:type="spellStart"/>
      <w:r w:rsidRPr="00C77F64">
        <w:rPr>
          <w:iCs/>
        </w:rPr>
        <w:t>ребѐнка</w:t>
      </w:r>
      <w:proofErr w:type="spellEnd"/>
      <w:r w:rsidRPr="00C77F64">
        <w:rPr>
          <w:iCs/>
        </w:rPr>
        <w:t xml:space="preserve"> в эмоционально-приподнятой обстановке облегчающей усвоение материала). </w:t>
      </w:r>
    </w:p>
    <w:p w:rsidR="00C77F64" w:rsidRPr="00C77F64" w:rsidRDefault="00C77F64" w:rsidP="0008089E">
      <w:pPr>
        <w:pStyle w:val="Default"/>
        <w:ind w:firstLine="708"/>
        <w:jc w:val="both"/>
      </w:pPr>
      <w:r w:rsidRPr="00C77F64">
        <w:rPr>
          <w:iCs/>
        </w:rPr>
        <w:t xml:space="preserve">Информационно-коммуникационные технологии. </w:t>
      </w:r>
    </w:p>
    <w:p w:rsidR="00C77F64" w:rsidRPr="00C77F64" w:rsidRDefault="00C77F64" w:rsidP="0008089E">
      <w:pPr>
        <w:pStyle w:val="Default"/>
        <w:ind w:firstLine="708"/>
        <w:jc w:val="both"/>
      </w:pPr>
      <w:r w:rsidRPr="00C77F64">
        <w:rPr>
          <w:iCs/>
        </w:rPr>
        <w:t xml:space="preserve">Здоровьесберегающие технологии: </w:t>
      </w:r>
    </w:p>
    <w:p w:rsidR="00C77F64" w:rsidRPr="00C77F64" w:rsidRDefault="00C77F64" w:rsidP="0008089E">
      <w:pPr>
        <w:pStyle w:val="Default"/>
        <w:ind w:firstLine="708"/>
        <w:jc w:val="both"/>
      </w:pPr>
      <w:r w:rsidRPr="00C77F64">
        <w:t xml:space="preserve">Технологии сохранения и стимулирования здоровья, динамические паузы, ритмопластика, </w:t>
      </w:r>
      <w:proofErr w:type="spellStart"/>
      <w:r w:rsidRPr="00C77F64">
        <w:t>логоритмика</w:t>
      </w:r>
      <w:proofErr w:type="spellEnd"/>
      <w:r w:rsidRPr="00C77F64">
        <w:t xml:space="preserve">, подвижные и спортивные игры, в том числе на воде, релаксация, гимнастика пальчиковая, для глаз, дыхательная и артикуляционная гимнастика, корригирующая, массаж. </w:t>
      </w:r>
    </w:p>
    <w:p w:rsidR="00C77F64" w:rsidRPr="00C77F64" w:rsidRDefault="00C77F64" w:rsidP="0008089E">
      <w:pPr>
        <w:pStyle w:val="Default"/>
        <w:ind w:firstLine="708"/>
        <w:jc w:val="both"/>
      </w:pPr>
      <w:r w:rsidRPr="00C77F64">
        <w:rPr>
          <w:iCs/>
        </w:rPr>
        <w:t xml:space="preserve">Коррекционные технологии: </w:t>
      </w:r>
    </w:p>
    <w:p w:rsidR="00C77F64" w:rsidRPr="00C77F64" w:rsidRDefault="00C77F64" w:rsidP="00C77F64">
      <w:pPr>
        <w:pStyle w:val="Default"/>
        <w:jc w:val="both"/>
      </w:pPr>
      <w:proofErr w:type="spellStart"/>
      <w:r w:rsidRPr="00C77F64">
        <w:t>арттерапия</w:t>
      </w:r>
      <w:proofErr w:type="spellEnd"/>
      <w:r w:rsidRPr="00C77F64">
        <w:t xml:space="preserve">, технологии музыкального воздействия, сказкотерапия, технологии воздействия цветом, </w:t>
      </w:r>
      <w:proofErr w:type="spellStart"/>
      <w:r w:rsidRPr="00C77F64">
        <w:t>кинезиология</w:t>
      </w:r>
      <w:proofErr w:type="spellEnd"/>
      <w:r w:rsidRPr="00C77F64">
        <w:t xml:space="preserve">, </w:t>
      </w:r>
      <w:proofErr w:type="spellStart"/>
      <w:r w:rsidRPr="00C77F64">
        <w:t>психогимнастика</w:t>
      </w:r>
      <w:proofErr w:type="spellEnd"/>
      <w:r w:rsidRPr="00C77F64">
        <w:t xml:space="preserve">, фонетическая ритмика. </w:t>
      </w:r>
    </w:p>
    <w:p w:rsidR="00C77F64" w:rsidRDefault="00C77F64" w:rsidP="00C77F64">
      <w:pPr>
        <w:pStyle w:val="Default"/>
        <w:rPr>
          <w:sz w:val="23"/>
          <w:szCs w:val="23"/>
        </w:rPr>
      </w:pPr>
    </w:p>
    <w:p w:rsidR="00BB3839" w:rsidRPr="001D106D" w:rsidRDefault="00BB3839" w:rsidP="00BB3839">
      <w:pPr>
        <w:ind w:right="283"/>
        <w:jc w:val="center"/>
        <w:rPr>
          <w:rFonts w:ascii="Times New Roman" w:hAnsi="Times New Roman"/>
          <w:b/>
          <w:sz w:val="28"/>
          <w:szCs w:val="28"/>
        </w:rPr>
      </w:pPr>
      <w:r w:rsidRPr="001D106D">
        <w:rPr>
          <w:rFonts w:ascii="Times New Roman" w:hAnsi="Times New Roman"/>
          <w:b/>
          <w:sz w:val="28"/>
          <w:szCs w:val="28"/>
        </w:rPr>
        <w:t xml:space="preserve">3.2. </w:t>
      </w:r>
      <w:r w:rsidR="00026561">
        <w:rPr>
          <w:rFonts w:ascii="Times New Roman" w:hAnsi="Times New Roman"/>
          <w:b/>
          <w:sz w:val="28"/>
          <w:szCs w:val="28"/>
        </w:rPr>
        <w:t>Организация</w:t>
      </w:r>
      <w:r w:rsidRPr="001D106D">
        <w:rPr>
          <w:rFonts w:ascii="Times New Roman" w:hAnsi="Times New Roman"/>
          <w:b/>
          <w:sz w:val="28"/>
          <w:szCs w:val="28"/>
        </w:rPr>
        <w:t xml:space="preserve"> развивающей предметно-пространственной среды</w:t>
      </w:r>
    </w:p>
    <w:p w:rsidR="00BB3839" w:rsidRPr="00BB3839" w:rsidRDefault="00BB3839" w:rsidP="00BB3839">
      <w:pPr>
        <w:widowControl w:val="0"/>
        <w:shd w:val="clear" w:color="auto" w:fill="FFFFFF"/>
        <w:tabs>
          <w:tab w:val="left" w:pos="1392"/>
        </w:tabs>
        <w:autoSpaceDE w:val="0"/>
        <w:autoSpaceDN w:val="0"/>
        <w:adjustRightInd w:val="0"/>
        <w:spacing w:after="0" w:line="240" w:lineRule="auto"/>
        <w:ind w:right="284" w:firstLine="709"/>
        <w:jc w:val="both"/>
        <w:rPr>
          <w:rFonts w:ascii="Times New Roman" w:hAnsi="Times New Roman"/>
          <w:spacing w:val="-6"/>
          <w:sz w:val="24"/>
          <w:szCs w:val="24"/>
        </w:rPr>
      </w:pPr>
      <w:r w:rsidRPr="00BB3839">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ДОУ, а также территории, прилегающей к нему</w:t>
      </w:r>
      <w:r w:rsidRPr="00BB3839">
        <w:rPr>
          <w:rFonts w:ascii="Times New Roman" w:hAnsi="Times New Roman"/>
          <w:spacing w:val="-1"/>
          <w:sz w:val="24"/>
          <w:szCs w:val="24"/>
        </w:rPr>
        <w:t xml:space="preserve">, приспособленной для реализации Программы </w:t>
      </w:r>
    </w:p>
    <w:p w:rsidR="00BB3839" w:rsidRPr="00BB3839" w:rsidRDefault="00BB3839" w:rsidP="00BB3839">
      <w:pPr>
        <w:spacing w:after="0" w:line="240" w:lineRule="auto"/>
        <w:ind w:right="284" w:firstLine="709"/>
        <w:jc w:val="both"/>
        <w:rPr>
          <w:rFonts w:ascii="Times New Roman" w:hAnsi="Times New Roman"/>
          <w:sz w:val="24"/>
          <w:szCs w:val="24"/>
        </w:rPr>
      </w:pPr>
      <w:r w:rsidRPr="00BB3839">
        <w:rPr>
          <w:rFonts w:ascii="Times New Roman" w:hAnsi="Times New Roman"/>
          <w:sz w:val="24"/>
          <w:szCs w:val="24"/>
        </w:rPr>
        <w:t>Образовательное пространство ДОУ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0E73FA" w:rsidRPr="007D633F" w:rsidRDefault="00BB3839" w:rsidP="000E73FA">
      <w:pPr>
        <w:spacing w:after="0" w:line="240" w:lineRule="auto"/>
        <w:ind w:right="284" w:firstLine="709"/>
        <w:jc w:val="both"/>
        <w:rPr>
          <w:rFonts w:ascii="Times New Roman" w:hAnsi="Times New Roman"/>
          <w:b/>
          <w:sz w:val="28"/>
          <w:szCs w:val="28"/>
        </w:rPr>
      </w:pPr>
      <w:r w:rsidRPr="00BB3839">
        <w:rPr>
          <w:rFonts w:ascii="Times New Roman" w:hAnsi="Times New Roman"/>
          <w:sz w:val="24"/>
          <w:szCs w:val="24"/>
        </w:rPr>
        <w:t xml:space="preserve">Организация образовательного пространства и разнообразие материалов, </w:t>
      </w:r>
      <w:r w:rsidRPr="00BB3839">
        <w:rPr>
          <w:rFonts w:ascii="Times New Roman" w:hAnsi="Times New Roman"/>
          <w:spacing w:val="-1"/>
          <w:sz w:val="24"/>
          <w:szCs w:val="24"/>
        </w:rPr>
        <w:t>оборудования и инвентаря (в здании и на участке) обеспечивают:</w:t>
      </w:r>
      <w:r w:rsidRPr="00BB3839">
        <w:rPr>
          <w:rFonts w:ascii="Times New Roman" w:hAnsi="Times New Roman"/>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w:t>
      </w:r>
      <w:r w:rsidRPr="00BB3839">
        <w:rPr>
          <w:rFonts w:ascii="Times New Roman" w:hAnsi="Times New Roman"/>
          <w:spacing w:val="-1"/>
          <w:sz w:val="24"/>
          <w:szCs w:val="24"/>
        </w:rPr>
        <w:t>возможность самовыражения детей</w:t>
      </w:r>
      <w:r w:rsidR="000E73FA">
        <w:rPr>
          <w:rFonts w:ascii="Times New Roman" w:hAnsi="Times New Roman"/>
          <w:spacing w:val="-1"/>
          <w:sz w:val="24"/>
          <w:szCs w:val="24"/>
        </w:rPr>
        <w:t xml:space="preserve"> (см. приложение № 4 </w:t>
      </w:r>
      <w:r w:rsidR="000E73FA">
        <w:rPr>
          <w:rFonts w:ascii="Times New Roman" w:hAnsi="Times New Roman"/>
          <w:b/>
        </w:rPr>
        <w:t>Внешняя и внутренняя развивающая среда)</w:t>
      </w:r>
    </w:p>
    <w:p w:rsidR="00BB3839" w:rsidRPr="00BB3839" w:rsidRDefault="00BB3839" w:rsidP="000E73FA">
      <w:pPr>
        <w:spacing w:after="0" w:line="240" w:lineRule="auto"/>
        <w:ind w:right="284" w:firstLine="709"/>
        <w:jc w:val="both"/>
        <w:rPr>
          <w:rFonts w:ascii="Times New Roman" w:hAnsi="Times New Roman"/>
          <w:sz w:val="24"/>
          <w:szCs w:val="24"/>
        </w:rPr>
      </w:pPr>
      <w:r w:rsidRPr="00BB3839">
        <w:rPr>
          <w:rFonts w:ascii="Times New Roman" w:hAnsi="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BB3839" w:rsidRPr="00BB3839" w:rsidRDefault="00BB3839" w:rsidP="00BB3839">
      <w:pPr>
        <w:spacing w:after="0" w:line="240" w:lineRule="auto"/>
        <w:ind w:right="283" w:firstLine="709"/>
        <w:jc w:val="both"/>
        <w:rPr>
          <w:rFonts w:ascii="Times New Roman" w:hAnsi="Times New Roman"/>
          <w:sz w:val="24"/>
          <w:szCs w:val="24"/>
        </w:rPr>
      </w:pPr>
      <w:r w:rsidRPr="00BB3839">
        <w:rPr>
          <w:rFonts w:ascii="Times New Roman" w:hAnsi="Times New Roman"/>
          <w:sz w:val="24"/>
          <w:szCs w:val="24"/>
        </w:rPr>
        <w:t>Развивающая предметно-пространственная среда организована в соответствии с основными направлениями развития детей:</w:t>
      </w:r>
    </w:p>
    <w:p w:rsidR="00BB3839" w:rsidRDefault="00BB3839" w:rsidP="00A74BC1">
      <w:pPr>
        <w:spacing w:after="0" w:line="240" w:lineRule="auto"/>
        <w:ind w:right="283" w:firstLine="567"/>
        <w:jc w:val="both"/>
        <w:rPr>
          <w:rFonts w:ascii="Times New Roman" w:hAnsi="Times New Roman"/>
          <w:color w:val="000000"/>
          <w:sz w:val="24"/>
          <w:szCs w:val="24"/>
        </w:rPr>
      </w:pPr>
      <w:r w:rsidRPr="00BB3839">
        <w:rPr>
          <w:rFonts w:ascii="Times New Roman" w:hAnsi="Times New Roman"/>
          <w:b/>
          <w:color w:val="000000"/>
          <w:sz w:val="24"/>
          <w:szCs w:val="24"/>
        </w:rPr>
        <w:t>Физическое направление</w:t>
      </w:r>
      <w:r w:rsidRPr="00BB3839">
        <w:rPr>
          <w:rFonts w:ascii="Times New Roman" w:hAnsi="Times New Roman"/>
          <w:color w:val="000000"/>
          <w:sz w:val="24"/>
          <w:szCs w:val="24"/>
        </w:rPr>
        <w:t>: физкультурный зал, медицинский блок (кабинет врача, процедурный кабинет), спортивный комплекс на территории ДОУ (оборудованная спортивная площадка с твердым и мягким покрытием), площадка для оздоровительной гимнастики, групповое и спальное помещение.</w:t>
      </w:r>
    </w:p>
    <w:p w:rsidR="00A74BC1" w:rsidRPr="002A2E9B" w:rsidRDefault="00A74BC1" w:rsidP="00A74BC1">
      <w:pPr>
        <w:tabs>
          <w:tab w:val="left" w:pos="0"/>
        </w:tabs>
        <w:spacing w:after="0" w:line="240" w:lineRule="auto"/>
        <w:ind w:firstLine="708"/>
        <w:jc w:val="both"/>
        <w:rPr>
          <w:rFonts w:ascii="Times New Roman" w:hAnsi="Times New Roman"/>
          <w:sz w:val="24"/>
          <w:szCs w:val="24"/>
        </w:rPr>
      </w:pPr>
      <w:r w:rsidRPr="002A2E9B">
        <w:rPr>
          <w:rFonts w:ascii="Times New Roman" w:hAnsi="Times New Roman"/>
          <w:sz w:val="24"/>
          <w:szCs w:val="24"/>
        </w:rPr>
        <w:t>В соответствии с требованиями  ФГОС ДО, физическое развитие детей включает 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74BC1" w:rsidRPr="002A2E9B" w:rsidRDefault="00A74BC1" w:rsidP="00A74BC1">
      <w:pPr>
        <w:pStyle w:val="a4"/>
        <w:tabs>
          <w:tab w:val="left" w:pos="0"/>
        </w:tabs>
        <w:spacing w:after="0" w:line="240" w:lineRule="auto"/>
        <w:ind w:left="0" w:firstLine="567"/>
        <w:jc w:val="both"/>
        <w:rPr>
          <w:rFonts w:ascii="Times New Roman" w:hAnsi="Times New Roman"/>
          <w:sz w:val="24"/>
          <w:szCs w:val="24"/>
        </w:rPr>
      </w:pPr>
      <w:r w:rsidRPr="00A74BC1">
        <w:rPr>
          <w:rFonts w:ascii="Times New Roman" w:hAnsi="Times New Roman"/>
          <w:sz w:val="24"/>
          <w:szCs w:val="24"/>
        </w:rPr>
        <w:lastRenderedPageBreak/>
        <w:t>Физкультурный зал ДОУ</w:t>
      </w:r>
      <w:r w:rsidRPr="002A2E9B">
        <w:rPr>
          <w:rFonts w:ascii="Times New Roman" w:hAnsi="Times New Roman"/>
          <w:sz w:val="24"/>
          <w:szCs w:val="24"/>
        </w:rPr>
        <w:t xml:space="preserve"> оснащен необходимым спортивным инвентарем (разные виды мячей, гимнастические скамьи, наборы приставных досок и лестниц, батут, канат, гимнастические палки, велотренажер, беговая дорожка, гимнастический мат, шведская стенка, набор для профилактики плоскостопия, ленты цветные, скакалки, кегли, флажки, султанчики, маски, стойки для прыжков, дуги, гантели, дорожка «</w:t>
      </w:r>
      <w:proofErr w:type="spellStart"/>
      <w:r w:rsidRPr="002A2E9B">
        <w:rPr>
          <w:rFonts w:ascii="Times New Roman" w:hAnsi="Times New Roman"/>
          <w:sz w:val="24"/>
          <w:szCs w:val="24"/>
        </w:rPr>
        <w:t>Альма</w:t>
      </w:r>
      <w:proofErr w:type="spellEnd"/>
      <w:r w:rsidRPr="002A2E9B">
        <w:rPr>
          <w:rFonts w:ascii="Times New Roman" w:hAnsi="Times New Roman"/>
          <w:sz w:val="24"/>
          <w:szCs w:val="24"/>
        </w:rPr>
        <w:t xml:space="preserve">», стойки для </w:t>
      </w:r>
      <w:proofErr w:type="spellStart"/>
      <w:r w:rsidRPr="002A2E9B">
        <w:rPr>
          <w:rFonts w:ascii="Times New Roman" w:hAnsi="Times New Roman"/>
          <w:sz w:val="24"/>
          <w:szCs w:val="24"/>
        </w:rPr>
        <w:t>подлезания</w:t>
      </w:r>
      <w:proofErr w:type="spellEnd"/>
      <w:r w:rsidRPr="002A2E9B">
        <w:rPr>
          <w:rFonts w:ascii="Times New Roman" w:hAnsi="Times New Roman"/>
          <w:sz w:val="24"/>
          <w:szCs w:val="24"/>
        </w:rPr>
        <w:t>, сухой бассейн, картотека подвижных и народных игр).</w:t>
      </w:r>
    </w:p>
    <w:p w:rsidR="00A74BC1" w:rsidRPr="002A2E9B" w:rsidRDefault="00A74BC1" w:rsidP="00A74BC1">
      <w:pPr>
        <w:pStyle w:val="a4"/>
        <w:tabs>
          <w:tab w:val="left" w:pos="0"/>
        </w:tabs>
        <w:spacing w:after="0" w:line="240" w:lineRule="auto"/>
        <w:ind w:left="0" w:firstLine="709"/>
        <w:jc w:val="both"/>
        <w:rPr>
          <w:rFonts w:ascii="Times New Roman" w:hAnsi="Times New Roman"/>
          <w:sz w:val="24"/>
          <w:szCs w:val="24"/>
        </w:rPr>
      </w:pPr>
      <w:r w:rsidRPr="002A2E9B">
        <w:rPr>
          <w:rFonts w:ascii="Times New Roman" w:hAnsi="Times New Roman"/>
          <w:sz w:val="24"/>
          <w:szCs w:val="24"/>
        </w:rPr>
        <w:t xml:space="preserve">Существующие в ДОУ инвентарь и оборудование для спортивных игр (велосипеды, лыжи, самокаты, клюшки, шайбы, волейбольная сетка, баскетбольные кольца ракетки для игры в бадминтон), позволяют формировать начальные представления о некоторых видах спорта, овладеть подвижными играми </w:t>
      </w:r>
      <w:proofErr w:type="gramStart"/>
      <w:r w:rsidRPr="002A2E9B">
        <w:rPr>
          <w:rFonts w:ascii="Times New Roman" w:hAnsi="Times New Roman"/>
          <w:sz w:val="24"/>
          <w:szCs w:val="24"/>
        </w:rPr>
        <w:t>с</w:t>
      </w:r>
      <w:proofErr w:type="gramEnd"/>
      <w:r w:rsidRPr="002A2E9B">
        <w:rPr>
          <w:rFonts w:ascii="Times New Roman" w:hAnsi="Times New Roman"/>
          <w:sz w:val="24"/>
          <w:szCs w:val="24"/>
        </w:rPr>
        <w:t xml:space="preserve"> правилам. </w:t>
      </w:r>
    </w:p>
    <w:p w:rsidR="00A74BC1" w:rsidRPr="002A2E9B" w:rsidRDefault="00A74BC1" w:rsidP="00A74BC1">
      <w:pPr>
        <w:pStyle w:val="a4"/>
        <w:tabs>
          <w:tab w:val="left" w:pos="0"/>
        </w:tabs>
        <w:spacing w:after="0" w:line="240" w:lineRule="auto"/>
        <w:ind w:left="0" w:firstLine="709"/>
        <w:jc w:val="both"/>
        <w:rPr>
          <w:rFonts w:ascii="Times New Roman" w:hAnsi="Times New Roman"/>
          <w:sz w:val="24"/>
          <w:szCs w:val="24"/>
        </w:rPr>
      </w:pPr>
      <w:r w:rsidRPr="002A2E9B">
        <w:rPr>
          <w:rFonts w:ascii="Times New Roman" w:hAnsi="Times New Roman"/>
          <w:sz w:val="24"/>
          <w:szCs w:val="24"/>
        </w:rPr>
        <w:t xml:space="preserve">Спортивная </w:t>
      </w:r>
      <w:proofErr w:type="gramStart"/>
      <w:r w:rsidRPr="002A2E9B">
        <w:rPr>
          <w:rFonts w:ascii="Times New Roman" w:hAnsi="Times New Roman"/>
          <w:sz w:val="24"/>
          <w:szCs w:val="24"/>
        </w:rPr>
        <w:t>площадка</w:t>
      </w:r>
      <w:proofErr w:type="gramEnd"/>
      <w:r w:rsidRPr="002A2E9B">
        <w:rPr>
          <w:rFonts w:ascii="Times New Roman" w:hAnsi="Times New Roman"/>
          <w:sz w:val="24"/>
          <w:szCs w:val="24"/>
        </w:rPr>
        <w:t xml:space="preserve"> расположенная на территории ДОУ включает в себя: полосу препятствий, беговую дорожка, прыжковую яму, стол для тенниса, городошную площадку, тропу здоровья, футбольное поле.</w:t>
      </w:r>
    </w:p>
    <w:p w:rsidR="00A74BC1" w:rsidRPr="002A2E9B" w:rsidRDefault="00A74BC1" w:rsidP="00A74BC1">
      <w:pPr>
        <w:pStyle w:val="a4"/>
        <w:tabs>
          <w:tab w:val="left" w:pos="0"/>
        </w:tabs>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В ДОУ функционирует </w:t>
      </w:r>
      <w:r w:rsidRPr="002A2E9B">
        <w:rPr>
          <w:rFonts w:ascii="Times New Roman" w:hAnsi="Times New Roman"/>
          <w:bCs/>
          <w:sz w:val="24"/>
          <w:szCs w:val="24"/>
        </w:rPr>
        <w:t>зал ЛФК. Целью организации зала ЛФК является предоставление возможности для реализации физкультурно-оздоровительной работы с детьми с 3 до 7 лет с норма развитием, с ОВЗ, в том числе детьми-инвалидами посещающими ДОУ, для тренировки отстающих качеств, социализации, формирования предпосылок игровой, коммуникативной, образовательной деятельности, поддержки их развития и оказания психолого-педагогической помощи родителям (см. положение о зале ЛФК на сайте ДОУ</w:t>
      </w:r>
      <w:r w:rsidRPr="002A2E9B">
        <w:rPr>
          <w:rFonts w:ascii="Times New Roman" w:hAnsi="Times New Roman"/>
          <w:sz w:val="24"/>
          <w:szCs w:val="24"/>
        </w:rPr>
        <w:t xml:space="preserve"> </w:t>
      </w:r>
      <w:hyperlink r:id="rId15" w:history="1">
        <w:r w:rsidRPr="002A2E9B">
          <w:rPr>
            <w:rStyle w:val="a5"/>
            <w:rFonts w:ascii="Times New Roman" w:hAnsi="Times New Roman"/>
            <w:sz w:val="24"/>
            <w:szCs w:val="24"/>
          </w:rPr>
          <w:t>http://ds11.seversk.ru/wp-content/uploads/2017/03/O-zale-LFK.pdf</w:t>
        </w:r>
      </w:hyperlink>
      <w:r w:rsidRPr="002A2E9B">
        <w:rPr>
          <w:rFonts w:ascii="Times New Roman" w:hAnsi="Times New Roman"/>
          <w:bCs/>
          <w:sz w:val="24"/>
          <w:szCs w:val="24"/>
        </w:rPr>
        <w:t>). В зале ЛФК находится следующее с</w:t>
      </w:r>
      <w:r w:rsidRPr="002A2E9B">
        <w:rPr>
          <w:rFonts w:ascii="Times New Roman" w:hAnsi="Times New Roman"/>
          <w:sz w:val="24"/>
          <w:szCs w:val="24"/>
        </w:rPr>
        <w:t>портивное оборудование: батут с держателем, тренажер «Мини-твист», велотренажер, тренажер «Бегущий по волнам», беговая дорожка, детская полоса препятствий №1 (30 элементов), массажная дорожка (150*30 см), спортивный комплекс «Геркулес», сухой бассейн угловой, тоннель, гимнастический комплекс «Крепыш», ходунки для детей-инвалидов.</w:t>
      </w:r>
    </w:p>
    <w:p w:rsidR="00BB3839" w:rsidRPr="00BB3839" w:rsidRDefault="00BB3839" w:rsidP="00A74BC1">
      <w:pPr>
        <w:spacing w:after="0" w:line="240" w:lineRule="auto"/>
        <w:ind w:right="283" w:firstLine="567"/>
        <w:jc w:val="both"/>
        <w:rPr>
          <w:rFonts w:ascii="Times New Roman" w:hAnsi="Times New Roman"/>
          <w:b/>
          <w:color w:val="000000"/>
          <w:sz w:val="24"/>
          <w:szCs w:val="24"/>
        </w:rPr>
      </w:pPr>
      <w:r w:rsidRPr="00BB3839">
        <w:rPr>
          <w:rFonts w:ascii="Times New Roman" w:hAnsi="Times New Roman"/>
          <w:b/>
          <w:color w:val="000000"/>
          <w:sz w:val="24"/>
          <w:szCs w:val="24"/>
        </w:rPr>
        <w:t xml:space="preserve">Социально-коммуникативное направление: </w:t>
      </w:r>
      <w:r w:rsidRPr="00BB3839">
        <w:rPr>
          <w:rFonts w:ascii="Times New Roman" w:hAnsi="Times New Roman"/>
          <w:color w:val="000000"/>
          <w:sz w:val="24"/>
          <w:szCs w:val="24"/>
        </w:rPr>
        <w:t>холлы и коридорные пролеты (фотовыставки, выставки и предметы продуктивной деятельности детей), музыкальный зал, адаптационная площадка, территория ДОУ (летняя эстрада и архитектурные формы на групповых площадках), групповые помещения.</w:t>
      </w:r>
    </w:p>
    <w:p w:rsidR="00BB3839" w:rsidRPr="00BB3839" w:rsidRDefault="00BB3839" w:rsidP="00A74BC1">
      <w:pPr>
        <w:spacing w:after="0" w:line="240" w:lineRule="auto"/>
        <w:ind w:right="283" w:firstLine="567"/>
        <w:jc w:val="both"/>
        <w:rPr>
          <w:rFonts w:ascii="Times New Roman" w:hAnsi="Times New Roman"/>
          <w:b/>
          <w:color w:val="000000"/>
          <w:sz w:val="24"/>
          <w:szCs w:val="24"/>
        </w:rPr>
      </w:pPr>
      <w:r w:rsidRPr="00BB3839">
        <w:rPr>
          <w:rFonts w:ascii="Times New Roman" w:hAnsi="Times New Roman"/>
          <w:b/>
          <w:color w:val="000000"/>
          <w:sz w:val="24"/>
          <w:szCs w:val="24"/>
        </w:rPr>
        <w:t xml:space="preserve">Речевое направление: </w:t>
      </w:r>
      <w:r w:rsidRPr="00BB3839">
        <w:rPr>
          <w:rFonts w:ascii="Times New Roman" w:hAnsi="Times New Roman"/>
          <w:color w:val="000000"/>
          <w:sz w:val="24"/>
          <w:szCs w:val="24"/>
        </w:rPr>
        <w:t>групповые помещения, территория ДОУ (сад-огород, цветники), учебно-опытнический участок (экологическая площадка, тропа и метеоцентр), прогулочные участки.</w:t>
      </w:r>
    </w:p>
    <w:p w:rsidR="00BB3839" w:rsidRDefault="00BB3839" w:rsidP="00A74BC1">
      <w:pPr>
        <w:spacing w:after="0" w:line="240" w:lineRule="auto"/>
        <w:ind w:right="283" w:firstLine="567"/>
        <w:jc w:val="both"/>
        <w:rPr>
          <w:rFonts w:ascii="Times New Roman" w:hAnsi="Times New Roman"/>
          <w:color w:val="000000"/>
          <w:sz w:val="24"/>
          <w:szCs w:val="24"/>
        </w:rPr>
      </w:pPr>
      <w:r w:rsidRPr="00BB3839">
        <w:rPr>
          <w:rFonts w:ascii="Times New Roman" w:hAnsi="Times New Roman"/>
          <w:b/>
          <w:color w:val="000000"/>
          <w:sz w:val="24"/>
          <w:szCs w:val="24"/>
        </w:rPr>
        <w:t>Художественно-эстетическое направление:</w:t>
      </w:r>
      <w:r w:rsidRPr="00BB3839">
        <w:rPr>
          <w:rFonts w:ascii="Times New Roman" w:hAnsi="Times New Roman"/>
          <w:color w:val="000000"/>
          <w:sz w:val="24"/>
          <w:szCs w:val="24"/>
        </w:rPr>
        <w:t xml:space="preserve"> групповые помещения, музыкальный зал, территория ДОУ, холлы и коридорные пролеты.</w:t>
      </w:r>
    </w:p>
    <w:p w:rsidR="00A74BC1" w:rsidRPr="002A2E9B" w:rsidRDefault="00A74BC1" w:rsidP="0068473C">
      <w:pPr>
        <w:pStyle w:val="a4"/>
        <w:tabs>
          <w:tab w:val="left" w:pos="0"/>
        </w:tabs>
        <w:spacing w:after="0" w:line="240" w:lineRule="auto"/>
        <w:ind w:left="0" w:firstLine="567"/>
        <w:jc w:val="both"/>
        <w:rPr>
          <w:rFonts w:ascii="Times New Roman" w:hAnsi="Times New Roman"/>
          <w:sz w:val="24"/>
          <w:szCs w:val="24"/>
        </w:rPr>
      </w:pPr>
      <w:r w:rsidRPr="00A74BC1">
        <w:rPr>
          <w:rFonts w:ascii="Times New Roman" w:hAnsi="Times New Roman"/>
          <w:sz w:val="24"/>
          <w:szCs w:val="24"/>
        </w:rPr>
        <w:t>Музыкальные зал</w:t>
      </w:r>
      <w:r w:rsidRPr="002A2E9B">
        <w:rPr>
          <w:rFonts w:ascii="Times New Roman" w:hAnsi="Times New Roman"/>
          <w:sz w:val="24"/>
          <w:szCs w:val="24"/>
        </w:rPr>
        <w:t xml:space="preserve"> оборудован: пианино, столики для оркестра, шкаф для пособий и методической литературы, музыкальный центр, аудиокассеты, синтезатор, детские музыкальные инструменты (барабаны, саксофоны, музыкальные треугольники, маракасы, румба, арфа музыкальная и т.д.), куклы, дидактические игры, способствующие развитию музыкальных способностей воспитанников (слухового восприятия, темпа, ритма), оборудование для театрализации (различные виды театра, ширмы, маски, карнавальные костюмы).</w:t>
      </w:r>
    </w:p>
    <w:p w:rsidR="00A74BC1" w:rsidRDefault="00A74BC1" w:rsidP="0068473C">
      <w:pPr>
        <w:pStyle w:val="a4"/>
        <w:tabs>
          <w:tab w:val="left" w:pos="0"/>
        </w:tabs>
        <w:spacing w:after="0" w:line="240" w:lineRule="auto"/>
        <w:ind w:left="0" w:firstLine="567"/>
        <w:jc w:val="both"/>
        <w:rPr>
          <w:rFonts w:ascii="Times New Roman" w:hAnsi="Times New Roman"/>
          <w:sz w:val="24"/>
          <w:szCs w:val="24"/>
        </w:rPr>
      </w:pPr>
      <w:r w:rsidRPr="002A2E9B">
        <w:rPr>
          <w:rFonts w:ascii="Times New Roman" w:hAnsi="Times New Roman"/>
          <w:sz w:val="24"/>
          <w:szCs w:val="24"/>
        </w:rPr>
        <w:t xml:space="preserve">В группах организованы музыкальные уголки, оснащенные музыкальными инструментами, звучащими игрушками, дидактическими играми. </w:t>
      </w:r>
    </w:p>
    <w:p w:rsidR="0031397E" w:rsidRDefault="0031397E" w:rsidP="0068473C">
      <w:pPr>
        <w:pStyle w:val="a4"/>
        <w:tabs>
          <w:tab w:val="left" w:pos="0"/>
        </w:tabs>
        <w:spacing w:after="0" w:line="240" w:lineRule="auto"/>
        <w:ind w:left="0" w:firstLine="567"/>
        <w:jc w:val="both"/>
        <w:rPr>
          <w:rFonts w:ascii="Times New Roman" w:hAnsi="Times New Roman"/>
          <w:sz w:val="24"/>
          <w:szCs w:val="24"/>
        </w:rPr>
      </w:pPr>
      <w:r w:rsidRPr="0068473C">
        <w:rPr>
          <w:rFonts w:ascii="Times New Roman" w:hAnsi="Times New Roman"/>
          <w:b/>
          <w:sz w:val="24"/>
          <w:szCs w:val="24"/>
        </w:rPr>
        <w:t>Познавательное развитие:</w:t>
      </w:r>
      <w:r>
        <w:rPr>
          <w:rFonts w:ascii="Times New Roman" w:hAnsi="Times New Roman"/>
          <w:sz w:val="24"/>
          <w:szCs w:val="24"/>
        </w:rPr>
        <w:t xml:space="preserve"> групповые помещения, мини-музей «Горница», территория ДОУ (экологическое тропы по 3 направлениям: эколого-туристическое направление, эколого-патриотическое направление, эколого-исследовательское направ</w:t>
      </w:r>
      <w:r w:rsidR="0068473C">
        <w:rPr>
          <w:rFonts w:ascii="Times New Roman" w:hAnsi="Times New Roman"/>
          <w:sz w:val="24"/>
          <w:szCs w:val="24"/>
        </w:rPr>
        <w:t>ление).</w:t>
      </w:r>
    </w:p>
    <w:p w:rsidR="0068473C" w:rsidRPr="002A2E9B" w:rsidRDefault="0068473C" w:rsidP="0068473C">
      <w:pPr>
        <w:tabs>
          <w:tab w:val="left" w:pos="0"/>
        </w:tabs>
        <w:spacing w:after="0" w:line="240" w:lineRule="auto"/>
        <w:ind w:firstLine="567"/>
        <w:jc w:val="both"/>
        <w:rPr>
          <w:rFonts w:ascii="Times New Roman" w:hAnsi="Times New Roman"/>
          <w:sz w:val="24"/>
          <w:szCs w:val="24"/>
        </w:rPr>
      </w:pPr>
      <w:r w:rsidRPr="002A2E9B">
        <w:rPr>
          <w:rFonts w:ascii="Times New Roman" w:hAnsi="Times New Roman"/>
          <w:sz w:val="24"/>
          <w:szCs w:val="24"/>
        </w:rPr>
        <w:t>Оборудованный мини-музей «Горница», помогает интересно организовать воспитательно-образовательную деятельность с детьми, направленную на реализацию вариативной части ОП ДОУ по этнокультурному направлению. В мини-музее «Горница» представлены: макет русской печи, деревянный и стол, лавки для детей, сундук, прялка, колодец, муляжи овощей, образцы народной утвари, русские костюмы, предметы быта, картины, образцы народно – прикладного творчества и разнообразный иллюстративный материал.</w:t>
      </w:r>
    </w:p>
    <w:p w:rsidR="00BB3839" w:rsidRDefault="00BB3839" w:rsidP="0068473C">
      <w:pPr>
        <w:spacing w:after="0" w:line="240" w:lineRule="auto"/>
        <w:ind w:right="283" w:firstLine="567"/>
        <w:jc w:val="both"/>
        <w:rPr>
          <w:rFonts w:ascii="Times New Roman" w:hAnsi="Times New Roman"/>
          <w:color w:val="000000"/>
          <w:sz w:val="24"/>
          <w:szCs w:val="24"/>
        </w:rPr>
      </w:pPr>
      <w:r w:rsidRPr="00BB3839">
        <w:rPr>
          <w:rFonts w:ascii="Times New Roman" w:hAnsi="Times New Roman"/>
          <w:b/>
          <w:color w:val="000000"/>
          <w:sz w:val="24"/>
          <w:szCs w:val="24"/>
        </w:rPr>
        <w:t>Коррекционное направление:</w:t>
      </w:r>
      <w:r w:rsidRPr="00BB3839">
        <w:rPr>
          <w:rFonts w:ascii="Times New Roman" w:hAnsi="Times New Roman"/>
          <w:color w:val="000000"/>
          <w:sz w:val="24"/>
          <w:szCs w:val="24"/>
        </w:rPr>
        <w:t xml:space="preserve"> групповые помещения, физкультурный зал, кабинет педагога-психолога совмещен с кабинетом логопеда, кабинет учителя-логопеда.</w:t>
      </w:r>
    </w:p>
    <w:p w:rsidR="00A74BC1" w:rsidRPr="002A2E9B" w:rsidRDefault="00A74BC1" w:rsidP="0068473C">
      <w:pPr>
        <w:pStyle w:val="a4"/>
        <w:tabs>
          <w:tab w:val="left" w:pos="0"/>
          <w:tab w:val="left" w:pos="567"/>
        </w:tabs>
        <w:spacing w:after="0" w:line="240" w:lineRule="auto"/>
        <w:ind w:left="0" w:firstLine="567"/>
        <w:jc w:val="both"/>
        <w:rPr>
          <w:rFonts w:ascii="Times New Roman" w:hAnsi="Times New Roman"/>
          <w:sz w:val="24"/>
          <w:szCs w:val="24"/>
        </w:rPr>
      </w:pPr>
      <w:r w:rsidRPr="002A2E9B">
        <w:rPr>
          <w:rFonts w:ascii="Times New Roman" w:hAnsi="Times New Roman"/>
          <w:sz w:val="24"/>
          <w:szCs w:val="24"/>
        </w:rPr>
        <w:lastRenderedPageBreak/>
        <w:t>В детском саду функционирует кабинет учителя – логопеда.</w:t>
      </w:r>
      <w:r w:rsidRPr="002A2E9B">
        <w:rPr>
          <w:rFonts w:ascii="Times New Roman" w:hAnsi="Times New Roman"/>
          <w:b/>
          <w:sz w:val="24"/>
          <w:szCs w:val="24"/>
        </w:rPr>
        <w:t xml:space="preserve"> </w:t>
      </w:r>
      <w:r w:rsidRPr="002A2E9B">
        <w:rPr>
          <w:rFonts w:ascii="Times New Roman" w:hAnsi="Times New Roman"/>
          <w:sz w:val="24"/>
          <w:szCs w:val="24"/>
        </w:rPr>
        <w:t>Разнообразный дидактический и методический материал позволяет решать проблемы речевого развития: (зеркала, магнитная доска, ТС, различные виды кукольного театра, оборудование для массажа (мячи, аппликатор Кузнецова, су-</w:t>
      </w:r>
      <w:proofErr w:type="spellStart"/>
      <w:r w:rsidRPr="002A2E9B">
        <w:rPr>
          <w:rFonts w:ascii="Times New Roman" w:hAnsi="Times New Roman"/>
          <w:sz w:val="24"/>
          <w:szCs w:val="24"/>
        </w:rPr>
        <w:t>джок</w:t>
      </w:r>
      <w:proofErr w:type="spellEnd"/>
      <w:r w:rsidRPr="002A2E9B">
        <w:rPr>
          <w:rFonts w:ascii="Times New Roman" w:hAnsi="Times New Roman"/>
          <w:sz w:val="24"/>
          <w:szCs w:val="24"/>
        </w:rPr>
        <w:t xml:space="preserve">, коврики), логический куб, вкладыши, лото, пазлы, пирамидки, матрешки, музыкальные инструменты, магнитные буквы и цифры, песочные часы, </w:t>
      </w:r>
      <w:proofErr w:type="spellStart"/>
      <w:r w:rsidRPr="002A2E9B">
        <w:rPr>
          <w:rFonts w:ascii="Times New Roman" w:hAnsi="Times New Roman"/>
          <w:sz w:val="24"/>
          <w:szCs w:val="24"/>
        </w:rPr>
        <w:t>секундометр</w:t>
      </w:r>
      <w:proofErr w:type="spellEnd"/>
      <w:r w:rsidRPr="002A2E9B">
        <w:rPr>
          <w:rFonts w:ascii="Times New Roman" w:hAnsi="Times New Roman"/>
          <w:sz w:val="24"/>
          <w:szCs w:val="24"/>
        </w:rPr>
        <w:t xml:space="preserve">; составлены картотеки: лексических тем, </w:t>
      </w:r>
      <w:proofErr w:type="spellStart"/>
      <w:r w:rsidRPr="002A2E9B">
        <w:rPr>
          <w:rFonts w:ascii="Times New Roman" w:hAnsi="Times New Roman"/>
          <w:sz w:val="24"/>
          <w:szCs w:val="24"/>
        </w:rPr>
        <w:t>фоноритмики</w:t>
      </w:r>
      <w:proofErr w:type="spellEnd"/>
      <w:r w:rsidRPr="002A2E9B">
        <w:rPr>
          <w:rFonts w:ascii="Times New Roman" w:hAnsi="Times New Roman"/>
          <w:sz w:val="24"/>
          <w:szCs w:val="24"/>
        </w:rPr>
        <w:t>; подобраны загадки, дыхательные упражнения, артикуляционные упражнения в картинках и стихах, игр для развития грамматического строя речи, игры на развитие моторики и формирования слухового внимания, набор предметных и сюжетных картинок для обследования речи дошкольников, тематические карточки для работы по развитию и коррекции речи детей, стимульный материал к диагностическим методикам.  Из дидактических игр представлены, например, такие как: «Шумовые коробочки», «Сказки о пальчиках», «Умное домино», «Ассоциации», «Противоположности» «Свойства», «Кто ты?», «Пароход», «Найди меня», «</w:t>
      </w:r>
      <w:proofErr w:type="spellStart"/>
      <w:r w:rsidRPr="002A2E9B">
        <w:rPr>
          <w:rFonts w:ascii="Times New Roman" w:hAnsi="Times New Roman"/>
          <w:sz w:val="24"/>
          <w:szCs w:val="24"/>
        </w:rPr>
        <w:t>Анологии</w:t>
      </w:r>
      <w:proofErr w:type="spellEnd"/>
      <w:r w:rsidRPr="002A2E9B">
        <w:rPr>
          <w:rFonts w:ascii="Times New Roman" w:hAnsi="Times New Roman"/>
          <w:sz w:val="24"/>
          <w:szCs w:val="24"/>
        </w:rPr>
        <w:t>», «Лабиринты», «</w:t>
      </w:r>
      <w:proofErr w:type="spellStart"/>
      <w:r w:rsidRPr="002A2E9B">
        <w:rPr>
          <w:rFonts w:ascii="Times New Roman" w:hAnsi="Times New Roman"/>
          <w:sz w:val="24"/>
          <w:szCs w:val="24"/>
        </w:rPr>
        <w:t>Запоминайка</w:t>
      </w:r>
      <w:proofErr w:type="spellEnd"/>
      <w:r w:rsidRPr="002A2E9B">
        <w:rPr>
          <w:rFonts w:ascii="Times New Roman" w:hAnsi="Times New Roman"/>
          <w:sz w:val="24"/>
          <w:szCs w:val="24"/>
        </w:rPr>
        <w:t>», «Замки для звуков», «Чудесный мешочек», «Веселая рыбалка», «Что лишнее», «Профессии», «Где живет звук», «Почта» и другие.</w:t>
      </w:r>
    </w:p>
    <w:p w:rsidR="00A74BC1" w:rsidRPr="002A2E9B" w:rsidRDefault="00A74BC1" w:rsidP="00A74BC1">
      <w:pPr>
        <w:tabs>
          <w:tab w:val="left" w:pos="0"/>
        </w:tabs>
        <w:spacing w:after="0" w:line="240" w:lineRule="auto"/>
        <w:ind w:firstLine="709"/>
        <w:jc w:val="both"/>
        <w:rPr>
          <w:rFonts w:ascii="Times New Roman" w:hAnsi="Times New Roman"/>
          <w:sz w:val="24"/>
          <w:szCs w:val="24"/>
        </w:rPr>
      </w:pPr>
      <w:r w:rsidRPr="002A2E9B">
        <w:rPr>
          <w:rFonts w:ascii="Times New Roman" w:hAnsi="Times New Roman"/>
          <w:sz w:val="24"/>
          <w:szCs w:val="24"/>
        </w:rPr>
        <w:t>Кабинет педагога – психолога</w:t>
      </w:r>
      <w:r w:rsidRPr="002A2E9B">
        <w:rPr>
          <w:rFonts w:ascii="Times New Roman" w:hAnsi="Times New Roman"/>
          <w:b/>
          <w:sz w:val="24"/>
          <w:szCs w:val="24"/>
        </w:rPr>
        <w:t xml:space="preserve"> </w:t>
      </w:r>
      <w:r w:rsidRPr="002A2E9B">
        <w:rPr>
          <w:rFonts w:ascii="Times New Roman" w:hAnsi="Times New Roman"/>
          <w:sz w:val="24"/>
          <w:szCs w:val="24"/>
        </w:rPr>
        <w:t xml:space="preserve">оснащен дидактическими играми и материалами на развитие мышления, памяти, речи, внимания, восприятия, мелкой моторики, на закрепление эмоций, формирования самооценки своих поступков и других людей, на осознание своей половой принадлежности. Подобрана фонотека для релаксации, создана картотека </w:t>
      </w:r>
      <w:proofErr w:type="spellStart"/>
      <w:r w:rsidRPr="002A2E9B">
        <w:rPr>
          <w:rFonts w:ascii="Times New Roman" w:hAnsi="Times New Roman"/>
          <w:sz w:val="24"/>
          <w:szCs w:val="24"/>
        </w:rPr>
        <w:t>кинезиологических</w:t>
      </w:r>
      <w:proofErr w:type="spellEnd"/>
      <w:r w:rsidRPr="002A2E9B">
        <w:rPr>
          <w:rFonts w:ascii="Times New Roman" w:hAnsi="Times New Roman"/>
          <w:sz w:val="24"/>
          <w:szCs w:val="24"/>
        </w:rPr>
        <w:t xml:space="preserve"> упражнений. Из дидактических игр представлены, например</w:t>
      </w:r>
      <w:r w:rsidR="00551AD2">
        <w:rPr>
          <w:rFonts w:ascii="Times New Roman" w:hAnsi="Times New Roman"/>
          <w:sz w:val="24"/>
          <w:szCs w:val="24"/>
        </w:rPr>
        <w:t>,</w:t>
      </w:r>
      <w:r w:rsidRPr="002A2E9B">
        <w:rPr>
          <w:rFonts w:ascii="Times New Roman" w:hAnsi="Times New Roman"/>
          <w:sz w:val="24"/>
          <w:szCs w:val="24"/>
        </w:rPr>
        <w:t xml:space="preserve"> такие как: «Сложи квадрат», «Веселый счет», «Игры в кармашке», «Любимые герои», «Грустный-веселый клоун», «Наши чувства и эмоции», «Что перепутал художник», «Составь целое из частей», «Каких фигур не достает», «Ах, цветы, цветочки», «Развиваем пальчики», и другие.</w:t>
      </w:r>
    </w:p>
    <w:p w:rsidR="00A74BC1" w:rsidRDefault="00A74BC1" w:rsidP="00A74BC1">
      <w:pPr>
        <w:tabs>
          <w:tab w:val="left" w:pos="0"/>
        </w:tabs>
        <w:spacing w:after="0" w:line="240" w:lineRule="auto"/>
        <w:ind w:firstLine="567"/>
        <w:jc w:val="both"/>
        <w:rPr>
          <w:rFonts w:ascii="Times New Roman" w:hAnsi="Times New Roman"/>
          <w:sz w:val="24"/>
          <w:szCs w:val="24"/>
        </w:rPr>
      </w:pPr>
      <w:r w:rsidRPr="002A2E9B">
        <w:rPr>
          <w:rFonts w:ascii="Times New Roman" w:hAnsi="Times New Roman"/>
          <w:sz w:val="24"/>
          <w:szCs w:val="24"/>
        </w:rPr>
        <w:t>В ДОУ оборудована лекотека. Целью создания лекотеки является обеспечение психолого-педагогического сопровождения детей от 1 года до 7 лет с нарушением развития социализации. Организация игровой деятельности с детьми в кабинете лекотеки, способствует формированию предпосылок образовательной деятельности, поддержке развития личности ребенка и оказания психолого-педагогической помощи родителям (законным представителям). Кабинет оборудован: необходимой мебелью для организации пространства (мебель для детей, игрового оборудования, дидактического материала) игровым материалом, дидактическими играми для формирования психических процессов (рамки-вкладыши плоскостные и  объемные, пазлы, мозаики, шнуровки, матрешки, пирамидки, разные виды конструктора и т.д.), предметными играми для формирования игровых навыков (куклы, пупсы, коляски кукольные, атрибуты для сюжетно-ролевых игр и т.д.), игры – забавы формирующие музыкальные способности (музыкальный коврик, неваляшки, музыкальные инструменты, интерактивные книги), игры для формирования элементарных математических представлений, для развития наглядного представления и художественного восприятия.</w:t>
      </w:r>
    </w:p>
    <w:p w:rsidR="00A74BC1" w:rsidRPr="002A2E9B" w:rsidRDefault="00A74BC1" w:rsidP="00A74BC1">
      <w:pPr>
        <w:spacing w:after="0" w:line="240" w:lineRule="auto"/>
        <w:ind w:left="360" w:right="283"/>
        <w:jc w:val="both"/>
        <w:rPr>
          <w:rFonts w:ascii="Times New Roman" w:hAnsi="Times New Roman"/>
          <w:b/>
          <w:color w:val="000000"/>
          <w:sz w:val="24"/>
          <w:szCs w:val="24"/>
        </w:rPr>
      </w:pPr>
    </w:p>
    <w:p w:rsidR="002A2E9B" w:rsidRDefault="002A2E9B" w:rsidP="002A2E9B">
      <w:pPr>
        <w:pStyle w:val="a4"/>
        <w:tabs>
          <w:tab w:val="left" w:pos="0"/>
        </w:tabs>
        <w:spacing w:after="0" w:line="240" w:lineRule="auto"/>
        <w:ind w:left="0" w:firstLine="709"/>
        <w:jc w:val="center"/>
        <w:rPr>
          <w:rFonts w:ascii="Times New Roman" w:hAnsi="Times New Roman"/>
          <w:b/>
          <w:sz w:val="24"/>
          <w:szCs w:val="24"/>
        </w:rPr>
      </w:pPr>
      <w:r w:rsidRPr="002A2E9B">
        <w:rPr>
          <w:rFonts w:ascii="Times New Roman" w:hAnsi="Times New Roman"/>
          <w:b/>
          <w:sz w:val="24"/>
          <w:szCs w:val="24"/>
        </w:rPr>
        <w:t>Особенности организации развивающей предметно-пространственной среды</w:t>
      </w:r>
    </w:p>
    <w:p w:rsidR="002A2E9B" w:rsidRPr="002A2E9B" w:rsidRDefault="002A2E9B" w:rsidP="002A2E9B">
      <w:pPr>
        <w:pStyle w:val="a4"/>
        <w:tabs>
          <w:tab w:val="left" w:pos="0"/>
        </w:tabs>
        <w:spacing w:after="0" w:line="240" w:lineRule="auto"/>
        <w:ind w:left="0" w:firstLine="709"/>
        <w:jc w:val="center"/>
        <w:rPr>
          <w:rFonts w:ascii="Times New Roman" w:hAnsi="Times New Roman"/>
          <w:b/>
          <w:sz w:val="24"/>
          <w:szCs w:val="24"/>
        </w:rPr>
      </w:pPr>
    </w:p>
    <w:p w:rsidR="002A2E9B" w:rsidRPr="002A2E9B" w:rsidRDefault="002A2E9B" w:rsidP="002A2E9B">
      <w:pPr>
        <w:pStyle w:val="a4"/>
        <w:tabs>
          <w:tab w:val="left" w:pos="0"/>
        </w:tabs>
        <w:spacing w:after="0" w:line="240" w:lineRule="auto"/>
        <w:ind w:left="0" w:firstLine="709"/>
        <w:jc w:val="both"/>
        <w:rPr>
          <w:rFonts w:ascii="Times New Roman" w:hAnsi="Times New Roman"/>
          <w:sz w:val="24"/>
          <w:szCs w:val="24"/>
        </w:rPr>
      </w:pPr>
      <w:r w:rsidRPr="002A2E9B">
        <w:rPr>
          <w:rFonts w:ascii="Times New Roman" w:hAnsi="Times New Roman"/>
          <w:sz w:val="24"/>
          <w:szCs w:val="24"/>
        </w:rPr>
        <w:t>В ДОУ созданы условия, обеспечивающие эмоциональное благополучие воспитанников, развитие и реализацию творческого потенциала каждого ребенка.</w:t>
      </w:r>
    </w:p>
    <w:p w:rsidR="002A2E9B" w:rsidRPr="002A2E9B" w:rsidRDefault="002A2E9B" w:rsidP="002A2E9B">
      <w:pPr>
        <w:pStyle w:val="a4"/>
        <w:tabs>
          <w:tab w:val="left" w:pos="0"/>
        </w:tabs>
        <w:spacing w:after="0" w:line="240" w:lineRule="auto"/>
        <w:ind w:left="0" w:firstLine="709"/>
        <w:jc w:val="both"/>
        <w:rPr>
          <w:rFonts w:ascii="Times New Roman" w:hAnsi="Times New Roman"/>
          <w:sz w:val="24"/>
          <w:szCs w:val="24"/>
        </w:rPr>
      </w:pPr>
      <w:r w:rsidRPr="002A2E9B">
        <w:rPr>
          <w:rFonts w:ascii="Times New Roman" w:hAnsi="Times New Roman"/>
          <w:sz w:val="24"/>
          <w:szCs w:val="24"/>
        </w:rPr>
        <w:t>Для получения качественного образования детьми с ограниченными возможностями здоровья созданы необходимые условия для:</w:t>
      </w:r>
    </w:p>
    <w:p w:rsidR="002A2E9B" w:rsidRPr="002A2E9B" w:rsidRDefault="002A2E9B" w:rsidP="002A2E9B">
      <w:pPr>
        <w:pStyle w:val="a4"/>
        <w:tabs>
          <w:tab w:val="left" w:pos="0"/>
        </w:tabs>
        <w:spacing w:after="0" w:line="240" w:lineRule="auto"/>
        <w:ind w:left="708" w:firstLine="1"/>
        <w:jc w:val="both"/>
        <w:rPr>
          <w:rFonts w:ascii="Times New Roman" w:hAnsi="Times New Roman"/>
          <w:sz w:val="24"/>
          <w:szCs w:val="24"/>
        </w:rPr>
      </w:pPr>
      <w:r w:rsidRPr="002A2E9B">
        <w:rPr>
          <w:rFonts w:ascii="Times New Roman" w:hAnsi="Times New Roman"/>
          <w:sz w:val="24"/>
          <w:szCs w:val="24"/>
        </w:rPr>
        <w:t>- диагностики и коррекции нарушений развития и социальной адаптации,</w:t>
      </w:r>
    </w:p>
    <w:p w:rsidR="002A2E9B" w:rsidRPr="002A2E9B" w:rsidRDefault="002A2E9B" w:rsidP="002A2E9B">
      <w:pPr>
        <w:pStyle w:val="a4"/>
        <w:tabs>
          <w:tab w:val="left" w:pos="0"/>
        </w:tabs>
        <w:spacing w:after="0" w:line="240" w:lineRule="auto"/>
        <w:ind w:left="0" w:firstLine="709"/>
        <w:jc w:val="both"/>
        <w:rPr>
          <w:rFonts w:ascii="Times New Roman" w:hAnsi="Times New Roman"/>
          <w:sz w:val="24"/>
          <w:szCs w:val="24"/>
        </w:rPr>
      </w:pPr>
      <w:r w:rsidRPr="002A2E9B">
        <w:rPr>
          <w:rFonts w:ascii="Times New Roman" w:hAnsi="Times New Roman"/>
          <w:sz w:val="24"/>
          <w:szCs w:val="24"/>
        </w:rPr>
        <w:t>- оказания ранней коррекционной помощи на основе специальных психолого-педагогических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2A2E9B" w:rsidRPr="002A2E9B" w:rsidRDefault="002A2E9B" w:rsidP="002A2E9B">
      <w:pPr>
        <w:pStyle w:val="a4"/>
        <w:tabs>
          <w:tab w:val="left" w:pos="0"/>
        </w:tabs>
        <w:spacing w:after="0" w:line="240" w:lineRule="auto"/>
        <w:ind w:left="0" w:firstLine="709"/>
        <w:jc w:val="both"/>
        <w:rPr>
          <w:rFonts w:ascii="Times New Roman" w:hAnsi="Times New Roman"/>
          <w:sz w:val="24"/>
          <w:szCs w:val="24"/>
        </w:rPr>
      </w:pPr>
      <w:r w:rsidRPr="002A2E9B">
        <w:rPr>
          <w:rFonts w:ascii="Times New Roman" w:hAnsi="Times New Roman"/>
          <w:sz w:val="24"/>
          <w:szCs w:val="24"/>
        </w:rPr>
        <w:t>РППС ДОУ отвечает требованиям ФГОС ДО: содержательно-насыщенная, трансформируемая, полифункциональная, вариативная, доступная и безопасная, и способствует гармоничному развитию детей во всех образовательных областях.</w:t>
      </w:r>
    </w:p>
    <w:p w:rsidR="002A2E9B" w:rsidRPr="002A2E9B" w:rsidRDefault="002A2E9B" w:rsidP="002A2E9B">
      <w:pPr>
        <w:pStyle w:val="a8"/>
        <w:tabs>
          <w:tab w:val="left" w:pos="0"/>
        </w:tabs>
        <w:spacing w:before="0" w:beforeAutospacing="0" w:after="0" w:afterAutospacing="0"/>
        <w:ind w:firstLine="709"/>
        <w:jc w:val="both"/>
      </w:pPr>
      <w:r w:rsidRPr="002A2E9B">
        <w:lastRenderedPageBreak/>
        <w:t xml:space="preserve">Дошкольное учреждение имеет </w:t>
      </w:r>
      <w:r w:rsidRPr="002A2E9B">
        <w:rPr>
          <w:b/>
          <w:bCs/>
        </w:rPr>
        <w:t>шестнадцать групповых ячеек</w:t>
      </w:r>
      <w:r w:rsidRPr="002A2E9B">
        <w:t xml:space="preserve">. В групповых комната обязательно выделено пространство для разнообразных видов детской деятельности в соответствии с возрастными особенностями детей, программными требованиями и принципами построения предметно-развивающей среды. Это музыкальные, театральные уголки, </w:t>
      </w:r>
      <w:proofErr w:type="spellStart"/>
      <w:r w:rsidRPr="002A2E9B">
        <w:t>изоуголки</w:t>
      </w:r>
      <w:proofErr w:type="spellEnd"/>
      <w:r w:rsidRPr="002A2E9B">
        <w:t xml:space="preserve">, речевая зона, зоны экологической и опытно-экспериментальной деятельности, познавательной деятельности, уголки </w:t>
      </w:r>
      <w:proofErr w:type="spellStart"/>
      <w:r w:rsidRPr="002A2E9B">
        <w:t>Родиноведения</w:t>
      </w:r>
      <w:proofErr w:type="spellEnd"/>
      <w:r w:rsidRPr="002A2E9B">
        <w:t>, мини – музеи, уголок ОБЖ, созданы условия для конструктивных и сюжетно-ролевых игр и др.</w:t>
      </w:r>
    </w:p>
    <w:p w:rsidR="002A2E9B" w:rsidRPr="002A2E9B" w:rsidRDefault="002A2E9B" w:rsidP="002A2E9B">
      <w:pPr>
        <w:pStyle w:val="a8"/>
        <w:tabs>
          <w:tab w:val="left" w:pos="0"/>
        </w:tabs>
        <w:spacing w:before="0" w:beforeAutospacing="0" w:after="0" w:afterAutospacing="0"/>
        <w:ind w:firstLine="709"/>
        <w:jc w:val="both"/>
      </w:pPr>
      <w:r w:rsidRPr="002A2E9B">
        <w:t>Цель каждого воспитателя – обогащать игровой опыт каждого ребёнка, что оказывает благотворное влияние на развитие его личности. Группы оснащены разнообразным игровым материалом: куклы разных размеров, пупсы, наборы чайной и кухонной посуды, кукольные коляски, кукольная мебель, машинки. Воспитатели способствуют развитию у детей различных форм игры: игры с правилами, игры – драматизации, способствуют началу режиссерской игры. Настольно-печатные игры домино, лото разнообразны по своей тематике. Для организации творческой игры воспитателями оформлены сюжетно-ролевые игры и приобретены игровые модули: «Семья», «Парикмахерская», «Супермаркет», «Салон красоты», «Библиотека», «Больница», «Школа», «Ателье», «Журналисты», «Ремонтная мастерская», «Военные», «Аптека», «Почта», «Космонавты» и др.</w:t>
      </w:r>
    </w:p>
    <w:p w:rsidR="002A2E9B" w:rsidRPr="002A2E9B" w:rsidRDefault="002A2E9B" w:rsidP="002A2E9B">
      <w:pPr>
        <w:pStyle w:val="a8"/>
        <w:tabs>
          <w:tab w:val="left" w:pos="0"/>
        </w:tabs>
        <w:spacing w:before="0" w:beforeAutospacing="0" w:after="0" w:afterAutospacing="0"/>
        <w:ind w:firstLine="709"/>
        <w:jc w:val="both"/>
      </w:pPr>
      <w:r w:rsidRPr="002A2E9B">
        <w:t>В групповых помещениях оформлены речевые уголки, с подбором картинок на составление рассказов и на звуки, схемы составления предложений и предлогов, подборка дидактических игр на развитие фонематического слуха и восприятия, пособия на развитие дыхания, комплексы артикуляционной гимнастики, пальчиковые игры и упражнения, игры на развитие мелкой моторики, подборка стихов, загадок и потешек, зеркала на подгруппу детей. На каждой группе оформлен книжный уголок с содержанием детской литературы и портретов писателей. Воспитатели приобщают детей к культуре чтения художественной литературы: читают детям книги, организуют совместное прослушивание звукозаписей, беседуют о прочитанном дома, организуют выставки в книжном уголке.</w:t>
      </w:r>
    </w:p>
    <w:p w:rsidR="002A2E9B" w:rsidRPr="002A2E9B" w:rsidRDefault="002A2E9B" w:rsidP="002A2E9B">
      <w:pPr>
        <w:pStyle w:val="a8"/>
        <w:tabs>
          <w:tab w:val="left" w:pos="0"/>
        </w:tabs>
        <w:spacing w:before="0" w:beforeAutospacing="0" w:after="0" w:afterAutospacing="0"/>
        <w:ind w:firstLine="709"/>
        <w:jc w:val="both"/>
      </w:pPr>
      <w:r w:rsidRPr="002A2E9B">
        <w:t xml:space="preserve">Педагоги создают условия для развития у детей эстетического отношения к окружающему миру, через ознакомление с искусством: картины, альбомы, предметы народного декоративно – прикладного искусства, скульптуры, портреты художников. Центры </w:t>
      </w:r>
      <w:proofErr w:type="spellStart"/>
      <w:r w:rsidRPr="002A2E9B">
        <w:t>изодеятельности</w:t>
      </w:r>
      <w:proofErr w:type="spellEnd"/>
      <w:r w:rsidRPr="002A2E9B">
        <w:t xml:space="preserve"> оснащены разнообразным материалом для изобразительного творчества (бумага различной фактуры, ножницы, белый и цветной картон, природный и бросовый материал, карандаши, фломастеры, восковые мелки, сангина, угольный карандаш, ватные палочки и поролон и т.д.), в группах предусмотрены места для экспонирования детских работ. Кроме этого в изобразительной деятельности используется нетрадиционный и природный материал: семена, шишки, орешки, листья, хвойные иголки, песок – всё то, что так щедро представляет нам природа. Также в группах расположены «Полоски красоты» на который выставлены предметы декоративно-прикладного искусства. В удобном и освещенном месте у воспитанников есть возможность заниматься самостоятельным творчеством. Воспитатели вовлекают детей в коллективные формы творческой деятельности (создание панно, декораций). Работами воспитанников оформляются приемные групп и холл учреждения.</w:t>
      </w:r>
    </w:p>
    <w:p w:rsidR="002A2E9B" w:rsidRPr="002A2E9B" w:rsidRDefault="002A2E9B" w:rsidP="002A2E9B">
      <w:pPr>
        <w:pStyle w:val="a8"/>
        <w:tabs>
          <w:tab w:val="left" w:pos="0"/>
        </w:tabs>
        <w:spacing w:before="0" w:beforeAutospacing="0" w:after="0" w:afterAutospacing="0"/>
        <w:ind w:firstLine="709"/>
        <w:jc w:val="both"/>
      </w:pPr>
      <w:r w:rsidRPr="002A2E9B">
        <w:t>В каждой группе есть уголки конструирования, в которых находятся различные конструкторы, мелкий и крупный строительный материал, комплект больших и мягких модулей. Педагоги знакомят детей в соответствии с их возрастными возможностями со свойствами деталей и способами соединения в разных конструкциях, используя различный строительный материал (напольный – крупный, «Лего», деревянный, металлический). Воспитанники создают конструкции по образцу, заданным условиям, схемам, чертежам и моделям. Известно, что важным побудителем творчества является разнообразие, и привлекательность используемого материала, этому способствует мелкий игровой материал (фигуры животных и людей для обыгрывания построек, машинки и др.) При организации игры «Архитекторы» старшие дошкольники учатся различать геометрические и архитектурные формы: куб, призма, цилиндр, конус, арка, колонна.</w:t>
      </w:r>
    </w:p>
    <w:p w:rsidR="002A2E9B" w:rsidRPr="002A2E9B" w:rsidRDefault="002A2E9B" w:rsidP="002A2E9B">
      <w:pPr>
        <w:pStyle w:val="a8"/>
        <w:tabs>
          <w:tab w:val="left" w:pos="0"/>
        </w:tabs>
        <w:spacing w:before="0" w:beforeAutospacing="0" w:after="0" w:afterAutospacing="0"/>
        <w:ind w:firstLine="709"/>
        <w:jc w:val="both"/>
      </w:pPr>
      <w:r w:rsidRPr="002A2E9B">
        <w:t>Разнообразные дидактические пособия по математике помогают ребёнку проанализировать объект, увидеть его во всем многообразии свойств, установить связи и зависимости, определить элементарные отношения и отличия. Педагоги, используя раз</w:t>
      </w:r>
      <w:r w:rsidR="0068473C">
        <w:t>нообразный</w:t>
      </w:r>
      <w:r w:rsidRPr="002A2E9B">
        <w:t xml:space="preserve"> наглядный и </w:t>
      </w:r>
      <w:r w:rsidRPr="002A2E9B">
        <w:lastRenderedPageBreak/>
        <w:t xml:space="preserve">раздаточный материал, пособия, знакомят детей с цифрами, знаками действий для решения задач, с частью и целым, единицами измерения: длины (сантиметр, метр, километр), массы (грамм, килограмм), объема (литр), денежными единицами. В соответствии с программными задачами воспитанники ориентируются во времени, в прямом, обратном и порядковом счете, в пространственных представлениях. Педагоги учат дошкольников использовать условную мерку, тем самым, развивая представления о способах измерения количества, длины, ширины, высоты, объема и массы. Развивая мыслительную деятельность, воспитатели используют интеллектуальные игры (ребусы, шарады, головоломки, шашки, шахматы). Для закрепления пройденного на занятиях предметно – развивающая среда оснащена следующим материалом: дидактический стол, пирамидки, стержни для нанизывания, грибочки – втулки, доски – вкладыши, набор объёмных тел (кубы, цилиндры, бруски, шары), разнообразная мозаика разной формы и цвета, чудесный мешочек, наборы кубиков, емкости с крышками разного размера, рамки с одним видом застежки, (шнуровка, пуговицы, кнопки), наборы для забивания: молоточек с </w:t>
      </w:r>
      <w:proofErr w:type="spellStart"/>
      <w:r w:rsidRPr="002A2E9B">
        <w:t>втулочками</w:t>
      </w:r>
      <w:proofErr w:type="spellEnd"/>
      <w:r w:rsidRPr="002A2E9B">
        <w:t>, шумовых коробочек, плоскостных геометрических фигур, часами настенными с крупным циферблатом и стрелками, песочными часами, логическими играми: «</w:t>
      </w:r>
      <w:proofErr w:type="spellStart"/>
      <w:r w:rsidRPr="002A2E9B">
        <w:t>Танграм</w:t>
      </w:r>
      <w:proofErr w:type="spellEnd"/>
      <w:r w:rsidRPr="002A2E9B">
        <w:t>», «Лабиринты», «</w:t>
      </w:r>
      <w:proofErr w:type="spellStart"/>
      <w:r w:rsidRPr="002A2E9B">
        <w:t>Колумбово</w:t>
      </w:r>
      <w:proofErr w:type="spellEnd"/>
      <w:r w:rsidRPr="002A2E9B">
        <w:t xml:space="preserve"> яйцо», «</w:t>
      </w:r>
      <w:proofErr w:type="spellStart"/>
      <w:r w:rsidRPr="002A2E9B">
        <w:t>Уникуб</w:t>
      </w:r>
      <w:proofErr w:type="spellEnd"/>
      <w:r w:rsidRPr="002A2E9B">
        <w:t>» и т.д.</w:t>
      </w:r>
    </w:p>
    <w:p w:rsidR="002A2E9B" w:rsidRPr="002A2E9B" w:rsidRDefault="002A2E9B" w:rsidP="002A2E9B">
      <w:pPr>
        <w:pStyle w:val="a8"/>
        <w:tabs>
          <w:tab w:val="left" w:pos="0"/>
        </w:tabs>
        <w:spacing w:before="0" w:beforeAutospacing="0" w:after="0" w:afterAutospacing="0"/>
        <w:ind w:firstLine="709"/>
        <w:jc w:val="both"/>
      </w:pPr>
      <w:r w:rsidRPr="002A2E9B">
        <w:t xml:space="preserve">Работа по ознакомлению ребенка с окружающим миром ведется по программе «С чего начинается Родина». Вся предметно – развивающая среда на группе знакомит дошкольников с разнообразием окружающего мира. Эффективным в работе с детьми является использование тематических наборов: «Животные с детенышами», «Птицы», «Овощи», «Фрукты», «Одежда», «Посуда», «Мебель», «Транспорт», «Предметы обихода», «Игрушки», «Экосистемы», «Климатические зоны», «Рыбы», «Родной город», «Бытовые приборы», «Пресмыкающиеся», «Разные национальности», «Древние люди», «Российская армия», «Символика России», «Российские праздники» «Деревья», «Цветы», «Времена года», «Дорожные знаки и светофор», макетов «Космос и Солнечная система» и микрорайона, географической карты и глобуса, муляжей: грибов, фруктов и овощей, коллекций ткани и древесины, разнообразных гербариев и др. Организуя опытническую и исследовательскую деятельность с воспитанниками, педагоги знакомят их с различными свойствами веществ: твердость, мягкость, сыпучесть, плавучесть, растворимость и т.д. Для этого в групповом помещении оснащено место для игр с водой и элементарного детского экспериментирования:  имеются наборы мерных стаканов, микроскопы, колбы, лупа, тазики, природный и бросовый материал, бутылочки, воронки, мерные ложки, поролоновые губки, весы, пластмассовые и резиновые игрушки. </w:t>
      </w:r>
    </w:p>
    <w:p w:rsidR="002A2E9B" w:rsidRPr="002A2E9B" w:rsidRDefault="002A2E9B" w:rsidP="002A2E9B">
      <w:pPr>
        <w:pStyle w:val="a8"/>
        <w:tabs>
          <w:tab w:val="left" w:pos="0"/>
        </w:tabs>
        <w:spacing w:before="0" w:beforeAutospacing="0" w:after="0" w:afterAutospacing="0"/>
        <w:ind w:firstLine="709"/>
        <w:jc w:val="both"/>
      </w:pPr>
      <w:r w:rsidRPr="002A2E9B">
        <w:t>Педагоги обеспечивают условия для развития у детей экологического сознания. Внимание уделяется окружающей ребенка среде: природной уголок, с наличием комнатных растений, огорода на окне. На территории дошкольного учреждения организуется разные формы работы с детьми на огороде, теплице и парнике, цветнике. С лекарственными растениями и растениями, занесенными в Красную книгу, у детей есть возможность познакомиться на экологической тропе и в уголке леса.</w:t>
      </w:r>
    </w:p>
    <w:p w:rsidR="002A2E9B" w:rsidRPr="002A2E9B" w:rsidRDefault="002A2E9B" w:rsidP="002A2E9B">
      <w:pPr>
        <w:pStyle w:val="a8"/>
        <w:tabs>
          <w:tab w:val="left" w:pos="0"/>
        </w:tabs>
        <w:spacing w:before="0" w:beforeAutospacing="0" w:after="0" w:afterAutospacing="0"/>
        <w:ind w:firstLine="709"/>
        <w:jc w:val="both"/>
      </w:pPr>
      <w:r w:rsidRPr="002A2E9B">
        <w:t>Воспитатели подбирают оборудование для труда, который соответствует возможностям детей. Весь инвентарь имеет привлекательный вид, дающий возможность ребенку выполнить задание аккуратно, получить результат, располагать его к деятельности, вызывающий желание трудится. Для этого в группах и на участках организованы места для хранения трудового инвентаря: тазики, фартуки (хлопчатобумажные и клеенчатые), опрыскиватели, тряпочки, лейки, совок и щетка, совочки, лопатки для уборки снега, грабли для уборки листьев, палочки для рыхления, метелки, носилки с бортиками, тачки, ящики для перевозки снега.</w:t>
      </w:r>
    </w:p>
    <w:p w:rsidR="002A2E9B" w:rsidRDefault="002A2E9B" w:rsidP="002A2E9B">
      <w:pPr>
        <w:tabs>
          <w:tab w:val="left" w:pos="0"/>
        </w:tabs>
        <w:spacing w:after="0" w:line="240" w:lineRule="auto"/>
        <w:ind w:firstLine="709"/>
        <w:jc w:val="both"/>
        <w:rPr>
          <w:rFonts w:ascii="Times New Roman" w:eastAsia="Times New Roman" w:hAnsi="Times New Roman"/>
          <w:sz w:val="24"/>
          <w:szCs w:val="24"/>
          <w:lang w:eastAsia="ru-RU"/>
        </w:rPr>
      </w:pPr>
      <w:r w:rsidRPr="002A2E9B">
        <w:rPr>
          <w:rFonts w:ascii="Times New Roman" w:eastAsia="Times New Roman" w:hAnsi="Times New Roman"/>
          <w:sz w:val="24"/>
          <w:szCs w:val="24"/>
          <w:lang w:eastAsia="ru-RU"/>
        </w:rPr>
        <w:t xml:space="preserve">В соответствии с постановлением </w:t>
      </w:r>
      <w:proofErr w:type="gramStart"/>
      <w:r w:rsidRPr="002A2E9B">
        <w:rPr>
          <w:rFonts w:ascii="Times New Roman" w:eastAsia="Times New Roman" w:hAnsi="Times New Roman"/>
          <w:sz w:val="24"/>
          <w:szCs w:val="24"/>
          <w:lang w:eastAsia="ru-RU"/>
        </w:rPr>
        <w:t>Администрации</w:t>
      </w:r>
      <w:proofErr w:type="gramEnd"/>
      <w:r w:rsidRPr="002A2E9B">
        <w:rPr>
          <w:rFonts w:ascii="Times New Roman" w:eastAsia="Times New Roman" w:hAnsi="Times New Roman"/>
          <w:sz w:val="24"/>
          <w:szCs w:val="24"/>
          <w:lang w:eastAsia="ru-RU"/>
        </w:rPr>
        <w:t xml:space="preserve"> ЗАТО Северск от 30.12.2014 № 3509 и в рамках реализации муниципальной программы «Социальная поддержка населения ЗАТО Северск» был утвержден паспорт доступности МБДОУ «Детский сад №11» для инвалидов (см. «Паспорт доступности для инвалидов» на сайте ДОУ</w:t>
      </w:r>
      <w:r w:rsidRPr="002A2E9B">
        <w:rPr>
          <w:rFonts w:ascii="Times New Roman" w:hAnsi="Times New Roman"/>
          <w:sz w:val="24"/>
          <w:szCs w:val="24"/>
        </w:rPr>
        <w:t xml:space="preserve"> </w:t>
      </w:r>
      <w:hyperlink r:id="rId16" w:history="1">
        <w:r w:rsidRPr="002A2E9B">
          <w:rPr>
            <w:rStyle w:val="a5"/>
            <w:rFonts w:ascii="Times New Roman" w:eastAsia="Times New Roman" w:hAnsi="Times New Roman"/>
            <w:sz w:val="24"/>
            <w:szCs w:val="24"/>
          </w:rPr>
          <w:t>http://ds11.seversk.ru</w:t>
        </w:r>
      </w:hyperlink>
      <w:r w:rsidRPr="002A2E9B">
        <w:rPr>
          <w:rFonts w:ascii="Times New Roman" w:eastAsia="Times New Roman" w:hAnsi="Times New Roman"/>
          <w:sz w:val="24"/>
          <w:szCs w:val="24"/>
          <w:lang w:eastAsia="ru-RU"/>
        </w:rPr>
        <w:t xml:space="preserve">). Основная цель данного направления, формирование среды одинаково доступной для всех воспитанников ДОУ в ключевых сферах жизнедеятельности, в том числе выявлений и устранений препятствий и барьеров, мешающих доступу детей с инвалидностью. Был разработан план мероприятий по обеспечению условий доступности для инвалидов Мероприятия выполняются в соответствии с </w:t>
      </w:r>
      <w:r w:rsidRPr="002A2E9B">
        <w:rPr>
          <w:rFonts w:ascii="Times New Roman" w:eastAsia="Times New Roman" w:hAnsi="Times New Roman"/>
          <w:sz w:val="24"/>
          <w:szCs w:val="24"/>
          <w:lang w:eastAsia="ru-RU"/>
        </w:rPr>
        <w:lastRenderedPageBreak/>
        <w:t>графиком (см. «План мероприятий по обеспечению условий доступности для инвалидов» на сайте</w:t>
      </w:r>
      <w:r w:rsidRPr="002A2E9B">
        <w:rPr>
          <w:rFonts w:ascii="Times New Roman" w:hAnsi="Times New Roman"/>
          <w:sz w:val="24"/>
          <w:szCs w:val="24"/>
        </w:rPr>
        <w:t xml:space="preserve"> ДОУ </w:t>
      </w:r>
      <w:hyperlink r:id="rId17" w:history="1">
        <w:r w:rsidRPr="002A2E9B">
          <w:rPr>
            <w:rStyle w:val="a5"/>
            <w:rFonts w:ascii="Times New Roman" w:eastAsia="Times New Roman" w:hAnsi="Times New Roman"/>
            <w:sz w:val="24"/>
            <w:szCs w:val="24"/>
          </w:rPr>
          <w:t>http://ds11.seversk.ru</w:t>
        </w:r>
      </w:hyperlink>
      <w:r w:rsidRPr="002A2E9B">
        <w:rPr>
          <w:rFonts w:ascii="Times New Roman" w:eastAsia="Times New Roman" w:hAnsi="Times New Roman"/>
          <w:sz w:val="24"/>
          <w:szCs w:val="24"/>
          <w:lang w:eastAsia="ru-RU"/>
        </w:rPr>
        <w:t xml:space="preserve">) </w:t>
      </w:r>
    </w:p>
    <w:p w:rsidR="000E73FA" w:rsidRDefault="000E73FA" w:rsidP="002A2E9B">
      <w:pPr>
        <w:tabs>
          <w:tab w:val="left" w:pos="0"/>
        </w:tabs>
        <w:spacing w:after="0" w:line="240" w:lineRule="auto"/>
        <w:ind w:firstLine="709"/>
        <w:jc w:val="both"/>
        <w:rPr>
          <w:rFonts w:ascii="Times New Roman" w:eastAsia="Times New Roman" w:hAnsi="Times New Roman"/>
          <w:sz w:val="24"/>
          <w:szCs w:val="24"/>
          <w:lang w:eastAsia="ru-RU"/>
        </w:rPr>
      </w:pPr>
    </w:p>
    <w:p w:rsidR="000E73FA" w:rsidRDefault="000E73FA" w:rsidP="00C3796E">
      <w:pPr>
        <w:tabs>
          <w:tab w:val="left" w:pos="0"/>
        </w:tabs>
        <w:spacing w:after="0" w:line="240" w:lineRule="auto"/>
        <w:ind w:firstLine="709"/>
        <w:jc w:val="center"/>
        <w:rPr>
          <w:rFonts w:ascii="Times New Roman" w:eastAsia="Times New Roman" w:hAnsi="Times New Roman"/>
          <w:b/>
          <w:sz w:val="28"/>
          <w:szCs w:val="28"/>
          <w:lang w:eastAsia="ru-RU"/>
        </w:rPr>
      </w:pPr>
      <w:r w:rsidRPr="00C3796E">
        <w:rPr>
          <w:rFonts w:ascii="Times New Roman" w:eastAsia="Times New Roman" w:hAnsi="Times New Roman"/>
          <w:b/>
          <w:sz w:val="28"/>
          <w:szCs w:val="28"/>
          <w:lang w:eastAsia="ru-RU"/>
        </w:rPr>
        <w:t>3.3</w:t>
      </w:r>
      <w:r w:rsidR="00E00659" w:rsidRPr="00C3796E">
        <w:rPr>
          <w:rFonts w:ascii="Times New Roman" w:eastAsia="Times New Roman" w:hAnsi="Times New Roman"/>
          <w:b/>
          <w:sz w:val="28"/>
          <w:szCs w:val="28"/>
          <w:lang w:eastAsia="ru-RU"/>
        </w:rPr>
        <w:t>. Особенности реализации программы с учетом инновационной деятельности ДОУ</w:t>
      </w:r>
    </w:p>
    <w:p w:rsidR="00C3796E" w:rsidRDefault="00C3796E" w:rsidP="00C3796E">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организацию образовательной и досуговой деятельности накладывает свои особенности реализация краеведческой программы «С чего начинается Родина» под ред. З.Н. Ажермачевой. Основное направление содержание программы определяется как разнообразная воспитательно-образовательная работа в ДОУ по ознакомлению детей с историей и культурой родного края, природным, социальным и рукотворным миром, который окружает детей</w:t>
      </w:r>
      <w:r w:rsidR="00D96CA0">
        <w:rPr>
          <w:rFonts w:ascii="Times New Roman" w:eastAsia="Times New Roman" w:hAnsi="Times New Roman"/>
          <w:sz w:val="24"/>
          <w:szCs w:val="24"/>
          <w:lang w:eastAsia="ru-RU"/>
        </w:rPr>
        <w:t xml:space="preserve">. </w:t>
      </w:r>
    </w:p>
    <w:p w:rsidR="00D96CA0" w:rsidRDefault="00D96CA0" w:rsidP="00C3796E">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предусматривает широкое знакомство детей дошкольного возраста с русской национальной культурой как ведущей в регионе. В программу включен народный календарь и мифологический материал, цель которого расширить и углубить представление о культуре русского народа.</w:t>
      </w:r>
    </w:p>
    <w:p w:rsidR="00D96CA0" w:rsidRPr="00D96CA0" w:rsidRDefault="00D96CA0" w:rsidP="00D96CA0">
      <w:pPr>
        <w:tabs>
          <w:tab w:val="left" w:pos="0"/>
        </w:tabs>
        <w:spacing w:after="0" w:line="240" w:lineRule="auto"/>
        <w:ind w:firstLine="709"/>
        <w:jc w:val="center"/>
        <w:rPr>
          <w:rFonts w:ascii="Times New Roman" w:eastAsia="Times New Roman" w:hAnsi="Times New Roman"/>
          <w:b/>
          <w:sz w:val="24"/>
          <w:szCs w:val="24"/>
          <w:lang w:eastAsia="ru-RU"/>
        </w:rPr>
      </w:pPr>
      <w:r w:rsidRPr="00D96CA0">
        <w:rPr>
          <w:rFonts w:ascii="Times New Roman" w:eastAsia="Times New Roman" w:hAnsi="Times New Roman"/>
          <w:b/>
          <w:sz w:val="24"/>
          <w:szCs w:val="24"/>
          <w:lang w:eastAsia="ru-RU"/>
        </w:rPr>
        <w:t>Народный календарь с учетом возрастных особенностей детей.</w:t>
      </w:r>
    </w:p>
    <w:p w:rsidR="00D96CA0" w:rsidRDefault="00D96CA0" w:rsidP="00D96CA0">
      <w:pPr>
        <w:tabs>
          <w:tab w:val="left" w:pos="0"/>
        </w:tabs>
        <w:spacing w:after="0" w:line="240" w:lineRule="auto"/>
        <w:ind w:firstLine="709"/>
        <w:jc w:val="center"/>
        <w:rPr>
          <w:rFonts w:ascii="Times New Roman" w:eastAsia="Times New Roman" w:hAnsi="Times New Roman"/>
          <w:sz w:val="24"/>
          <w:szCs w:val="24"/>
          <w:lang w:eastAsia="ru-RU"/>
        </w:rPr>
      </w:pPr>
    </w:p>
    <w:tbl>
      <w:tblPr>
        <w:tblStyle w:val="a3"/>
        <w:tblW w:w="11052" w:type="dxa"/>
        <w:tblInd w:w="-454" w:type="dxa"/>
        <w:tblLayout w:type="fixed"/>
        <w:tblLook w:val="04A0" w:firstRow="1" w:lastRow="0" w:firstColumn="1" w:lastColumn="0" w:noHBand="0" w:noVBand="1"/>
      </w:tblPr>
      <w:tblGrid>
        <w:gridCol w:w="704"/>
        <w:gridCol w:w="2835"/>
        <w:gridCol w:w="4678"/>
        <w:gridCol w:w="709"/>
        <w:gridCol w:w="708"/>
        <w:gridCol w:w="709"/>
        <w:gridCol w:w="709"/>
      </w:tblGrid>
      <w:tr w:rsidR="00BB6C69" w:rsidTr="00C23028">
        <w:tc>
          <w:tcPr>
            <w:tcW w:w="704" w:type="dxa"/>
          </w:tcPr>
          <w:p w:rsidR="00BB6C69" w:rsidRPr="00BB6C69" w:rsidRDefault="00BB6C69" w:rsidP="00BB6C69">
            <w:pPr>
              <w:spacing w:after="0" w:line="240" w:lineRule="auto"/>
              <w:jc w:val="center"/>
              <w:rPr>
                <w:rFonts w:ascii="Times New Roman" w:hAnsi="Times New Roman"/>
                <w:b/>
                <w:sz w:val="20"/>
                <w:szCs w:val="20"/>
              </w:rPr>
            </w:pPr>
          </w:p>
        </w:tc>
        <w:tc>
          <w:tcPr>
            <w:tcW w:w="2835" w:type="dxa"/>
          </w:tcPr>
          <w:p w:rsidR="00BB6C69" w:rsidRPr="00BB6C69" w:rsidRDefault="00BB6C69" w:rsidP="00BB6C69">
            <w:pPr>
              <w:spacing w:after="0" w:line="240" w:lineRule="auto"/>
              <w:jc w:val="center"/>
              <w:rPr>
                <w:rFonts w:ascii="Times New Roman" w:hAnsi="Times New Roman"/>
                <w:b/>
              </w:rPr>
            </w:pPr>
            <w:r w:rsidRPr="00BB6C69">
              <w:rPr>
                <w:rFonts w:ascii="Times New Roman" w:hAnsi="Times New Roman"/>
                <w:b/>
              </w:rPr>
              <w:t>Дата и название праздника</w:t>
            </w:r>
          </w:p>
        </w:tc>
        <w:tc>
          <w:tcPr>
            <w:tcW w:w="4678" w:type="dxa"/>
          </w:tcPr>
          <w:p w:rsidR="00BB6C69" w:rsidRPr="00BB6C69" w:rsidRDefault="00BB6C69" w:rsidP="00BB6C69">
            <w:pPr>
              <w:spacing w:after="0" w:line="240" w:lineRule="auto"/>
              <w:jc w:val="center"/>
              <w:rPr>
                <w:rFonts w:ascii="Times New Roman" w:hAnsi="Times New Roman"/>
                <w:b/>
              </w:rPr>
            </w:pPr>
            <w:r w:rsidRPr="00BB6C69">
              <w:rPr>
                <w:rFonts w:ascii="Times New Roman" w:hAnsi="Times New Roman"/>
                <w:b/>
              </w:rPr>
              <w:t>Описание праздника</w:t>
            </w:r>
          </w:p>
        </w:tc>
        <w:tc>
          <w:tcPr>
            <w:tcW w:w="709" w:type="dxa"/>
          </w:tcPr>
          <w:p w:rsidR="00BB6C69" w:rsidRPr="00BB6C69" w:rsidRDefault="00BB6C69" w:rsidP="00BB6C69">
            <w:pPr>
              <w:spacing w:after="0" w:line="240" w:lineRule="auto"/>
              <w:jc w:val="center"/>
              <w:rPr>
                <w:rFonts w:ascii="Times New Roman" w:hAnsi="Times New Roman"/>
                <w:b/>
                <w:sz w:val="20"/>
                <w:szCs w:val="20"/>
              </w:rPr>
            </w:pPr>
            <w:r w:rsidRPr="00BB6C69">
              <w:rPr>
                <w:rFonts w:ascii="Times New Roman" w:hAnsi="Times New Roman"/>
                <w:b/>
                <w:sz w:val="20"/>
                <w:szCs w:val="20"/>
              </w:rPr>
              <w:t>2 мл</w:t>
            </w:r>
            <w:r>
              <w:rPr>
                <w:rFonts w:ascii="Times New Roman" w:hAnsi="Times New Roman"/>
                <w:b/>
                <w:sz w:val="20"/>
                <w:szCs w:val="20"/>
              </w:rPr>
              <w:t>. гр.</w:t>
            </w:r>
          </w:p>
        </w:tc>
        <w:tc>
          <w:tcPr>
            <w:tcW w:w="708" w:type="dxa"/>
          </w:tcPr>
          <w:p w:rsidR="00BB6C69" w:rsidRPr="00BB6C69" w:rsidRDefault="00BB6C69" w:rsidP="00BB6C69">
            <w:pPr>
              <w:spacing w:after="0" w:line="240" w:lineRule="auto"/>
              <w:jc w:val="center"/>
              <w:rPr>
                <w:rFonts w:ascii="Times New Roman" w:hAnsi="Times New Roman"/>
                <w:b/>
                <w:sz w:val="20"/>
                <w:szCs w:val="20"/>
              </w:rPr>
            </w:pPr>
            <w:r w:rsidRPr="00BB6C69">
              <w:rPr>
                <w:rFonts w:ascii="Times New Roman" w:hAnsi="Times New Roman"/>
                <w:b/>
                <w:sz w:val="20"/>
                <w:szCs w:val="20"/>
              </w:rPr>
              <w:t>Ср</w:t>
            </w:r>
            <w:r>
              <w:rPr>
                <w:rFonts w:ascii="Times New Roman" w:hAnsi="Times New Roman"/>
                <w:b/>
                <w:sz w:val="20"/>
                <w:szCs w:val="20"/>
              </w:rPr>
              <w:t>. гр.</w:t>
            </w:r>
          </w:p>
        </w:tc>
        <w:tc>
          <w:tcPr>
            <w:tcW w:w="709" w:type="dxa"/>
          </w:tcPr>
          <w:p w:rsidR="00BB6C69" w:rsidRPr="00BB6C69" w:rsidRDefault="00BB6C69" w:rsidP="00BB6C69">
            <w:pPr>
              <w:spacing w:after="0" w:line="240" w:lineRule="auto"/>
              <w:jc w:val="center"/>
              <w:rPr>
                <w:rFonts w:ascii="Times New Roman" w:hAnsi="Times New Roman"/>
                <w:b/>
                <w:sz w:val="20"/>
                <w:szCs w:val="20"/>
              </w:rPr>
            </w:pPr>
            <w:r w:rsidRPr="00BB6C69">
              <w:rPr>
                <w:rFonts w:ascii="Times New Roman" w:hAnsi="Times New Roman"/>
                <w:b/>
                <w:sz w:val="20"/>
                <w:szCs w:val="20"/>
              </w:rPr>
              <w:t>Ст</w:t>
            </w:r>
            <w:r>
              <w:rPr>
                <w:rFonts w:ascii="Times New Roman" w:hAnsi="Times New Roman"/>
                <w:b/>
                <w:sz w:val="20"/>
                <w:szCs w:val="20"/>
              </w:rPr>
              <w:t>. гр.</w:t>
            </w:r>
          </w:p>
        </w:tc>
        <w:tc>
          <w:tcPr>
            <w:tcW w:w="709" w:type="dxa"/>
          </w:tcPr>
          <w:p w:rsidR="00BB6C69" w:rsidRPr="00BB6C69" w:rsidRDefault="00BB6C69" w:rsidP="00BB6C69">
            <w:pPr>
              <w:spacing w:after="0" w:line="240" w:lineRule="auto"/>
              <w:jc w:val="center"/>
              <w:rPr>
                <w:rFonts w:ascii="Times New Roman" w:hAnsi="Times New Roman"/>
                <w:b/>
                <w:sz w:val="20"/>
                <w:szCs w:val="20"/>
              </w:rPr>
            </w:pPr>
            <w:proofErr w:type="spellStart"/>
            <w:r w:rsidRPr="00BB6C69">
              <w:rPr>
                <w:rFonts w:ascii="Times New Roman" w:hAnsi="Times New Roman"/>
                <w:b/>
                <w:sz w:val="20"/>
                <w:szCs w:val="20"/>
              </w:rPr>
              <w:t>Подг</w:t>
            </w:r>
            <w:proofErr w:type="spellEnd"/>
            <w:r>
              <w:rPr>
                <w:rFonts w:ascii="Times New Roman" w:hAnsi="Times New Roman"/>
                <w:b/>
                <w:sz w:val="20"/>
                <w:szCs w:val="20"/>
              </w:rPr>
              <w:t xml:space="preserve">. </w:t>
            </w:r>
            <w:proofErr w:type="spellStart"/>
            <w:r>
              <w:rPr>
                <w:rFonts w:ascii="Times New Roman" w:hAnsi="Times New Roman"/>
                <w:b/>
                <w:sz w:val="20"/>
                <w:szCs w:val="20"/>
              </w:rPr>
              <w:t>гр</w:t>
            </w:r>
            <w:proofErr w:type="spellEnd"/>
          </w:p>
        </w:tc>
      </w:tr>
      <w:tr w:rsidR="00BB6C69" w:rsidTr="00C23028">
        <w:tc>
          <w:tcPr>
            <w:tcW w:w="704" w:type="dxa"/>
            <w:vMerge w:val="restart"/>
            <w:textDirection w:val="btLr"/>
          </w:tcPr>
          <w:p w:rsidR="00BB6C69" w:rsidRDefault="00BB6C69" w:rsidP="00BB6C69">
            <w:pPr>
              <w:spacing w:after="0" w:line="240" w:lineRule="auto"/>
              <w:ind w:left="113" w:right="113"/>
              <w:jc w:val="center"/>
              <w:rPr>
                <w:rFonts w:ascii="Times New Roman" w:hAnsi="Times New Roman"/>
                <w:sz w:val="24"/>
                <w:szCs w:val="24"/>
              </w:rPr>
            </w:pPr>
            <w:r>
              <w:rPr>
                <w:rFonts w:ascii="Times New Roman" w:hAnsi="Times New Roman"/>
                <w:sz w:val="24"/>
                <w:szCs w:val="24"/>
              </w:rPr>
              <w:t>Сентябрь</w:t>
            </w: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5 сентября</w:t>
            </w:r>
          </w:p>
          <w:p w:rsidR="00BB6C69" w:rsidRPr="00BB6C69" w:rsidRDefault="00BB6C69" w:rsidP="00D96CA0">
            <w:pPr>
              <w:spacing w:after="0" w:line="240" w:lineRule="auto"/>
              <w:rPr>
                <w:rFonts w:ascii="Times New Roman" w:hAnsi="Times New Roman"/>
              </w:rPr>
            </w:pPr>
            <w:r w:rsidRPr="00BB6C69">
              <w:rPr>
                <w:rFonts w:ascii="Times New Roman" w:hAnsi="Times New Roman"/>
              </w:rPr>
              <w:t>«</w:t>
            </w:r>
            <w:proofErr w:type="spellStart"/>
            <w:r w:rsidRPr="00BB6C69">
              <w:rPr>
                <w:rFonts w:ascii="Times New Roman" w:hAnsi="Times New Roman"/>
              </w:rPr>
              <w:t>Луппа</w:t>
            </w:r>
            <w:proofErr w:type="spellEnd"/>
            <w:r w:rsidRPr="00BB6C69">
              <w:rPr>
                <w:rFonts w:ascii="Times New Roman" w:hAnsi="Times New Roman"/>
              </w:rPr>
              <w:t>-брусничник»</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Поспевала брусника, начинали ее собирать</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8"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tcPr>
          <w:p w:rsidR="00BB6C69" w:rsidRDefault="00BB6C69" w:rsidP="00D96CA0">
            <w:pPr>
              <w:spacing w:after="0" w:line="240" w:lineRule="auto"/>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 xml:space="preserve">8 сентября </w:t>
            </w:r>
          </w:p>
          <w:p w:rsidR="00BB6C69" w:rsidRPr="00BB6C69" w:rsidRDefault="00BB6C69" w:rsidP="00D96CA0">
            <w:pPr>
              <w:spacing w:after="0" w:line="240" w:lineRule="auto"/>
              <w:rPr>
                <w:rFonts w:ascii="Times New Roman" w:hAnsi="Times New Roman"/>
              </w:rPr>
            </w:pPr>
            <w:r w:rsidRPr="00BB6C69">
              <w:rPr>
                <w:rFonts w:ascii="Times New Roman" w:hAnsi="Times New Roman"/>
              </w:rPr>
              <w:t xml:space="preserve">«Наталья – </w:t>
            </w:r>
            <w:proofErr w:type="spellStart"/>
            <w:r w:rsidRPr="00BB6C69">
              <w:rPr>
                <w:rFonts w:ascii="Times New Roman" w:hAnsi="Times New Roman"/>
              </w:rPr>
              <w:t>овсянница</w:t>
            </w:r>
            <w:proofErr w:type="spellEnd"/>
            <w:r w:rsidRPr="00BB6C69">
              <w:rPr>
                <w:rFonts w:ascii="Times New Roman" w:hAnsi="Times New Roman"/>
              </w:rPr>
              <w:t>»</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Поспевает овес и его начинают убирать. В этот день варили овсяный кисель и пекли овсяные блины.</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tcPr>
          <w:p w:rsidR="00BB6C69" w:rsidRDefault="00BB6C69" w:rsidP="00D96CA0">
            <w:pPr>
              <w:spacing w:after="0" w:line="240" w:lineRule="auto"/>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21 сентября</w:t>
            </w:r>
          </w:p>
          <w:p w:rsidR="00BB6C69" w:rsidRPr="00BB6C69" w:rsidRDefault="00BB6C69" w:rsidP="00D96CA0">
            <w:pPr>
              <w:spacing w:after="0" w:line="240" w:lineRule="auto"/>
              <w:rPr>
                <w:rFonts w:ascii="Times New Roman" w:hAnsi="Times New Roman"/>
              </w:rPr>
            </w:pPr>
            <w:r w:rsidRPr="00BB6C69">
              <w:rPr>
                <w:rFonts w:ascii="Times New Roman" w:hAnsi="Times New Roman"/>
              </w:rPr>
              <w:t>«Осенины»</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День встречи осени, праздник урожая. В этот день устраивали игры, пели песни, встречали осень овсяным хлебом и киселем.</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Default="00BB6C69" w:rsidP="00D96CA0">
            <w:pPr>
              <w:spacing w:after="0" w:line="240" w:lineRule="auto"/>
              <w:rPr>
                <w:rFonts w:ascii="Times New Roman" w:hAnsi="Times New Roman"/>
                <w:sz w:val="24"/>
                <w:szCs w:val="24"/>
              </w:rPr>
            </w:pPr>
          </w:p>
        </w:tc>
        <w:tc>
          <w:tcPr>
            <w:tcW w:w="709" w:type="dxa"/>
          </w:tcPr>
          <w:p w:rsidR="00BB6C69" w:rsidRDefault="00BB6C69" w:rsidP="00D96CA0">
            <w:pPr>
              <w:spacing w:after="0" w:line="240" w:lineRule="auto"/>
              <w:rPr>
                <w:rFonts w:ascii="Times New Roman" w:hAnsi="Times New Roman"/>
                <w:sz w:val="24"/>
                <w:szCs w:val="24"/>
              </w:rPr>
            </w:pPr>
          </w:p>
        </w:tc>
        <w:tc>
          <w:tcPr>
            <w:tcW w:w="709" w:type="dxa"/>
          </w:tcPr>
          <w:p w:rsidR="00BB6C69"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tcPr>
          <w:p w:rsidR="00BB6C69" w:rsidRDefault="00BB6C69" w:rsidP="00D96CA0">
            <w:pPr>
              <w:spacing w:after="0" w:line="240" w:lineRule="auto"/>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23 сентября</w:t>
            </w:r>
          </w:p>
          <w:p w:rsidR="00BB6C69" w:rsidRPr="00BB6C69" w:rsidRDefault="00BB6C69" w:rsidP="00D96CA0">
            <w:pPr>
              <w:spacing w:after="0" w:line="240" w:lineRule="auto"/>
              <w:rPr>
                <w:rFonts w:ascii="Times New Roman" w:hAnsi="Times New Roman"/>
              </w:rPr>
            </w:pPr>
            <w:r w:rsidRPr="00BB6C69">
              <w:rPr>
                <w:rFonts w:ascii="Times New Roman" w:hAnsi="Times New Roman"/>
              </w:rPr>
              <w:t>«Петр и Павел - рябинники»</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В это день празднуют именины рябины. С этого дня начинается сбор ягод рябины по лесам, т.к. считается, что рябина становится сладкой.</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Default="00BB6C69" w:rsidP="00D96CA0">
            <w:pPr>
              <w:spacing w:after="0" w:line="240" w:lineRule="auto"/>
              <w:rPr>
                <w:rFonts w:ascii="Times New Roman" w:hAnsi="Times New Roman"/>
                <w:sz w:val="24"/>
                <w:szCs w:val="24"/>
              </w:rPr>
            </w:pP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tcPr>
          <w:p w:rsidR="00BB6C69" w:rsidRDefault="00BB6C69" w:rsidP="00D96CA0">
            <w:pPr>
              <w:spacing w:after="0" w:line="240" w:lineRule="auto"/>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28 сентября «</w:t>
            </w:r>
            <w:proofErr w:type="spellStart"/>
            <w:r w:rsidRPr="00BB6C69">
              <w:rPr>
                <w:rFonts w:ascii="Times New Roman" w:hAnsi="Times New Roman"/>
              </w:rPr>
              <w:t>Репорез</w:t>
            </w:r>
            <w:proofErr w:type="spellEnd"/>
            <w:r w:rsidRPr="00BB6C69">
              <w:rPr>
                <w:rFonts w:ascii="Times New Roman" w:hAnsi="Times New Roman"/>
              </w:rPr>
              <w:t>»</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В этот день начинали дергать репу.</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8"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val="restart"/>
            <w:textDirection w:val="btLr"/>
          </w:tcPr>
          <w:p w:rsidR="00BB6C69" w:rsidRDefault="00BB6C69" w:rsidP="00BB6C69">
            <w:pPr>
              <w:spacing w:after="0" w:line="240" w:lineRule="auto"/>
              <w:ind w:left="113" w:right="113"/>
              <w:jc w:val="center"/>
              <w:rPr>
                <w:rFonts w:ascii="Times New Roman" w:hAnsi="Times New Roman"/>
                <w:sz w:val="24"/>
                <w:szCs w:val="24"/>
              </w:rPr>
            </w:pPr>
            <w:r>
              <w:rPr>
                <w:rFonts w:ascii="Times New Roman" w:hAnsi="Times New Roman"/>
                <w:sz w:val="24"/>
                <w:szCs w:val="24"/>
              </w:rPr>
              <w:t>Октябрь</w:t>
            </w: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1 октября</w:t>
            </w:r>
          </w:p>
          <w:p w:rsidR="00BB6C69" w:rsidRPr="00BB6C69" w:rsidRDefault="00BB6C69" w:rsidP="00D96CA0">
            <w:pPr>
              <w:spacing w:after="0" w:line="240" w:lineRule="auto"/>
              <w:rPr>
                <w:rFonts w:ascii="Times New Roman" w:hAnsi="Times New Roman"/>
              </w:rPr>
            </w:pPr>
            <w:r w:rsidRPr="00BB6C69">
              <w:rPr>
                <w:rFonts w:ascii="Times New Roman" w:hAnsi="Times New Roman"/>
              </w:rPr>
              <w:t>«Арина-</w:t>
            </w:r>
            <w:proofErr w:type="spellStart"/>
            <w:r w:rsidRPr="00BB6C69">
              <w:rPr>
                <w:rFonts w:ascii="Times New Roman" w:hAnsi="Times New Roman"/>
              </w:rPr>
              <w:t>шиповница</w:t>
            </w:r>
            <w:proofErr w:type="spellEnd"/>
            <w:r w:rsidRPr="00BB6C69">
              <w:rPr>
                <w:rFonts w:ascii="Times New Roman" w:hAnsi="Times New Roman"/>
              </w:rPr>
              <w:t>»</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К этому дню в природе созревает шиповник (</w:t>
            </w:r>
            <w:proofErr w:type="spellStart"/>
            <w:r w:rsidRPr="00BB6C69">
              <w:rPr>
                <w:rFonts w:ascii="Times New Roman" w:hAnsi="Times New Roman"/>
              </w:rPr>
              <w:t>шипица</w:t>
            </w:r>
            <w:proofErr w:type="spellEnd"/>
            <w:r w:rsidRPr="00BB6C69">
              <w:rPr>
                <w:rFonts w:ascii="Times New Roman" w:hAnsi="Times New Roman"/>
              </w:rPr>
              <w:t>). С этого дня можно собирать плоды шиповника.</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textDirection w:val="btLr"/>
          </w:tcPr>
          <w:p w:rsidR="00BB6C69" w:rsidRDefault="00BB6C69" w:rsidP="00BB6C69">
            <w:pPr>
              <w:spacing w:after="0" w:line="240" w:lineRule="auto"/>
              <w:ind w:left="113" w:right="113"/>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10 октября</w:t>
            </w:r>
          </w:p>
          <w:p w:rsidR="00BB6C69" w:rsidRPr="00BB6C69" w:rsidRDefault="00BB6C69" w:rsidP="00D96CA0">
            <w:pPr>
              <w:spacing w:after="0" w:line="240" w:lineRule="auto"/>
              <w:rPr>
                <w:rFonts w:ascii="Times New Roman" w:hAnsi="Times New Roman"/>
              </w:rPr>
            </w:pPr>
            <w:r w:rsidRPr="00BB6C69">
              <w:rPr>
                <w:rFonts w:ascii="Times New Roman" w:hAnsi="Times New Roman"/>
              </w:rPr>
              <w:t>«</w:t>
            </w:r>
            <w:proofErr w:type="spellStart"/>
            <w:r w:rsidRPr="00BB6C69">
              <w:rPr>
                <w:rFonts w:ascii="Times New Roman" w:hAnsi="Times New Roman"/>
              </w:rPr>
              <w:t>Саватий</w:t>
            </w:r>
            <w:proofErr w:type="spellEnd"/>
            <w:r w:rsidRPr="00BB6C69">
              <w:rPr>
                <w:rFonts w:ascii="Times New Roman" w:hAnsi="Times New Roman"/>
              </w:rPr>
              <w:t xml:space="preserve"> пчельник»</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В это день заканчивали сбор меда и убирали ульи на зиму в теплые омшаники или погреба.</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Default="00BB6C69" w:rsidP="00D96CA0">
            <w:pPr>
              <w:spacing w:after="0" w:line="240" w:lineRule="auto"/>
              <w:rPr>
                <w:rFonts w:ascii="Times New Roman" w:hAnsi="Times New Roman"/>
                <w:sz w:val="24"/>
                <w:szCs w:val="24"/>
              </w:rPr>
            </w:pP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textDirection w:val="btLr"/>
          </w:tcPr>
          <w:p w:rsidR="00BB6C69" w:rsidRDefault="00BB6C69" w:rsidP="00BB6C69">
            <w:pPr>
              <w:spacing w:after="0" w:line="240" w:lineRule="auto"/>
              <w:ind w:left="113" w:right="113"/>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27 октября</w:t>
            </w:r>
          </w:p>
          <w:p w:rsidR="00BB6C69" w:rsidRPr="00BB6C69" w:rsidRDefault="00BB6C69" w:rsidP="00D96CA0">
            <w:pPr>
              <w:spacing w:after="0" w:line="240" w:lineRule="auto"/>
              <w:rPr>
                <w:rFonts w:ascii="Times New Roman" w:hAnsi="Times New Roman"/>
              </w:rPr>
            </w:pPr>
            <w:r w:rsidRPr="00BB6C69">
              <w:rPr>
                <w:rFonts w:ascii="Times New Roman" w:hAnsi="Times New Roman"/>
              </w:rPr>
              <w:t>«</w:t>
            </w:r>
            <w:proofErr w:type="spellStart"/>
            <w:r w:rsidRPr="00BB6C69">
              <w:rPr>
                <w:rFonts w:ascii="Times New Roman" w:hAnsi="Times New Roman"/>
              </w:rPr>
              <w:t>Параскаева</w:t>
            </w:r>
            <w:proofErr w:type="spellEnd"/>
            <w:r w:rsidRPr="00BB6C69">
              <w:rPr>
                <w:rFonts w:ascii="Times New Roman" w:hAnsi="Times New Roman"/>
              </w:rPr>
              <w:t xml:space="preserve"> - пятница»</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С этого дня устанавливалась сырая погода, люди начинали мять льны, женщины гадали.</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Default="00BB6C69" w:rsidP="00D96CA0">
            <w:pPr>
              <w:spacing w:after="0" w:line="240" w:lineRule="auto"/>
              <w:rPr>
                <w:rFonts w:ascii="Times New Roman" w:hAnsi="Times New Roman"/>
                <w:sz w:val="24"/>
                <w:szCs w:val="24"/>
              </w:rPr>
            </w:pPr>
          </w:p>
        </w:tc>
        <w:tc>
          <w:tcPr>
            <w:tcW w:w="709" w:type="dxa"/>
          </w:tcPr>
          <w:p w:rsidR="00BB6C69" w:rsidRDefault="00BB6C69" w:rsidP="00D96CA0">
            <w:pPr>
              <w:spacing w:after="0" w:line="240" w:lineRule="auto"/>
              <w:rPr>
                <w:rFonts w:ascii="Times New Roman" w:hAnsi="Times New Roman"/>
                <w:sz w:val="24"/>
                <w:szCs w:val="24"/>
              </w:rPr>
            </w:pPr>
          </w:p>
        </w:tc>
        <w:tc>
          <w:tcPr>
            <w:tcW w:w="709" w:type="dxa"/>
          </w:tcPr>
          <w:p w:rsidR="00BB6C69" w:rsidRDefault="00BB6C69" w:rsidP="00D96CA0">
            <w:pPr>
              <w:spacing w:after="0" w:line="240" w:lineRule="auto"/>
              <w:rPr>
                <w:rFonts w:ascii="Times New Roman" w:hAnsi="Times New Roman"/>
                <w:sz w:val="24"/>
                <w:szCs w:val="24"/>
              </w:rPr>
            </w:pPr>
          </w:p>
        </w:tc>
      </w:tr>
      <w:tr w:rsidR="00BB6C69" w:rsidTr="00C23028">
        <w:tc>
          <w:tcPr>
            <w:tcW w:w="704" w:type="dxa"/>
            <w:vMerge w:val="restart"/>
            <w:textDirection w:val="btLr"/>
          </w:tcPr>
          <w:p w:rsidR="00BB6C69" w:rsidRDefault="00BB6C69" w:rsidP="00BB6C69">
            <w:pPr>
              <w:spacing w:after="0" w:line="240" w:lineRule="auto"/>
              <w:ind w:left="113" w:right="113"/>
              <w:jc w:val="center"/>
              <w:rPr>
                <w:rFonts w:ascii="Times New Roman" w:hAnsi="Times New Roman"/>
                <w:sz w:val="24"/>
                <w:szCs w:val="24"/>
              </w:rPr>
            </w:pPr>
            <w:r>
              <w:rPr>
                <w:rFonts w:ascii="Times New Roman" w:hAnsi="Times New Roman"/>
                <w:sz w:val="24"/>
                <w:szCs w:val="24"/>
              </w:rPr>
              <w:t>Ноябрь</w:t>
            </w: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14 ноября</w:t>
            </w:r>
          </w:p>
          <w:p w:rsidR="00BB6C69" w:rsidRPr="00BB6C69" w:rsidRDefault="00BB6C69" w:rsidP="00D96CA0">
            <w:pPr>
              <w:spacing w:after="0" w:line="240" w:lineRule="auto"/>
              <w:rPr>
                <w:rFonts w:ascii="Times New Roman" w:hAnsi="Times New Roman"/>
              </w:rPr>
            </w:pPr>
            <w:r w:rsidRPr="00BB6C69">
              <w:rPr>
                <w:rFonts w:ascii="Times New Roman" w:hAnsi="Times New Roman"/>
              </w:rPr>
              <w:t>«Кузьминки»</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Курьи именины. В этот день почитали домашнюю птицу, особенно курицу, устраивали народные игры, петушиные бои, готовили блюда только из курицы.</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Default="00BB6C69" w:rsidP="00D96CA0">
            <w:pPr>
              <w:spacing w:after="0" w:line="240" w:lineRule="auto"/>
              <w:rPr>
                <w:rFonts w:ascii="Times New Roman" w:hAnsi="Times New Roman"/>
                <w:sz w:val="24"/>
                <w:szCs w:val="24"/>
              </w:rPr>
            </w:pP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textDirection w:val="btLr"/>
          </w:tcPr>
          <w:p w:rsidR="00BB6C69" w:rsidRDefault="00BB6C69" w:rsidP="00BB6C69">
            <w:pPr>
              <w:spacing w:after="0" w:line="240" w:lineRule="auto"/>
              <w:ind w:left="113" w:right="113"/>
              <w:jc w:val="center"/>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21 ноября</w:t>
            </w:r>
          </w:p>
          <w:p w:rsidR="00BB6C69" w:rsidRPr="00BB6C69" w:rsidRDefault="00BB6C69" w:rsidP="00D96CA0">
            <w:pPr>
              <w:spacing w:after="0" w:line="240" w:lineRule="auto"/>
              <w:rPr>
                <w:rFonts w:ascii="Times New Roman" w:hAnsi="Times New Roman"/>
              </w:rPr>
            </w:pPr>
            <w:r w:rsidRPr="00BB6C69">
              <w:rPr>
                <w:rFonts w:ascii="Times New Roman" w:hAnsi="Times New Roman"/>
              </w:rPr>
              <w:t>«Михайлов день»</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К этому дню реки покрываются льдом, устанавливаются морозы. Скот ставят на зимний корм. В этот день почитают воинов – защитников родной земли.</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Default="00BB6C69" w:rsidP="00D96CA0">
            <w:pPr>
              <w:spacing w:after="0" w:line="240" w:lineRule="auto"/>
              <w:rPr>
                <w:rFonts w:ascii="Times New Roman" w:hAnsi="Times New Roman"/>
                <w:sz w:val="24"/>
                <w:szCs w:val="24"/>
              </w:rPr>
            </w:pPr>
          </w:p>
        </w:tc>
        <w:tc>
          <w:tcPr>
            <w:tcW w:w="709" w:type="dxa"/>
          </w:tcPr>
          <w:p w:rsidR="00BB6C69" w:rsidRDefault="00BB6C69" w:rsidP="00D96CA0">
            <w:pPr>
              <w:spacing w:after="0" w:line="240" w:lineRule="auto"/>
              <w:rPr>
                <w:rFonts w:ascii="Times New Roman" w:hAnsi="Times New Roman"/>
                <w:sz w:val="24"/>
                <w:szCs w:val="24"/>
              </w:rPr>
            </w:pPr>
          </w:p>
        </w:tc>
        <w:tc>
          <w:tcPr>
            <w:tcW w:w="709" w:type="dxa"/>
          </w:tcPr>
          <w:p w:rsidR="00BB6C69"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rPr>
          <w:cantSplit/>
          <w:trHeight w:val="1134"/>
        </w:trPr>
        <w:tc>
          <w:tcPr>
            <w:tcW w:w="704" w:type="dxa"/>
            <w:textDirection w:val="btLr"/>
          </w:tcPr>
          <w:p w:rsidR="00BB6C69" w:rsidRDefault="00BB6C69" w:rsidP="00BB6C69">
            <w:pPr>
              <w:spacing w:after="0" w:line="240" w:lineRule="auto"/>
              <w:ind w:left="113" w:right="113"/>
              <w:jc w:val="center"/>
              <w:rPr>
                <w:rFonts w:ascii="Times New Roman" w:hAnsi="Times New Roman"/>
                <w:sz w:val="24"/>
                <w:szCs w:val="24"/>
              </w:rPr>
            </w:pPr>
            <w:r>
              <w:rPr>
                <w:rFonts w:ascii="Times New Roman" w:hAnsi="Times New Roman"/>
                <w:sz w:val="24"/>
                <w:szCs w:val="24"/>
              </w:rPr>
              <w:t>Январь</w:t>
            </w: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7-18 января</w:t>
            </w:r>
          </w:p>
          <w:p w:rsidR="00BB6C69" w:rsidRPr="00BB6C69" w:rsidRDefault="00BB6C69" w:rsidP="00D96CA0">
            <w:pPr>
              <w:spacing w:after="0" w:line="240" w:lineRule="auto"/>
              <w:rPr>
                <w:rFonts w:ascii="Times New Roman" w:hAnsi="Times New Roman"/>
              </w:rPr>
            </w:pPr>
            <w:r w:rsidRPr="00BB6C69">
              <w:rPr>
                <w:rFonts w:ascii="Times New Roman" w:hAnsi="Times New Roman"/>
              </w:rPr>
              <w:t>«Святки»</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С этого дня устанавливались морозы. Молодежь собиралась на вечеринки, пели, плясали, играли, ходили ряженые по домам, просили угощения, высказывали пожелания. Дети утром бегали по домам, распевали песни. Девушки гадали.</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Default="00BB6C69" w:rsidP="00D96CA0">
            <w:pPr>
              <w:spacing w:after="0" w:line="240" w:lineRule="auto"/>
              <w:rPr>
                <w:rFonts w:ascii="Times New Roman" w:hAnsi="Times New Roman"/>
                <w:sz w:val="24"/>
                <w:szCs w:val="24"/>
              </w:rPr>
            </w:pPr>
          </w:p>
        </w:tc>
        <w:tc>
          <w:tcPr>
            <w:tcW w:w="709" w:type="dxa"/>
          </w:tcPr>
          <w:p w:rsidR="00BB6C69" w:rsidRDefault="00BB6C69" w:rsidP="00D96CA0">
            <w:pPr>
              <w:spacing w:after="0" w:line="240" w:lineRule="auto"/>
              <w:rPr>
                <w:rFonts w:ascii="Times New Roman" w:hAnsi="Times New Roman"/>
                <w:sz w:val="24"/>
                <w:szCs w:val="24"/>
              </w:rPr>
            </w:pPr>
          </w:p>
        </w:tc>
        <w:tc>
          <w:tcPr>
            <w:tcW w:w="709" w:type="dxa"/>
          </w:tcPr>
          <w:p w:rsidR="00BB6C69"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val="restart"/>
            <w:textDirection w:val="btLr"/>
          </w:tcPr>
          <w:p w:rsidR="00BB6C69" w:rsidRDefault="00BB6C69" w:rsidP="00BB6C69">
            <w:pPr>
              <w:spacing w:after="0" w:line="240" w:lineRule="auto"/>
              <w:ind w:left="113" w:right="113"/>
              <w:jc w:val="center"/>
              <w:rPr>
                <w:rFonts w:ascii="Times New Roman" w:hAnsi="Times New Roman"/>
                <w:sz w:val="24"/>
                <w:szCs w:val="24"/>
              </w:rPr>
            </w:pPr>
            <w:r>
              <w:rPr>
                <w:rFonts w:ascii="Times New Roman" w:hAnsi="Times New Roman"/>
                <w:sz w:val="24"/>
                <w:szCs w:val="24"/>
              </w:rPr>
              <w:t>Февраль</w:t>
            </w: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15 февраля</w:t>
            </w:r>
          </w:p>
          <w:p w:rsidR="00BB6C69" w:rsidRPr="00BB6C69" w:rsidRDefault="00BB6C69" w:rsidP="00D96CA0">
            <w:pPr>
              <w:spacing w:after="0" w:line="240" w:lineRule="auto"/>
              <w:rPr>
                <w:rFonts w:ascii="Times New Roman" w:hAnsi="Times New Roman"/>
              </w:rPr>
            </w:pPr>
            <w:r w:rsidRPr="00BB6C69">
              <w:rPr>
                <w:rFonts w:ascii="Times New Roman" w:hAnsi="Times New Roman"/>
              </w:rPr>
              <w:t>«Сретенье»</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 xml:space="preserve">Считалось, что в этот день зима встречается с весной, они борются – кому уходить, кому оставаться. Этот день считался первой </w:t>
            </w:r>
            <w:r w:rsidRPr="00BB6C69">
              <w:rPr>
                <w:rFonts w:ascii="Times New Roman" w:hAnsi="Times New Roman"/>
              </w:rPr>
              <w:lastRenderedPageBreak/>
              <w:t>встречей весны. Дети выбегали на улицу закликать солнце. К этому времени заканчивалась охота на всех пушных зверей, начинают починку летней сбруи</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Default="00BB6C69" w:rsidP="00D96CA0">
            <w:pPr>
              <w:spacing w:after="0" w:line="240" w:lineRule="auto"/>
              <w:rPr>
                <w:rFonts w:ascii="Times New Roman" w:hAnsi="Times New Roman"/>
                <w:sz w:val="24"/>
                <w:szCs w:val="24"/>
              </w:rPr>
            </w:pP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textDirection w:val="btLr"/>
          </w:tcPr>
          <w:p w:rsidR="00BB6C69" w:rsidRDefault="00BB6C69" w:rsidP="00BB6C69">
            <w:pPr>
              <w:spacing w:after="0" w:line="240" w:lineRule="auto"/>
              <w:ind w:left="113" w:right="113"/>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18 февраля</w:t>
            </w:r>
          </w:p>
          <w:p w:rsidR="00BB6C69" w:rsidRPr="00BB6C69" w:rsidRDefault="00BB6C69" w:rsidP="00D96CA0">
            <w:pPr>
              <w:spacing w:after="0" w:line="240" w:lineRule="auto"/>
              <w:rPr>
                <w:rFonts w:ascii="Times New Roman" w:hAnsi="Times New Roman"/>
              </w:rPr>
            </w:pPr>
            <w:r w:rsidRPr="00BB6C69">
              <w:rPr>
                <w:rFonts w:ascii="Times New Roman" w:hAnsi="Times New Roman"/>
              </w:rPr>
              <w:t>«Агафья коровница»</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С этого дня начинали ждать от коровы телят, просили ее об этом.</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8"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textDirection w:val="btLr"/>
          </w:tcPr>
          <w:p w:rsidR="00BB6C69" w:rsidRDefault="00BB6C69" w:rsidP="00BB6C69">
            <w:pPr>
              <w:spacing w:after="0" w:line="240" w:lineRule="auto"/>
              <w:ind w:left="113" w:right="113"/>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24 февраля</w:t>
            </w:r>
          </w:p>
          <w:p w:rsidR="00BB6C69" w:rsidRPr="00BB6C69" w:rsidRDefault="00BB6C69" w:rsidP="00D96CA0">
            <w:pPr>
              <w:spacing w:after="0" w:line="240" w:lineRule="auto"/>
              <w:rPr>
                <w:rFonts w:ascii="Times New Roman" w:hAnsi="Times New Roman"/>
              </w:rPr>
            </w:pPr>
            <w:r w:rsidRPr="00BB6C69">
              <w:rPr>
                <w:rFonts w:ascii="Times New Roman" w:hAnsi="Times New Roman"/>
              </w:rPr>
              <w:t>«</w:t>
            </w:r>
            <w:proofErr w:type="spellStart"/>
            <w:r w:rsidRPr="00BB6C69">
              <w:rPr>
                <w:rFonts w:ascii="Times New Roman" w:hAnsi="Times New Roman"/>
              </w:rPr>
              <w:t>Власий</w:t>
            </w:r>
            <w:proofErr w:type="spellEnd"/>
            <w:r w:rsidRPr="00BB6C69">
              <w:rPr>
                <w:rFonts w:ascii="Times New Roman" w:hAnsi="Times New Roman"/>
              </w:rPr>
              <w:t xml:space="preserve"> - сшиб рог с зимы»</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Почитали Велеса, покровителя домашнего скота, прочили у него защиты для своих домашних животных.</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Default="00BB6C69" w:rsidP="00D96CA0">
            <w:pPr>
              <w:spacing w:after="0" w:line="240" w:lineRule="auto"/>
              <w:rPr>
                <w:rFonts w:ascii="Times New Roman" w:hAnsi="Times New Roman"/>
                <w:sz w:val="24"/>
                <w:szCs w:val="24"/>
              </w:rPr>
            </w:pPr>
          </w:p>
        </w:tc>
        <w:tc>
          <w:tcPr>
            <w:tcW w:w="709" w:type="dxa"/>
          </w:tcPr>
          <w:p w:rsidR="00BB6C69" w:rsidRDefault="00BB6C69" w:rsidP="00D96CA0">
            <w:pPr>
              <w:spacing w:after="0" w:line="240" w:lineRule="auto"/>
              <w:rPr>
                <w:rFonts w:ascii="Times New Roman" w:hAnsi="Times New Roman"/>
                <w:sz w:val="24"/>
                <w:szCs w:val="24"/>
              </w:rPr>
            </w:pPr>
          </w:p>
        </w:tc>
        <w:tc>
          <w:tcPr>
            <w:tcW w:w="709" w:type="dxa"/>
          </w:tcPr>
          <w:p w:rsidR="00BB6C69"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val="restart"/>
            <w:textDirection w:val="btLr"/>
          </w:tcPr>
          <w:p w:rsidR="00BB6C69" w:rsidRDefault="00BB6C69" w:rsidP="00BB6C69">
            <w:pPr>
              <w:spacing w:after="0" w:line="240" w:lineRule="auto"/>
              <w:ind w:left="113" w:right="113"/>
              <w:jc w:val="center"/>
              <w:rPr>
                <w:rFonts w:ascii="Times New Roman" w:hAnsi="Times New Roman"/>
                <w:sz w:val="24"/>
                <w:szCs w:val="24"/>
              </w:rPr>
            </w:pPr>
            <w:r>
              <w:rPr>
                <w:rFonts w:ascii="Times New Roman" w:hAnsi="Times New Roman"/>
                <w:sz w:val="24"/>
                <w:szCs w:val="24"/>
              </w:rPr>
              <w:t>Март</w:t>
            </w: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Февраль-март</w:t>
            </w:r>
          </w:p>
          <w:p w:rsidR="00BB6C69" w:rsidRPr="00BB6C69" w:rsidRDefault="00BB6C69" w:rsidP="00D96CA0">
            <w:pPr>
              <w:spacing w:after="0" w:line="240" w:lineRule="auto"/>
              <w:rPr>
                <w:rFonts w:ascii="Times New Roman" w:hAnsi="Times New Roman"/>
              </w:rPr>
            </w:pPr>
            <w:r w:rsidRPr="00BB6C69">
              <w:rPr>
                <w:rFonts w:ascii="Times New Roman" w:hAnsi="Times New Roman"/>
              </w:rPr>
              <w:t>Масленица</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Победа весны над зимой. Предки верили, что гуляния помогут весне победить зиму.</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Default="00BB6C69" w:rsidP="00D96CA0">
            <w:pPr>
              <w:spacing w:after="0" w:line="240" w:lineRule="auto"/>
              <w:rPr>
                <w:rFonts w:ascii="Times New Roman" w:hAnsi="Times New Roman"/>
                <w:sz w:val="24"/>
                <w:szCs w:val="24"/>
              </w:rPr>
            </w:pP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tcPr>
          <w:p w:rsidR="00BB6C69" w:rsidRDefault="00BB6C69" w:rsidP="00D96CA0">
            <w:pPr>
              <w:spacing w:after="0" w:line="240" w:lineRule="auto"/>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14 марта</w:t>
            </w:r>
          </w:p>
          <w:p w:rsidR="00BB6C69" w:rsidRPr="00BB6C69" w:rsidRDefault="00BB6C69" w:rsidP="00D96CA0">
            <w:pPr>
              <w:spacing w:after="0" w:line="240" w:lineRule="auto"/>
              <w:rPr>
                <w:rFonts w:ascii="Times New Roman" w:hAnsi="Times New Roman"/>
              </w:rPr>
            </w:pPr>
            <w:r w:rsidRPr="00BB6C69">
              <w:rPr>
                <w:rFonts w:ascii="Times New Roman" w:hAnsi="Times New Roman"/>
              </w:rPr>
              <w:t>«Евдокия-</w:t>
            </w:r>
            <w:proofErr w:type="spellStart"/>
            <w:r w:rsidRPr="00BB6C69">
              <w:rPr>
                <w:rFonts w:ascii="Times New Roman" w:hAnsi="Times New Roman"/>
              </w:rPr>
              <w:t>весновка</w:t>
            </w:r>
            <w:proofErr w:type="spellEnd"/>
            <w:r w:rsidRPr="00BB6C69">
              <w:rPr>
                <w:rFonts w:ascii="Times New Roman" w:hAnsi="Times New Roman"/>
              </w:rPr>
              <w:t>»</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В этот день начинали кликать весну. Пекли печенье – жаворонки. С этого дня начинали готовиться к работам на огороде: ремонтировали лопаты, грабли. Начинали выращивать рассаду помидоров.</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8"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tcPr>
          <w:p w:rsidR="00BB6C69" w:rsidRDefault="00BB6C69" w:rsidP="00D96CA0">
            <w:pPr>
              <w:spacing w:after="0" w:line="240" w:lineRule="auto"/>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17 марта</w:t>
            </w:r>
          </w:p>
          <w:p w:rsidR="00BB6C69" w:rsidRPr="00BB6C69" w:rsidRDefault="00BB6C69" w:rsidP="00D96CA0">
            <w:pPr>
              <w:spacing w:after="0" w:line="240" w:lineRule="auto"/>
              <w:rPr>
                <w:rFonts w:ascii="Times New Roman" w:hAnsi="Times New Roman"/>
              </w:rPr>
            </w:pPr>
            <w:r w:rsidRPr="00BB6C69">
              <w:rPr>
                <w:rFonts w:ascii="Times New Roman" w:hAnsi="Times New Roman"/>
              </w:rPr>
              <w:t xml:space="preserve">«Герасим - </w:t>
            </w:r>
            <w:proofErr w:type="spellStart"/>
            <w:r w:rsidRPr="00BB6C69">
              <w:rPr>
                <w:rFonts w:ascii="Times New Roman" w:hAnsi="Times New Roman"/>
              </w:rPr>
              <w:t>грачевник</w:t>
            </w:r>
            <w:proofErr w:type="spellEnd"/>
            <w:r w:rsidRPr="00BB6C69">
              <w:rPr>
                <w:rFonts w:ascii="Times New Roman" w:hAnsi="Times New Roman"/>
              </w:rPr>
              <w:t>»</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В это день ждали прилета грачей, с этого дня начинали готовить упряжь к пахоте.</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Default="00BB6C69" w:rsidP="00D96CA0">
            <w:pPr>
              <w:spacing w:after="0" w:line="240" w:lineRule="auto"/>
              <w:rPr>
                <w:rFonts w:ascii="Times New Roman" w:hAnsi="Times New Roman"/>
                <w:sz w:val="24"/>
                <w:szCs w:val="24"/>
              </w:rPr>
            </w:pPr>
          </w:p>
        </w:tc>
        <w:tc>
          <w:tcPr>
            <w:tcW w:w="709" w:type="dxa"/>
          </w:tcPr>
          <w:p w:rsidR="00BB6C69" w:rsidRDefault="00BB6C69" w:rsidP="00D96CA0">
            <w:pPr>
              <w:spacing w:after="0" w:line="240" w:lineRule="auto"/>
              <w:rPr>
                <w:rFonts w:ascii="Times New Roman" w:hAnsi="Times New Roman"/>
                <w:sz w:val="24"/>
                <w:szCs w:val="24"/>
              </w:rPr>
            </w:pPr>
          </w:p>
        </w:tc>
        <w:tc>
          <w:tcPr>
            <w:tcW w:w="709" w:type="dxa"/>
          </w:tcPr>
          <w:p w:rsidR="00BB6C69"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tcPr>
          <w:p w:rsidR="00BB6C69" w:rsidRDefault="00BB6C69" w:rsidP="00D96CA0">
            <w:pPr>
              <w:spacing w:after="0" w:line="240" w:lineRule="auto"/>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22 марта</w:t>
            </w:r>
          </w:p>
          <w:p w:rsidR="00BB6C69" w:rsidRPr="00BB6C69" w:rsidRDefault="00BB6C69" w:rsidP="00D96CA0">
            <w:pPr>
              <w:spacing w:after="0" w:line="240" w:lineRule="auto"/>
              <w:rPr>
                <w:rFonts w:ascii="Times New Roman" w:hAnsi="Times New Roman"/>
              </w:rPr>
            </w:pPr>
            <w:r w:rsidRPr="00BB6C69">
              <w:rPr>
                <w:rFonts w:ascii="Times New Roman" w:hAnsi="Times New Roman"/>
              </w:rPr>
              <w:t>«Сорок сороковников»</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В этот день – вторая встреча весны. К этому дню прилетают к родным гнездовьям птицы из далеких стран, приносят весну на крыльях. В этот день из теста пекли 40 жаворонков, закликали весну, просили ее быть доброй.</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Default="00BB6C69" w:rsidP="00D96CA0">
            <w:pPr>
              <w:spacing w:after="0" w:line="240" w:lineRule="auto"/>
              <w:rPr>
                <w:rFonts w:ascii="Times New Roman" w:hAnsi="Times New Roman"/>
                <w:sz w:val="24"/>
                <w:szCs w:val="24"/>
              </w:rPr>
            </w:pPr>
          </w:p>
        </w:tc>
        <w:tc>
          <w:tcPr>
            <w:tcW w:w="709" w:type="dxa"/>
          </w:tcPr>
          <w:p w:rsidR="00BB6C69" w:rsidRDefault="00BB6C69" w:rsidP="00D96CA0">
            <w:pPr>
              <w:spacing w:after="0" w:line="240" w:lineRule="auto"/>
              <w:rPr>
                <w:rFonts w:ascii="Times New Roman" w:hAnsi="Times New Roman"/>
                <w:sz w:val="24"/>
                <w:szCs w:val="24"/>
              </w:rPr>
            </w:pPr>
          </w:p>
        </w:tc>
        <w:tc>
          <w:tcPr>
            <w:tcW w:w="709" w:type="dxa"/>
          </w:tcPr>
          <w:p w:rsidR="00BB6C69" w:rsidRDefault="00BB6C69" w:rsidP="00D96CA0">
            <w:pPr>
              <w:spacing w:after="0" w:line="240" w:lineRule="auto"/>
              <w:rPr>
                <w:rFonts w:ascii="Times New Roman" w:hAnsi="Times New Roman"/>
                <w:sz w:val="24"/>
                <w:szCs w:val="24"/>
              </w:rPr>
            </w:pPr>
          </w:p>
        </w:tc>
      </w:tr>
      <w:tr w:rsidR="00BB6C69" w:rsidTr="00C23028">
        <w:tc>
          <w:tcPr>
            <w:tcW w:w="704" w:type="dxa"/>
            <w:vMerge/>
          </w:tcPr>
          <w:p w:rsidR="00BB6C69" w:rsidRDefault="00BB6C69" w:rsidP="00D96CA0">
            <w:pPr>
              <w:spacing w:after="0" w:line="240" w:lineRule="auto"/>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28 марта</w:t>
            </w:r>
          </w:p>
          <w:p w:rsidR="00BB6C69" w:rsidRPr="00BB6C69" w:rsidRDefault="00BB6C69" w:rsidP="00D96CA0">
            <w:pPr>
              <w:spacing w:after="0" w:line="240" w:lineRule="auto"/>
              <w:rPr>
                <w:rFonts w:ascii="Times New Roman" w:hAnsi="Times New Roman"/>
              </w:rPr>
            </w:pPr>
            <w:r w:rsidRPr="00BB6C69">
              <w:rPr>
                <w:rFonts w:ascii="Times New Roman" w:hAnsi="Times New Roman"/>
              </w:rPr>
              <w:t>«</w:t>
            </w:r>
            <w:proofErr w:type="spellStart"/>
            <w:r w:rsidRPr="00BB6C69">
              <w:rPr>
                <w:rFonts w:ascii="Times New Roman" w:hAnsi="Times New Roman"/>
              </w:rPr>
              <w:t>Комоедица</w:t>
            </w:r>
            <w:proofErr w:type="spellEnd"/>
            <w:r w:rsidRPr="00BB6C69">
              <w:rPr>
                <w:rFonts w:ascii="Times New Roman" w:hAnsi="Times New Roman"/>
              </w:rPr>
              <w:t>»</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День пробуждения медведя. Чтобы помочь медведю проснуться, предки русского народа пекли из гороховой муки комочки «комы», ели их, заедая или запивая киселем. После обеда ложились, поворачивались с боку на бок, как бы помогая медведю проснуться. В это день веселились, играли, пели и плясали в вывернутых мехом наружу одеждах.</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Default="00BB6C69" w:rsidP="00D96CA0">
            <w:pPr>
              <w:spacing w:after="0" w:line="240" w:lineRule="auto"/>
              <w:rPr>
                <w:rFonts w:ascii="Times New Roman" w:hAnsi="Times New Roman"/>
                <w:sz w:val="24"/>
                <w:szCs w:val="24"/>
              </w:rPr>
            </w:pP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val="restart"/>
            <w:textDirection w:val="btLr"/>
          </w:tcPr>
          <w:p w:rsidR="00BB6C69" w:rsidRDefault="00BB6C69" w:rsidP="00BB6C69">
            <w:pPr>
              <w:spacing w:after="0" w:line="240" w:lineRule="auto"/>
              <w:ind w:left="113" w:right="113"/>
              <w:jc w:val="center"/>
              <w:rPr>
                <w:rFonts w:ascii="Times New Roman" w:hAnsi="Times New Roman"/>
                <w:sz w:val="24"/>
                <w:szCs w:val="24"/>
              </w:rPr>
            </w:pPr>
            <w:r>
              <w:rPr>
                <w:rFonts w:ascii="Times New Roman" w:hAnsi="Times New Roman"/>
                <w:sz w:val="24"/>
                <w:szCs w:val="24"/>
              </w:rPr>
              <w:t>Апрель</w:t>
            </w: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10 апреля</w:t>
            </w:r>
          </w:p>
          <w:p w:rsidR="00BB6C69" w:rsidRPr="00BB6C69" w:rsidRDefault="00BB6C69" w:rsidP="00D96CA0">
            <w:pPr>
              <w:spacing w:after="0" w:line="240" w:lineRule="auto"/>
              <w:rPr>
                <w:rFonts w:ascii="Times New Roman" w:hAnsi="Times New Roman"/>
              </w:rPr>
            </w:pPr>
            <w:r w:rsidRPr="00BB6C69">
              <w:rPr>
                <w:rFonts w:ascii="Times New Roman" w:hAnsi="Times New Roman"/>
              </w:rPr>
              <w:t xml:space="preserve">«Мать–и-мачеха зацветает» </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С этого дня начинает цвести мать-и-мачеха. Из ее цветов и листьев готовят настой, который помогает от простуды, кашля.</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8"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textDirection w:val="btLr"/>
          </w:tcPr>
          <w:p w:rsidR="00BB6C69" w:rsidRDefault="00BB6C69" w:rsidP="00BB6C69">
            <w:pPr>
              <w:spacing w:after="0" w:line="240" w:lineRule="auto"/>
              <w:ind w:left="113" w:right="113"/>
              <w:jc w:val="center"/>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18 апреля</w:t>
            </w:r>
          </w:p>
          <w:p w:rsidR="00BB6C69" w:rsidRPr="00BB6C69" w:rsidRDefault="00BB6C69" w:rsidP="00D96CA0">
            <w:pPr>
              <w:spacing w:after="0" w:line="240" w:lineRule="auto"/>
              <w:rPr>
                <w:rFonts w:ascii="Times New Roman" w:hAnsi="Times New Roman"/>
              </w:rPr>
            </w:pPr>
            <w:r w:rsidRPr="00BB6C69">
              <w:rPr>
                <w:rFonts w:ascii="Times New Roman" w:hAnsi="Times New Roman"/>
              </w:rPr>
              <w:t>«Федул – теплый ветер подул»</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С этого дня начинают дуть теплые весенние ветры. С первым весенним ветром прилетают сверчки и расселяются по огородам. До этого дня окна в домах не открывали. С этого дня у лосей рождаются рыжие лосята.</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textDirection w:val="btLr"/>
          </w:tcPr>
          <w:p w:rsidR="00BB6C69" w:rsidRDefault="00BB6C69" w:rsidP="00BB6C69">
            <w:pPr>
              <w:spacing w:after="0" w:line="240" w:lineRule="auto"/>
              <w:ind w:left="113" w:right="113"/>
              <w:jc w:val="center"/>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22 апреля</w:t>
            </w:r>
          </w:p>
          <w:p w:rsidR="00BB6C69" w:rsidRPr="00BB6C69" w:rsidRDefault="00BB6C69" w:rsidP="00D96CA0">
            <w:pPr>
              <w:spacing w:after="0" w:line="240" w:lineRule="auto"/>
              <w:rPr>
                <w:rFonts w:ascii="Times New Roman" w:hAnsi="Times New Roman"/>
              </w:rPr>
            </w:pPr>
            <w:r w:rsidRPr="00BB6C69">
              <w:rPr>
                <w:rFonts w:ascii="Times New Roman" w:hAnsi="Times New Roman"/>
              </w:rPr>
              <w:t>«</w:t>
            </w:r>
            <w:proofErr w:type="spellStart"/>
            <w:r w:rsidRPr="00BB6C69">
              <w:rPr>
                <w:rFonts w:ascii="Times New Roman" w:hAnsi="Times New Roman"/>
              </w:rPr>
              <w:t>Ляльиик</w:t>
            </w:r>
            <w:proofErr w:type="spellEnd"/>
            <w:r w:rsidRPr="00BB6C69">
              <w:rPr>
                <w:rFonts w:ascii="Times New Roman" w:hAnsi="Times New Roman"/>
              </w:rPr>
              <w:t>»</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Почитали в этот день Ладу – покровительницу красоты, любви, брака, домашнего очага. Водили хороводы, пели песни, просили об урожае.</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Default="00BB6C69" w:rsidP="00D96CA0">
            <w:pPr>
              <w:spacing w:after="0" w:line="240" w:lineRule="auto"/>
              <w:rPr>
                <w:rFonts w:ascii="Times New Roman" w:hAnsi="Times New Roman"/>
                <w:sz w:val="24"/>
                <w:szCs w:val="24"/>
              </w:rPr>
            </w:pPr>
          </w:p>
        </w:tc>
        <w:tc>
          <w:tcPr>
            <w:tcW w:w="709" w:type="dxa"/>
          </w:tcPr>
          <w:p w:rsidR="00BB6C69" w:rsidRDefault="00BB6C69" w:rsidP="00D96CA0">
            <w:pPr>
              <w:spacing w:after="0" w:line="240" w:lineRule="auto"/>
              <w:rPr>
                <w:rFonts w:ascii="Times New Roman" w:hAnsi="Times New Roman"/>
                <w:sz w:val="24"/>
                <w:szCs w:val="24"/>
              </w:rPr>
            </w:pPr>
          </w:p>
        </w:tc>
        <w:tc>
          <w:tcPr>
            <w:tcW w:w="709" w:type="dxa"/>
          </w:tcPr>
          <w:p w:rsidR="00BB6C69"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textDirection w:val="btLr"/>
          </w:tcPr>
          <w:p w:rsidR="00BB6C69" w:rsidRDefault="00BB6C69" w:rsidP="00BB6C69">
            <w:pPr>
              <w:spacing w:after="0" w:line="240" w:lineRule="auto"/>
              <w:ind w:left="113" w:right="113"/>
              <w:jc w:val="center"/>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27 апреля</w:t>
            </w:r>
          </w:p>
          <w:p w:rsidR="00BB6C69" w:rsidRPr="00BB6C69" w:rsidRDefault="00BB6C69" w:rsidP="00D96CA0">
            <w:pPr>
              <w:spacing w:after="0" w:line="240" w:lineRule="auto"/>
              <w:rPr>
                <w:rFonts w:ascii="Times New Roman" w:hAnsi="Times New Roman"/>
              </w:rPr>
            </w:pPr>
            <w:r w:rsidRPr="00BB6C69">
              <w:rPr>
                <w:rFonts w:ascii="Times New Roman" w:hAnsi="Times New Roman"/>
              </w:rPr>
              <w:t>«Вороний праздник»</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В этот день почитали ворона. С этого дня ворон отпускает своих воронят на отдельное гнездо.</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Default="00BB6C69" w:rsidP="00D96CA0">
            <w:pPr>
              <w:spacing w:after="0" w:line="240" w:lineRule="auto"/>
              <w:rPr>
                <w:rFonts w:ascii="Times New Roman" w:hAnsi="Times New Roman"/>
                <w:sz w:val="24"/>
                <w:szCs w:val="24"/>
              </w:rPr>
            </w:pP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val="restart"/>
            <w:textDirection w:val="btLr"/>
          </w:tcPr>
          <w:p w:rsidR="00BB6C69" w:rsidRDefault="00BB6C69" w:rsidP="00BB6C69">
            <w:pPr>
              <w:spacing w:after="0" w:line="240" w:lineRule="auto"/>
              <w:ind w:left="113" w:right="113"/>
              <w:jc w:val="center"/>
              <w:rPr>
                <w:rFonts w:ascii="Times New Roman" w:hAnsi="Times New Roman"/>
                <w:sz w:val="24"/>
                <w:szCs w:val="24"/>
              </w:rPr>
            </w:pPr>
            <w:r>
              <w:rPr>
                <w:rFonts w:ascii="Times New Roman" w:hAnsi="Times New Roman"/>
                <w:sz w:val="24"/>
                <w:szCs w:val="24"/>
              </w:rPr>
              <w:t>Май</w:t>
            </w: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16 мая</w:t>
            </w:r>
          </w:p>
          <w:p w:rsidR="00BB6C69" w:rsidRPr="00BB6C69" w:rsidRDefault="00BB6C69" w:rsidP="00D96CA0">
            <w:pPr>
              <w:spacing w:after="0" w:line="240" w:lineRule="auto"/>
              <w:rPr>
                <w:rFonts w:ascii="Times New Roman" w:hAnsi="Times New Roman"/>
              </w:rPr>
            </w:pPr>
            <w:r w:rsidRPr="00BB6C69">
              <w:rPr>
                <w:rFonts w:ascii="Times New Roman" w:hAnsi="Times New Roman"/>
              </w:rPr>
              <w:t xml:space="preserve">«Зелень – </w:t>
            </w:r>
            <w:proofErr w:type="spellStart"/>
            <w:r w:rsidRPr="00BB6C69">
              <w:rPr>
                <w:rFonts w:ascii="Times New Roman" w:hAnsi="Times New Roman"/>
              </w:rPr>
              <w:t>зеленица</w:t>
            </w:r>
            <w:proofErr w:type="spellEnd"/>
            <w:r w:rsidRPr="00BB6C69">
              <w:rPr>
                <w:rFonts w:ascii="Times New Roman" w:hAnsi="Times New Roman"/>
              </w:rPr>
              <w:t>, крапива – царица»</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К этому дню подрастает крапива, ее можно положить в суп.</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tcPr>
          <w:p w:rsidR="00BB6C69" w:rsidRDefault="00BB6C69" w:rsidP="00D96CA0">
            <w:pPr>
              <w:spacing w:after="0" w:line="240" w:lineRule="auto"/>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18 мая</w:t>
            </w:r>
          </w:p>
          <w:p w:rsidR="00BB6C69" w:rsidRPr="00BB6C69" w:rsidRDefault="00BB6C69" w:rsidP="00D96CA0">
            <w:pPr>
              <w:spacing w:after="0" w:line="240" w:lineRule="auto"/>
              <w:rPr>
                <w:rFonts w:ascii="Times New Roman" w:hAnsi="Times New Roman"/>
              </w:rPr>
            </w:pPr>
            <w:r w:rsidRPr="00BB6C69">
              <w:rPr>
                <w:rFonts w:ascii="Times New Roman" w:hAnsi="Times New Roman"/>
              </w:rPr>
              <w:t xml:space="preserve">«Ирина - </w:t>
            </w:r>
            <w:proofErr w:type="spellStart"/>
            <w:r w:rsidRPr="00BB6C69">
              <w:rPr>
                <w:rFonts w:ascii="Times New Roman" w:hAnsi="Times New Roman"/>
              </w:rPr>
              <w:t>рассадница</w:t>
            </w:r>
            <w:proofErr w:type="spellEnd"/>
            <w:r w:rsidRPr="00BB6C69">
              <w:rPr>
                <w:rFonts w:ascii="Times New Roman" w:hAnsi="Times New Roman"/>
              </w:rPr>
              <w:t>»</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С этого дня начинали садить капусту и огурцы</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8"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r w:rsidR="00BB6C69" w:rsidTr="00C23028">
        <w:tc>
          <w:tcPr>
            <w:tcW w:w="704" w:type="dxa"/>
            <w:vMerge/>
          </w:tcPr>
          <w:p w:rsidR="00BB6C69" w:rsidRDefault="00BB6C69" w:rsidP="00D96CA0">
            <w:pPr>
              <w:spacing w:after="0" w:line="240" w:lineRule="auto"/>
              <w:rPr>
                <w:rFonts w:ascii="Times New Roman" w:hAnsi="Times New Roman"/>
                <w:sz w:val="24"/>
                <w:szCs w:val="24"/>
              </w:rPr>
            </w:pPr>
          </w:p>
        </w:tc>
        <w:tc>
          <w:tcPr>
            <w:tcW w:w="2835" w:type="dxa"/>
          </w:tcPr>
          <w:p w:rsidR="00BB6C69" w:rsidRPr="00BB6C69" w:rsidRDefault="00BB6C69" w:rsidP="00D96CA0">
            <w:pPr>
              <w:spacing w:after="0" w:line="240" w:lineRule="auto"/>
              <w:rPr>
                <w:rFonts w:ascii="Times New Roman" w:hAnsi="Times New Roman"/>
              </w:rPr>
            </w:pPr>
            <w:r w:rsidRPr="00BB6C69">
              <w:rPr>
                <w:rFonts w:ascii="Times New Roman" w:hAnsi="Times New Roman"/>
              </w:rPr>
              <w:t>22 мая</w:t>
            </w:r>
          </w:p>
          <w:p w:rsidR="00BB6C69" w:rsidRPr="00BB6C69" w:rsidRDefault="00BB6C69" w:rsidP="00D96CA0">
            <w:pPr>
              <w:spacing w:after="0" w:line="240" w:lineRule="auto"/>
              <w:rPr>
                <w:rFonts w:ascii="Times New Roman" w:hAnsi="Times New Roman"/>
              </w:rPr>
            </w:pPr>
            <w:r w:rsidRPr="00BB6C69">
              <w:rPr>
                <w:rFonts w:ascii="Times New Roman" w:hAnsi="Times New Roman"/>
              </w:rPr>
              <w:t>«Никола теплый»</w:t>
            </w:r>
          </w:p>
        </w:tc>
        <w:tc>
          <w:tcPr>
            <w:tcW w:w="4678" w:type="dxa"/>
          </w:tcPr>
          <w:p w:rsidR="00BB6C69" w:rsidRPr="00BB6C69" w:rsidRDefault="00BB6C69" w:rsidP="00BB6C69">
            <w:pPr>
              <w:spacing w:after="0" w:line="240" w:lineRule="auto"/>
              <w:jc w:val="both"/>
              <w:rPr>
                <w:rFonts w:ascii="Times New Roman" w:hAnsi="Times New Roman"/>
              </w:rPr>
            </w:pPr>
            <w:r w:rsidRPr="00BB6C69">
              <w:rPr>
                <w:rFonts w:ascii="Times New Roman" w:hAnsi="Times New Roman"/>
              </w:rPr>
              <w:t>Начинают сеять овощи. В это день выгоняли лошадей в ночное на свежий травяной корм. Молодежь собиралась на опушках леса, водила хороводы, праздник продолжался всю ночь.</w:t>
            </w:r>
          </w:p>
        </w:tc>
        <w:tc>
          <w:tcPr>
            <w:tcW w:w="709" w:type="dxa"/>
          </w:tcPr>
          <w:p w:rsidR="00BB6C69" w:rsidRDefault="00BB6C69" w:rsidP="00D96CA0">
            <w:pPr>
              <w:spacing w:after="0" w:line="240" w:lineRule="auto"/>
              <w:rPr>
                <w:rFonts w:ascii="Times New Roman" w:hAnsi="Times New Roman"/>
                <w:sz w:val="24"/>
                <w:szCs w:val="24"/>
              </w:rPr>
            </w:pPr>
          </w:p>
        </w:tc>
        <w:tc>
          <w:tcPr>
            <w:tcW w:w="708" w:type="dxa"/>
          </w:tcPr>
          <w:p w:rsidR="00BB6C69" w:rsidRDefault="00BB6C69" w:rsidP="00D96CA0">
            <w:pPr>
              <w:spacing w:after="0" w:line="240" w:lineRule="auto"/>
              <w:rPr>
                <w:rFonts w:ascii="Times New Roman" w:hAnsi="Times New Roman"/>
                <w:sz w:val="24"/>
                <w:szCs w:val="24"/>
              </w:rPr>
            </w:pP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c>
          <w:tcPr>
            <w:tcW w:w="709" w:type="dxa"/>
          </w:tcPr>
          <w:p w:rsidR="00BB6C69" w:rsidRPr="006D54C6" w:rsidRDefault="00BB6C69" w:rsidP="00D96CA0">
            <w:pPr>
              <w:spacing w:after="0" w:line="240" w:lineRule="auto"/>
              <w:rPr>
                <w:rFonts w:ascii="Times New Roman" w:hAnsi="Times New Roman"/>
                <w:sz w:val="24"/>
                <w:szCs w:val="24"/>
              </w:rPr>
            </w:pPr>
            <w:r>
              <w:rPr>
                <w:rFonts w:ascii="Times New Roman" w:hAnsi="Times New Roman"/>
                <w:sz w:val="24"/>
                <w:szCs w:val="24"/>
              </w:rPr>
              <w:t>+</w:t>
            </w:r>
          </w:p>
        </w:tc>
      </w:tr>
    </w:tbl>
    <w:p w:rsidR="00D96CA0" w:rsidRDefault="00D96CA0" w:rsidP="00C3796E">
      <w:pPr>
        <w:tabs>
          <w:tab w:val="left" w:pos="0"/>
        </w:tabs>
        <w:spacing w:after="0" w:line="240" w:lineRule="auto"/>
        <w:ind w:firstLine="709"/>
        <w:jc w:val="both"/>
        <w:rPr>
          <w:rFonts w:ascii="Times New Roman" w:eastAsia="Times New Roman" w:hAnsi="Times New Roman"/>
          <w:sz w:val="24"/>
          <w:szCs w:val="24"/>
          <w:lang w:eastAsia="ru-RU"/>
        </w:rPr>
      </w:pPr>
    </w:p>
    <w:p w:rsidR="00B84CE8" w:rsidRDefault="00B84CE8" w:rsidP="00C3796E">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Программа позволяет дать элементарные представления детям о некоторых мифологических героях, связывает их с воображением, с верованиями предков, с традициями, обычаями, обрядами.</w:t>
      </w:r>
    </w:p>
    <w:p w:rsidR="00B84CE8" w:rsidRDefault="00B84CE8" w:rsidP="00C3796E">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Мифологические образы: домовой, дворовой, Царица-Водица, Мать –Сыра земля, Леший, Перун, Лада, </w:t>
      </w:r>
      <w:proofErr w:type="spellStart"/>
      <w:r>
        <w:rPr>
          <w:rFonts w:ascii="Times New Roman" w:eastAsia="Times New Roman" w:hAnsi="Times New Roman"/>
          <w:sz w:val="24"/>
          <w:szCs w:val="24"/>
          <w:lang w:eastAsia="ru-RU"/>
        </w:rPr>
        <w:t>Велее</w:t>
      </w:r>
      <w:proofErr w:type="spellEnd"/>
      <w:r>
        <w:rPr>
          <w:rFonts w:ascii="Times New Roman" w:eastAsia="Times New Roman" w:hAnsi="Times New Roman"/>
          <w:sz w:val="24"/>
          <w:szCs w:val="24"/>
          <w:lang w:eastAsia="ru-RU"/>
        </w:rPr>
        <w:t xml:space="preserve"> (Волос), Ярило,</w:t>
      </w:r>
    </w:p>
    <w:p w:rsidR="00DC72E3" w:rsidRDefault="00DC72E3" w:rsidP="00C3796E">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Программой предусмотрено также знакомство подготовительной группы с культурами других народов, населяющих нашу область. Это позволяет формировать у детей дошкольного возраста национальное самосознание и приобщать их к восприятию людей другой культуры, традиций, выделяя в разных культурах существенные отличия и одновременно находя в н</w:t>
      </w:r>
      <w:r w:rsidR="00B84CE8">
        <w:rPr>
          <w:rFonts w:ascii="Times New Roman" w:eastAsia="Times New Roman" w:hAnsi="Times New Roman"/>
          <w:sz w:val="24"/>
          <w:szCs w:val="24"/>
          <w:lang w:eastAsia="ru-RU"/>
        </w:rPr>
        <w:t>и</w:t>
      </w:r>
      <w:r>
        <w:rPr>
          <w:rFonts w:ascii="Times New Roman" w:eastAsia="Times New Roman" w:hAnsi="Times New Roman"/>
          <w:sz w:val="24"/>
          <w:szCs w:val="24"/>
          <w:lang w:eastAsia="ru-RU"/>
        </w:rPr>
        <w:t>х</w:t>
      </w:r>
      <w:r w:rsidR="00B84CE8">
        <w:rPr>
          <w:rFonts w:ascii="Times New Roman" w:eastAsia="Times New Roman" w:hAnsi="Times New Roman"/>
          <w:sz w:val="24"/>
          <w:szCs w:val="24"/>
          <w:lang w:eastAsia="ru-RU"/>
        </w:rPr>
        <w:t xml:space="preserve"> общечеловеческие</w:t>
      </w:r>
      <w:r>
        <w:rPr>
          <w:rFonts w:ascii="Times New Roman" w:eastAsia="Times New Roman" w:hAnsi="Times New Roman"/>
          <w:sz w:val="24"/>
          <w:szCs w:val="24"/>
          <w:lang w:eastAsia="ru-RU"/>
        </w:rPr>
        <w:t xml:space="preserve"> ценности</w:t>
      </w:r>
      <w:r w:rsidR="00B84CE8">
        <w:rPr>
          <w:rFonts w:ascii="Times New Roman" w:eastAsia="Times New Roman" w:hAnsi="Times New Roman"/>
          <w:sz w:val="24"/>
          <w:szCs w:val="24"/>
          <w:lang w:eastAsia="ru-RU"/>
        </w:rPr>
        <w:t xml:space="preserve">. Программа включает в себя несколько культур аборигенных этносов Сибири – сибирских </w:t>
      </w:r>
      <w:r w:rsidR="0077576F">
        <w:rPr>
          <w:rFonts w:ascii="Times New Roman" w:eastAsia="Times New Roman" w:hAnsi="Times New Roman"/>
          <w:sz w:val="24"/>
          <w:szCs w:val="24"/>
          <w:lang w:eastAsia="ru-RU"/>
        </w:rPr>
        <w:t xml:space="preserve">татар и </w:t>
      </w:r>
      <w:proofErr w:type="spellStart"/>
      <w:r w:rsidR="0077576F">
        <w:rPr>
          <w:rFonts w:ascii="Times New Roman" w:eastAsia="Times New Roman" w:hAnsi="Times New Roman"/>
          <w:sz w:val="24"/>
          <w:szCs w:val="24"/>
          <w:lang w:eastAsia="ru-RU"/>
        </w:rPr>
        <w:t>хантов</w:t>
      </w:r>
      <w:proofErr w:type="spellEnd"/>
      <w:r w:rsidR="0077576F">
        <w:rPr>
          <w:rFonts w:ascii="Times New Roman" w:eastAsia="Times New Roman" w:hAnsi="Times New Roman"/>
          <w:sz w:val="24"/>
          <w:szCs w:val="24"/>
          <w:lang w:eastAsia="ru-RU"/>
        </w:rPr>
        <w:t>. Знакомство с традиционной культурой, формирование элементарных представлений об особенностях их жизни (убранство жилища, занятия, продукты питания, одежда и головные уборы, виды декоративно-прикладного творчества, традиционные игрушки, народные праздники).</w:t>
      </w:r>
    </w:p>
    <w:p w:rsidR="0077576F" w:rsidRDefault="0077576F" w:rsidP="00C3796E">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Татарский народный праздник: Сабантуй, отмечается в конце мая, начале июня.</w:t>
      </w:r>
    </w:p>
    <w:p w:rsidR="0077576F" w:rsidRDefault="0077576F" w:rsidP="00C3796E">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Народный праздник </w:t>
      </w:r>
      <w:proofErr w:type="spellStart"/>
      <w:r>
        <w:rPr>
          <w:rFonts w:ascii="Times New Roman" w:eastAsia="Times New Roman" w:hAnsi="Times New Roman"/>
          <w:sz w:val="24"/>
          <w:szCs w:val="24"/>
          <w:lang w:eastAsia="ru-RU"/>
        </w:rPr>
        <w:t>хантов</w:t>
      </w:r>
      <w:proofErr w:type="spellEnd"/>
      <w:r>
        <w:rPr>
          <w:rFonts w:ascii="Times New Roman" w:eastAsia="Times New Roman" w:hAnsi="Times New Roman"/>
          <w:sz w:val="24"/>
          <w:szCs w:val="24"/>
          <w:lang w:eastAsia="ru-RU"/>
        </w:rPr>
        <w:t>: встреча весны или медвежий праздник.</w:t>
      </w:r>
    </w:p>
    <w:p w:rsidR="0077576F" w:rsidRPr="00C3796E" w:rsidRDefault="0077576F" w:rsidP="00C3796E">
      <w:pPr>
        <w:tabs>
          <w:tab w:val="left" w:pos="0"/>
        </w:tabs>
        <w:spacing w:after="0" w:line="240" w:lineRule="auto"/>
        <w:ind w:firstLine="709"/>
        <w:jc w:val="both"/>
        <w:rPr>
          <w:rFonts w:ascii="Times New Roman" w:eastAsia="Times New Roman" w:hAnsi="Times New Roman"/>
          <w:sz w:val="24"/>
          <w:szCs w:val="24"/>
          <w:lang w:eastAsia="ru-RU"/>
        </w:rPr>
      </w:pPr>
    </w:p>
    <w:p w:rsidR="002A2E9B" w:rsidRDefault="002A2E9B" w:rsidP="002A2E9B">
      <w:pPr>
        <w:spacing w:after="0" w:line="240" w:lineRule="auto"/>
        <w:ind w:right="283"/>
        <w:jc w:val="both"/>
        <w:rPr>
          <w:rFonts w:ascii="Times New Roman" w:hAnsi="Times New Roman"/>
          <w:b/>
          <w:color w:val="000000"/>
          <w:sz w:val="24"/>
          <w:szCs w:val="24"/>
        </w:rPr>
      </w:pPr>
    </w:p>
    <w:p w:rsidR="00612BA8" w:rsidRPr="00026561" w:rsidRDefault="008A30B1" w:rsidP="00F056A0">
      <w:pPr>
        <w:jc w:val="center"/>
        <w:rPr>
          <w:rFonts w:ascii="Times New Roman" w:hAnsi="Times New Roman"/>
          <w:bCs/>
          <w:sz w:val="28"/>
          <w:szCs w:val="28"/>
        </w:rPr>
      </w:pPr>
      <w:r w:rsidRPr="00026561">
        <w:rPr>
          <w:rFonts w:ascii="Times New Roman" w:hAnsi="Times New Roman"/>
          <w:b/>
          <w:sz w:val="28"/>
          <w:szCs w:val="28"/>
        </w:rPr>
        <w:t>3.</w:t>
      </w:r>
      <w:r w:rsidR="00D13840">
        <w:rPr>
          <w:rFonts w:ascii="Times New Roman" w:hAnsi="Times New Roman"/>
          <w:b/>
          <w:sz w:val="28"/>
          <w:szCs w:val="28"/>
        </w:rPr>
        <w:t>4</w:t>
      </w:r>
      <w:r w:rsidRPr="00026561">
        <w:rPr>
          <w:rFonts w:ascii="Times New Roman" w:hAnsi="Times New Roman"/>
          <w:b/>
          <w:sz w:val="28"/>
          <w:szCs w:val="28"/>
        </w:rPr>
        <w:t>.</w:t>
      </w:r>
      <w:proofErr w:type="gramStart"/>
      <w:r w:rsidRPr="00026561">
        <w:rPr>
          <w:rFonts w:ascii="Times New Roman" w:hAnsi="Times New Roman"/>
          <w:b/>
          <w:bCs/>
          <w:sz w:val="28"/>
          <w:szCs w:val="28"/>
        </w:rPr>
        <w:t>Кадровое</w:t>
      </w:r>
      <w:proofErr w:type="gramEnd"/>
      <w:r w:rsidRPr="00026561">
        <w:rPr>
          <w:rFonts w:ascii="Times New Roman" w:hAnsi="Times New Roman"/>
          <w:b/>
          <w:bCs/>
          <w:sz w:val="28"/>
          <w:szCs w:val="28"/>
        </w:rPr>
        <w:t xml:space="preserve"> </w:t>
      </w:r>
      <w:r w:rsidR="00F67EDE">
        <w:rPr>
          <w:rFonts w:ascii="Times New Roman" w:hAnsi="Times New Roman"/>
          <w:b/>
          <w:bCs/>
          <w:sz w:val="28"/>
          <w:szCs w:val="28"/>
        </w:rPr>
        <w:t>условия</w:t>
      </w:r>
      <w:r w:rsidRPr="00026561">
        <w:rPr>
          <w:rFonts w:ascii="Times New Roman" w:hAnsi="Times New Roman"/>
          <w:b/>
          <w:bCs/>
          <w:sz w:val="28"/>
          <w:szCs w:val="28"/>
        </w:rPr>
        <w:t xml:space="preserve">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
        <w:gridCol w:w="7444"/>
        <w:gridCol w:w="1887"/>
      </w:tblGrid>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1.</w:t>
            </w:r>
          </w:p>
        </w:tc>
        <w:tc>
          <w:tcPr>
            <w:tcW w:w="7444" w:type="dxa"/>
            <w:vAlign w:val="center"/>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Общая численность педагогических работников, в том числе:</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40</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1.1</w:t>
            </w:r>
          </w:p>
        </w:tc>
        <w:tc>
          <w:tcPr>
            <w:tcW w:w="7444" w:type="dxa"/>
            <w:vAlign w:val="center"/>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Численность/удельный вес численности педагогических работников, имеющих высшее образование</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17/42,5%</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1.2</w:t>
            </w:r>
          </w:p>
        </w:tc>
        <w:tc>
          <w:tcPr>
            <w:tcW w:w="7444" w:type="dxa"/>
            <w:vAlign w:val="center"/>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2/5%</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1.3</w:t>
            </w:r>
          </w:p>
        </w:tc>
        <w:tc>
          <w:tcPr>
            <w:tcW w:w="7444" w:type="dxa"/>
            <w:vAlign w:val="center"/>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Численность/удельный вес численности педагогических</w:t>
            </w:r>
          </w:p>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работников, имеющих среднее профессиональное образование</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23/57,5%</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1.4</w:t>
            </w:r>
          </w:p>
        </w:tc>
        <w:tc>
          <w:tcPr>
            <w:tcW w:w="7444"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19/47,5%</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2.</w:t>
            </w:r>
          </w:p>
        </w:tc>
        <w:tc>
          <w:tcPr>
            <w:tcW w:w="7444"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20/50%</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2.1</w:t>
            </w:r>
          </w:p>
        </w:tc>
        <w:tc>
          <w:tcPr>
            <w:tcW w:w="7444"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Высшая</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2/5 %</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2.2</w:t>
            </w:r>
          </w:p>
        </w:tc>
        <w:tc>
          <w:tcPr>
            <w:tcW w:w="7444"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Первая</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18/45%</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3.</w:t>
            </w:r>
          </w:p>
        </w:tc>
        <w:tc>
          <w:tcPr>
            <w:tcW w:w="7444"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87" w:type="dxa"/>
          </w:tcPr>
          <w:p w:rsidR="00612BA8" w:rsidRPr="00612BA8" w:rsidRDefault="00612BA8" w:rsidP="00612BA8">
            <w:pPr>
              <w:spacing w:after="0" w:line="240" w:lineRule="auto"/>
              <w:jc w:val="center"/>
              <w:rPr>
                <w:rFonts w:ascii="Times New Roman" w:hAnsi="Times New Roman"/>
                <w:sz w:val="20"/>
                <w:szCs w:val="20"/>
              </w:rPr>
            </w:pP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3.1</w:t>
            </w:r>
          </w:p>
        </w:tc>
        <w:tc>
          <w:tcPr>
            <w:tcW w:w="7444"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До 5 лет</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10/25%</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3.2</w:t>
            </w:r>
          </w:p>
        </w:tc>
        <w:tc>
          <w:tcPr>
            <w:tcW w:w="7444"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Свыше 30 лет</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6/15%</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4.1</w:t>
            </w:r>
          </w:p>
        </w:tc>
        <w:tc>
          <w:tcPr>
            <w:tcW w:w="7444"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6/15%</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4.2</w:t>
            </w:r>
          </w:p>
        </w:tc>
        <w:tc>
          <w:tcPr>
            <w:tcW w:w="7444"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8 /20%</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5.1</w:t>
            </w:r>
          </w:p>
        </w:tc>
        <w:tc>
          <w:tcPr>
            <w:tcW w:w="7444"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39/90,7%</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5.2</w:t>
            </w:r>
          </w:p>
        </w:tc>
        <w:tc>
          <w:tcPr>
            <w:tcW w:w="7444"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39/90,7%</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w w:val="99"/>
                <w:sz w:val="20"/>
                <w:szCs w:val="20"/>
              </w:rPr>
            </w:pPr>
            <w:r w:rsidRPr="00612BA8">
              <w:rPr>
                <w:rFonts w:ascii="Times New Roman" w:hAnsi="Times New Roman"/>
                <w:sz w:val="20"/>
                <w:szCs w:val="20"/>
              </w:rPr>
              <w:t>6.1</w:t>
            </w:r>
          </w:p>
        </w:tc>
        <w:tc>
          <w:tcPr>
            <w:tcW w:w="7444"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Соотношение "педагогический работник/воспитанник" в дошкольной образовательной организации</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1/7</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w w:val="99"/>
                <w:sz w:val="20"/>
                <w:szCs w:val="20"/>
              </w:rPr>
            </w:pPr>
            <w:r w:rsidRPr="00612BA8">
              <w:rPr>
                <w:rFonts w:ascii="Times New Roman" w:hAnsi="Times New Roman"/>
                <w:sz w:val="20"/>
                <w:szCs w:val="20"/>
              </w:rPr>
              <w:t>7</w:t>
            </w:r>
          </w:p>
        </w:tc>
        <w:tc>
          <w:tcPr>
            <w:tcW w:w="7444"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Наличие в образовательной организации следующих педагогических работников:</w:t>
            </w:r>
          </w:p>
        </w:tc>
        <w:tc>
          <w:tcPr>
            <w:tcW w:w="1887" w:type="dxa"/>
          </w:tcPr>
          <w:p w:rsidR="00612BA8" w:rsidRPr="00612BA8" w:rsidRDefault="00612BA8" w:rsidP="00612BA8">
            <w:pPr>
              <w:spacing w:after="0" w:line="240" w:lineRule="auto"/>
              <w:jc w:val="center"/>
              <w:rPr>
                <w:rFonts w:ascii="Times New Roman" w:hAnsi="Times New Roman"/>
                <w:sz w:val="20"/>
                <w:szCs w:val="20"/>
              </w:rPr>
            </w:pP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7.1</w:t>
            </w:r>
          </w:p>
        </w:tc>
        <w:tc>
          <w:tcPr>
            <w:tcW w:w="7444"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Музыкального руководителя</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да</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7.2</w:t>
            </w:r>
          </w:p>
        </w:tc>
        <w:tc>
          <w:tcPr>
            <w:tcW w:w="7444"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Инструктора по физической культуре</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да</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lastRenderedPageBreak/>
              <w:t>7.3</w:t>
            </w:r>
          </w:p>
        </w:tc>
        <w:tc>
          <w:tcPr>
            <w:tcW w:w="7444"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Учителя-логопеда</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да</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7.4</w:t>
            </w:r>
          </w:p>
        </w:tc>
        <w:tc>
          <w:tcPr>
            <w:tcW w:w="7444"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Логопеда</w:t>
            </w:r>
          </w:p>
        </w:tc>
        <w:tc>
          <w:tcPr>
            <w:tcW w:w="1887" w:type="dxa"/>
          </w:tcPr>
          <w:p w:rsidR="00612BA8" w:rsidRPr="00612BA8" w:rsidRDefault="00612BA8" w:rsidP="00612BA8">
            <w:pPr>
              <w:spacing w:after="0" w:line="240" w:lineRule="auto"/>
              <w:jc w:val="center"/>
              <w:rPr>
                <w:rFonts w:ascii="Times New Roman" w:hAnsi="Times New Roman"/>
                <w:sz w:val="20"/>
                <w:szCs w:val="20"/>
              </w:rPr>
            </w:pPr>
            <w:r w:rsidRPr="00612BA8">
              <w:rPr>
                <w:rFonts w:ascii="Times New Roman" w:hAnsi="Times New Roman"/>
                <w:sz w:val="20"/>
                <w:szCs w:val="20"/>
              </w:rPr>
              <w:t>нет</w:t>
            </w:r>
          </w:p>
        </w:tc>
      </w:tr>
      <w:tr w:rsidR="00612BA8" w:rsidRPr="00612BA8" w:rsidTr="00612BA8">
        <w:tc>
          <w:tcPr>
            <w:tcW w:w="1090" w:type="dxa"/>
          </w:tcPr>
          <w:p w:rsidR="00612BA8" w:rsidRPr="00612BA8" w:rsidRDefault="00612BA8" w:rsidP="00612BA8">
            <w:pPr>
              <w:spacing w:after="0" w:line="240" w:lineRule="auto"/>
              <w:rPr>
                <w:rFonts w:ascii="Times New Roman" w:hAnsi="Times New Roman"/>
                <w:sz w:val="20"/>
                <w:szCs w:val="20"/>
              </w:rPr>
            </w:pPr>
            <w:r w:rsidRPr="00612BA8">
              <w:rPr>
                <w:rFonts w:ascii="Times New Roman" w:hAnsi="Times New Roman"/>
                <w:sz w:val="20"/>
                <w:szCs w:val="20"/>
              </w:rPr>
              <w:t>7.5</w:t>
            </w:r>
          </w:p>
        </w:tc>
        <w:tc>
          <w:tcPr>
            <w:tcW w:w="7444" w:type="dxa"/>
          </w:tcPr>
          <w:p w:rsidR="00612BA8" w:rsidRPr="00612BA8" w:rsidRDefault="000E73FA" w:rsidP="00612BA8">
            <w:pPr>
              <w:spacing w:after="0" w:line="240" w:lineRule="auto"/>
              <w:rPr>
                <w:rFonts w:ascii="Times New Roman" w:hAnsi="Times New Roman"/>
                <w:sz w:val="20"/>
                <w:szCs w:val="20"/>
              </w:rPr>
            </w:pPr>
            <w:r w:rsidRPr="00612BA8">
              <w:rPr>
                <w:rFonts w:ascii="Times New Roman" w:hAnsi="Times New Roman"/>
                <w:sz w:val="20"/>
                <w:szCs w:val="20"/>
              </w:rPr>
              <w:t>Педагога-психолога</w:t>
            </w:r>
          </w:p>
        </w:tc>
        <w:tc>
          <w:tcPr>
            <w:tcW w:w="1887" w:type="dxa"/>
          </w:tcPr>
          <w:p w:rsidR="00612BA8" w:rsidRPr="00612BA8" w:rsidRDefault="000E73FA" w:rsidP="00612BA8">
            <w:pPr>
              <w:spacing w:after="0" w:line="240" w:lineRule="auto"/>
              <w:jc w:val="center"/>
              <w:rPr>
                <w:rFonts w:ascii="Times New Roman" w:hAnsi="Times New Roman"/>
                <w:sz w:val="20"/>
                <w:szCs w:val="20"/>
              </w:rPr>
            </w:pPr>
            <w:r w:rsidRPr="00612BA8">
              <w:rPr>
                <w:rFonts w:ascii="Times New Roman" w:hAnsi="Times New Roman"/>
                <w:sz w:val="20"/>
                <w:szCs w:val="20"/>
              </w:rPr>
              <w:t>да</w:t>
            </w:r>
          </w:p>
        </w:tc>
      </w:tr>
    </w:tbl>
    <w:p w:rsidR="00612BA8" w:rsidRDefault="00612BA8" w:rsidP="00612BA8">
      <w:pPr>
        <w:spacing w:line="240" w:lineRule="auto"/>
        <w:rPr>
          <w:sz w:val="20"/>
          <w:szCs w:val="20"/>
        </w:rPr>
      </w:pPr>
    </w:p>
    <w:p w:rsidR="00612BA8" w:rsidRPr="00F056A0" w:rsidRDefault="00612BA8" w:rsidP="00612BA8">
      <w:pPr>
        <w:spacing w:after="0" w:line="240" w:lineRule="auto"/>
        <w:ind w:firstLine="708"/>
        <w:jc w:val="both"/>
        <w:rPr>
          <w:rFonts w:ascii="Times New Roman" w:hAnsi="Times New Roman"/>
          <w:sz w:val="24"/>
          <w:szCs w:val="24"/>
        </w:rPr>
      </w:pPr>
      <w:r w:rsidRPr="00F056A0">
        <w:rPr>
          <w:rFonts w:ascii="Times New Roman" w:hAnsi="Times New Roman"/>
          <w:sz w:val="24"/>
          <w:szCs w:val="24"/>
        </w:rPr>
        <w:t>На 01.09.2017 года:</w:t>
      </w:r>
    </w:p>
    <w:p w:rsidR="00612BA8" w:rsidRPr="00F056A0" w:rsidRDefault="00612BA8" w:rsidP="00612BA8">
      <w:pPr>
        <w:spacing w:after="0" w:line="240" w:lineRule="auto"/>
        <w:jc w:val="both"/>
        <w:rPr>
          <w:rFonts w:ascii="Times New Roman" w:hAnsi="Times New Roman"/>
          <w:sz w:val="24"/>
          <w:szCs w:val="24"/>
        </w:rPr>
      </w:pPr>
      <w:r w:rsidRPr="00F056A0">
        <w:rPr>
          <w:rFonts w:ascii="Times New Roman" w:hAnsi="Times New Roman"/>
          <w:sz w:val="24"/>
          <w:szCs w:val="24"/>
        </w:rPr>
        <w:t>- 23 педагога не имеют высшего образования, что составляет 57,5% педагогического коллектива;</w:t>
      </w:r>
    </w:p>
    <w:p w:rsidR="00612BA8" w:rsidRPr="00F056A0" w:rsidRDefault="00612BA8" w:rsidP="00612BA8">
      <w:pPr>
        <w:spacing w:after="0" w:line="240" w:lineRule="auto"/>
        <w:jc w:val="both"/>
        <w:rPr>
          <w:rFonts w:ascii="Times New Roman" w:hAnsi="Times New Roman"/>
          <w:sz w:val="24"/>
          <w:szCs w:val="24"/>
        </w:rPr>
      </w:pPr>
      <w:r w:rsidRPr="00F056A0">
        <w:rPr>
          <w:rFonts w:ascii="Times New Roman" w:hAnsi="Times New Roman"/>
          <w:sz w:val="24"/>
          <w:szCs w:val="24"/>
        </w:rPr>
        <w:t>- 4 педагога  со средним специальным образованием не имеют профиля  дошкольного образования, что составляет 10% педагогического состава;</w:t>
      </w:r>
    </w:p>
    <w:p w:rsidR="00612BA8" w:rsidRPr="00F056A0" w:rsidRDefault="00612BA8" w:rsidP="00612BA8">
      <w:pPr>
        <w:spacing w:after="0" w:line="240" w:lineRule="auto"/>
        <w:jc w:val="both"/>
        <w:rPr>
          <w:rFonts w:ascii="Times New Roman" w:hAnsi="Times New Roman"/>
          <w:sz w:val="24"/>
          <w:szCs w:val="24"/>
        </w:rPr>
      </w:pPr>
      <w:r w:rsidRPr="00F056A0">
        <w:rPr>
          <w:rFonts w:ascii="Times New Roman" w:hAnsi="Times New Roman"/>
          <w:sz w:val="24"/>
          <w:szCs w:val="24"/>
        </w:rPr>
        <w:t>- 2 педагога имеют высшую квалификационную категорию, что является 5 % от всего педагогического коллектива, 18 педагогов имеют первую квалификационную категорию, что является 45 % всего педагогического коллектива.</w:t>
      </w:r>
    </w:p>
    <w:p w:rsidR="00612BA8" w:rsidRPr="00F056A0" w:rsidRDefault="00612BA8" w:rsidP="00612BA8">
      <w:pPr>
        <w:spacing w:after="0" w:line="240" w:lineRule="auto"/>
        <w:jc w:val="both"/>
        <w:rPr>
          <w:rFonts w:ascii="Times New Roman" w:hAnsi="Times New Roman"/>
          <w:sz w:val="24"/>
          <w:szCs w:val="24"/>
        </w:rPr>
      </w:pPr>
      <w:r w:rsidRPr="00F056A0">
        <w:rPr>
          <w:rFonts w:ascii="Times New Roman" w:hAnsi="Times New Roman"/>
          <w:sz w:val="24"/>
          <w:szCs w:val="24"/>
        </w:rPr>
        <w:t>- 7 педагогов имею стаж до 3-х лет, что составляет 17, 5 % всего коллектива.</w:t>
      </w:r>
    </w:p>
    <w:p w:rsidR="00612BA8" w:rsidRPr="00F056A0" w:rsidRDefault="00612BA8" w:rsidP="00612BA8">
      <w:pPr>
        <w:spacing w:after="0" w:line="240" w:lineRule="auto"/>
        <w:ind w:firstLine="708"/>
        <w:jc w:val="both"/>
        <w:rPr>
          <w:rFonts w:ascii="Times New Roman" w:hAnsi="Times New Roman"/>
          <w:sz w:val="24"/>
          <w:szCs w:val="24"/>
        </w:rPr>
      </w:pPr>
      <w:r w:rsidRPr="00F056A0">
        <w:rPr>
          <w:rFonts w:ascii="Times New Roman" w:hAnsi="Times New Roman"/>
          <w:sz w:val="24"/>
          <w:szCs w:val="24"/>
        </w:rPr>
        <w:t>В ДОУ разработана система повышения квалификации педагогов, профессионального мастерства, включающая следующие формы:</w:t>
      </w:r>
    </w:p>
    <w:p w:rsidR="00612BA8" w:rsidRPr="00F056A0" w:rsidRDefault="00612BA8" w:rsidP="00612BA8">
      <w:pPr>
        <w:spacing w:after="0"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612BA8" w:rsidRPr="00026561" w:rsidTr="00026561">
        <w:trPr>
          <w:trHeight w:val="227"/>
        </w:trPr>
        <w:tc>
          <w:tcPr>
            <w:tcW w:w="5210" w:type="dxa"/>
            <w:shd w:val="clear" w:color="auto" w:fill="auto"/>
          </w:tcPr>
          <w:p w:rsidR="00612BA8" w:rsidRPr="00026561" w:rsidRDefault="00612BA8" w:rsidP="00F31FF8">
            <w:pPr>
              <w:spacing w:after="0" w:line="240" w:lineRule="auto"/>
              <w:jc w:val="both"/>
              <w:rPr>
                <w:rFonts w:ascii="Times New Roman" w:hAnsi="Times New Roman"/>
                <w:sz w:val="20"/>
                <w:szCs w:val="20"/>
              </w:rPr>
            </w:pPr>
            <w:r w:rsidRPr="00026561">
              <w:rPr>
                <w:rFonts w:ascii="Times New Roman" w:hAnsi="Times New Roman"/>
                <w:sz w:val="20"/>
                <w:szCs w:val="20"/>
              </w:rPr>
              <w:t>Формы работы</w:t>
            </w:r>
          </w:p>
        </w:tc>
        <w:tc>
          <w:tcPr>
            <w:tcW w:w="5211" w:type="dxa"/>
            <w:shd w:val="clear" w:color="auto" w:fill="auto"/>
          </w:tcPr>
          <w:p w:rsidR="00612BA8" w:rsidRPr="00026561" w:rsidRDefault="00612BA8" w:rsidP="00F31FF8">
            <w:pPr>
              <w:spacing w:after="0" w:line="240" w:lineRule="auto"/>
              <w:jc w:val="both"/>
              <w:rPr>
                <w:rFonts w:ascii="Times New Roman" w:hAnsi="Times New Roman"/>
                <w:sz w:val="20"/>
                <w:szCs w:val="20"/>
              </w:rPr>
            </w:pPr>
            <w:r w:rsidRPr="00026561">
              <w:rPr>
                <w:rFonts w:ascii="Times New Roman" w:hAnsi="Times New Roman"/>
                <w:sz w:val="20"/>
                <w:szCs w:val="20"/>
              </w:rPr>
              <w:t>Участие педагогов и специалистов в 2016-2017 учебном году.</w:t>
            </w:r>
          </w:p>
        </w:tc>
      </w:tr>
      <w:tr w:rsidR="00612BA8" w:rsidRPr="00026561" w:rsidTr="00026561">
        <w:trPr>
          <w:trHeight w:val="227"/>
        </w:trPr>
        <w:tc>
          <w:tcPr>
            <w:tcW w:w="5210" w:type="dxa"/>
            <w:shd w:val="clear" w:color="auto" w:fill="auto"/>
          </w:tcPr>
          <w:p w:rsidR="00612BA8" w:rsidRPr="00026561" w:rsidRDefault="00612BA8" w:rsidP="00F31FF8">
            <w:pPr>
              <w:pStyle w:val="a4"/>
              <w:numPr>
                <w:ilvl w:val="0"/>
                <w:numId w:val="46"/>
              </w:numPr>
              <w:spacing w:after="0" w:line="240" w:lineRule="auto"/>
              <w:ind w:left="284" w:hanging="284"/>
              <w:jc w:val="both"/>
              <w:rPr>
                <w:rFonts w:ascii="Times New Roman" w:hAnsi="Times New Roman"/>
                <w:sz w:val="20"/>
                <w:szCs w:val="20"/>
              </w:rPr>
            </w:pPr>
            <w:r w:rsidRPr="00026561">
              <w:rPr>
                <w:rFonts w:ascii="Times New Roman" w:hAnsi="Times New Roman"/>
                <w:sz w:val="20"/>
                <w:szCs w:val="20"/>
              </w:rPr>
              <w:t>Участие в работе, методических объединений ДОУ, города</w:t>
            </w:r>
          </w:p>
          <w:p w:rsidR="00612BA8" w:rsidRPr="00026561" w:rsidRDefault="00612BA8" w:rsidP="00F31FF8">
            <w:pPr>
              <w:spacing w:after="0" w:line="240" w:lineRule="auto"/>
              <w:jc w:val="both"/>
              <w:rPr>
                <w:rFonts w:ascii="Times New Roman" w:hAnsi="Times New Roman"/>
                <w:sz w:val="20"/>
                <w:szCs w:val="20"/>
              </w:rPr>
            </w:pPr>
          </w:p>
          <w:p w:rsidR="00612BA8" w:rsidRPr="00026561" w:rsidRDefault="00612BA8" w:rsidP="00F31FF8">
            <w:pPr>
              <w:spacing w:after="0" w:line="240" w:lineRule="auto"/>
              <w:jc w:val="both"/>
              <w:rPr>
                <w:rFonts w:ascii="Times New Roman" w:hAnsi="Times New Roman"/>
                <w:sz w:val="20"/>
                <w:szCs w:val="20"/>
              </w:rPr>
            </w:pPr>
          </w:p>
          <w:p w:rsidR="00612BA8" w:rsidRPr="00026561" w:rsidRDefault="00612BA8" w:rsidP="00F31FF8">
            <w:pPr>
              <w:spacing w:after="0" w:line="240" w:lineRule="auto"/>
              <w:jc w:val="both"/>
              <w:rPr>
                <w:rFonts w:ascii="Times New Roman" w:hAnsi="Times New Roman"/>
                <w:sz w:val="20"/>
                <w:szCs w:val="20"/>
              </w:rPr>
            </w:pPr>
          </w:p>
        </w:tc>
        <w:tc>
          <w:tcPr>
            <w:tcW w:w="5211" w:type="dxa"/>
            <w:shd w:val="clear" w:color="auto" w:fill="auto"/>
          </w:tcPr>
          <w:p w:rsidR="00612BA8" w:rsidRPr="00026561" w:rsidRDefault="00612BA8" w:rsidP="00F31FF8">
            <w:pPr>
              <w:spacing w:after="0" w:line="240" w:lineRule="auto"/>
              <w:jc w:val="both"/>
              <w:rPr>
                <w:rFonts w:ascii="Times New Roman" w:hAnsi="Times New Roman"/>
                <w:sz w:val="20"/>
                <w:szCs w:val="20"/>
              </w:rPr>
            </w:pPr>
            <w:r w:rsidRPr="00026561">
              <w:rPr>
                <w:rFonts w:ascii="Times New Roman" w:hAnsi="Times New Roman"/>
                <w:sz w:val="20"/>
                <w:szCs w:val="20"/>
              </w:rPr>
              <w:t>11 человек – участники методического объединения на уровне ДОУ по этнокультурному образованию «С чего начинается Родина».</w:t>
            </w:r>
          </w:p>
          <w:p w:rsidR="00612BA8" w:rsidRPr="00026561" w:rsidRDefault="00612BA8" w:rsidP="00F31FF8">
            <w:pPr>
              <w:spacing w:after="0" w:line="240" w:lineRule="auto"/>
              <w:jc w:val="both"/>
              <w:rPr>
                <w:rFonts w:ascii="Times New Roman" w:hAnsi="Times New Roman"/>
                <w:sz w:val="20"/>
                <w:szCs w:val="20"/>
              </w:rPr>
            </w:pPr>
            <w:r w:rsidRPr="00026561">
              <w:rPr>
                <w:rFonts w:ascii="Times New Roman" w:hAnsi="Times New Roman"/>
                <w:sz w:val="20"/>
                <w:szCs w:val="20"/>
              </w:rPr>
              <w:t>13 человек - участники методического объединения на уровне ДОУ по экологическому образованию.</w:t>
            </w:r>
          </w:p>
          <w:p w:rsidR="00612BA8" w:rsidRPr="00026561" w:rsidRDefault="00612BA8" w:rsidP="00F31FF8">
            <w:pPr>
              <w:spacing w:after="0" w:line="240" w:lineRule="auto"/>
              <w:jc w:val="both"/>
              <w:rPr>
                <w:rFonts w:ascii="Times New Roman" w:hAnsi="Times New Roman"/>
                <w:sz w:val="20"/>
                <w:szCs w:val="20"/>
              </w:rPr>
            </w:pPr>
            <w:r w:rsidRPr="00026561">
              <w:rPr>
                <w:rFonts w:ascii="Times New Roman" w:hAnsi="Times New Roman"/>
                <w:sz w:val="20"/>
                <w:szCs w:val="20"/>
              </w:rPr>
              <w:t>11 человек -</w:t>
            </w:r>
            <w:r w:rsidR="0008089E">
              <w:rPr>
                <w:rFonts w:ascii="Times New Roman" w:hAnsi="Times New Roman"/>
                <w:sz w:val="20"/>
                <w:szCs w:val="20"/>
              </w:rPr>
              <w:t xml:space="preserve"> </w:t>
            </w:r>
            <w:r w:rsidRPr="00026561">
              <w:rPr>
                <w:rFonts w:ascii="Times New Roman" w:hAnsi="Times New Roman"/>
                <w:sz w:val="20"/>
                <w:szCs w:val="20"/>
              </w:rPr>
              <w:t>участники методического объединения на уровне ДОУ по инклюзивному образованию</w:t>
            </w:r>
          </w:p>
        </w:tc>
      </w:tr>
      <w:tr w:rsidR="00612BA8" w:rsidRPr="00026561" w:rsidTr="00026561">
        <w:trPr>
          <w:trHeight w:val="227"/>
        </w:trPr>
        <w:tc>
          <w:tcPr>
            <w:tcW w:w="5210" w:type="dxa"/>
            <w:shd w:val="clear" w:color="auto" w:fill="auto"/>
          </w:tcPr>
          <w:p w:rsidR="00612BA8" w:rsidRPr="00026561" w:rsidRDefault="00612BA8" w:rsidP="00F31FF8">
            <w:pPr>
              <w:pStyle w:val="a4"/>
              <w:numPr>
                <w:ilvl w:val="0"/>
                <w:numId w:val="46"/>
              </w:numPr>
              <w:spacing w:after="0" w:line="240" w:lineRule="auto"/>
              <w:ind w:left="284" w:hanging="284"/>
              <w:jc w:val="both"/>
              <w:rPr>
                <w:rFonts w:ascii="Times New Roman" w:hAnsi="Times New Roman"/>
                <w:sz w:val="20"/>
                <w:szCs w:val="20"/>
              </w:rPr>
            </w:pPr>
            <w:r w:rsidRPr="00026561">
              <w:rPr>
                <w:rFonts w:ascii="Times New Roman" w:hAnsi="Times New Roman"/>
                <w:sz w:val="20"/>
                <w:szCs w:val="20"/>
              </w:rPr>
              <w:t>Участие в экспертных советах ДОУ, города, области, РФ</w:t>
            </w:r>
          </w:p>
        </w:tc>
        <w:tc>
          <w:tcPr>
            <w:tcW w:w="5211" w:type="dxa"/>
            <w:shd w:val="clear" w:color="auto" w:fill="auto"/>
          </w:tcPr>
          <w:p w:rsidR="00612BA8" w:rsidRPr="00026561" w:rsidRDefault="00612BA8" w:rsidP="0008089E">
            <w:pPr>
              <w:spacing w:after="0" w:line="240" w:lineRule="auto"/>
              <w:jc w:val="both"/>
              <w:rPr>
                <w:rFonts w:ascii="Times New Roman" w:hAnsi="Times New Roman"/>
                <w:sz w:val="20"/>
                <w:szCs w:val="20"/>
              </w:rPr>
            </w:pPr>
            <w:r w:rsidRPr="00026561">
              <w:rPr>
                <w:rFonts w:ascii="Times New Roman" w:hAnsi="Times New Roman"/>
                <w:sz w:val="20"/>
                <w:szCs w:val="20"/>
              </w:rPr>
              <w:t>2 человека – члены экспертного совета «Образовательного события «Город наших фантазий» для воспитателей МДОУ городов-участников проекта «Школа Росатом»</w:t>
            </w:r>
          </w:p>
        </w:tc>
      </w:tr>
      <w:tr w:rsidR="00612BA8" w:rsidRPr="00026561" w:rsidTr="00026561">
        <w:trPr>
          <w:trHeight w:val="227"/>
        </w:trPr>
        <w:tc>
          <w:tcPr>
            <w:tcW w:w="5210" w:type="dxa"/>
            <w:shd w:val="clear" w:color="auto" w:fill="auto"/>
          </w:tcPr>
          <w:p w:rsidR="00612BA8" w:rsidRPr="00026561" w:rsidRDefault="00612BA8" w:rsidP="00F31FF8">
            <w:pPr>
              <w:pStyle w:val="a4"/>
              <w:numPr>
                <w:ilvl w:val="0"/>
                <w:numId w:val="46"/>
              </w:numPr>
              <w:spacing w:after="0" w:line="240" w:lineRule="auto"/>
              <w:ind w:left="284" w:hanging="284"/>
              <w:jc w:val="both"/>
              <w:rPr>
                <w:rFonts w:ascii="Times New Roman" w:hAnsi="Times New Roman"/>
                <w:sz w:val="20"/>
                <w:szCs w:val="20"/>
              </w:rPr>
            </w:pPr>
            <w:r w:rsidRPr="00026561">
              <w:rPr>
                <w:rFonts w:ascii="Times New Roman" w:hAnsi="Times New Roman"/>
                <w:sz w:val="20"/>
                <w:szCs w:val="20"/>
              </w:rPr>
              <w:t>Педсоветы, семинары-практикумы в ДОУ и др.</w:t>
            </w:r>
          </w:p>
        </w:tc>
        <w:tc>
          <w:tcPr>
            <w:tcW w:w="5211" w:type="dxa"/>
            <w:shd w:val="clear" w:color="auto" w:fill="auto"/>
          </w:tcPr>
          <w:p w:rsidR="00612BA8" w:rsidRPr="00026561" w:rsidRDefault="00612BA8" w:rsidP="00F31FF8">
            <w:pPr>
              <w:spacing w:after="0" w:line="240" w:lineRule="auto"/>
              <w:jc w:val="both"/>
              <w:rPr>
                <w:rFonts w:ascii="Times New Roman" w:hAnsi="Times New Roman"/>
                <w:sz w:val="20"/>
                <w:szCs w:val="20"/>
              </w:rPr>
            </w:pPr>
            <w:r w:rsidRPr="00026561">
              <w:rPr>
                <w:rFonts w:ascii="Times New Roman" w:hAnsi="Times New Roman"/>
                <w:sz w:val="20"/>
                <w:szCs w:val="20"/>
              </w:rPr>
              <w:t>четыре педагогических совета (13 выступавших),</w:t>
            </w:r>
          </w:p>
          <w:p w:rsidR="00612BA8" w:rsidRPr="00026561" w:rsidRDefault="00612BA8" w:rsidP="00F31FF8">
            <w:pPr>
              <w:spacing w:after="0" w:line="240" w:lineRule="auto"/>
              <w:jc w:val="both"/>
              <w:rPr>
                <w:rFonts w:ascii="Times New Roman" w:hAnsi="Times New Roman"/>
                <w:sz w:val="20"/>
                <w:szCs w:val="20"/>
              </w:rPr>
            </w:pPr>
            <w:r w:rsidRPr="00026561">
              <w:rPr>
                <w:rFonts w:ascii="Times New Roman" w:hAnsi="Times New Roman"/>
                <w:sz w:val="20"/>
                <w:szCs w:val="20"/>
              </w:rPr>
              <w:t>Областной семинар практикум на базе ДОУ (16 педагогов),</w:t>
            </w:r>
          </w:p>
          <w:p w:rsidR="00612BA8" w:rsidRPr="00026561" w:rsidRDefault="00612BA8" w:rsidP="00F31FF8">
            <w:pPr>
              <w:spacing w:after="0" w:line="240" w:lineRule="auto"/>
              <w:jc w:val="both"/>
              <w:rPr>
                <w:rFonts w:ascii="Times New Roman" w:hAnsi="Times New Roman"/>
                <w:sz w:val="20"/>
                <w:szCs w:val="20"/>
              </w:rPr>
            </w:pPr>
            <w:r w:rsidRPr="00026561">
              <w:rPr>
                <w:rFonts w:ascii="Times New Roman" w:hAnsi="Times New Roman"/>
                <w:sz w:val="20"/>
                <w:szCs w:val="20"/>
              </w:rPr>
              <w:t xml:space="preserve">6 плановых </w:t>
            </w:r>
            <w:proofErr w:type="spellStart"/>
            <w:r w:rsidRPr="00026561">
              <w:rPr>
                <w:rFonts w:ascii="Times New Roman" w:hAnsi="Times New Roman"/>
                <w:sz w:val="20"/>
                <w:szCs w:val="20"/>
              </w:rPr>
              <w:t>ПМПк</w:t>
            </w:r>
            <w:proofErr w:type="spellEnd"/>
            <w:r w:rsidRPr="00026561">
              <w:rPr>
                <w:rFonts w:ascii="Times New Roman" w:hAnsi="Times New Roman"/>
                <w:sz w:val="20"/>
                <w:szCs w:val="20"/>
              </w:rPr>
              <w:t xml:space="preserve"> (10 человек),</w:t>
            </w:r>
          </w:p>
          <w:p w:rsidR="00612BA8" w:rsidRPr="00026561" w:rsidRDefault="00612BA8" w:rsidP="00F31FF8">
            <w:pPr>
              <w:spacing w:after="0" w:line="240" w:lineRule="auto"/>
              <w:jc w:val="both"/>
              <w:rPr>
                <w:rFonts w:ascii="Times New Roman" w:hAnsi="Times New Roman"/>
                <w:sz w:val="20"/>
                <w:szCs w:val="20"/>
              </w:rPr>
            </w:pPr>
            <w:r w:rsidRPr="00026561">
              <w:rPr>
                <w:rFonts w:ascii="Times New Roman" w:hAnsi="Times New Roman"/>
                <w:sz w:val="20"/>
                <w:szCs w:val="20"/>
              </w:rPr>
              <w:t>1 мастер-класс (1 педагог).</w:t>
            </w:r>
          </w:p>
        </w:tc>
      </w:tr>
      <w:tr w:rsidR="00612BA8" w:rsidRPr="00026561" w:rsidTr="00026561">
        <w:trPr>
          <w:trHeight w:val="227"/>
        </w:trPr>
        <w:tc>
          <w:tcPr>
            <w:tcW w:w="5210" w:type="dxa"/>
            <w:shd w:val="clear" w:color="auto" w:fill="auto"/>
          </w:tcPr>
          <w:p w:rsidR="00612BA8" w:rsidRPr="00026561" w:rsidRDefault="00612BA8" w:rsidP="00F31FF8">
            <w:pPr>
              <w:pStyle w:val="a4"/>
              <w:numPr>
                <w:ilvl w:val="0"/>
                <w:numId w:val="46"/>
              </w:numPr>
              <w:spacing w:after="0" w:line="240" w:lineRule="auto"/>
              <w:ind w:left="284" w:hanging="284"/>
              <w:jc w:val="both"/>
              <w:rPr>
                <w:rFonts w:ascii="Times New Roman" w:hAnsi="Times New Roman"/>
                <w:sz w:val="20"/>
                <w:szCs w:val="20"/>
              </w:rPr>
            </w:pPr>
            <w:r w:rsidRPr="00026561">
              <w:rPr>
                <w:rFonts w:ascii="Times New Roman" w:hAnsi="Times New Roman"/>
                <w:sz w:val="20"/>
                <w:szCs w:val="20"/>
              </w:rPr>
              <w:t>Аттестация</w:t>
            </w:r>
          </w:p>
        </w:tc>
        <w:tc>
          <w:tcPr>
            <w:tcW w:w="5211" w:type="dxa"/>
            <w:shd w:val="clear" w:color="auto" w:fill="auto"/>
          </w:tcPr>
          <w:p w:rsidR="00612BA8" w:rsidRPr="00026561" w:rsidRDefault="00612BA8" w:rsidP="00F31FF8">
            <w:pPr>
              <w:spacing w:after="0" w:line="240" w:lineRule="auto"/>
              <w:jc w:val="both"/>
              <w:rPr>
                <w:rFonts w:ascii="Times New Roman" w:hAnsi="Times New Roman"/>
                <w:sz w:val="20"/>
                <w:szCs w:val="20"/>
              </w:rPr>
            </w:pPr>
            <w:r w:rsidRPr="00026561">
              <w:rPr>
                <w:rFonts w:ascii="Times New Roman" w:hAnsi="Times New Roman"/>
                <w:sz w:val="20"/>
                <w:szCs w:val="20"/>
              </w:rPr>
              <w:t>Соответствие занимаемой должности: 6 человек.</w:t>
            </w:r>
          </w:p>
        </w:tc>
      </w:tr>
      <w:tr w:rsidR="00612BA8" w:rsidRPr="00026561" w:rsidTr="00026561">
        <w:trPr>
          <w:trHeight w:val="227"/>
        </w:trPr>
        <w:tc>
          <w:tcPr>
            <w:tcW w:w="5210" w:type="dxa"/>
            <w:shd w:val="clear" w:color="auto" w:fill="auto"/>
          </w:tcPr>
          <w:p w:rsidR="00612BA8" w:rsidRPr="00026561" w:rsidRDefault="00612BA8" w:rsidP="00F31FF8">
            <w:pPr>
              <w:pStyle w:val="a4"/>
              <w:numPr>
                <w:ilvl w:val="0"/>
                <w:numId w:val="46"/>
              </w:numPr>
              <w:spacing w:after="0" w:line="240" w:lineRule="auto"/>
              <w:ind w:left="284" w:hanging="284"/>
              <w:jc w:val="both"/>
              <w:rPr>
                <w:rFonts w:ascii="Times New Roman" w:hAnsi="Times New Roman"/>
                <w:sz w:val="20"/>
                <w:szCs w:val="20"/>
              </w:rPr>
            </w:pPr>
            <w:r w:rsidRPr="00026561">
              <w:rPr>
                <w:rFonts w:ascii="Times New Roman" w:hAnsi="Times New Roman"/>
                <w:sz w:val="20"/>
                <w:szCs w:val="20"/>
              </w:rPr>
              <w:t>Прохождение курсов повышения квалификации</w:t>
            </w:r>
          </w:p>
        </w:tc>
        <w:tc>
          <w:tcPr>
            <w:tcW w:w="5211" w:type="dxa"/>
            <w:shd w:val="clear" w:color="auto" w:fill="auto"/>
          </w:tcPr>
          <w:p w:rsidR="00612BA8" w:rsidRPr="00026561" w:rsidRDefault="00612BA8" w:rsidP="00F31FF8">
            <w:pPr>
              <w:spacing w:after="0" w:line="240" w:lineRule="auto"/>
              <w:jc w:val="both"/>
              <w:rPr>
                <w:rFonts w:ascii="Times New Roman" w:hAnsi="Times New Roman"/>
                <w:sz w:val="20"/>
                <w:szCs w:val="20"/>
              </w:rPr>
            </w:pPr>
            <w:r w:rsidRPr="00026561">
              <w:rPr>
                <w:rFonts w:ascii="Times New Roman" w:hAnsi="Times New Roman"/>
                <w:sz w:val="20"/>
                <w:szCs w:val="20"/>
              </w:rPr>
              <w:t xml:space="preserve"> 40 человек.</w:t>
            </w:r>
          </w:p>
        </w:tc>
      </w:tr>
    </w:tbl>
    <w:p w:rsidR="00612BA8" w:rsidRPr="00F056A0" w:rsidRDefault="00612BA8" w:rsidP="00612BA8">
      <w:pPr>
        <w:spacing w:after="0" w:line="240" w:lineRule="auto"/>
        <w:ind w:firstLine="708"/>
        <w:jc w:val="both"/>
        <w:rPr>
          <w:rFonts w:ascii="Times New Roman" w:hAnsi="Times New Roman"/>
          <w:sz w:val="24"/>
          <w:szCs w:val="24"/>
        </w:rPr>
      </w:pPr>
    </w:p>
    <w:p w:rsidR="00612BA8" w:rsidRPr="00F056A0" w:rsidRDefault="00612BA8" w:rsidP="00612BA8">
      <w:pPr>
        <w:spacing w:after="0" w:line="240" w:lineRule="auto"/>
        <w:ind w:firstLine="708"/>
        <w:jc w:val="both"/>
        <w:rPr>
          <w:rFonts w:ascii="Times New Roman" w:hAnsi="Times New Roman"/>
          <w:sz w:val="24"/>
          <w:szCs w:val="24"/>
        </w:rPr>
      </w:pPr>
      <w:r w:rsidRPr="00F056A0">
        <w:rPr>
          <w:rFonts w:ascii="Times New Roman" w:hAnsi="Times New Roman"/>
          <w:sz w:val="24"/>
          <w:szCs w:val="24"/>
        </w:rPr>
        <w:t>Средний возраст педагогического коллектива составляет 42 года, что по данным психологов, является наиболее продуктивным возрастом.</w:t>
      </w:r>
    </w:p>
    <w:p w:rsidR="00612BA8" w:rsidRPr="00F056A0" w:rsidRDefault="00612BA8" w:rsidP="00612BA8">
      <w:pPr>
        <w:spacing w:after="0" w:line="240" w:lineRule="auto"/>
        <w:ind w:firstLine="708"/>
        <w:jc w:val="both"/>
        <w:rPr>
          <w:rFonts w:ascii="Times New Roman" w:hAnsi="Times New Roman"/>
          <w:sz w:val="24"/>
          <w:szCs w:val="24"/>
        </w:rPr>
      </w:pPr>
      <w:r w:rsidRPr="00F056A0">
        <w:rPr>
          <w:rFonts w:ascii="Times New Roman" w:hAnsi="Times New Roman"/>
          <w:sz w:val="24"/>
          <w:szCs w:val="24"/>
        </w:rPr>
        <w:t xml:space="preserve">Анализ кадрового педагогического состава ДОУ позволяет сделать выводы о том, что: </w:t>
      </w:r>
    </w:p>
    <w:p w:rsidR="00612BA8" w:rsidRPr="00F056A0" w:rsidRDefault="00612BA8" w:rsidP="00612BA8">
      <w:pPr>
        <w:spacing w:after="0" w:line="240" w:lineRule="auto"/>
        <w:jc w:val="both"/>
        <w:rPr>
          <w:rFonts w:ascii="Times New Roman" w:hAnsi="Times New Roman"/>
          <w:sz w:val="24"/>
          <w:szCs w:val="24"/>
        </w:rPr>
      </w:pPr>
      <w:r w:rsidRPr="00F056A0">
        <w:rPr>
          <w:rFonts w:ascii="Times New Roman" w:hAnsi="Times New Roman"/>
          <w:sz w:val="24"/>
          <w:szCs w:val="24"/>
        </w:rPr>
        <w:t xml:space="preserve">- ДОУ полностью укомплектовано педагогическими кадрами (100%); </w:t>
      </w:r>
    </w:p>
    <w:p w:rsidR="00612BA8" w:rsidRPr="00F056A0" w:rsidRDefault="00612BA8" w:rsidP="00612BA8">
      <w:pPr>
        <w:spacing w:after="0" w:line="240" w:lineRule="auto"/>
        <w:jc w:val="both"/>
        <w:rPr>
          <w:rFonts w:ascii="Times New Roman" w:hAnsi="Times New Roman"/>
          <w:sz w:val="24"/>
          <w:szCs w:val="24"/>
        </w:rPr>
      </w:pPr>
      <w:r w:rsidRPr="00F056A0">
        <w:rPr>
          <w:rFonts w:ascii="Times New Roman" w:hAnsi="Times New Roman"/>
          <w:sz w:val="24"/>
          <w:szCs w:val="24"/>
        </w:rPr>
        <w:t xml:space="preserve">- профессиональный уровень педагогов позволяет решать задачи воспитания и развития каждого ребенка; </w:t>
      </w:r>
    </w:p>
    <w:p w:rsidR="00612BA8" w:rsidRPr="00F056A0" w:rsidRDefault="00612BA8" w:rsidP="00612BA8">
      <w:pPr>
        <w:spacing w:after="0" w:line="240" w:lineRule="auto"/>
        <w:jc w:val="both"/>
        <w:rPr>
          <w:rFonts w:ascii="Times New Roman" w:hAnsi="Times New Roman"/>
          <w:sz w:val="24"/>
          <w:szCs w:val="24"/>
        </w:rPr>
      </w:pPr>
      <w:r w:rsidRPr="00F056A0">
        <w:rPr>
          <w:rFonts w:ascii="Times New Roman" w:hAnsi="Times New Roman"/>
          <w:sz w:val="24"/>
          <w:szCs w:val="24"/>
        </w:rPr>
        <w:t>- не все педагоги и специалисты соответствуют квалификационным требованиям, содержащимся в профессиональных стандартах.</w:t>
      </w:r>
    </w:p>
    <w:p w:rsidR="00612BA8" w:rsidRPr="00F056A0" w:rsidRDefault="00612BA8" w:rsidP="00612BA8">
      <w:pPr>
        <w:spacing w:after="0" w:line="240" w:lineRule="auto"/>
        <w:jc w:val="both"/>
        <w:rPr>
          <w:rFonts w:ascii="Times New Roman" w:hAnsi="Times New Roman"/>
          <w:sz w:val="24"/>
          <w:szCs w:val="24"/>
        </w:rPr>
      </w:pPr>
      <w:r w:rsidRPr="00F056A0">
        <w:rPr>
          <w:rFonts w:ascii="Times New Roman" w:hAnsi="Times New Roman"/>
          <w:sz w:val="24"/>
          <w:szCs w:val="24"/>
        </w:rPr>
        <w:tab/>
        <w:t>Методическ</w:t>
      </w:r>
      <w:r w:rsidR="00F056A0" w:rsidRPr="00F056A0">
        <w:rPr>
          <w:rFonts w:ascii="Times New Roman" w:hAnsi="Times New Roman"/>
          <w:sz w:val="24"/>
          <w:szCs w:val="24"/>
        </w:rPr>
        <w:t>ая</w:t>
      </w:r>
      <w:r w:rsidRPr="00F056A0">
        <w:rPr>
          <w:rFonts w:ascii="Times New Roman" w:hAnsi="Times New Roman"/>
          <w:sz w:val="24"/>
          <w:szCs w:val="24"/>
        </w:rPr>
        <w:t xml:space="preserve"> служб</w:t>
      </w:r>
      <w:r w:rsidR="00F056A0" w:rsidRPr="00F056A0">
        <w:rPr>
          <w:rFonts w:ascii="Times New Roman" w:hAnsi="Times New Roman"/>
          <w:sz w:val="24"/>
          <w:szCs w:val="24"/>
        </w:rPr>
        <w:t>а</w:t>
      </w:r>
      <w:r w:rsidR="0008089E">
        <w:rPr>
          <w:rFonts w:ascii="Times New Roman" w:hAnsi="Times New Roman"/>
          <w:sz w:val="24"/>
          <w:szCs w:val="24"/>
        </w:rPr>
        <w:t xml:space="preserve"> </w:t>
      </w:r>
      <w:r w:rsidR="00F056A0" w:rsidRPr="00F056A0">
        <w:rPr>
          <w:rFonts w:ascii="Times New Roman" w:hAnsi="Times New Roman"/>
          <w:sz w:val="24"/>
          <w:szCs w:val="24"/>
        </w:rPr>
        <w:t xml:space="preserve">организует и </w:t>
      </w:r>
      <w:r w:rsidRPr="00F056A0">
        <w:rPr>
          <w:rFonts w:ascii="Times New Roman" w:hAnsi="Times New Roman"/>
          <w:sz w:val="24"/>
          <w:szCs w:val="24"/>
        </w:rPr>
        <w:t xml:space="preserve">контролирует </w:t>
      </w:r>
      <w:r w:rsidR="00F056A0" w:rsidRPr="00F056A0">
        <w:rPr>
          <w:rFonts w:ascii="Times New Roman" w:hAnsi="Times New Roman"/>
          <w:sz w:val="24"/>
          <w:szCs w:val="24"/>
        </w:rPr>
        <w:t>прохождение</w:t>
      </w:r>
      <w:r w:rsidRPr="00F056A0">
        <w:rPr>
          <w:rFonts w:ascii="Times New Roman" w:hAnsi="Times New Roman"/>
          <w:sz w:val="24"/>
          <w:szCs w:val="24"/>
        </w:rPr>
        <w:t xml:space="preserve"> профессиональной переподготовки и курсов повышения </w:t>
      </w:r>
      <w:r w:rsidR="00F056A0" w:rsidRPr="00F056A0">
        <w:rPr>
          <w:rFonts w:ascii="Times New Roman" w:hAnsi="Times New Roman"/>
          <w:sz w:val="24"/>
          <w:szCs w:val="24"/>
        </w:rPr>
        <w:t>квалификации</w:t>
      </w:r>
      <w:r w:rsidRPr="00F056A0">
        <w:rPr>
          <w:rFonts w:ascii="Times New Roman" w:hAnsi="Times New Roman"/>
          <w:sz w:val="24"/>
          <w:szCs w:val="24"/>
        </w:rPr>
        <w:t xml:space="preserve"> в соответствии с требованиями профессионального стандарта «Педагог».</w:t>
      </w:r>
    </w:p>
    <w:p w:rsidR="00612BA8" w:rsidRPr="00F056A0" w:rsidRDefault="00612BA8" w:rsidP="00612BA8">
      <w:pPr>
        <w:spacing w:after="0" w:line="240" w:lineRule="auto"/>
        <w:ind w:firstLine="708"/>
        <w:jc w:val="both"/>
        <w:rPr>
          <w:rFonts w:ascii="Times New Roman" w:hAnsi="Times New Roman"/>
          <w:sz w:val="24"/>
          <w:szCs w:val="24"/>
        </w:rPr>
      </w:pPr>
      <w:r w:rsidRPr="00F056A0">
        <w:rPr>
          <w:rFonts w:ascii="Times New Roman" w:hAnsi="Times New Roman"/>
          <w:sz w:val="24"/>
          <w:szCs w:val="24"/>
        </w:rPr>
        <w:t>На 2017-2018 год методической службе совместно с педагогами разработать план мероприятий для повышения профессиональной компетенции с целью соответствия педагогов требованиям профессионального стандарта «Педагог»:</w:t>
      </w:r>
    </w:p>
    <w:p w:rsidR="00612BA8" w:rsidRPr="00F056A0" w:rsidRDefault="00612BA8" w:rsidP="00612BA8">
      <w:pPr>
        <w:spacing w:after="0" w:line="240" w:lineRule="auto"/>
        <w:jc w:val="both"/>
        <w:rPr>
          <w:rFonts w:ascii="Times New Roman" w:hAnsi="Times New Roman"/>
          <w:sz w:val="24"/>
          <w:szCs w:val="24"/>
        </w:rPr>
      </w:pPr>
      <w:r w:rsidRPr="00F056A0">
        <w:rPr>
          <w:rFonts w:ascii="Times New Roman" w:hAnsi="Times New Roman"/>
          <w:sz w:val="24"/>
          <w:szCs w:val="24"/>
        </w:rPr>
        <w:t>- план поэтапной профессиональной переподготовки по профильному направлению: дошкольная педагогика</w:t>
      </w:r>
    </w:p>
    <w:p w:rsidR="00612BA8" w:rsidRPr="00F056A0" w:rsidRDefault="00612BA8" w:rsidP="00612BA8">
      <w:pPr>
        <w:spacing w:after="0" w:line="240" w:lineRule="auto"/>
        <w:jc w:val="both"/>
        <w:rPr>
          <w:rFonts w:ascii="Times New Roman" w:hAnsi="Times New Roman"/>
          <w:sz w:val="24"/>
          <w:szCs w:val="24"/>
        </w:rPr>
      </w:pPr>
      <w:r w:rsidRPr="00F056A0">
        <w:rPr>
          <w:rFonts w:ascii="Times New Roman" w:hAnsi="Times New Roman"/>
          <w:sz w:val="24"/>
          <w:szCs w:val="24"/>
        </w:rPr>
        <w:t>- согласно поэтапному плану прохождения аттестации на 2016-2017 учебный год педагогам необходимо пройти процедуру аттестации (на соответствие занимаемой должности, первую и высшую категорию).</w:t>
      </w:r>
    </w:p>
    <w:p w:rsidR="00612BA8" w:rsidRDefault="00612BA8" w:rsidP="00612BA8">
      <w:pPr>
        <w:spacing w:after="0" w:line="240" w:lineRule="auto"/>
        <w:jc w:val="both"/>
        <w:rPr>
          <w:rFonts w:ascii="Times New Roman" w:hAnsi="Times New Roman"/>
          <w:sz w:val="24"/>
          <w:szCs w:val="24"/>
        </w:rPr>
      </w:pPr>
      <w:r w:rsidRPr="00F056A0">
        <w:rPr>
          <w:rFonts w:ascii="Times New Roman" w:hAnsi="Times New Roman"/>
          <w:sz w:val="24"/>
          <w:szCs w:val="24"/>
        </w:rPr>
        <w:lastRenderedPageBreak/>
        <w:t>- методической службе направить на курсы повышения квалификации 6 педагогов, что составляет 15% педагогического коллектива.</w:t>
      </w:r>
    </w:p>
    <w:p w:rsidR="00026561" w:rsidRPr="00F056A0" w:rsidRDefault="00026561" w:rsidP="00612BA8">
      <w:pPr>
        <w:spacing w:after="0" w:line="240" w:lineRule="auto"/>
        <w:jc w:val="both"/>
        <w:rPr>
          <w:rFonts w:ascii="Times New Roman" w:hAnsi="Times New Roman"/>
          <w:sz w:val="24"/>
          <w:szCs w:val="24"/>
        </w:rPr>
      </w:pPr>
    </w:p>
    <w:p w:rsidR="00651AD0" w:rsidRPr="00026561" w:rsidRDefault="00651AD0" w:rsidP="00651AD0">
      <w:pPr>
        <w:jc w:val="center"/>
        <w:rPr>
          <w:rFonts w:ascii="Times New Roman" w:hAnsi="Times New Roman"/>
          <w:b/>
          <w:sz w:val="28"/>
          <w:szCs w:val="28"/>
        </w:rPr>
      </w:pPr>
      <w:r w:rsidRPr="00026561">
        <w:rPr>
          <w:rFonts w:ascii="Times New Roman" w:hAnsi="Times New Roman"/>
          <w:b/>
          <w:sz w:val="28"/>
          <w:szCs w:val="28"/>
        </w:rPr>
        <w:t>3.</w:t>
      </w:r>
      <w:r w:rsidR="00F67EDE">
        <w:rPr>
          <w:rFonts w:ascii="Times New Roman" w:hAnsi="Times New Roman"/>
          <w:b/>
          <w:sz w:val="28"/>
          <w:szCs w:val="28"/>
        </w:rPr>
        <w:t>5</w:t>
      </w:r>
      <w:r w:rsidRPr="00026561">
        <w:rPr>
          <w:rFonts w:ascii="Times New Roman" w:hAnsi="Times New Roman"/>
          <w:b/>
          <w:sz w:val="28"/>
          <w:szCs w:val="28"/>
        </w:rPr>
        <w:t>. Материально-техническое обеспечение программы</w:t>
      </w:r>
    </w:p>
    <w:p w:rsidR="00651AD0" w:rsidRDefault="00651AD0" w:rsidP="0008089E">
      <w:pPr>
        <w:spacing w:after="0" w:line="240" w:lineRule="auto"/>
        <w:ind w:firstLine="708"/>
        <w:jc w:val="both"/>
        <w:rPr>
          <w:rFonts w:ascii="Times New Roman" w:hAnsi="Times New Roman"/>
          <w:sz w:val="24"/>
          <w:szCs w:val="24"/>
        </w:rPr>
      </w:pPr>
      <w:r w:rsidRPr="00861F57">
        <w:rPr>
          <w:rFonts w:ascii="Times New Roman" w:hAnsi="Times New Roman"/>
          <w:sz w:val="24"/>
          <w:szCs w:val="24"/>
        </w:rPr>
        <w:t>На территории МБДОУ в соответствии с СанПин оборудованы площадки для каждой возрастной группы, где имеется материал для разнообразной продуктивной деятельности, организации сюжетно – ролевых, подвижных игр, игр с водой и песком в летний период, 201</w:t>
      </w:r>
      <w:r>
        <w:rPr>
          <w:rFonts w:ascii="Times New Roman" w:hAnsi="Times New Roman"/>
          <w:sz w:val="24"/>
          <w:szCs w:val="24"/>
        </w:rPr>
        <w:t>1</w:t>
      </w:r>
      <w:r w:rsidRPr="00861F57">
        <w:rPr>
          <w:rFonts w:ascii="Times New Roman" w:hAnsi="Times New Roman"/>
          <w:sz w:val="24"/>
          <w:szCs w:val="24"/>
        </w:rPr>
        <w:t>-201</w:t>
      </w:r>
      <w:r>
        <w:rPr>
          <w:rFonts w:ascii="Times New Roman" w:hAnsi="Times New Roman"/>
          <w:sz w:val="24"/>
          <w:szCs w:val="24"/>
        </w:rPr>
        <w:t>2</w:t>
      </w:r>
      <w:r w:rsidRPr="00861F57">
        <w:rPr>
          <w:rFonts w:ascii="Times New Roman" w:hAnsi="Times New Roman"/>
          <w:sz w:val="24"/>
          <w:szCs w:val="24"/>
        </w:rPr>
        <w:t xml:space="preserve">г. на территории ДОУ оборудована туристическая площадка, экологическая тропа, тропа здоровья, </w:t>
      </w:r>
      <w:proofErr w:type="spellStart"/>
      <w:r w:rsidRPr="00861F57">
        <w:rPr>
          <w:rFonts w:ascii="Times New Roman" w:hAnsi="Times New Roman"/>
          <w:sz w:val="24"/>
          <w:szCs w:val="24"/>
        </w:rPr>
        <w:t>фитоклумба</w:t>
      </w:r>
      <w:proofErr w:type="spellEnd"/>
      <w:r w:rsidRPr="00861F57">
        <w:rPr>
          <w:rFonts w:ascii="Times New Roman" w:hAnsi="Times New Roman"/>
          <w:sz w:val="24"/>
          <w:szCs w:val="24"/>
        </w:rPr>
        <w:t>, Метеоцентр, пополнился новыми саженцами уголок леса</w:t>
      </w:r>
      <w:r>
        <w:rPr>
          <w:rFonts w:ascii="Times New Roman" w:hAnsi="Times New Roman"/>
          <w:sz w:val="24"/>
          <w:szCs w:val="24"/>
        </w:rPr>
        <w:t>.</w:t>
      </w:r>
      <w:r w:rsidR="0008089E">
        <w:rPr>
          <w:rFonts w:ascii="Times New Roman" w:hAnsi="Times New Roman"/>
          <w:sz w:val="24"/>
          <w:szCs w:val="24"/>
        </w:rPr>
        <w:t xml:space="preserve"> </w:t>
      </w:r>
      <w:r w:rsidRPr="00861F57">
        <w:rPr>
          <w:rFonts w:ascii="Times New Roman" w:hAnsi="Times New Roman"/>
          <w:sz w:val="24"/>
          <w:szCs w:val="24"/>
        </w:rPr>
        <w:t>Образовательная работа с детьми в теплые периоды года, преимущественно, орг</w:t>
      </w:r>
      <w:r w:rsidR="0008089E">
        <w:rPr>
          <w:rFonts w:ascii="Times New Roman" w:hAnsi="Times New Roman"/>
          <w:sz w:val="24"/>
          <w:szCs w:val="24"/>
        </w:rPr>
        <w:t xml:space="preserve">анизуется на свежем воздухе. </w:t>
      </w:r>
    </w:p>
    <w:p w:rsidR="00651AD0" w:rsidRPr="00861F57" w:rsidRDefault="00651AD0" w:rsidP="0008089E">
      <w:pPr>
        <w:spacing w:after="0" w:line="240" w:lineRule="auto"/>
        <w:ind w:firstLine="708"/>
        <w:jc w:val="both"/>
        <w:rPr>
          <w:rFonts w:ascii="Times New Roman" w:hAnsi="Times New Roman"/>
          <w:sz w:val="24"/>
          <w:szCs w:val="24"/>
        </w:rPr>
      </w:pPr>
      <w:r>
        <w:rPr>
          <w:rFonts w:ascii="Times New Roman" w:hAnsi="Times New Roman"/>
          <w:sz w:val="24"/>
          <w:szCs w:val="24"/>
        </w:rPr>
        <w:t>Один</w:t>
      </w:r>
      <w:r w:rsidRPr="00861F57">
        <w:rPr>
          <w:rFonts w:ascii="Times New Roman" w:hAnsi="Times New Roman"/>
          <w:sz w:val="24"/>
          <w:szCs w:val="24"/>
        </w:rPr>
        <w:t xml:space="preserve"> раз в квартал, а в летний период 1 раз в месяц в дошкольных группах проводятся тематические «Дни здоровья». Содержание образовательной деятельности направлено на формирование у воспитанников ДОУ основ культуры личного здоровья. Режим дня насыщен активной двигательной деятельностью на свежем воздухе, играми, оздоровительными мероприятиями, исследовательской и опытнической деятельностью, решением занимательных задач, встречами с интересными людьми</w:t>
      </w:r>
      <w:r>
        <w:rPr>
          <w:rFonts w:ascii="Times New Roman" w:hAnsi="Times New Roman"/>
          <w:sz w:val="24"/>
          <w:szCs w:val="24"/>
        </w:rPr>
        <w:t xml:space="preserve">, «персонажами» любимых книг и </w:t>
      </w:r>
      <w:r w:rsidRPr="00861F57">
        <w:rPr>
          <w:rFonts w:ascii="Times New Roman" w:hAnsi="Times New Roman"/>
          <w:sz w:val="24"/>
          <w:szCs w:val="24"/>
        </w:rPr>
        <w:t xml:space="preserve">многими другими мероприятиями.  </w:t>
      </w:r>
    </w:p>
    <w:p w:rsidR="00651AD0" w:rsidRPr="00861F57" w:rsidRDefault="00651AD0" w:rsidP="00651AD0">
      <w:pPr>
        <w:spacing w:after="0" w:line="240" w:lineRule="auto"/>
        <w:ind w:firstLine="709"/>
        <w:jc w:val="both"/>
        <w:rPr>
          <w:rFonts w:ascii="Times New Roman" w:hAnsi="Times New Roman"/>
          <w:sz w:val="24"/>
          <w:szCs w:val="24"/>
        </w:rPr>
      </w:pPr>
      <w:r w:rsidRPr="00861F57">
        <w:rPr>
          <w:rFonts w:ascii="Times New Roman" w:hAnsi="Times New Roman"/>
          <w:sz w:val="24"/>
          <w:szCs w:val="24"/>
        </w:rPr>
        <w:t xml:space="preserve">Планирование образовательного процесса, условия для его осуществления курирует  </w:t>
      </w:r>
      <w:proofErr w:type="gramStart"/>
      <w:r w:rsidRPr="00861F57">
        <w:rPr>
          <w:rFonts w:ascii="Times New Roman" w:hAnsi="Times New Roman"/>
          <w:sz w:val="24"/>
          <w:szCs w:val="24"/>
        </w:rPr>
        <w:t>созданная</w:t>
      </w:r>
      <w:proofErr w:type="gramEnd"/>
      <w:r w:rsidRPr="00861F57">
        <w:rPr>
          <w:rFonts w:ascii="Times New Roman" w:hAnsi="Times New Roman"/>
          <w:sz w:val="24"/>
          <w:szCs w:val="24"/>
        </w:rPr>
        <w:t xml:space="preserve"> в августе 201</w:t>
      </w:r>
      <w:r>
        <w:rPr>
          <w:rFonts w:ascii="Times New Roman" w:hAnsi="Times New Roman"/>
          <w:sz w:val="24"/>
          <w:szCs w:val="24"/>
        </w:rPr>
        <w:t>1</w:t>
      </w:r>
      <w:r w:rsidRPr="00861F57">
        <w:rPr>
          <w:rFonts w:ascii="Times New Roman" w:hAnsi="Times New Roman"/>
          <w:sz w:val="24"/>
          <w:szCs w:val="24"/>
        </w:rPr>
        <w:t>г. Методическая служба  детского сада, в состав которой вошли: Методический совет,</w:t>
      </w:r>
      <w:r w:rsidR="002B4819" w:rsidRPr="002B4819">
        <w:rPr>
          <w:rFonts w:ascii="Times New Roman" w:hAnsi="Times New Roman"/>
          <w:sz w:val="24"/>
          <w:szCs w:val="24"/>
        </w:rPr>
        <w:t xml:space="preserve"> </w:t>
      </w:r>
      <w:r w:rsidRPr="00861F57">
        <w:rPr>
          <w:rFonts w:ascii="Times New Roman" w:hAnsi="Times New Roman"/>
          <w:sz w:val="24"/>
          <w:szCs w:val="24"/>
        </w:rPr>
        <w:t xml:space="preserve">постоянная творческая группа педагогов, временные исследовательские и проектные </w:t>
      </w:r>
      <w:proofErr w:type="spellStart"/>
      <w:r w:rsidRPr="00861F57">
        <w:rPr>
          <w:rFonts w:ascii="Times New Roman" w:hAnsi="Times New Roman"/>
          <w:sz w:val="24"/>
          <w:szCs w:val="24"/>
        </w:rPr>
        <w:t>микрогруппы</w:t>
      </w:r>
      <w:proofErr w:type="spellEnd"/>
      <w:r w:rsidRPr="00861F57">
        <w:rPr>
          <w:rFonts w:ascii="Times New Roman" w:hAnsi="Times New Roman"/>
          <w:sz w:val="24"/>
          <w:szCs w:val="24"/>
        </w:rPr>
        <w:t xml:space="preserve">, </w:t>
      </w:r>
      <w:proofErr w:type="spellStart"/>
      <w:r w:rsidRPr="00861F57">
        <w:rPr>
          <w:rFonts w:ascii="Times New Roman" w:hAnsi="Times New Roman"/>
          <w:sz w:val="24"/>
          <w:szCs w:val="24"/>
        </w:rPr>
        <w:t>ПМПконсилиум</w:t>
      </w:r>
      <w:proofErr w:type="spellEnd"/>
      <w:r w:rsidRPr="00861F57">
        <w:rPr>
          <w:rFonts w:ascii="Times New Roman" w:hAnsi="Times New Roman"/>
          <w:sz w:val="24"/>
          <w:szCs w:val="24"/>
        </w:rPr>
        <w:t xml:space="preserve"> ДОУ, редакционный совет. В ДОУ имеется методический кабинет, который является центром практической и инновационной деятельности. В кабинете функционирует методическая библиотека, она насчитывает (на 01.09.201</w:t>
      </w:r>
      <w:r>
        <w:rPr>
          <w:rFonts w:ascii="Times New Roman" w:hAnsi="Times New Roman"/>
          <w:sz w:val="24"/>
          <w:szCs w:val="24"/>
        </w:rPr>
        <w:t>5</w:t>
      </w:r>
      <w:r w:rsidRPr="00861F57">
        <w:rPr>
          <w:rFonts w:ascii="Times New Roman" w:hAnsi="Times New Roman"/>
          <w:sz w:val="24"/>
          <w:szCs w:val="24"/>
        </w:rPr>
        <w:t xml:space="preserve">г.) </w:t>
      </w:r>
      <w:r>
        <w:rPr>
          <w:rFonts w:ascii="Times New Roman" w:hAnsi="Times New Roman"/>
          <w:sz w:val="24"/>
          <w:szCs w:val="24"/>
        </w:rPr>
        <w:t>1</w:t>
      </w:r>
      <w:r w:rsidRPr="00861F57">
        <w:rPr>
          <w:rFonts w:ascii="Times New Roman" w:hAnsi="Times New Roman"/>
          <w:sz w:val="24"/>
          <w:szCs w:val="24"/>
        </w:rPr>
        <w:t xml:space="preserve">,5 тысячи единиц методической литературы, </w:t>
      </w:r>
      <w:r>
        <w:rPr>
          <w:rFonts w:ascii="Times New Roman" w:hAnsi="Times New Roman"/>
          <w:sz w:val="24"/>
          <w:szCs w:val="24"/>
        </w:rPr>
        <w:t>32</w:t>
      </w:r>
      <w:r w:rsidRPr="00861F57">
        <w:rPr>
          <w:rFonts w:ascii="Times New Roman" w:hAnsi="Times New Roman"/>
          <w:sz w:val="24"/>
          <w:szCs w:val="24"/>
        </w:rPr>
        <w:t xml:space="preserve"> компьютерных дисков для самообразования педагогов, специалистов и родителей воспитанников. Ежемесячно в методическом кабинете орга</w:t>
      </w:r>
      <w:r>
        <w:rPr>
          <w:rFonts w:ascii="Times New Roman" w:hAnsi="Times New Roman"/>
          <w:sz w:val="24"/>
          <w:szCs w:val="24"/>
        </w:rPr>
        <w:t xml:space="preserve">низуется тематическая выставка </w:t>
      </w:r>
      <w:r w:rsidRPr="00861F57">
        <w:rPr>
          <w:rFonts w:ascii="Times New Roman" w:hAnsi="Times New Roman"/>
          <w:sz w:val="24"/>
          <w:szCs w:val="24"/>
        </w:rPr>
        <w:t xml:space="preserve">в соответствии с методическим заказом педагогического коллектива детского сада. В кабинете отведено место для самообразования педагогов и специалистов, в свободном доступе для них находится компьютер с программным обеспечением  </w:t>
      </w:r>
      <w:r w:rsidRPr="00861F57">
        <w:rPr>
          <w:rFonts w:ascii="Times New Roman" w:hAnsi="Times New Roman"/>
          <w:sz w:val="24"/>
          <w:szCs w:val="24"/>
          <w:lang w:val="en-US"/>
        </w:rPr>
        <w:t>Word</w:t>
      </w:r>
      <w:r w:rsidRPr="00861F57">
        <w:rPr>
          <w:rFonts w:ascii="Times New Roman" w:hAnsi="Times New Roman"/>
          <w:sz w:val="24"/>
          <w:szCs w:val="24"/>
        </w:rPr>
        <w:t xml:space="preserve">, </w:t>
      </w:r>
      <w:r w:rsidRPr="00861F57">
        <w:rPr>
          <w:rFonts w:ascii="Times New Roman" w:hAnsi="Times New Roman"/>
          <w:sz w:val="24"/>
          <w:szCs w:val="24"/>
          <w:lang w:val="en-US"/>
        </w:rPr>
        <w:t>PowerPoint</w:t>
      </w:r>
      <w:r w:rsidRPr="00861F57">
        <w:rPr>
          <w:rFonts w:ascii="Times New Roman" w:hAnsi="Times New Roman"/>
          <w:sz w:val="24"/>
          <w:szCs w:val="24"/>
        </w:rPr>
        <w:t xml:space="preserve">, </w:t>
      </w:r>
      <w:r w:rsidRPr="00861F57">
        <w:rPr>
          <w:rFonts w:ascii="Times New Roman" w:hAnsi="Times New Roman"/>
          <w:sz w:val="24"/>
          <w:szCs w:val="24"/>
          <w:lang w:val="en-US"/>
        </w:rPr>
        <w:t>Excel</w:t>
      </w:r>
      <w:r>
        <w:rPr>
          <w:rFonts w:ascii="Times New Roman" w:hAnsi="Times New Roman"/>
          <w:sz w:val="24"/>
          <w:szCs w:val="24"/>
        </w:rPr>
        <w:t>, принтер, сканер.</w:t>
      </w:r>
    </w:p>
    <w:p w:rsidR="00651AD0" w:rsidRPr="007A2EDC" w:rsidRDefault="00651AD0" w:rsidP="00651AD0">
      <w:pPr>
        <w:spacing w:after="0" w:line="240" w:lineRule="auto"/>
        <w:ind w:firstLine="709"/>
        <w:jc w:val="both"/>
        <w:rPr>
          <w:rFonts w:ascii="Times New Roman" w:hAnsi="Times New Roman"/>
          <w:sz w:val="24"/>
          <w:szCs w:val="24"/>
        </w:rPr>
      </w:pPr>
      <w:proofErr w:type="gramStart"/>
      <w:r w:rsidRPr="007A2EDC">
        <w:rPr>
          <w:rFonts w:ascii="Times New Roman" w:hAnsi="Times New Roman"/>
          <w:sz w:val="24"/>
          <w:szCs w:val="24"/>
        </w:rPr>
        <w:t xml:space="preserve">Качество образовательного процесса, жизнедеятельность детей и сотрудников в целом в прямую зависит от  </w:t>
      </w:r>
      <w:r w:rsidRPr="007A2EDC">
        <w:rPr>
          <w:rFonts w:ascii="Times New Roman" w:hAnsi="Times New Roman"/>
          <w:b/>
          <w:i/>
          <w:sz w:val="24"/>
          <w:szCs w:val="24"/>
        </w:rPr>
        <w:t>безопасности среды в здании и на прилегающей к ДОУ территории</w:t>
      </w:r>
      <w:r w:rsidRPr="007A2EDC">
        <w:rPr>
          <w:rFonts w:ascii="Times New Roman" w:hAnsi="Times New Roman"/>
          <w:sz w:val="24"/>
          <w:szCs w:val="24"/>
        </w:rPr>
        <w:t>.</w:t>
      </w:r>
      <w:proofErr w:type="gramEnd"/>
      <w:r w:rsidRPr="007A2EDC">
        <w:rPr>
          <w:rFonts w:ascii="Times New Roman" w:hAnsi="Times New Roman"/>
          <w:sz w:val="24"/>
          <w:szCs w:val="24"/>
        </w:rPr>
        <w:t xml:space="preserve"> Обеспечение безопасности воспитанников и сотрудников детского сада определяется следующими направлениями:</w:t>
      </w:r>
    </w:p>
    <w:p w:rsidR="00651AD0" w:rsidRPr="007A2EDC" w:rsidRDefault="00651AD0" w:rsidP="00651AD0">
      <w:pPr>
        <w:pStyle w:val="a4"/>
        <w:numPr>
          <w:ilvl w:val="0"/>
          <w:numId w:val="19"/>
        </w:numPr>
        <w:spacing w:after="0" w:line="240" w:lineRule="auto"/>
        <w:ind w:left="0" w:firstLine="709"/>
        <w:jc w:val="both"/>
        <w:rPr>
          <w:rFonts w:ascii="Times New Roman" w:hAnsi="Times New Roman"/>
          <w:sz w:val="24"/>
          <w:szCs w:val="24"/>
        </w:rPr>
      </w:pPr>
      <w:r w:rsidRPr="007A2EDC">
        <w:rPr>
          <w:rFonts w:ascii="Times New Roman" w:hAnsi="Times New Roman"/>
          <w:sz w:val="24"/>
          <w:szCs w:val="24"/>
        </w:rPr>
        <w:t>охрана жизни и здоровья воспитанников;</w:t>
      </w:r>
    </w:p>
    <w:p w:rsidR="00651AD0" w:rsidRPr="007A2EDC" w:rsidRDefault="00651AD0" w:rsidP="00651AD0">
      <w:pPr>
        <w:pStyle w:val="a4"/>
        <w:numPr>
          <w:ilvl w:val="0"/>
          <w:numId w:val="19"/>
        </w:numPr>
        <w:spacing w:after="0" w:line="240" w:lineRule="auto"/>
        <w:ind w:left="0" w:firstLine="709"/>
        <w:jc w:val="both"/>
        <w:rPr>
          <w:rFonts w:ascii="Times New Roman" w:hAnsi="Times New Roman"/>
          <w:sz w:val="24"/>
          <w:szCs w:val="24"/>
        </w:rPr>
      </w:pPr>
      <w:r w:rsidRPr="007A2EDC">
        <w:rPr>
          <w:rFonts w:ascii="Times New Roman" w:hAnsi="Times New Roman"/>
          <w:sz w:val="24"/>
          <w:szCs w:val="24"/>
        </w:rPr>
        <w:t>охрана труда сотрудников детского сада;</w:t>
      </w:r>
    </w:p>
    <w:p w:rsidR="00651AD0" w:rsidRPr="007A2EDC" w:rsidRDefault="00651AD0" w:rsidP="00651AD0">
      <w:pPr>
        <w:pStyle w:val="a4"/>
        <w:numPr>
          <w:ilvl w:val="0"/>
          <w:numId w:val="19"/>
        </w:numPr>
        <w:spacing w:after="0" w:line="240" w:lineRule="auto"/>
        <w:ind w:left="0" w:firstLine="709"/>
        <w:jc w:val="both"/>
        <w:rPr>
          <w:rFonts w:ascii="Times New Roman" w:hAnsi="Times New Roman"/>
          <w:sz w:val="24"/>
          <w:szCs w:val="24"/>
        </w:rPr>
      </w:pPr>
      <w:r w:rsidRPr="007A2EDC">
        <w:rPr>
          <w:rFonts w:ascii="Times New Roman" w:hAnsi="Times New Roman"/>
          <w:sz w:val="24"/>
          <w:szCs w:val="24"/>
        </w:rPr>
        <w:t>пожарная безопасность;</w:t>
      </w:r>
    </w:p>
    <w:p w:rsidR="00651AD0" w:rsidRPr="007A2EDC" w:rsidRDefault="00651AD0" w:rsidP="00651AD0">
      <w:pPr>
        <w:pStyle w:val="a4"/>
        <w:numPr>
          <w:ilvl w:val="0"/>
          <w:numId w:val="19"/>
        </w:numPr>
        <w:spacing w:after="0" w:line="240" w:lineRule="auto"/>
        <w:ind w:left="0" w:firstLine="709"/>
        <w:jc w:val="both"/>
        <w:rPr>
          <w:rFonts w:ascii="Times New Roman" w:hAnsi="Times New Roman"/>
          <w:sz w:val="24"/>
          <w:szCs w:val="24"/>
        </w:rPr>
      </w:pPr>
      <w:r w:rsidRPr="007A2EDC">
        <w:rPr>
          <w:rFonts w:ascii="Times New Roman" w:hAnsi="Times New Roman"/>
          <w:sz w:val="24"/>
          <w:szCs w:val="24"/>
        </w:rPr>
        <w:t>гражданская оборона;</w:t>
      </w:r>
    </w:p>
    <w:p w:rsidR="00651AD0" w:rsidRPr="007A2EDC" w:rsidRDefault="00651AD0" w:rsidP="00651AD0">
      <w:pPr>
        <w:pStyle w:val="a4"/>
        <w:numPr>
          <w:ilvl w:val="0"/>
          <w:numId w:val="19"/>
        </w:numPr>
        <w:spacing w:after="0" w:line="240" w:lineRule="auto"/>
        <w:ind w:left="0" w:firstLine="709"/>
        <w:jc w:val="both"/>
        <w:rPr>
          <w:rFonts w:ascii="Times New Roman" w:hAnsi="Times New Roman"/>
          <w:sz w:val="24"/>
          <w:szCs w:val="24"/>
        </w:rPr>
      </w:pPr>
      <w:r w:rsidRPr="007A2EDC">
        <w:rPr>
          <w:rFonts w:ascii="Times New Roman" w:hAnsi="Times New Roman"/>
          <w:sz w:val="24"/>
          <w:szCs w:val="24"/>
        </w:rPr>
        <w:t>предупреждение и ликвидация чрезвычайных ситуаций;</w:t>
      </w:r>
    </w:p>
    <w:p w:rsidR="00651AD0" w:rsidRPr="007A2EDC" w:rsidRDefault="00651AD0" w:rsidP="00651AD0">
      <w:pPr>
        <w:pStyle w:val="a4"/>
        <w:numPr>
          <w:ilvl w:val="0"/>
          <w:numId w:val="19"/>
        </w:numPr>
        <w:spacing w:after="0" w:line="240" w:lineRule="auto"/>
        <w:ind w:left="0" w:firstLine="709"/>
        <w:jc w:val="both"/>
        <w:rPr>
          <w:rFonts w:ascii="Times New Roman" w:hAnsi="Times New Roman"/>
          <w:sz w:val="24"/>
          <w:szCs w:val="24"/>
        </w:rPr>
      </w:pPr>
      <w:r w:rsidRPr="007A2EDC">
        <w:rPr>
          <w:rFonts w:ascii="Times New Roman" w:hAnsi="Times New Roman"/>
          <w:sz w:val="24"/>
          <w:szCs w:val="24"/>
        </w:rPr>
        <w:t>антитеррористическая защита.</w:t>
      </w:r>
    </w:p>
    <w:p w:rsidR="00651AD0" w:rsidRPr="007A2EDC" w:rsidRDefault="00651AD0" w:rsidP="00651AD0">
      <w:pPr>
        <w:spacing w:after="0" w:line="240" w:lineRule="auto"/>
        <w:ind w:firstLine="709"/>
        <w:jc w:val="both"/>
        <w:rPr>
          <w:rFonts w:ascii="Times New Roman" w:hAnsi="Times New Roman"/>
          <w:sz w:val="24"/>
          <w:szCs w:val="24"/>
        </w:rPr>
      </w:pPr>
      <w:proofErr w:type="gramStart"/>
      <w:r w:rsidRPr="007A2EDC">
        <w:rPr>
          <w:rFonts w:ascii="Times New Roman" w:hAnsi="Times New Roman"/>
          <w:sz w:val="24"/>
          <w:szCs w:val="24"/>
        </w:rPr>
        <w:t xml:space="preserve">Работу всех вышеназванных направлений обеспечивает команда, состоящая из </w:t>
      </w:r>
      <w:r>
        <w:rPr>
          <w:rFonts w:ascii="Times New Roman" w:hAnsi="Times New Roman"/>
          <w:sz w:val="24"/>
          <w:szCs w:val="24"/>
        </w:rPr>
        <w:t xml:space="preserve">инженера  по охране труда и технике </w:t>
      </w:r>
      <w:r w:rsidRPr="007A2EDC">
        <w:rPr>
          <w:rFonts w:ascii="Times New Roman" w:hAnsi="Times New Roman"/>
          <w:sz w:val="24"/>
          <w:szCs w:val="24"/>
        </w:rPr>
        <w:t>безопасности, ответственного за ГО и ЧС, представители профсоюзного комитета ДОУ, который возглавляет председатель профкома</w:t>
      </w:r>
      <w:r>
        <w:rPr>
          <w:rFonts w:ascii="Times New Roman" w:hAnsi="Times New Roman"/>
          <w:sz w:val="24"/>
          <w:szCs w:val="24"/>
        </w:rPr>
        <w:t xml:space="preserve"> Янченко Е</w:t>
      </w:r>
      <w:r w:rsidRPr="007A2EDC">
        <w:rPr>
          <w:rFonts w:ascii="Times New Roman" w:hAnsi="Times New Roman"/>
          <w:sz w:val="24"/>
          <w:szCs w:val="24"/>
        </w:rPr>
        <w:t>.</w:t>
      </w:r>
      <w:r>
        <w:rPr>
          <w:rFonts w:ascii="Times New Roman" w:hAnsi="Times New Roman"/>
          <w:sz w:val="24"/>
          <w:szCs w:val="24"/>
        </w:rPr>
        <w:t>А</w:t>
      </w:r>
      <w:r w:rsidRPr="007A2EDC">
        <w:rPr>
          <w:rFonts w:ascii="Times New Roman" w:hAnsi="Times New Roman"/>
          <w:sz w:val="24"/>
          <w:szCs w:val="24"/>
        </w:rPr>
        <w:t>.</w:t>
      </w:r>
      <w:r>
        <w:rPr>
          <w:rFonts w:ascii="Times New Roman" w:hAnsi="Times New Roman"/>
          <w:sz w:val="24"/>
          <w:szCs w:val="24"/>
        </w:rPr>
        <w:t xml:space="preserve"> В течение года регулярно проводятся смотры </w:t>
      </w:r>
      <w:r w:rsidRPr="007A2EDC">
        <w:rPr>
          <w:rFonts w:ascii="Times New Roman" w:hAnsi="Times New Roman"/>
          <w:sz w:val="24"/>
          <w:szCs w:val="24"/>
        </w:rPr>
        <w:t xml:space="preserve">территории, всех помещений здания с целью определения зон риска </w:t>
      </w:r>
      <w:proofErr w:type="spellStart"/>
      <w:r w:rsidRPr="007A2EDC">
        <w:rPr>
          <w:rFonts w:ascii="Times New Roman" w:hAnsi="Times New Roman"/>
          <w:sz w:val="24"/>
          <w:szCs w:val="24"/>
        </w:rPr>
        <w:t>травмобезо</w:t>
      </w:r>
      <w:r>
        <w:rPr>
          <w:rFonts w:ascii="Times New Roman" w:hAnsi="Times New Roman"/>
          <w:sz w:val="24"/>
          <w:szCs w:val="24"/>
        </w:rPr>
        <w:t>пасной</w:t>
      </w:r>
      <w:proofErr w:type="spellEnd"/>
      <w:r>
        <w:rPr>
          <w:rFonts w:ascii="Times New Roman" w:hAnsi="Times New Roman"/>
          <w:sz w:val="24"/>
          <w:szCs w:val="24"/>
        </w:rPr>
        <w:t xml:space="preserve"> среды, и предотвращения </w:t>
      </w:r>
      <w:r w:rsidRPr="007A2EDC">
        <w:rPr>
          <w:rFonts w:ascii="Times New Roman" w:hAnsi="Times New Roman"/>
          <w:sz w:val="24"/>
          <w:szCs w:val="24"/>
        </w:rPr>
        <w:t xml:space="preserve">детского и взрослого травматизма. </w:t>
      </w:r>
      <w:proofErr w:type="gramEnd"/>
    </w:p>
    <w:p w:rsidR="00651AD0" w:rsidRPr="007A2EDC" w:rsidRDefault="00651AD0" w:rsidP="00651AD0">
      <w:pPr>
        <w:spacing w:after="0" w:line="240" w:lineRule="auto"/>
        <w:ind w:firstLine="709"/>
        <w:rPr>
          <w:rFonts w:ascii="Times New Roman" w:hAnsi="Times New Roman"/>
          <w:sz w:val="24"/>
          <w:szCs w:val="24"/>
        </w:rPr>
      </w:pPr>
    </w:p>
    <w:p w:rsidR="00651AD0" w:rsidRPr="007A2EDC" w:rsidRDefault="00651AD0" w:rsidP="00651AD0">
      <w:pPr>
        <w:spacing w:after="0" w:line="240" w:lineRule="auto"/>
        <w:ind w:firstLine="709"/>
        <w:rPr>
          <w:rFonts w:ascii="Times New Roman" w:hAnsi="Times New Roman"/>
          <w:sz w:val="24"/>
          <w:szCs w:val="24"/>
        </w:rPr>
      </w:pPr>
      <w:r w:rsidRPr="007A2EDC">
        <w:rPr>
          <w:rFonts w:ascii="Times New Roman" w:hAnsi="Times New Roman"/>
          <w:sz w:val="24"/>
          <w:szCs w:val="24"/>
        </w:rPr>
        <w:t>Ежегодно проводятся следующие мероприятия:</w:t>
      </w:r>
    </w:p>
    <w:p w:rsidR="00651AD0" w:rsidRPr="007A2EDC" w:rsidRDefault="00651AD0" w:rsidP="00651AD0">
      <w:pPr>
        <w:numPr>
          <w:ilvl w:val="0"/>
          <w:numId w:val="20"/>
        </w:numPr>
        <w:spacing w:after="0" w:line="240" w:lineRule="auto"/>
        <w:ind w:left="0" w:firstLine="709"/>
        <w:rPr>
          <w:rFonts w:ascii="Times New Roman" w:hAnsi="Times New Roman"/>
          <w:sz w:val="24"/>
          <w:szCs w:val="24"/>
        </w:rPr>
      </w:pPr>
      <w:r w:rsidRPr="007A2EDC">
        <w:rPr>
          <w:rFonts w:ascii="Times New Roman" w:hAnsi="Times New Roman"/>
          <w:sz w:val="24"/>
          <w:szCs w:val="24"/>
        </w:rPr>
        <w:t>замеры сопротивления изоляции электрических сетей;</w:t>
      </w:r>
    </w:p>
    <w:p w:rsidR="00651AD0" w:rsidRPr="007A2EDC" w:rsidRDefault="00651AD0" w:rsidP="00651AD0">
      <w:pPr>
        <w:numPr>
          <w:ilvl w:val="0"/>
          <w:numId w:val="20"/>
        </w:numPr>
        <w:spacing w:after="0" w:line="240" w:lineRule="auto"/>
        <w:ind w:left="0" w:firstLine="709"/>
        <w:rPr>
          <w:rFonts w:ascii="Times New Roman" w:hAnsi="Times New Roman"/>
          <w:sz w:val="24"/>
          <w:szCs w:val="24"/>
        </w:rPr>
      </w:pPr>
      <w:r w:rsidRPr="007A2EDC">
        <w:rPr>
          <w:rFonts w:ascii="Times New Roman" w:hAnsi="Times New Roman"/>
          <w:sz w:val="24"/>
          <w:szCs w:val="24"/>
        </w:rPr>
        <w:t>разрабатываются и реализуются планы противопожарных мероприятий с воспитанниками и сотрудниками;</w:t>
      </w:r>
    </w:p>
    <w:p w:rsidR="00651AD0" w:rsidRPr="007A2EDC" w:rsidRDefault="00651AD0" w:rsidP="00651AD0">
      <w:pPr>
        <w:numPr>
          <w:ilvl w:val="0"/>
          <w:numId w:val="20"/>
        </w:numPr>
        <w:spacing w:after="0" w:line="240" w:lineRule="auto"/>
        <w:ind w:left="0" w:firstLine="709"/>
        <w:rPr>
          <w:rFonts w:ascii="Times New Roman" w:hAnsi="Times New Roman"/>
          <w:sz w:val="24"/>
          <w:szCs w:val="24"/>
        </w:rPr>
      </w:pPr>
      <w:r w:rsidRPr="007A2EDC">
        <w:rPr>
          <w:rFonts w:ascii="Times New Roman" w:hAnsi="Times New Roman"/>
          <w:sz w:val="24"/>
          <w:szCs w:val="24"/>
        </w:rPr>
        <w:lastRenderedPageBreak/>
        <w:t>проводятся мероприятия по обеспечению пожарной безопасности (инструктажи по пожарной безопасности, практические занятия по отработке плана эвакуации и порядка действий при ЧС, по пользованию средствами пожаротушения и т.д.);</w:t>
      </w:r>
    </w:p>
    <w:p w:rsidR="00651AD0" w:rsidRPr="007A2EDC" w:rsidRDefault="00651AD0" w:rsidP="00651AD0">
      <w:pPr>
        <w:numPr>
          <w:ilvl w:val="0"/>
          <w:numId w:val="20"/>
        </w:numPr>
        <w:spacing w:after="0" w:line="240" w:lineRule="auto"/>
        <w:ind w:left="0" w:firstLine="709"/>
        <w:rPr>
          <w:rFonts w:ascii="Times New Roman" w:hAnsi="Times New Roman"/>
          <w:sz w:val="24"/>
          <w:szCs w:val="24"/>
        </w:rPr>
      </w:pPr>
      <w:r w:rsidRPr="007A2EDC">
        <w:rPr>
          <w:rFonts w:ascii="Times New Roman" w:hAnsi="Times New Roman"/>
          <w:sz w:val="24"/>
          <w:szCs w:val="24"/>
        </w:rPr>
        <w:t>пров</w:t>
      </w:r>
      <w:r>
        <w:rPr>
          <w:rFonts w:ascii="Times New Roman" w:hAnsi="Times New Roman"/>
          <w:sz w:val="24"/>
          <w:szCs w:val="24"/>
        </w:rPr>
        <w:t>о</w:t>
      </w:r>
      <w:r w:rsidRPr="007A2EDC">
        <w:rPr>
          <w:rFonts w:ascii="Times New Roman" w:hAnsi="Times New Roman"/>
          <w:sz w:val="24"/>
          <w:szCs w:val="24"/>
        </w:rPr>
        <w:t>дятся учебные тренировки по частичной эвакуации воспитанников и сотрудников из здания детского сада.</w:t>
      </w:r>
    </w:p>
    <w:p w:rsidR="00651AD0" w:rsidRPr="007A2EDC" w:rsidRDefault="00651AD0" w:rsidP="00651AD0">
      <w:pPr>
        <w:spacing w:after="0" w:line="240" w:lineRule="auto"/>
        <w:ind w:firstLine="709"/>
        <w:jc w:val="both"/>
        <w:rPr>
          <w:rFonts w:ascii="Times New Roman" w:hAnsi="Times New Roman"/>
          <w:sz w:val="24"/>
          <w:szCs w:val="24"/>
          <w:highlight w:val="yellow"/>
        </w:rPr>
      </w:pPr>
      <w:r w:rsidRPr="007A2EDC">
        <w:rPr>
          <w:rFonts w:ascii="Times New Roman" w:hAnsi="Times New Roman"/>
          <w:sz w:val="24"/>
          <w:szCs w:val="24"/>
        </w:rPr>
        <w:t>Охрану детского сада в дневное время осуществляет дежурный администратор, а в вечернее и ночное время – сторож. В ДОУ оборудова</w:t>
      </w:r>
      <w:r>
        <w:rPr>
          <w:rFonts w:ascii="Times New Roman" w:hAnsi="Times New Roman"/>
          <w:sz w:val="24"/>
          <w:szCs w:val="24"/>
        </w:rPr>
        <w:t xml:space="preserve">на </w:t>
      </w:r>
      <w:r w:rsidRPr="007A2EDC">
        <w:rPr>
          <w:rFonts w:ascii="Times New Roman" w:hAnsi="Times New Roman"/>
          <w:sz w:val="24"/>
          <w:szCs w:val="24"/>
        </w:rPr>
        <w:t xml:space="preserve">кнопка </w:t>
      </w:r>
      <w:r>
        <w:rPr>
          <w:rFonts w:ascii="Times New Roman" w:hAnsi="Times New Roman"/>
          <w:sz w:val="24"/>
          <w:szCs w:val="24"/>
        </w:rPr>
        <w:t xml:space="preserve">тревожной </w:t>
      </w:r>
      <w:r w:rsidRPr="007A2EDC">
        <w:rPr>
          <w:rFonts w:ascii="Times New Roman" w:hAnsi="Times New Roman"/>
          <w:sz w:val="24"/>
          <w:szCs w:val="24"/>
        </w:rPr>
        <w:t xml:space="preserve">сигнализации, работает автоматическая пожарная сигнализация. Сопровождение системы ОПС осуществляет  </w:t>
      </w:r>
      <w:r>
        <w:rPr>
          <w:rFonts w:ascii="Times New Roman" w:hAnsi="Times New Roman"/>
          <w:sz w:val="24"/>
          <w:szCs w:val="24"/>
        </w:rPr>
        <w:t>«ОВД» ЗАТО Северск</w:t>
      </w:r>
    </w:p>
    <w:p w:rsidR="00651AD0" w:rsidRPr="007A2EDC" w:rsidRDefault="00651AD0" w:rsidP="00651AD0">
      <w:pPr>
        <w:spacing w:after="0" w:line="240" w:lineRule="auto"/>
        <w:ind w:firstLine="709"/>
        <w:jc w:val="both"/>
        <w:rPr>
          <w:rFonts w:ascii="Times New Roman" w:hAnsi="Times New Roman"/>
          <w:sz w:val="24"/>
          <w:szCs w:val="24"/>
        </w:rPr>
      </w:pPr>
      <w:r>
        <w:rPr>
          <w:rFonts w:ascii="Times New Roman" w:hAnsi="Times New Roman"/>
          <w:sz w:val="24"/>
          <w:szCs w:val="24"/>
        </w:rPr>
        <w:t xml:space="preserve">Ежегодно проводятся плановые учебные эвакуации воспитанников </w:t>
      </w:r>
      <w:r w:rsidRPr="007A2EDC">
        <w:rPr>
          <w:rFonts w:ascii="Times New Roman" w:hAnsi="Times New Roman"/>
          <w:sz w:val="24"/>
          <w:szCs w:val="24"/>
        </w:rPr>
        <w:t>и сотрудников. На информационных стендах оборудованы специальные уголки по ЧС и охране труда.</w:t>
      </w:r>
    </w:p>
    <w:p w:rsidR="00651AD0" w:rsidRDefault="00651AD0" w:rsidP="00651AD0">
      <w:pPr>
        <w:spacing w:after="0" w:line="240" w:lineRule="auto"/>
        <w:ind w:firstLine="709"/>
        <w:jc w:val="both"/>
        <w:rPr>
          <w:rFonts w:ascii="Times New Roman" w:hAnsi="Times New Roman"/>
          <w:sz w:val="24"/>
          <w:szCs w:val="24"/>
        </w:rPr>
      </w:pPr>
      <w:r w:rsidRPr="007A2EDC">
        <w:rPr>
          <w:rFonts w:ascii="Times New Roman" w:hAnsi="Times New Roman"/>
          <w:sz w:val="24"/>
          <w:szCs w:val="24"/>
        </w:rPr>
        <w:t>Медицинское обслуживание детей в МБДОУ осуществляют специалисты ФГБУЗ «Клиническая Больница № 81» ФМБА России</w:t>
      </w:r>
      <w:r>
        <w:rPr>
          <w:rFonts w:ascii="Times New Roman" w:hAnsi="Times New Roman"/>
          <w:sz w:val="24"/>
          <w:szCs w:val="24"/>
        </w:rPr>
        <w:t xml:space="preserve">. </w:t>
      </w:r>
      <w:r w:rsidRPr="007A2EDC">
        <w:rPr>
          <w:rFonts w:ascii="Times New Roman" w:hAnsi="Times New Roman"/>
          <w:sz w:val="24"/>
          <w:szCs w:val="24"/>
        </w:rPr>
        <w:t xml:space="preserve">Здоровье, работоспособность и даже усвоение детьми образовательной программы целиком и полностью зависит от </w:t>
      </w:r>
      <w:r w:rsidRPr="007A2EDC">
        <w:rPr>
          <w:rFonts w:ascii="Times New Roman" w:hAnsi="Times New Roman"/>
          <w:b/>
          <w:i/>
          <w:sz w:val="24"/>
          <w:szCs w:val="24"/>
        </w:rPr>
        <w:t xml:space="preserve">организации питания и его качества в детском саду.  </w:t>
      </w:r>
      <w:r w:rsidRPr="007A2EDC">
        <w:rPr>
          <w:rFonts w:ascii="Times New Roman" w:hAnsi="Times New Roman"/>
          <w:sz w:val="24"/>
          <w:szCs w:val="24"/>
        </w:rPr>
        <w:t xml:space="preserve">Соблюдению всех норм, предъявляемых к качеству и процессу питания детей в ДОУ уделяется особое внимание. Постоянно работающая </w:t>
      </w:r>
      <w:proofErr w:type="spellStart"/>
      <w:r w:rsidRPr="007A2EDC">
        <w:rPr>
          <w:rFonts w:ascii="Times New Roman" w:hAnsi="Times New Roman"/>
          <w:sz w:val="24"/>
          <w:szCs w:val="24"/>
        </w:rPr>
        <w:t>бр</w:t>
      </w:r>
      <w:r>
        <w:rPr>
          <w:rFonts w:ascii="Times New Roman" w:hAnsi="Times New Roman"/>
          <w:sz w:val="24"/>
          <w:szCs w:val="24"/>
        </w:rPr>
        <w:t>о</w:t>
      </w:r>
      <w:r w:rsidRPr="007A2EDC">
        <w:rPr>
          <w:rFonts w:ascii="Times New Roman" w:hAnsi="Times New Roman"/>
          <w:sz w:val="24"/>
          <w:szCs w:val="24"/>
        </w:rPr>
        <w:t>керажная</w:t>
      </w:r>
      <w:proofErr w:type="spellEnd"/>
      <w:r w:rsidRPr="007A2EDC">
        <w:rPr>
          <w:rFonts w:ascii="Times New Roman" w:hAnsi="Times New Roman"/>
          <w:sz w:val="24"/>
          <w:szCs w:val="24"/>
        </w:rPr>
        <w:t xml:space="preserve"> комиссия обеспечивает строгий контроль  качества питания, соблюдения необходимых требований к технологическому процессу приготовления пищи. Администрация, медицинский персонал, методическая служба контролируют режим питания, соблюдение санитарных норм, соблюдение методики кормления детей, технологии </w:t>
      </w:r>
      <w:r>
        <w:rPr>
          <w:rFonts w:ascii="Times New Roman" w:hAnsi="Times New Roman"/>
          <w:sz w:val="24"/>
          <w:szCs w:val="24"/>
        </w:rPr>
        <w:t xml:space="preserve">формирования у детей </w:t>
      </w:r>
      <w:r w:rsidRPr="007A2EDC">
        <w:rPr>
          <w:rFonts w:ascii="Times New Roman" w:hAnsi="Times New Roman"/>
          <w:sz w:val="24"/>
          <w:szCs w:val="24"/>
        </w:rPr>
        <w:t>навыков культуры питания. На пищеблок</w:t>
      </w:r>
      <w:r>
        <w:rPr>
          <w:rFonts w:ascii="Times New Roman" w:hAnsi="Times New Roman"/>
          <w:sz w:val="24"/>
          <w:szCs w:val="24"/>
        </w:rPr>
        <w:t>ах</w:t>
      </w:r>
      <w:r w:rsidRPr="007A2EDC">
        <w:rPr>
          <w:rFonts w:ascii="Times New Roman" w:hAnsi="Times New Roman"/>
          <w:sz w:val="24"/>
          <w:szCs w:val="24"/>
        </w:rPr>
        <w:t xml:space="preserve"> МБДОУ «Детский сад КВ № </w:t>
      </w:r>
      <w:r>
        <w:rPr>
          <w:rFonts w:ascii="Times New Roman" w:hAnsi="Times New Roman"/>
          <w:sz w:val="24"/>
          <w:szCs w:val="24"/>
        </w:rPr>
        <w:t>11</w:t>
      </w:r>
      <w:r w:rsidRPr="007A2EDC">
        <w:rPr>
          <w:rFonts w:ascii="Times New Roman" w:hAnsi="Times New Roman"/>
          <w:sz w:val="24"/>
          <w:szCs w:val="24"/>
        </w:rPr>
        <w:t xml:space="preserve">» работают специалисты МАУ «Комбинат школьного питания» </w:t>
      </w:r>
      <w:proofErr w:type="spellStart"/>
      <w:r w:rsidRPr="007A2EDC">
        <w:rPr>
          <w:rFonts w:ascii="Times New Roman" w:hAnsi="Times New Roman"/>
          <w:sz w:val="24"/>
          <w:szCs w:val="24"/>
        </w:rPr>
        <w:t>г.Северска</w:t>
      </w:r>
      <w:proofErr w:type="spellEnd"/>
      <w:r w:rsidRPr="007A2EDC">
        <w:rPr>
          <w:rFonts w:ascii="Times New Roman" w:hAnsi="Times New Roman"/>
          <w:sz w:val="24"/>
          <w:szCs w:val="24"/>
        </w:rPr>
        <w:t>.  Учреждение работает согласно централизованному 10-дневному меню, утвержденному ФГБУЗ «Клиническая Больница № 81» ФМБА России. Меню составлено согласно требованиям СанПиН и полностью обеспечивает сбалансированное соотношение белков, жиров, углеводов, необходимый набор продуктов, калорийность. Результаты анкетирования родителей по вопросам питания детей в ДОУ свидетельствуют о 9</w:t>
      </w:r>
      <w:r>
        <w:rPr>
          <w:rFonts w:ascii="Times New Roman" w:hAnsi="Times New Roman"/>
          <w:sz w:val="24"/>
          <w:szCs w:val="24"/>
        </w:rPr>
        <w:t>2</w:t>
      </w:r>
      <w:r w:rsidRPr="007A2EDC">
        <w:rPr>
          <w:rFonts w:ascii="Times New Roman" w:hAnsi="Times New Roman"/>
          <w:sz w:val="24"/>
          <w:szCs w:val="24"/>
        </w:rPr>
        <w:t xml:space="preserve">% удовлетворённости качеством питания детей в нашем детском саду. </w:t>
      </w:r>
    </w:p>
    <w:p w:rsidR="00C620FD" w:rsidRDefault="00C620FD" w:rsidP="00651AD0">
      <w:pPr>
        <w:spacing w:after="0" w:line="240" w:lineRule="auto"/>
        <w:ind w:firstLine="709"/>
        <w:jc w:val="both"/>
        <w:rPr>
          <w:rFonts w:ascii="Times New Roman" w:hAnsi="Times New Roman"/>
          <w:sz w:val="24"/>
          <w:szCs w:val="24"/>
        </w:rPr>
      </w:pPr>
    </w:p>
    <w:p w:rsidR="00C620FD" w:rsidRPr="00026561" w:rsidRDefault="00C620FD" w:rsidP="00C620FD">
      <w:pPr>
        <w:spacing w:line="240" w:lineRule="auto"/>
        <w:jc w:val="center"/>
        <w:rPr>
          <w:rFonts w:ascii="Times New Roman" w:hAnsi="Times New Roman"/>
          <w:b/>
          <w:sz w:val="28"/>
          <w:szCs w:val="28"/>
        </w:rPr>
      </w:pPr>
      <w:r w:rsidRPr="00026561">
        <w:rPr>
          <w:rFonts w:ascii="Times New Roman" w:hAnsi="Times New Roman"/>
          <w:b/>
          <w:sz w:val="28"/>
          <w:szCs w:val="28"/>
        </w:rPr>
        <w:t>3.</w:t>
      </w:r>
      <w:r w:rsidR="00F67EDE">
        <w:rPr>
          <w:rFonts w:ascii="Times New Roman" w:hAnsi="Times New Roman"/>
          <w:b/>
          <w:sz w:val="28"/>
          <w:szCs w:val="28"/>
        </w:rPr>
        <w:t>6.</w:t>
      </w:r>
      <w:r w:rsidRPr="00026561">
        <w:rPr>
          <w:rFonts w:ascii="Times New Roman" w:hAnsi="Times New Roman"/>
          <w:b/>
          <w:sz w:val="28"/>
          <w:szCs w:val="28"/>
        </w:rPr>
        <w:t xml:space="preserve"> Финансовые условия реализации Программы</w:t>
      </w:r>
    </w:p>
    <w:p w:rsidR="00C620FD" w:rsidRPr="00AD3261" w:rsidRDefault="00C620FD" w:rsidP="00C620FD">
      <w:pPr>
        <w:spacing w:line="240" w:lineRule="auto"/>
        <w:rPr>
          <w:rFonts w:ascii="Times New Roman" w:hAnsi="Times New Roman"/>
          <w:b/>
          <w:sz w:val="24"/>
          <w:szCs w:val="24"/>
        </w:rPr>
      </w:pPr>
      <w:r w:rsidRPr="00AD3261">
        <w:rPr>
          <w:rFonts w:ascii="Times New Roman" w:hAnsi="Times New Roman"/>
          <w:b/>
          <w:sz w:val="24"/>
          <w:szCs w:val="24"/>
        </w:rPr>
        <w:t xml:space="preserve">Структура финансирования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2"/>
        <w:gridCol w:w="12"/>
        <w:gridCol w:w="1134"/>
      </w:tblGrid>
      <w:tr w:rsidR="00C620FD" w:rsidRPr="0040740C" w:rsidTr="00FB32CD">
        <w:trPr>
          <w:trHeight w:val="20"/>
        </w:trPr>
        <w:tc>
          <w:tcPr>
            <w:tcW w:w="9464" w:type="dxa"/>
            <w:gridSpan w:val="2"/>
          </w:tcPr>
          <w:p w:rsidR="00C620FD" w:rsidRPr="0040740C" w:rsidRDefault="00C620FD" w:rsidP="00FB32CD">
            <w:pPr>
              <w:spacing w:after="0" w:line="240" w:lineRule="auto"/>
              <w:jc w:val="center"/>
              <w:rPr>
                <w:rFonts w:ascii="Times New Roman" w:hAnsi="Times New Roman"/>
                <w:b/>
                <w:sz w:val="24"/>
                <w:szCs w:val="24"/>
              </w:rPr>
            </w:pPr>
            <w:r w:rsidRPr="0040740C">
              <w:rPr>
                <w:rFonts w:ascii="Times New Roman" w:hAnsi="Times New Roman"/>
                <w:b/>
                <w:sz w:val="24"/>
                <w:szCs w:val="24"/>
              </w:rPr>
              <w:t>Поступления средств</w:t>
            </w:r>
          </w:p>
        </w:tc>
        <w:tc>
          <w:tcPr>
            <w:tcW w:w="1134" w:type="dxa"/>
          </w:tcPr>
          <w:p w:rsidR="00C620FD" w:rsidRPr="0040740C" w:rsidRDefault="00C620FD" w:rsidP="00FB32CD">
            <w:pPr>
              <w:spacing w:after="0" w:line="240" w:lineRule="auto"/>
              <w:rPr>
                <w:rFonts w:ascii="Times New Roman" w:hAnsi="Times New Roman"/>
                <w:b/>
                <w:sz w:val="24"/>
                <w:szCs w:val="24"/>
              </w:rPr>
            </w:pPr>
            <w:r w:rsidRPr="0040740C">
              <w:rPr>
                <w:rFonts w:ascii="Times New Roman" w:hAnsi="Times New Roman"/>
                <w:b/>
                <w:sz w:val="24"/>
                <w:szCs w:val="24"/>
              </w:rPr>
              <w:t>КОСГУ</w:t>
            </w:r>
          </w:p>
        </w:tc>
      </w:tr>
      <w:tr w:rsidR="00C620FD" w:rsidRPr="0040740C" w:rsidTr="00FB32CD">
        <w:trPr>
          <w:trHeight w:val="20"/>
        </w:trPr>
        <w:tc>
          <w:tcPr>
            <w:tcW w:w="9452" w:type="dxa"/>
          </w:tcPr>
          <w:p w:rsidR="00C620FD" w:rsidRPr="0040740C" w:rsidRDefault="00C620FD" w:rsidP="00FB32CD">
            <w:pPr>
              <w:spacing w:after="0" w:line="240" w:lineRule="auto"/>
              <w:rPr>
                <w:rFonts w:ascii="Times New Roman" w:hAnsi="Times New Roman"/>
                <w:sz w:val="24"/>
                <w:szCs w:val="24"/>
              </w:rPr>
            </w:pPr>
            <w:r w:rsidRPr="0040740C">
              <w:rPr>
                <w:rFonts w:ascii="Times New Roman" w:hAnsi="Times New Roman"/>
                <w:sz w:val="24"/>
                <w:szCs w:val="24"/>
              </w:rPr>
              <w:t>Субсидии на выполнение муниципального задан</w:t>
            </w:r>
            <w:r w:rsidR="00D7720B">
              <w:rPr>
                <w:rFonts w:ascii="Times New Roman" w:hAnsi="Times New Roman"/>
                <w:sz w:val="24"/>
                <w:szCs w:val="24"/>
              </w:rPr>
              <w:t>и</w:t>
            </w:r>
            <w:r w:rsidRPr="0040740C">
              <w:rPr>
                <w:rFonts w:ascii="Times New Roman" w:hAnsi="Times New Roman"/>
                <w:sz w:val="24"/>
                <w:szCs w:val="24"/>
              </w:rPr>
              <w:t>я</w:t>
            </w:r>
          </w:p>
        </w:tc>
        <w:tc>
          <w:tcPr>
            <w:tcW w:w="1146" w:type="dxa"/>
            <w:gridSpan w:val="2"/>
          </w:tcPr>
          <w:p w:rsidR="00C620FD" w:rsidRPr="0040740C" w:rsidRDefault="00C620FD" w:rsidP="00FB32CD">
            <w:pPr>
              <w:spacing w:after="0" w:line="240" w:lineRule="auto"/>
              <w:jc w:val="center"/>
              <w:rPr>
                <w:rFonts w:ascii="Times New Roman" w:hAnsi="Times New Roman"/>
                <w:sz w:val="24"/>
                <w:szCs w:val="24"/>
              </w:rPr>
            </w:pPr>
            <w:r w:rsidRPr="0040740C">
              <w:rPr>
                <w:rFonts w:ascii="Times New Roman" w:hAnsi="Times New Roman"/>
                <w:sz w:val="24"/>
                <w:szCs w:val="24"/>
              </w:rPr>
              <w:t>180</w:t>
            </w:r>
          </w:p>
        </w:tc>
      </w:tr>
      <w:tr w:rsidR="00C620FD" w:rsidRPr="0040740C" w:rsidTr="00FB32CD">
        <w:trPr>
          <w:trHeight w:val="20"/>
        </w:trPr>
        <w:tc>
          <w:tcPr>
            <w:tcW w:w="9452" w:type="dxa"/>
          </w:tcPr>
          <w:p w:rsidR="00C620FD" w:rsidRPr="0040740C" w:rsidRDefault="00C620FD" w:rsidP="00D7720B">
            <w:pPr>
              <w:spacing w:after="0" w:line="240" w:lineRule="auto"/>
              <w:rPr>
                <w:rFonts w:ascii="Times New Roman" w:hAnsi="Times New Roman"/>
                <w:sz w:val="24"/>
                <w:szCs w:val="24"/>
              </w:rPr>
            </w:pPr>
            <w:r w:rsidRPr="0040740C">
              <w:rPr>
                <w:rFonts w:ascii="Times New Roman" w:hAnsi="Times New Roman"/>
                <w:sz w:val="24"/>
                <w:szCs w:val="24"/>
              </w:rPr>
              <w:t>Государственная (муницип</w:t>
            </w:r>
            <w:r w:rsidR="00D7720B">
              <w:rPr>
                <w:rFonts w:ascii="Times New Roman" w:hAnsi="Times New Roman"/>
                <w:sz w:val="24"/>
                <w:szCs w:val="24"/>
              </w:rPr>
              <w:t>альная</w:t>
            </w:r>
            <w:r w:rsidRPr="0040740C">
              <w:rPr>
                <w:rFonts w:ascii="Times New Roman" w:hAnsi="Times New Roman"/>
                <w:sz w:val="24"/>
                <w:szCs w:val="24"/>
              </w:rPr>
              <w:t>) услуга</w:t>
            </w:r>
          </w:p>
        </w:tc>
        <w:tc>
          <w:tcPr>
            <w:tcW w:w="1146" w:type="dxa"/>
            <w:gridSpan w:val="2"/>
          </w:tcPr>
          <w:p w:rsidR="00C620FD" w:rsidRPr="0040740C" w:rsidRDefault="00C620FD" w:rsidP="00FB32CD">
            <w:pPr>
              <w:spacing w:after="0" w:line="240" w:lineRule="auto"/>
              <w:jc w:val="center"/>
              <w:rPr>
                <w:rFonts w:ascii="Times New Roman" w:hAnsi="Times New Roman"/>
                <w:sz w:val="24"/>
                <w:szCs w:val="24"/>
              </w:rPr>
            </w:pPr>
            <w:r w:rsidRPr="0040740C">
              <w:rPr>
                <w:rFonts w:ascii="Times New Roman" w:hAnsi="Times New Roman"/>
                <w:sz w:val="24"/>
                <w:szCs w:val="24"/>
              </w:rPr>
              <w:t>180</w:t>
            </w:r>
          </w:p>
        </w:tc>
      </w:tr>
      <w:tr w:rsidR="00C620FD" w:rsidRPr="0040740C" w:rsidTr="00FB32CD">
        <w:trPr>
          <w:trHeight w:val="20"/>
        </w:trPr>
        <w:tc>
          <w:tcPr>
            <w:tcW w:w="9452" w:type="dxa"/>
          </w:tcPr>
          <w:p w:rsidR="00C620FD" w:rsidRPr="0040740C" w:rsidRDefault="00C620FD" w:rsidP="00FB32CD">
            <w:pPr>
              <w:spacing w:after="0" w:line="240" w:lineRule="auto"/>
              <w:rPr>
                <w:rFonts w:ascii="Times New Roman" w:hAnsi="Times New Roman"/>
                <w:sz w:val="24"/>
                <w:szCs w:val="24"/>
              </w:rPr>
            </w:pPr>
            <w:r w:rsidRPr="0040740C">
              <w:rPr>
                <w:rFonts w:ascii="Times New Roman" w:hAnsi="Times New Roman"/>
                <w:sz w:val="24"/>
                <w:szCs w:val="24"/>
              </w:rPr>
              <w:t>Целевые субсидии</w:t>
            </w:r>
          </w:p>
        </w:tc>
        <w:tc>
          <w:tcPr>
            <w:tcW w:w="1146" w:type="dxa"/>
            <w:gridSpan w:val="2"/>
          </w:tcPr>
          <w:p w:rsidR="00C620FD" w:rsidRPr="0040740C" w:rsidRDefault="00C620FD" w:rsidP="00FB32CD">
            <w:pPr>
              <w:spacing w:after="0" w:line="240" w:lineRule="auto"/>
              <w:jc w:val="center"/>
              <w:rPr>
                <w:rFonts w:ascii="Times New Roman" w:hAnsi="Times New Roman"/>
                <w:sz w:val="24"/>
                <w:szCs w:val="24"/>
              </w:rPr>
            </w:pPr>
            <w:r w:rsidRPr="0040740C">
              <w:rPr>
                <w:rFonts w:ascii="Times New Roman" w:hAnsi="Times New Roman"/>
                <w:sz w:val="24"/>
                <w:szCs w:val="24"/>
              </w:rPr>
              <w:t>180</w:t>
            </w:r>
          </w:p>
        </w:tc>
      </w:tr>
      <w:tr w:rsidR="00C620FD" w:rsidRPr="0040740C" w:rsidTr="00FB32CD">
        <w:trPr>
          <w:trHeight w:val="20"/>
        </w:trPr>
        <w:tc>
          <w:tcPr>
            <w:tcW w:w="9452" w:type="dxa"/>
          </w:tcPr>
          <w:p w:rsidR="00C620FD" w:rsidRPr="0040740C" w:rsidRDefault="00C620FD" w:rsidP="00FB32CD">
            <w:pPr>
              <w:spacing w:after="0" w:line="240" w:lineRule="auto"/>
              <w:rPr>
                <w:rFonts w:ascii="Times New Roman" w:hAnsi="Times New Roman"/>
                <w:sz w:val="24"/>
                <w:szCs w:val="24"/>
              </w:rPr>
            </w:pPr>
            <w:r w:rsidRPr="0040740C">
              <w:rPr>
                <w:rFonts w:ascii="Times New Roman" w:hAnsi="Times New Roman"/>
                <w:sz w:val="24"/>
                <w:szCs w:val="24"/>
              </w:rPr>
              <w:t>Субсидии на содержание имущества</w:t>
            </w:r>
          </w:p>
        </w:tc>
        <w:tc>
          <w:tcPr>
            <w:tcW w:w="1146" w:type="dxa"/>
            <w:gridSpan w:val="2"/>
          </w:tcPr>
          <w:p w:rsidR="00C620FD" w:rsidRPr="0040740C" w:rsidRDefault="00C620FD" w:rsidP="00FB32CD">
            <w:pPr>
              <w:spacing w:after="0" w:line="240" w:lineRule="auto"/>
              <w:jc w:val="center"/>
              <w:rPr>
                <w:rFonts w:ascii="Times New Roman" w:hAnsi="Times New Roman"/>
                <w:sz w:val="24"/>
                <w:szCs w:val="24"/>
              </w:rPr>
            </w:pPr>
            <w:r w:rsidRPr="0040740C">
              <w:rPr>
                <w:rFonts w:ascii="Times New Roman" w:hAnsi="Times New Roman"/>
                <w:sz w:val="24"/>
                <w:szCs w:val="24"/>
              </w:rPr>
              <w:t>180</w:t>
            </w:r>
          </w:p>
        </w:tc>
      </w:tr>
      <w:tr w:rsidR="00C620FD" w:rsidRPr="0040740C" w:rsidTr="00FB32CD">
        <w:trPr>
          <w:trHeight w:val="276"/>
        </w:trPr>
        <w:tc>
          <w:tcPr>
            <w:tcW w:w="9452" w:type="dxa"/>
            <w:vMerge w:val="restart"/>
          </w:tcPr>
          <w:p w:rsidR="00C620FD" w:rsidRPr="0040740C" w:rsidRDefault="00C620FD" w:rsidP="00FB32CD">
            <w:pPr>
              <w:spacing w:after="0" w:line="240" w:lineRule="auto"/>
              <w:rPr>
                <w:rFonts w:ascii="Times New Roman" w:hAnsi="Times New Roman"/>
                <w:sz w:val="24"/>
                <w:szCs w:val="24"/>
              </w:rPr>
            </w:pPr>
            <w:r w:rsidRPr="0040740C">
              <w:rPr>
                <w:rFonts w:ascii="Times New Roman" w:hAnsi="Times New Roman"/>
                <w:sz w:val="24"/>
                <w:szCs w:val="24"/>
              </w:rPr>
              <w:t>Поступления от приносящей доход деятельности и прочих безвозмездных поступлений, в том числе дополнительные платные услуги</w:t>
            </w:r>
          </w:p>
        </w:tc>
        <w:tc>
          <w:tcPr>
            <w:tcW w:w="1146" w:type="dxa"/>
            <w:gridSpan w:val="2"/>
            <w:vMerge w:val="restart"/>
          </w:tcPr>
          <w:p w:rsidR="00C620FD" w:rsidRPr="0040740C" w:rsidRDefault="00C620FD" w:rsidP="00FB32CD">
            <w:pPr>
              <w:spacing w:after="0" w:line="240" w:lineRule="auto"/>
              <w:jc w:val="center"/>
              <w:rPr>
                <w:rFonts w:ascii="Times New Roman" w:hAnsi="Times New Roman"/>
                <w:sz w:val="24"/>
                <w:szCs w:val="24"/>
              </w:rPr>
            </w:pPr>
            <w:r w:rsidRPr="0040740C">
              <w:rPr>
                <w:rFonts w:ascii="Times New Roman" w:hAnsi="Times New Roman"/>
                <w:sz w:val="24"/>
                <w:szCs w:val="24"/>
              </w:rPr>
              <w:t>130</w:t>
            </w:r>
          </w:p>
        </w:tc>
      </w:tr>
      <w:tr w:rsidR="00C620FD" w:rsidRPr="0040740C" w:rsidTr="00FB32CD">
        <w:trPr>
          <w:trHeight w:val="276"/>
        </w:trPr>
        <w:tc>
          <w:tcPr>
            <w:tcW w:w="9452" w:type="dxa"/>
            <w:vMerge/>
          </w:tcPr>
          <w:p w:rsidR="00C620FD" w:rsidRPr="0040740C" w:rsidRDefault="00C620FD" w:rsidP="00FB32CD">
            <w:pPr>
              <w:spacing w:after="0" w:line="240" w:lineRule="auto"/>
              <w:rPr>
                <w:rFonts w:ascii="Times New Roman" w:hAnsi="Times New Roman"/>
                <w:sz w:val="24"/>
                <w:szCs w:val="24"/>
              </w:rPr>
            </w:pPr>
          </w:p>
        </w:tc>
        <w:tc>
          <w:tcPr>
            <w:tcW w:w="1146" w:type="dxa"/>
            <w:gridSpan w:val="2"/>
            <w:vMerge/>
          </w:tcPr>
          <w:p w:rsidR="00C620FD" w:rsidRPr="0040740C" w:rsidRDefault="00C620FD" w:rsidP="00FB32CD">
            <w:pPr>
              <w:spacing w:after="0" w:line="240" w:lineRule="auto"/>
              <w:rPr>
                <w:rFonts w:ascii="Times New Roman" w:hAnsi="Times New Roman"/>
                <w:sz w:val="24"/>
                <w:szCs w:val="24"/>
              </w:rPr>
            </w:pPr>
          </w:p>
        </w:tc>
      </w:tr>
      <w:tr w:rsidR="00C620FD" w:rsidRPr="0040740C" w:rsidTr="00FB32CD">
        <w:trPr>
          <w:trHeight w:val="20"/>
        </w:trPr>
        <w:tc>
          <w:tcPr>
            <w:tcW w:w="10598" w:type="dxa"/>
            <w:gridSpan w:val="3"/>
          </w:tcPr>
          <w:p w:rsidR="00C620FD" w:rsidRPr="0040740C" w:rsidRDefault="00C620FD" w:rsidP="00FB32CD">
            <w:pPr>
              <w:spacing w:after="0" w:line="240" w:lineRule="auto"/>
              <w:jc w:val="center"/>
              <w:rPr>
                <w:rFonts w:ascii="Times New Roman" w:hAnsi="Times New Roman"/>
                <w:sz w:val="24"/>
                <w:szCs w:val="24"/>
              </w:rPr>
            </w:pPr>
            <w:r w:rsidRPr="0040740C">
              <w:rPr>
                <w:rFonts w:ascii="Times New Roman" w:hAnsi="Times New Roman"/>
                <w:b/>
                <w:sz w:val="24"/>
                <w:szCs w:val="24"/>
              </w:rPr>
              <w:t>Выплаты</w:t>
            </w:r>
          </w:p>
        </w:tc>
      </w:tr>
      <w:tr w:rsidR="00C620FD" w:rsidRPr="0040740C" w:rsidTr="00FB32CD">
        <w:trPr>
          <w:trHeight w:val="20"/>
        </w:trPr>
        <w:tc>
          <w:tcPr>
            <w:tcW w:w="9452" w:type="dxa"/>
          </w:tcPr>
          <w:p w:rsidR="00C620FD" w:rsidRPr="0040740C" w:rsidRDefault="00C620FD" w:rsidP="00FB32CD">
            <w:pPr>
              <w:spacing w:after="0" w:line="240" w:lineRule="auto"/>
              <w:rPr>
                <w:rFonts w:ascii="Times New Roman" w:hAnsi="Times New Roman"/>
                <w:sz w:val="24"/>
                <w:szCs w:val="24"/>
              </w:rPr>
            </w:pPr>
            <w:r w:rsidRPr="0040740C">
              <w:rPr>
                <w:rFonts w:ascii="Times New Roman" w:hAnsi="Times New Roman"/>
                <w:sz w:val="24"/>
                <w:szCs w:val="24"/>
              </w:rPr>
              <w:t>Оплата труда сотрудников ДОУ</w:t>
            </w:r>
          </w:p>
        </w:tc>
        <w:tc>
          <w:tcPr>
            <w:tcW w:w="1146" w:type="dxa"/>
            <w:gridSpan w:val="2"/>
          </w:tcPr>
          <w:p w:rsidR="00C620FD" w:rsidRPr="0040740C" w:rsidRDefault="00C620FD" w:rsidP="00FB32CD">
            <w:pPr>
              <w:spacing w:after="0" w:line="240" w:lineRule="auto"/>
              <w:jc w:val="center"/>
              <w:rPr>
                <w:rFonts w:ascii="Times New Roman" w:hAnsi="Times New Roman"/>
                <w:sz w:val="24"/>
                <w:szCs w:val="24"/>
              </w:rPr>
            </w:pPr>
            <w:r w:rsidRPr="0040740C">
              <w:rPr>
                <w:rFonts w:ascii="Times New Roman" w:hAnsi="Times New Roman"/>
                <w:sz w:val="24"/>
                <w:szCs w:val="24"/>
              </w:rPr>
              <w:t>210-213</w:t>
            </w:r>
          </w:p>
        </w:tc>
      </w:tr>
      <w:tr w:rsidR="00C620FD" w:rsidRPr="0040740C" w:rsidTr="00FB32CD">
        <w:trPr>
          <w:trHeight w:val="20"/>
        </w:trPr>
        <w:tc>
          <w:tcPr>
            <w:tcW w:w="9452" w:type="dxa"/>
          </w:tcPr>
          <w:p w:rsidR="00C620FD" w:rsidRPr="0040740C" w:rsidRDefault="00C620FD" w:rsidP="00FB32CD">
            <w:pPr>
              <w:spacing w:after="0" w:line="240" w:lineRule="auto"/>
              <w:rPr>
                <w:rFonts w:ascii="Times New Roman" w:hAnsi="Times New Roman"/>
                <w:sz w:val="24"/>
                <w:szCs w:val="24"/>
              </w:rPr>
            </w:pPr>
            <w:r w:rsidRPr="0040740C">
              <w:rPr>
                <w:rFonts w:ascii="Times New Roman" w:hAnsi="Times New Roman"/>
                <w:sz w:val="24"/>
                <w:szCs w:val="24"/>
              </w:rPr>
              <w:t>Оплата работ и услуг: связи, коммунальные, услуги по содержанию имущества</w:t>
            </w:r>
          </w:p>
        </w:tc>
        <w:tc>
          <w:tcPr>
            <w:tcW w:w="1146" w:type="dxa"/>
            <w:gridSpan w:val="2"/>
          </w:tcPr>
          <w:p w:rsidR="00C620FD" w:rsidRPr="0040740C" w:rsidRDefault="00C620FD" w:rsidP="00FB32CD">
            <w:pPr>
              <w:spacing w:after="0" w:line="240" w:lineRule="auto"/>
              <w:jc w:val="center"/>
              <w:rPr>
                <w:rFonts w:ascii="Times New Roman" w:hAnsi="Times New Roman"/>
                <w:sz w:val="24"/>
                <w:szCs w:val="24"/>
              </w:rPr>
            </w:pPr>
            <w:r w:rsidRPr="0040740C">
              <w:rPr>
                <w:rFonts w:ascii="Times New Roman" w:hAnsi="Times New Roman"/>
                <w:sz w:val="24"/>
                <w:szCs w:val="24"/>
              </w:rPr>
              <w:t>220-225</w:t>
            </w:r>
          </w:p>
        </w:tc>
      </w:tr>
      <w:tr w:rsidR="00C620FD" w:rsidRPr="0040740C" w:rsidTr="00FB32CD">
        <w:trPr>
          <w:trHeight w:val="20"/>
        </w:trPr>
        <w:tc>
          <w:tcPr>
            <w:tcW w:w="9452" w:type="dxa"/>
          </w:tcPr>
          <w:p w:rsidR="00C620FD" w:rsidRPr="0040740C" w:rsidRDefault="00C620FD" w:rsidP="00FB32CD">
            <w:pPr>
              <w:spacing w:after="0" w:line="240" w:lineRule="auto"/>
              <w:rPr>
                <w:rFonts w:ascii="Times New Roman" w:hAnsi="Times New Roman"/>
                <w:sz w:val="24"/>
                <w:szCs w:val="24"/>
              </w:rPr>
            </w:pPr>
            <w:r w:rsidRPr="0040740C">
              <w:rPr>
                <w:rFonts w:ascii="Times New Roman" w:hAnsi="Times New Roman"/>
                <w:sz w:val="24"/>
                <w:szCs w:val="24"/>
              </w:rPr>
              <w:t>Инвестиции, направленные на приобретение основных фондов</w:t>
            </w:r>
          </w:p>
        </w:tc>
        <w:tc>
          <w:tcPr>
            <w:tcW w:w="1146" w:type="dxa"/>
            <w:gridSpan w:val="2"/>
          </w:tcPr>
          <w:p w:rsidR="00C620FD" w:rsidRPr="0040740C" w:rsidRDefault="00C620FD" w:rsidP="00FB32CD">
            <w:pPr>
              <w:spacing w:after="0" w:line="240" w:lineRule="auto"/>
              <w:rPr>
                <w:rFonts w:ascii="Times New Roman" w:hAnsi="Times New Roman"/>
                <w:sz w:val="24"/>
                <w:szCs w:val="24"/>
              </w:rPr>
            </w:pPr>
          </w:p>
        </w:tc>
      </w:tr>
    </w:tbl>
    <w:p w:rsidR="00C620FD" w:rsidRDefault="00C620FD" w:rsidP="00C620FD">
      <w:pPr>
        <w:rPr>
          <w:b/>
          <w:sz w:val="28"/>
          <w:szCs w:val="28"/>
        </w:rPr>
      </w:pPr>
    </w:p>
    <w:p w:rsidR="00CA68B8" w:rsidRPr="00026561" w:rsidRDefault="00CA68B8" w:rsidP="00CA68B8">
      <w:pPr>
        <w:jc w:val="center"/>
        <w:rPr>
          <w:rFonts w:ascii="Times New Roman" w:hAnsi="Times New Roman"/>
          <w:b/>
          <w:sz w:val="28"/>
          <w:szCs w:val="28"/>
        </w:rPr>
      </w:pPr>
      <w:r w:rsidRPr="00026561">
        <w:rPr>
          <w:rFonts w:ascii="Times New Roman" w:hAnsi="Times New Roman"/>
          <w:b/>
          <w:sz w:val="28"/>
          <w:szCs w:val="28"/>
        </w:rPr>
        <w:t>3.</w:t>
      </w:r>
      <w:r w:rsidR="00F67EDE">
        <w:rPr>
          <w:rFonts w:ascii="Times New Roman" w:hAnsi="Times New Roman"/>
          <w:b/>
          <w:sz w:val="28"/>
          <w:szCs w:val="28"/>
        </w:rPr>
        <w:t>7</w:t>
      </w:r>
      <w:r w:rsidRPr="00026561">
        <w:rPr>
          <w:rFonts w:ascii="Times New Roman" w:hAnsi="Times New Roman"/>
          <w:b/>
          <w:sz w:val="28"/>
          <w:szCs w:val="28"/>
        </w:rPr>
        <w:t>. Режим дня и распорядок</w:t>
      </w:r>
    </w:p>
    <w:p w:rsidR="00CA68B8" w:rsidRPr="00214CEC" w:rsidRDefault="00CA68B8" w:rsidP="00CA68B8">
      <w:pPr>
        <w:suppressAutoHyphens/>
        <w:spacing w:after="0" w:line="240" w:lineRule="auto"/>
        <w:ind w:firstLine="709"/>
        <w:jc w:val="both"/>
        <w:rPr>
          <w:rFonts w:ascii="Times New Roman" w:hAnsi="Times New Roman"/>
          <w:color w:val="000000"/>
          <w:spacing w:val="3"/>
          <w:sz w:val="24"/>
          <w:szCs w:val="24"/>
          <w:lang w:eastAsia="ar-SA"/>
        </w:rPr>
      </w:pPr>
      <w:proofErr w:type="gramStart"/>
      <w:r w:rsidRPr="00214CEC">
        <w:rPr>
          <w:rFonts w:ascii="Times New Roman" w:hAnsi="Times New Roman"/>
          <w:color w:val="000000"/>
          <w:spacing w:val="3"/>
          <w:sz w:val="24"/>
          <w:szCs w:val="24"/>
          <w:lang w:eastAsia="ar-SA"/>
        </w:rPr>
        <w:t xml:space="preserve">Режим дня и сетка НОД составлены в соответствии с образовательной программой ДОУ и требованиями СанПин, с учётом возрастных и индивидуальных особенностей детей, индивидуальных коррекционных программ  (для детей, имеющих заключение ПМПК), а так же  с учётом обоснованных пожеланий родителей (введение гибкого режима для детей с </w:t>
      </w:r>
      <w:r w:rsidRPr="00214CEC">
        <w:rPr>
          <w:rFonts w:ascii="Times New Roman" w:hAnsi="Times New Roman"/>
          <w:color w:val="000000"/>
          <w:spacing w:val="3"/>
          <w:sz w:val="24"/>
          <w:szCs w:val="24"/>
          <w:lang w:eastAsia="ar-SA"/>
        </w:rPr>
        <w:lastRenderedPageBreak/>
        <w:t>проблемами в здоровье, с учётом места проживания, условий работы родителей, специфических условий проживания в семье и</w:t>
      </w:r>
      <w:proofErr w:type="gramEnd"/>
      <w:r w:rsidRPr="00214CEC">
        <w:rPr>
          <w:rFonts w:ascii="Times New Roman" w:hAnsi="Times New Roman"/>
          <w:color w:val="000000"/>
          <w:spacing w:val="3"/>
          <w:sz w:val="24"/>
          <w:szCs w:val="24"/>
          <w:lang w:eastAsia="ar-SA"/>
        </w:rPr>
        <w:t xml:space="preserve"> др.) </w:t>
      </w:r>
    </w:p>
    <w:p w:rsidR="00CA68B8" w:rsidRDefault="00CA68B8" w:rsidP="00CA68B8">
      <w:pPr>
        <w:suppressAutoHyphens/>
        <w:spacing w:after="0" w:line="240" w:lineRule="auto"/>
        <w:ind w:firstLine="709"/>
        <w:jc w:val="both"/>
        <w:rPr>
          <w:rFonts w:ascii="Times New Roman" w:hAnsi="Times New Roman"/>
          <w:color w:val="000000"/>
          <w:spacing w:val="3"/>
          <w:sz w:val="24"/>
          <w:szCs w:val="24"/>
          <w:lang w:eastAsia="ar-SA"/>
        </w:rPr>
      </w:pPr>
      <w:r w:rsidRPr="00214CEC">
        <w:rPr>
          <w:rFonts w:ascii="Times New Roman" w:hAnsi="Times New Roman"/>
          <w:color w:val="000000"/>
          <w:spacing w:val="3"/>
          <w:sz w:val="24"/>
          <w:szCs w:val="24"/>
          <w:lang w:eastAsia="ar-SA"/>
        </w:rPr>
        <w:t>Таким образом</w:t>
      </w:r>
      <w:r w:rsidRPr="00214CEC">
        <w:rPr>
          <w:rFonts w:ascii="Times New Roman" w:hAnsi="Times New Roman"/>
          <w:b/>
          <w:color w:val="000000"/>
          <w:spacing w:val="3"/>
          <w:sz w:val="24"/>
          <w:szCs w:val="24"/>
          <w:lang w:eastAsia="ar-SA"/>
        </w:rPr>
        <w:t>,</w:t>
      </w:r>
      <w:r w:rsidR="0008089E">
        <w:rPr>
          <w:rFonts w:ascii="Times New Roman" w:hAnsi="Times New Roman"/>
          <w:b/>
          <w:color w:val="000000"/>
          <w:spacing w:val="3"/>
          <w:sz w:val="24"/>
          <w:szCs w:val="24"/>
          <w:lang w:eastAsia="ar-SA"/>
        </w:rPr>
        <w:t xml:space="preserve"> </w:t>
      </w:r>
      <w:r>
        <w:rPr>
          <w:rFonts w:ascii="Times New Roman" w:hAnsi="Times New Roman"/>
          <w:color w:val="000000"/>
          <w:spacing w:val="3"/>
          <w:sz w:val="24"/>
          <w:szCs w:val="24"/>
          <w:lang w:eastAsia="ar-SA"/>
        </w:rPr>
        <w:t>воспитательно-</w:t>
      </w:r>
      <w:r w:rsidRPr="00214CEC">
        <w:rPr>
          <w:rFonts w:ascii="Times New Roman" w:hAnsi="Times New Roman"/>
          <w:color w:val="000000"/>
          <w:spacing w:val="3"/>
          <w:sz w:val="24"/>
          <w:szCs w:val="24"/>
          <w:lang w:eastAsia="ar-SA"/>
        </w:rPr>
        <w:t xml:space="preserve">образовательный процесс строится с учётом индивидуальных особенностей, возможностей и способностей детей, педагогического состава, и родителей воспитанников ДОУ. Родителям воспитанников предоставлено право выбора группы (в рамках своего возраста) с учётом реализуемых в ней программ.  </w:t>
      </w:r>
    </w:p>
    <w:p w:rsidR="00CA68B8" w:rsidRPr="00CA68B8" w:rsidRDefault="00CA68B8" w:rsidP="00CA68B8">
      <w:pPr>
        <w:spacing w:after="0" w:line="240" w:lineRule="auto"/>
        <w:jc w:val="both"/>
        <w:rPr>
          <w:rFonts w:ascii="Times New Roman" w:hAnsi="Times New Roman"/>
          <w:b/>
          <w:sz w:val="24"/>
          <w:szCs w:val="24"/>
        </w:rPr>
      </w:pPr>
    </w:p>
    <w:p w:rsidR="00CA68B8" w:rsidRPr="00287733" w:rsidRDefault="00CA68B8" w:rsidP="00CA68B8">
      <w:pPr>
        <w:spacing w:after="0" w:line="240" w:lineRule="auto"/>
        <w:ind w:firstLine="540"/>
        <w:jc w:val="both"/>
        <w:rPr>
          <w:rFonts w:ascii="Times New Roman" w:hAnsi="Times New Roman"/>
          <w:sz w:val="24"/>
          <w:szCs w:val="24"/>
        </w:rPr>
      </w:pPr>
      <w:r w:rsidRPr="00287733">
        <w:rPr>
          <w:rFonts w:ascii="Times New Roman" w:hAnsi="Times New Roman"/>
          <w:sz w:val="24"/>
          <w:szCs w:val="24"/>
        </w:rPr>
        <w:t xml:space="preserve">Основные </w:t>
      </w:r>
      <w:r w:rsidRPr="00287733">
        <w:rPr>
          <w:rFonts w:ascii="Times New Roman" w:hAnsi="Times New Roman"/>
          <w:b/>
          <w:sz w:val="24"/>
          <w:szCs w:val="24"/>
        </w:rPr>
        <w:t xml:space="preserve">принципы </w:t>
      </w:r>
      <w:r w:rsidRPr="00287733">
        <w:rPr>
          <w:rFonts w:ascii="Times New Roman" w:hAnsi="Times New Roman"/>
          <w:sz w:val="24"/>
          <w:szCs w:val="24"/>
        </w:rPr>
        <w:t>построения режима дня:</w:t>
      </w:r>
    </w:p>
    <w:p w:rsidR="00CA68B8" w:rsidRPr="00287733" w:rsidRDefault="00CA68B8" w:rsidP="00CA68B8">
      <w:pPr>
        <w:numPr>
          <w:ilvl w:val="0"/>
          <w:numId w:val="21"/>
        </w:numPr>
        <w:tabs>
          <w:tab w:val="clear" w:pos="1299"/>
          <w:tab w:val="num" w:pos="270"/>
        </w:tabs>
        <w:spacing w:after="0" w:line="240" w:lineRule="auto"/>
        <w:ind w:left="360" w:hanging="270"/>
        <w:jc w:val="both"/>
        <w:rPr>
          <w:rFonts w:ascii="Times New Roman" w:hAnsi="Times New Roman"/>
          <w:sz w:val="24"/>
          <w:szCs w:val="24"/>
        </w:rPr>
      </w:pPr>
      <w:r w:rsidRPr="00287733">
        <w:rPr>
          <w:rFonts w:ascii="Times New Roman" w:hAnsi="Times New Roman"/>
          <w:sz w:val="24"/>
          <w:szCs w:val="24"/>
        </w:rPr>
        <w:t>принцип возрастных особенностей и возможностей ребенка;</w:t>
      </w:r>
    </w:p>
    <w:p w:rsidR="00CA68B8" w:rsidRPr="00287733" w:rsidRDefault="00CA68B8" w:rsidP="00CA68B8">
      <w:pPr>
        <w:numPr>
          <w:ilvl w:val="0"/>
          <w:numId w:val="21"/>
        </w:numPr>
        <w:tabs>
          <w:tab w:val="clear" w:pos="1299"/>
          <w:tab w:val="num" w:pos="270"/>
        </w:tabs>
        <w:spacing w:after="0" w:line="240" w:lineRule="auto"/>
        <w:ind w:left="360" w:hanging="270"/>
        <w:jc w:val="both"/>
        <w:rPr>
          <w:rFonts w:ascii="Times New Roman" w:hAnsi="Times New Roman"/>
          <w:sz w:val="24"/>
          <w:szCs w:val="24"/>
        </w:rPr>
      </w:pPr>
      <w:r w:rsidRPr="00287733">
        <w:rPr>
          <w:rFonts w:ascii="Times New Roman" w:hAnsi="Times New Roman"/>
          <w:sz w:val="24"/>
          <w:szCs w:val="24"/>
        </w:rPr>
        <w:t>принцип основной патологии воспитанников ДОУ с ОВЗ (патология зрения)</w:t>
      </w:r>
    </w:p>
    <w:p w:rsidR="00CA68B8" w:rsidRPr="00287733" w:rsidRDefault="00CA68B8" w:rsidP="00CA68B8">
      <w:pPr>
        <w:numPr>
          <w:ilvl w:val="0"/>
          <w:numId w:val="21"/>
        </w:numPr>
        <w:tabs>
          <w:tab w:val="clear" w:pos="1299"/>
          <w:tab w:val="num" w:pos="270"/>
        </w:tabs>
        <w:spacing w:after="0" w:line="240" w:lineRule="auto"/>
        <w:ind w:left="360" w:hanging="270"/>
        <w:jc w:val="both"/>
        <w:rPr>
          <w:rFonts w:ascii="Times New Roman" w:hAnsi="Times New Roman"/>
          <w:sz w:val="24"/>
          <w:szCs w:val="24"/>
        </w:rPr>
      </w:pPr>
      <w:r w:rsidRPr="00287733">
        <w:rPr>
          <w:rFonts w:ascii="Times New Roman" w:hAnsi="Times New Roman"/>
          <w:sz w:val="24"/>
          <w:szCs w:val="24"/>
        </w:rPr>
        <w:t>принцип постепенности;</w:t>
      </w:r>
    </w:p>
    <w:p w:rsidR="00CA68B8" w:rsidRPr="00287733" w:rsidRDefault="00CA68B8" w:rsidP="00CA68B8">
      <w:pPr>
        <w:numPr>
          <w:ilvl w:val="0"/>
          <w:numId w:val="21"/>
        </w:numPr>
        <w:tabs>
          <w:tab w:val="clear" w:pos="1299"/>
          <w:tab w:val="num" w:pos="270"/>
        </w:tabs>
        <w:spacing w:after="0" w:line="240" w:lineRule="auto"/>
        <w:ind w:left="0" w:firstLine="90"/>
        <w:jc w:val="both"/>
        <w:rPr>
          <w:rFonts w:ascii="Times New Roman" w:hAnsi="Times New Roman"/>
          <w:sz w:val="24"/>
          <w:szCs w:val="24"/>
        </w:rPr>
      </w:pPr>
      <w:r w:rsidRPr="00287733">
        <w:rPr>
          <w:rFonts w:ascii="Times New Roman" w:hAnsi="Times New Roman"/>
          <w:sz w:val="24"/>
          <w:szCs w:val="24"/>
        </w:rPr>
        <w:t>принцип ритмичности и постоянства основных элементов жизнедеятельности детей в течение определенного отрезка времени;</w:t>
      </w:r>
    </w:p>
    <w:p w:rsidR="00CA68B8" w:rsidRPr="00287733" w:rsidRDefault="00CA68B8" w:rsidP="00CA68B8">
      <w:pPr>
        <w:numPr>
          <w:ilvl w:val="0"/>
          <w:numId w:val="21"/>
        </w:numPr>
        <w:tabs>
          <w:tab w:val="clear" w:pos="1299"/>
          <w:tab w:val="num" w:pos="270"/>
        </w:tabs>
        <w:spacing w:after="0" w:line="240" w:lineRule="auto"/>
        <w:ind w:left="0" w:firstLine="90"/>
        <w:jc w:val="both"/>
        <w:rPr>
          <w:rFonts w:ascii="Times New Roman" w:hAnsi="Times New Roman"/>
          <w:sz w:val="24"/>
          <w:szCs w:val="24"/>
        </w:rPr>
      </w:pPr>
      <w:r w:rsidRPr="00287733">
        <w:rPr>
          <w:rFonts w:ascii="Times New Roman" w:hAnsi="Times New Roman"/>
          <w:sz w:val="24"/>
          <w:szCs w:val="24"/>
        </w:rPr>
        <w:t>принцип оптимального соотношения бодрствования и сна, умственной и физической нагрузок воспитанников ДОУ;</w:t>
      </w:r>
    </w:p>
    <w:p w:rsidR="00CA68B8" w:rsidRPr="00287733" w:rsidRDefault="00CA68B8" w:rsidP="00CA68B8">
      <w:pPr>
        <w:numPr>
          <w:ilvl w:val="0"/>
          <w:numId w:val="21"/>
        </w:numPr>
        <w:tabs>
          <w:tab w:val="clear" w:pos="1299"/>
          <w:tab w:val="num" w:pos="270"/>
        </w:tabs>
        <w:spacing w:after="0" w:line="240" w:lineRule="auto"/>
        <w:ind w:left="0" w:firstLine="90"/>
        <w:jc w:val="both"/>
        <w:rPr>
          <w:rFonts w:ascii="Times New Roman" w:hAnsi="Times New Roman"/>
          <w:sz w:val="24"/>
          <w:szCs w:val="24"/>
        </w:rPr>
      </w:pPr>
      <w:r w:rsidRPr="00287733">
        <w:rPr>
          <w:rFonts w:ascii="Times New Roman" w:hAnsi="Times New Roman"/>
          <w:sz w:val="24"/>
          <w:szCs w:val="24"/>
        </w:rPr>
        <w:t>принцип индивидуальных особенностей и возможностей детей;</w:t>
      </w:r>
    </w:p>
    <w:p w:rsidR="00CA68B8" w:rsidRPr="00287733" w:rsidRDefault="00CA68B8" w:rsidP="00CA68B8">
      <w:pPr>
        <w:numPr>
          <w:ilvl w:val="0"/>
          <w:numId w:val="21"/>
        </w:numPr>
        <w:tabs>
          <w:tab w:val="clear" w:pos="1299"/>
          <w:tab w:val="num" w:pos="270"/>
        </w:tabs>
        <w:spacing w:after="0" w:line="240" w:lineRule="auto"/>
        <w:ind w:left="0" w:firstLine="90"/>
        <w:jc w:val="both"/>
        <w:rPr>
          <w:rFonts w:ascii="Times New Roman" w:hAnsi="Times New Roman"/>
          <w:sz w:val="24"/>
          <w:szCs w:val="24"/>
        </w:rPr>
      </w:pPr>
      <w:r w:rsidRPr="00287733">
        <w:rPr>
          <w:rFonts w:ascii="Times New Roman" w:hAnsi="Times New Roman"/>
          <w:sz w:val="24"/>
          <w:szCs w:val="24"/>
        </w:rPr>
        <w:t>принцип учета времени года, климатических условий, особенностей социального фактора (особенности проживания в семье).</w:t>
      </w:r>
    </w:p>
    <w:p w:rsidR="00CA68B8" w:rsidRDefault="00CA68B8" w:rsidP="00CA68B8">
      <w:pPr>
        <w:spacing w:after="0" w:line="240" w:lineRule="auto"/>
        <w:ind w:firstLine="90"/>
        <w:jc w:val="both"/>
        <w:rPr>
          <w:rFonts w:ascii="Times New Roman" w:hAnsi="Times New Roman"/>
          <w:sz w:val="24"/>
          <w:szCs w:val="24"/>
        </w:rPr>
      </w:pPr>
      <w:r w:rsidRPr="00287733">
        <w:rPr>
          <w:rFonts w:ascii="Times New Roman" w:hAnsi="Times New Roman"/>
          <w:sz w:val="24"/>
          <w:szCs w:val="24"/>
        </w:rPr>
        <w:t>Учитывая, что в детский сад приходят дети раннего возраста, на период адаптации разработа</w:t>
      </w:r>
      <w:r>
        <w:rPr>
          <w:rFonts w:ascii="Times New Roman" w:hAnsi="Times New Roman"/>
          <w:sz w:val="24"/>
          <w:szCs w:val="24"/>
        </w:rPr>
        <w:t xml:space="preserve">на </w:t>
      </w:r>
      <w:r w:rsidRPr="00287733">
        <w:rPr>
          <w:rFonts w:ascii="Times New Roman" w:hAnsi="Times New Roman"/>
          <w:sz w:val="24"/>
          <w:szCs w:val="24"/>
        </w:rPr>
        <w:t>модель гибкого режима.</w:t>
      </w:r>
    </w:p>
    <w:p w:rsidR="00CA68B8" w:rsidRPr="00287733" w:rsidRDefault="00CA68B8" w:rsidP="002A2E9B">
      <w:pPr>
        <w:spacing w:after="0" w:line="240" w:lineRule="auto"/>
        <w:ind w:firstLine="567"/>
        <w:jc w:val="both"/>
        <w:rPr>
          <w:rFonts w:ascii="Times New Roman" w:hAnsi="Times New Roman"/>
          <w:b/>
          <w:bCs/>
          <w:sz w:val="24"/>
          <w:szCs w:val="24"/>
        </w:rPr>
      </w:pPr>
      <w:r w:rsidRPr="00287733">
        <w:rPr>
          <w:rFonts w:ascii="Times New Roman" w:hAnsi="Times New Roman"/>
          <w:b/>
          <w:bCs/>
          <w:sz w:val="24"/>
          <w:szCs w:val="24"/>
        </w:rPr>
        <w:t xml:space="preserve">Модель гибкого режима в организации адаптационного периода детей раннего возраста </w:t>
      </w:r>
      <w:r w:rsidRPr="00287733">
        <w:rPr>
          <w:rFonts w:ascii="Times New Roman" w:hAnsi="Times New Roman"/>
          <w:b/>
          <w:bCs/>
          <w:i/>
          <w:sz w:val="24"/>
          <w:szCs w:val="24"/>
        </w:rPr>
        <w:t>(</w:t>
      </w:r>
      <w:r w:rsidRPr="00287733">
        <w:rPr>
          <w:rFonts w:ascii="Times New Roman" w:hAnsi="Times New Roman"/>
          <w:b/>
          <w:i/>
          <w:sz w:val="24"/>
          <w:szCs w:val="24"/>
        </w:rPr>
        <w:t>адаптационный/щадящий)</w:t>
      </w:r>
    </w:p>
    <w:p w:rsidR="00CA68B8" w:rsidRPr="00287733" w:rsidRDefault="00CA68B8" w:rsidP="00CA68B8">
      <w:pPr>
        <w:spacing w:after="0" w:line="240" w:lineRule="auto"/>
        <w:ind w:firstLine="709"/>
        <w:jc w:val="both"/>
        <w:rPr>
          <w:rFonts w:ascii="Times New Roman" w:hAnsi="Times New Roman"/>
          <w:bCs/>
          <w:sz w:val="24"/>
          <w:szCs w:val="24"/>
        </w:rPr>
      </w:pPr>
    </w:p>
    <w:p w:rsidR="00CA68B8" w:rsidRPr="00287733" w:rsidRDefault="00CA68B8" w:rsidP="00CA68B8">
      <w:pPr>
        <w:numPr>
          <w:ilvl w:val="0"/>
          <w:numId w:val="22"/>
        </w:numPr>
        <w:tabs>
          <w:tab w:val="clear" w:pos="1259"/>
          <w:tab w:val="num" w:pos="180"/>
        </w:tabs>
        <w:spacing w:after="0" w:line="240" w:lineRule="auto"/>
        <w:ind w:left="0" w:firstLine="709"/>
        <w:jc w:val="both"/>
        <w:rPr>
          <w:rFonts w:ascii="Times New Roman" w:hAnsi="Times New Roman"/>
          <w:bCs/>
          <w:sz w:val="24"/>
          <w:szCs w:val="24"/>
        </w:rPr>
      </w:pPr>
      <w:r w:rsidRPr="00287733">
        <w:rPr>
          <w:rFonts w:ascii="Times New Roman" w:hAnsi="Times New Roman"/>
          <w:bCs/>
          <w:sz w:val="24"/>
          <w:szCs w:val="24"/>
        </w:rPr>
        <w:t>время прихода и пребывания ребёнка в ДОУ в адаптационный период согласовывается с родителями медицинским персоналом;</w:t>
      </w:r>
    </w:p>
    <w:p w:rsidR="00CA68B8" w:rsidRPr="00287733" w:rsidRDefault="00CA68B8" w:rsidP="00CA68B8">
      <w:pPr>
        <w:numPr>
          <w:ilvl w:val="0"/>
          <w:numId w:val="22"/>
        </w:numPr>
        <w:tabs>
          <w:tab w:val="clear" w:pos="1259"/>
          <w:tab w:val="num" w:pos="180"/>
        </w:tabs>
        <w:spacing w:after="0" w:line="240" w:lineRule="auto"/>
        <w:ind w:left="0" w:firstLine="709"/>
        <w:jc w:val="both"/>
        <w:rPr>
          <w:rFonts w:ascii="Times New Roman" w:hAnsi="Times New Roman"/>
          <w:bCs/>
          <w:sz w:val="24"/>
          <w:szCs w:val="24"/>
        </w:rPr>
      </w:pPr>
      <w:r w:rsidRPr="00287733">
        <w:rPr>
          <w:rFonts w:ascii="Times New Roman" w:hAnsi="Times New Roman"/>
          <w:bCs/>
          <w:sz w:val="24"/>
          <w:szCs w:val="24"/>
        </w:rPr>
        <w:t>в период адаптации допустимо присутствие родителей на любом режимном процессе;</w:t>
      </w:r>
    </w:p>
    <w:p w:rsidR="00CA68B8" w:rsidRPr="00287733" w:rsidRDefault="00CA68B8" w:rsidP="00CA68B8">
      <w:pPr>
        <w:numPr>
          <w:ilvl w:val="0"/>
          <w:numId w:val="22"/>
        </w:numPr>
        <w:tabs>
          <w:tab w:val="clear" w:pos="1259"/>
          <w:tab w:val="num" w:pos="180"/>
        </w:tabs>
        <w:spacing w:after="0" w:line="240" w:lineRule="auto"/>
        <w:ind w:left="0" w:firstLine="709"/>
        <w:jc w:val="both"/>
        <w:rPr>
          <w:rFonts w:ascii="Times New Roman" w:hAnsi="Times New Roman"/>
          <w:bCs/>
          <w:sz w:val="24"/>
          <w:szCs w:val="24"/>
        </w:rPr>
      </w:pPr>
      <w:r w:rsidRPr="00287733">
        <w:rPr>
          <w:rFonts w:ascii="Times New Roman" w:hAnsi="Times New Roman"/>
          <w:bCs/>
          <w:sz w:val="24"/>
          <w:szCs w:val="24"/>
        </w:rPr>
        <w:t xml:space="preserve">в период адаптации на режимных моментах присутствует педагог-психолог с целью психологического сопровождения и предупреждения </w:t>
      </w:r>
      <w:proofErr w:type="spellStart"/>
      <w:r w:rsidRPr="00287733">
        <w:rPr>
          <w:rFonts w:ascii="Times New Roman" w:hAnsi="Times New Roman"/>
          <w:bCs/>
          <w:sz w:val="24"/>
          <w:szCs w:val="24"/>
        </w:rPr>
        <w:t>дез</w:t>
      </w:r>
      <w:proofErr w:type="gramStart"/>
      <w:r>
        <w:rPr>
          <w:rFonts w:ascii="Times New Roman" w:hAnsi="Times New Roman"/>
          <w:bCs/>
          <w:sz w:val="24"/>
          <w:szCs w:val="24"/>
        </w:rPr>
        <w:t>.</w:t>
      </w:r>
      <w:r w:rsidRPr="00287733">
        <w:rPr>
          <w:rFonts w:ascii="Times New Roman" w:hAnsi="Times New Roman"/>
          <w:bCs/>
          <w:sz w:val="24"/>
          <w:szCs w:val="24"/>
        </w:rPr>
        <w:t>а</w:t>
      </w:r>
      <w:proofErr w:type="gramEnd"/>
      <w:r w:rsidRPr="00287733">
        <w:rPr>
          <w:rFonts w:ascii="Times New Roman" w:hAnsi="Times New Roman"/>
          <w:bCs/>
          <w:sz w:val="24"/>
          <w:szCs w:val="24"/>
        </w:rPr>
        <w:t>даптации</w:t>
      </w:r>
      <w:proofErr w:type="spellEnd"/>
      <w:r w:rsidRPr="00287733">
        <w:rPr>
          <w:rFonts w:ascii="Times New Roman" w:hAnsi="Times New Roman"/>
          <w:bCs/>
          <w:sz w:val="24"/>
          <w:szCs w:val="24"/>
        </w:rPr>
        <w:t xml:space="preserve"> детей и родителей</w:t>
      </w:r>
    </w:p>
    <w:p w:rsidR="00CA68B8" w:rsidRPr="00080C5E" w:rsidRDefault="00CA68B8" w:rsidP="00CA68B8">
      <w:pPr>
        <w:spacing w:after="0" w:line="240" w:lineRule="auto"/>
        <w:ind w:firstLine="708"/>
        <w:jc w:val="both"/>
        <w:rPr>
          <w:rFonts w:ascii="Times New Roman" w:hAnsi="Times New Roman"/>
          <w:sz w:val="24"/>
          <w:szCs w:val="24"/>
        </w:rPr>
      </w:pPr>
      <w:r w:rsidRPr="00F6149A">
        <w:rPr>
          <w:rFonts w:ascii="Times New Roman" w:hAnsi="Times New Roman"/>
          <w:sz w:val="24"/>
          <w:szCs w:val="24"/>
        </w:rPr>
        <w:t>После адаптационного периода режимные процессы (кормление, укладывание на сон, подъём, сборы на прогулку и возвращение с неё, проведение гигиенических процедур, организация игр и занятий, самостоятельной деятельности детей) занимают существенную часть времени бодрствования малышей.  В группах раннего возраста, все режимные процессы строятся по подгруппам с использованием художественного слова, с учётом личностно – ориентированного и эмоционально – положительного подхода.</w:t>
      </w:r>
    </w:p>
    <w:p w:rsidR="00651AD0" w:rsidRPr="00214CEC" w:rsidRDefault="00651AD0" w:rsidP="00651AD0">
      <w:pPr>
        <w:suppressAutoHyphens/>
        <w:spacing w:after="0" w:line="240" w:lineRule="auto"/>
        <w:ind w:firstLine="709"/>
        <w:jc w:val="both"/>
        <w:rPr>
          <w:rFonts w:ascii="Times New Roman" w:hAnsi="Times New Roman"/>
          <w:color w:val="000000"/>
          <w:spacing w:val="3"/>
          <w:sz w:val="24"/>
          <w:szCs w:val="24"/>
          <w:lang w:eastAsia="ar-SA"/>
        </w:rPr>
      </w:pPr>
    </w:p>
    <w:p w:rsidR="00D14CF5" w:rsidRPr="00D55E61" w:rsidRDefault="00D14CF5" w:rsidP="00D14CF5">
      <w:pPr>
        <w:pStyle w:val="af9"/>
        <w:rPr>
          <w:sz w:val="24"/>
          <w:szCs w:val="24"/>
        </w:rPr>
      </w:pPr>
      <w:r w:rsidRPr="00D55E61">
        <w:rPr>
          <w:b/>
          <w:sz w:val="24"/>
          <w:szCs w:val="24"/>
        </w:rPr>
        <w:t>РЕЖИМ ДНЯ</w:t>
      </w:r>
    </w:p>
    <w:p w:rsidR="00D14CF5" w:rsidRPr="00D55E61" w:rsidRDefault="00D14CF5" w:rsidP="00D14CF5">
      <w:pPr>
        <w:pStyle w:val="af9"/>
        <w:rPr>
          <w:sz w:val="24"/>
          <w:szCs w:val="24"/>
        </w:rPr>
      </w:pPr>
      <w:r w:rsidRPr="00D55E61">
        <w:rPr>
          <w:sz w:val="24"/>
          <w:szCs w:val="24"/>
        </w:rPr>
        <w:t xml:space="preserve"> (холодный период).</w:t>
      </w:r>
    </w:p>
    <w:p w:rsidR="00D14CF5" w:rsidRPr="00D55E61" w:rsidRDefault="00D14CF5" w:rsidP="00D14CF5">
      <w:pPr>
        <w:pStyle w:val="af9"/>
        <w:rPr>
          <w:sz w:val="24"/>
          <w:szCs w:val="24"/>
        </w:rPr>
      </w:pPr>
      <w:r w:rsidRPr="00D55E61">
        <w:rPr>
          <w:sz w:val="24"/>
          <w:szCs w:val="24"/>
        </w:rPr>
        <w:t>Ранний возраст.</w:t>
      </w:r>
    </w:p>
    <w:tbl>
      <w:tblPr>
        <w:tblW w:w="97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9"/>
        <w:gridCol w:w="2120"/>
        <w:gridCol w:w="2261"/>
      </w:tblGrid>
      <w:tr w:rsidR="00D14CF5" w:rsidRPr="00026561" w:rsidTr="00026561">
        <w:trPr>
          <w:cantSplit/>
          <w:trHeight w:val="20"/>
        </w:trPr>
        <w:tc>
          <w:tcPr>
            <w:tcW w:w="5369" w:type="dxa"/>
            <w:vMerge w:val="restart"/>
            <w:vAlign w:val="center"/>
          </w:tcPr>
          <w:p w:rsidR="00D14CF5" w:rsidRPr="00026561" w:rsidRDefault="00D14CF5" w:rsidP="00026561">
            <w:pPr>
              <w:spacing w:after="0" w:line="240" w:lineRule="auto"/>
              <w:jc w:val="center"/>
              <w:rPr>
                <w:rFonts w:ascii="Times New Roman" w:hAnsi="Times New Roman"/>
                <w:b/>
                <w:sz w:val="20"/>
                <w:szCs w:val="20"/>
              </w:rPr>
            </w:pPr>
            <w:r w:rsidRPr="00026561">
              <w:rPr>
                <w:rFonts w:ascii="Times New Roman" w:hAnsi="Times New Roman"/>
                <w:b/>
                <w:sz w:val="20"/>
                <w:szCs w:val="20"/>
              </w:rPr>
              <w:t>Режимные моменты</w:t>
            </w:r>
          </w:p>
        </w:tc>
        <w:tc>
          <w:tcPr>
            <w:tcW w:w="4381" w:type="dxa"/>
            <w:gridSpan w:val="2"/>
            <w:vAlign w:val="center"/>
          </w:tcPr>
          <w:p w:rsidR="00D14CF5" w:rsidRPr="00026561" w:rsidRDefault="00D14CF5" w:rsidP="00026561">
            <w:pPr>
              <w:spacing w:after="0" w:line="240" w:lineRule="auto"/>
              <w:jc w:val="center"/>
              <w:rPr>
                <w:rFonts w:ascii="Times New Roman" w:hAnsi="Times New Roman"/>
                <w:b/>
                <w:sz w:val="20"/>
                <w:szCs w:val="20"/>
              </w:rPr>
            </w:pPr>
            <w:r w:rsidRPr="00026561">
              <w:rPr>
                <w:rFonts w:ascii="Times New Roman" w:hAnsi="Times New Roman"/>
                <w:b/>
                <w:sz w:val="20"/>
                <w:szCs w:val="20"/>
              </w:rPr>
              <w:t>Первая группа раннего возраста</w:t>
            </w:r>
          </w:p>
        </w:tc>
      </w:tr>
      <w:tr w:rsidR="00D14CF5" w:rsidRPr="00026561" w:rsidTr="00026561">
        <w:trPr>
          <w:cantSplit/>
          <w:trHeight w:val="20"/>
        </w:trPr>
        <w:tc>
          <w:tcPr>
            <w:tcW w:w="5369" w:type="dxa"/>
            <w:vMerge/>
            <w:vAlign w:val="center"/>
          </w:tcPr>
          <w:p w:rsidR="00D14CF5" w:rsidRPr="00026561" w:rsidRDefault="00D14CF5" w:rsidP="00026561">
            <w:pPr>
              <w:spacing w:after="0" w:line="240" w:lineRule="auto"/>
              <w:rPr>
                <w:rFonts w:ascii="Times New Roman" w:hAnsi="Times New Roman"/>
                <w:sz w:val="20"/>
                <w:szCs w:val="20"/>
              </w:rPr>
            </w:pPr>
          </w:p>
        </w:tc>
        <w:tc>
          <w:tcPr>
            <w:tcW w:w="2120" w:type="dxa"/>
            <w:vAlign w:val="center"/>
          </w:tcPr>
          <w:p w:rsidR="00D14CF5" w:rsidRPr="00026561" w:rsidRDefault="00D14CF5" w:rsidP="00026561">
            <w:pPr>
              <w:spacing w:after="0" w:line="240" w:lineRule="auto"/>
              <w:jc w:val="center"/>
              <w:rPr>
                <w:rFonts w:ascii="Times New Roman" w:hAnsi="Times New Roman"/>
                <w:b/>
                <w:sz w:val="20"/>
                <w:szCs w:val="20"/>
              </w:rPr>
            </w:pPr>
            <w:r w:rsidRPr="00026561">
              <w:rPr>
                <w:rFonts w:ascii="Times New Roman" w:hAnsi="Times New Roman"/>
                <w:b/>
                <w:sz w:val="20"/>
                <w:szCs w:val="20"/>
              </w:rPr>
              <w:t>до 1г.6м.</w:t>
            </w:r>
          </w:p>
        </w:tc>
        <w:tc>
          <w:tcPr>
            <w:tcW w:w="2261" w:type="dxa"/>
            <w:vAlign w:val="center"/>
          </w:tcPr>
          <w:p w:rsidR="00D14CF5" w:rsidRPr="00026561" w:rsidRDefault="00D14CF5" w:rsidP="00026561">
            <w:pPr>
              <w:spacing w:after="0" w:line="240" w:lineRule="auto"/>
              <w:jc w:val="center"/>
              <w:rPr>
                <w:rFonts w:ascii="Times New Roman" w:hAnsi="Times New Roman"/>
                <w:b/>
                <w:sz w:val="20"/>
                <w:szCs w:val="20"/>
              </w:rPr>
            </w:pPr>
            <w:r w:rsidRPr="00026561">
              <w:rPr>
                <w:rFonts w:ascii="Times New Roman" w:hAnsi="Times New Roman"/>
                <w:b/>
                <w:sz w:val="20"/>
                <w:szCs w:val="20"/>
              </w:rPr>
              <w:t>с 1г.6м. - 2л</w:t>
            </w:r>
          </w:p>
        </w:tc>
      </w:tr>
      <w:tr w:rsidR="00D14CF5" w:rsidRPr="00026561" w:rsidTr="00026561">
        <w:trPr>
          <w:cantSplit/>
          <w:trHeight w:val="20"/>
        </w:trPr>
        <w:tc>
          <w:tcPr>
            <w:tcW w:w="5369" w:type="dxa"/>
            <w:vAlign w:val="center"/>
          </w:tcPr>
          <w:p w:rsidR="00D14CF5" w:rsidRPr="00026561" w:rsidRDefault="00D14CF5" w:rsidP="00026561">
            <w:pPr>
              <w:pStyle w:val="a6"/>
              <w:spacing w:after="0"/>
            </w:pPr>
            <w:r w:rsidRPr="00026561">
              <w:t>Прием, игры, индивидуальное общение педагога с детьми</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07.00 -08.05</w:t>
            </w: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07.00 –08.05</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Утренняя гимнастика</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08.05 -08.10</w:t>
            </w: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08.05 -08.10</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Подготовка к завтраку, завтрак.</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08.10 -08.45</w:t>
            </w: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08.10 –08.45</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Самостоятельная деятельность детей, игры</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08.45 -09.30</w:t>
            </w: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08.45 -09.36</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Игра – занятие 1 (по подгруппам)</w:t>
            </w:r>
            <w:r w:rsidRPr="00026561">
              <w:rPr>
                <w:rFonts w:ascii="Times New Roman" w:hAnsi="Times New Roman"/>
                <w:sz w:val="20"/>
                <w:szCs w:val="20"/>
                <w:vertAlign w:val="superscript"/>
              </w:rPr>
              <w:t>1</w:t>
            </w:r>
          </w:p>
        </w:tc>
        <w:tc>
          <w:tcPr>
            <w:tcW w:w="2120" w:type="dxa"/>
          </w:tcPr>
          <w:p w:rsidR="00D14CF5" w:rsidRPr="00026561" w:rsidRDefault="00D14CF5" w:rsidP="00026561">
            <w:pPr>
              <w:spacing w:after="0" w:line="240" w:lineRule="auto"/>
              <w:jc w:val="center"/>
              <w:rPr>
                <w:rFonts w:ascii="Times New Roman" w:hAnsi="Times New Roman"/>
                <w:sz w:val="20"/>
                <w:szCs w:val="20"/>
              </w:rPr>
            </w:pPr>
          </w:p>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w:t>
            </w:r>
          </w:p>
        </w:tc>
        <w:tc>
          <w:tcPr>
            <w:tcW w:w="2261" w:type="dxa"/>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09.10 -09.18</w:t>
            </w:r>
          </w:p>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09.28– 09.36</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Подготовка ко сну, 1 сон</w:t>
            </w:r>
          </w:p>
        </w:tc>
        <w:tc>
          <w:tcPr>
            <w:tcW w:w="2120" w:type="dxa"/>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09.30-12.00</w:t>
            </w:r>
          </w:p>
        </w:tc>
        <w:tc>
          <w:tcPr>
            <w:tcW w:w="2261" w:type="dxa"/>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Игры, самостоятельная деятельность</w:t>
            </w:r>
          </w:p>
        </w:tc>
        <w:tc>
          <w:tcPr>
            <w:tcW w:w="2120" w:type="dxa"/>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w:t>
            </w:r>
          </w:p>
        </w:tc>
        <w:tc>
          <w:tcPr>
            <w:tcW w:w="2261" w:type="dxa"/>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Второй завтрак</w:t>
            </w:r>
          </w:p>
        </w:tc>
        <w:tc>
          <w:tcPr>
            <w:tcW w:w="2120" w:type="dxa"/>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09.18-09.28</w:t>
            </w:r>
          </w:p>
        </w:tc>
        <w:tc>
          <w:tcPr>
            <w:tcW w:w="2261" w:type="dxa"/>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09.18-09.28</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Подготовка к прогулке, прогулка</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w:t>
            </w: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09.36 –11.20</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Возвращение с прогулки, самостоятельная и организованная деятельность</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w:t>
            </w: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11.10 –11.30</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Подготовка к обеду, обед</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11.30 –12.00</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Постепенный подъем, обед</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12.00-12.30</w:t>
            </w: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lastRenderedPageBreak/>
              <w:t>Подготовка ко сну, сон</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12.00 –15.00</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Самостоятельная деятельность</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12.30-14.30</w:t>
            </w: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vertAlign w:val="superscript"/>
              </w:rPr>
            </w:pPr>
            <w:r w:rsidRPr="00026561">
              <w:rPr>
                <w:rFonts w:ascii="Times New Roman" w:hAnsi="Times New Roman"/>
                <w:sz w:val="20"/>
                <w:szCs w:val="20"/>
              </w:rPr>
              <w:t>Игра - занятие 1(по подгруппам)</w:t>
            </w:r>
            <w:r w:rsidRPr="00026561">
              <w:rPr>
                <w:rFonts w:ascii="Times New Roman" w:hAnsi="Times New Roman"/>
                <w:sz w:val="20"/>
                <w:szCs w:val="20"/>
                <w:vertAlign w:val="superscript"/>
              </w:rPr>
              <w:t>1</w:t>
            </w:r>
          </w:p>
          <w:p w:rsidR="00D14CF5" w:rsidRPr="00026561" w:rsidRDefault="00D14CF5" w:rsidP="00026561">
            <w:pPr>
              <w:spacing w:after="0" w:line="240" w:lineRule="auto"/>
              <w:rPr>
                <w:rFonts w:ascii="Times New Roman" w:hAnsi="Times New Roman"/>
                <w:sz w:val="20"/>
                <w:szCs w:val="20"/>
                <w:vertAlign w:val="superscript"/>
              </w:rPr>
            </w:pPr>
            <w:r w:rsidRPr="00026561">
              <w:rPr>
                <w:rFonts w:ascii="Times New Roman" w:hAnsi="Times New Roman"/>
                <w:sz w:val="20"/>
                <w:szCs w:val="20"/>
              </w:rPr>
              <w:t>Игра - занятие 2(по подгруппам)</w:t>
            </w:r>
            <w:r w:rsidRPr="00026561">
              <w:rPr>
                <w:rFonts w:ascii="Times New Roman" w:hAnsi="Times New Roman"/>
                <w:sz w:val="20"/>
                <w:szCs w:val="20"/>
                <w:vertAlign w:val="superscript"/>
              </w:rPr>
              <w:t>1</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13.00-13.22</w:t>
            </w:r>
          </w:p>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13.52-14.14</w:t>
            </w: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Подготовка  ко сну, 2 сон</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14.30 -16.00</w:t>
            </w: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Постепенный подъем, закаливающие процедуры, самостоятельная и организованная деятельность</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15.00 -15.20</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Подготовка к полднику, полдник</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16.00-16.30</w:t>
            </w: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15.20 -16.04</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Игры, самостоятельная и организованная  деятельность</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16.30-18.20</w:t>
            </w: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vertAlign w:val="superscript"/>
              </w:rPr>
            </w:pPr>
            <w:r w:rsidRPr="00026561">
              <w:rPr>
                <w:rFonts w:ascii="Times New Roman" w:hAnsi="Times New Roman"/>
                <w:sz w:val="20"/>
                <w:szCs w:val="20"/>
              </w:rPr>
              <w:t>Подготовка и проведение игры-занятия 2 (по подгруппам)</w:t>
            </w:r>
            <w:r w:rsidRPr="00026561">
              <w:rPr>
                <w:rFonts w:ascii="Times New Roman" w:hAnsi="Times New Roman"/>
                <w:sz w:val="20"/>
                <w:szCs w:val="20"/>
                <w:vertAlign w:val="superscript"/>
              </w:rPr>
              <w:t>1</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w:t>
            </w: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16.04-16.35</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Подготовка к прогулке,  прогулка</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18.40-19.00</w:t>
            </w: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16.35-18.00</w:t>
            </w:r>
          </w:p>
        </w:tc>
      </w:tr>
      <w:tr w:rsidR="00D14CF5" w:rsidRPr="00026561" w:rsidTr="00026561">
        <w:trPr>
          <w:cantSplit/>
          <w:trHeight w:val="20"/>
        </w:trPr>
        <w:tc>
          <w:tcPr>
            <w:tcW w:w="5369" w:type="dxa"/>
            <w:vAlign w:val="center"/>
          </w:tcPr>
          <w:p w:rsidR="00D14CF5" w:rsidRPr="00026561" w:rsidRDefault="00D14CF5" w:rsidP="00026561">
            <w:pPr>
              <w:spacing w:after="0" w:line="240" w:lineRule="auto"/>
              <w:rPr>
                <w:rFonts w:ascii="Times New Roman" w:hAnsi="Times New Roman"/>
                <w:sz w:val="20"/>
                <w:szCs w:val="20"/>
              </w:rPr>
            </w:pPr>
            <w:r w:rsidRPr="00026561">
              <w:rPr>
                <w:rFonts w:ascii="Times New Roman" w:hAnsi="Times New Roman"/>
                <w:sz w:val="20"/>
                <w:szCs w:val="20"/>
              </w:rPr>
              <w:t>Возвращение с прогулки, самостоятельная деятельность, игры, уход домой</w:t>
            </w:r>
          </w:p>
        </w:tc>
        <w:tc>
          <w:tcPr>
            <w:tcW w:w="2120" w:type="dxa"/>
            <w:vAlign w:val="center"/>
          </w:tcPr>
          <w:p w:rsidR="00D14CF5" w:rsidRPr="00026561" w:rsidRDefault="00D14CF5" w:rsidP="00026561">
            <w:pPr>
              <w:spacing w:after="0" w:line="240" w:lineRule="auto"/>
              <w:jc w:val="center"/>
              <w:rPr>
                <w:rFonts w:ascii="Times New Roman" w:hAnsi="Times New Roman"/>
                <w:sz w:val="20"/>
                <w:szCs w:val="20"/>
              </w:rPr>
            </w:pPr>
          </w:p>
        </w:tc>
        <w:tc>
          <w:tcPr>
            <w:tcW w:w="2261" w:type="dxa"/>
            <w:vAlign w:val="center"/>
          </w:tcPr>
          <w:p w:rsidR="00D14CF5" w:rsidRPr="00026561" w:rsidRDefault="00D14CF5" w:rsidP="00026561">
            <w:pPr>
              <w:spacing w:after="0" w:line="240" w:lineRule="auto"/>
              <w:jc w:val="center"/>
              <w:rPr>
                <w:rFonts w:ascii="Times New Roman" w:hAnsi="Times New Roman"/>
                <w:sz w:val="20"/>
                <w:szCs w:val="20"/>
              </w:rPr>
            </w:pPr>
            <w:r w:rsidRPr="00026561">
              <w:rPr>
                <w:rFonts w:ascii="Times New Roman" w:hAnsi="Times New Roman"/>
                <w:sz w:val="20"/>
                <w:szCs w:val="20"/>
              </w:rPr>
              <w:t>18.00 -19.00</w:t>
            </w:r>
          </w:p>
        </w:tc>
      </w:tr>
    </w:tbl>
    <w:p w:rsidR="00651AD0" w:rsidRDefault="00651AD0" w:rsidP="00651AD0">
      <w:pPr>
        <w:shd w:val="clear" w:color="auto" w:fill="FFFFFF"/>
        <w:suppressAutoHyphens/>
        <w:autoSpaceDE w:val="0"/>
        <w:autoSpaceDN w:val="0"/>
        <w:adjustRightInd w:val="0"/>
        <w:spacing w:after="0" w:line="240" w:lineRule="auto"/>
        <w:jc w:val="center"/>
        <w:rPr>
          <w:rFonts w:ascii="Times New Roman" w:hAnsi="Times New Roman"/>
          <w:b/>
          <w:bCs/>
          <w:color w:val="000000"/>
          <w:sz w:val="24"/>
          <w:szCs w:val="24"/>
          <w:lang w:eastAsia="ar-SA"/>
        </w:rPr>
      </w:pPr>
    </w:p>
    <w:p w:rsidR="003A7DEA" w:rsidRPr="00D55E61" w:rsidRDefault="003A7DEA" w:rsidP="003A7DEA">
      <w:pPr>
        <w:pStyle w:val="af9"/>
        <w:rPr>
          <w:sz w:val="24"/>
          <w:szCs w:val="24"/>
        </w:rPr>
      </w:pPr>
      <w:r w:rsidRPr="00D55E61">
        <w:rPr>
          <w:b/>
          <w:sz w:val="24"/>
          <w:szCs w:val="24"/>
        </w:rPr>
        <w:t>РЕЖИМ ДНЯ</w:t>
      </w:r>
    </w:p>
    <w:p w:rsidR="003A7DEA" w:rsidRPr="00D55E61" w:rsidRDefault="003A7DEA" w:rsidP="003A7DEA">
      <w:pPr>
        <w:pStyle w:val="af9"/>
        <w:rPr>
          <w:sz w:val="24"/>
          <w:szCs w:val="24"/>
        </w:rPr>
      </w:pPr>
      <w:r w:rsidRPr="00D55E61">
        <w:rPr>
          <w:sz w:val="24"/>
          <w:szCs w:val="24"/>
        </w:rPr>
        <w:t xml:space="preserve"> (холодный период).</w:t>
      </w:r>
    </w:p>
    <w:p w:rsidR="003A7DEA" w:rsidRPr="00D55E61" w:rsidRDefault="003A7DEA" w:rsidP="003A7DEA">
      <w:pPr>
        <w:pStyle w:val="af9"/>
        <w:spacing w:line="240" w:lineRule="atLeast"/>
        <w:rPr>
          <w:sz w:val="24"/>
          <w:szCs w:val="24"/>
        </w:rPr>
      </w:pPr>
    </w:p>
    <w:tbl>
      <w:tblPr>
        <w:tblW w:w="108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7"/>
        <w:gridCol w:w="1441"/>
        <w:gridCol w:w="1464"/>
        <w:gridCol w:w="1708"/>
        <w:gridCol w:w="1531"/>
        <w:gridCol w:w="1883"/>
      </w:tblGrid>
      <w:tr w:rsidR="003A7DEA" w:rsidRPr="00026561" w:rsidTr="004C3D71">
        <w:trPr>
          <w:cantSplit/>
          <w:trHeight w:val="20"/>
        </w:trPr>
        <w:tc>
          <w:tcPr>
            <w:tcW w:w="2787" w:type="dxa"/>
          </w:tcPr>
          <w:p w:rsidR="003A7DEA" w:rsidRPr="00026561" w:rsidRDefault="003A7DEA" w:rsidP="00026561">
            <w:pPr>
              <w:spacing w:after="0" w:line="240" w:lineRule="auto"/>
              <w:jc w:val="center"/>
              <w:rPr>
                <w:rFonts w:ascii="Times New Roman" w:hAnsi="Times New Roman"/>
                <w:b/>
                <w:sz w:val="20"/>
                <w:szCs w:val="20"/>
              </w:rPr>
            </w:pPr>
            <w:r w:rsidRPr="00026561">
              <w:rPr>
                <w:rFonts w:ascii="Times New Roman" w:hAnsi="Times New Roman"/>
                <w:b/>
                <w:sz w:val="20"/>
                <w:szCs w:val="20"/>
              </w:rPr>
              <w:t>Режимные моменты</w:t>
            </w:r>
          </w:p>
        </w:tc>
        <w:tc>
          <w:tcPr>
            <w:tcW w:w="1441" w:type="dxa"/>
          </w:tcPr>
          <w:p w:rsidR="003A7DEA" w:rsidRPr="00026561" w:rsidRDefault="003A7DEA" w:rsidP="00026561">
            <w:pPr>
              <w:spacing w:after="0" w:line="240" w:lineRule="auto"/>
              <w:jc w:val="center"/>
              <w:rPr>
                <w:rFonts w:ascii="Times New Roman" w:hAnsi="Times New Roman"/>
                <w:b/>
                <w:sz w:val="20"/>
                <w:szCs w:val="20"/>
              </w:rPr>
            </w:pPr>
            <w:r w:rsidRPr="00026561">
              <w:rPr>
                <w:rFonts w:ascii="Times New Roman" w:hAnsi="Times New Roman"/>
                <w:b/>
                <w:sz w:val="20"/>
                <w:szCs w:val="20"/>
              </w:rPr>
              <w:t>Вторая группа раннего возраста</w:t>
            </w:r>
          </w:p>
        </w:tc>
        <w:tc>
          <w:tcPr>
            <w:tcW w:w="1464" w:type="dxa"/>
          </w:tcPr>
          <w:p w:rsidR="003A7DEA" w:rsidRPr="00026561" w:rsidRDefault="003A7DEA" w:rsidP="00026561">
            <w:pPr>
              <w:spacing w:after="0" w:line="240" w:lineRule="auto"/>
              <w:jc w:val="center"/>
              <w:rPr>
                <w:rFonts w:ascii="Times New Roman" w:hAnsi="Times New Roman"/>
                <w:b/>
                <w:sz w:val="20"/>
                <w:szCs w:val="20"/>
              </w:rPr>
            </w:pPr>
            <w:r w:rsidRPr="00026561">
              <w:rPr>
                <w:rFonts w:ascii="Times New Roman" w:hAnsi="Times New Roman"/>
                <w:b/>
                <w:sz w:val="20"/>
                <w:szCs w:val="20"/>
              </w:rPr>
              <w:t>Вторая младшая группа</w:t>
            </w:r>
          </w:p>
        </w:tc>
        <w:tc>
          <w:tcPr>
            <w:tcW w:w="1708" w:type="dxa"/>
          </w:tcPr>
          <w:p w:rsidR="003A7DEA" w:rsidRPr="00026561" w:rsidRDefault="003A7DEA" w:rsidP="00026561">
            <w:pPr>
              <w:spacing w:after="0" w:line="240" w:lineRule="auto"/>
              <w:jc w:val="center"/>
              <w:rPr>
                <w:rFonts w:ascii="Times New Roman" w:hAnsi="Times New Roman"/>
                <w:b/>
                <w:sz w:val="20"/>
                <w:szCs w:val="20"/>
              </w:rPr>
            </w:pPr>
            <w:r w:rsidRPr="00026561">
              <w:rPr>
                <w:rFonts w:ascii="Times New Roman" w:hAnsi="Times New Roman"/>
                <w:b/>
                <w:sz w:val="20"/>
                <w:szCs w:val="20"/>
              </w:rPr>
              <w:t>Средняя</w:t>
            </w:r>
          </w:p>
          <w:p w:rsidR="003A7DEA" w:rsidRPr="00026561" w:rsidRDefault="003A7DEA" w:rsidP="00026561">
            <w:pPr>
              <w:spacing w:after="0" w:line="240" w:lineRule="auto"/>
              <w:jc w:val="center"/>
              <w:rPr>
                <w:rFonts w:ascii="Times New Roman" w:hAnsi="Times New Roman"/>
                <w:b/>
                <w:sz w:val="20"/>
                <w:szCs w:val="20"/>
              </w:rPr>
            </w:pPr>
            <w:r w:rsidRPr="00026561">
              <w:rPr>
                <w:rFonts w:ascii="Times New Roman" w:hAnsi="Times New Roman"/>
                <w:b/>
                <w:sz w:val="20"/>
                <w:szCs w:val="20"/>
              </w:rPr>
              <w:t>группа</w:t>
            </w:r>
          </w:p>
        </w:tc>
        <w:tc>
          <w:tcPr>
            <w:tcW w:w="1531" w:type="dxa"/>
          </w:tcPr>
          <w:p w:rsidR="003A7DEA" w:rsidRPr="00026561" w:rsidRDefault="003A7DEA" w:rsidP="00026561">
            <w:pPr>
              <w:spacing w:after="0" w:line="240" w:lineRule="auto"/>
              <w:jc w:val="center"/>
              <w:rPr>
                <w:rFonts w:ascii="Times New Roman" w:hAnsi="Times New Roman"/>
                <w:b/>
                <w:sz w:val="20"/>
                <w:szCs w:val="20"/>
              </w:rPr>
            </w:pPr>
          </w:p>
          <w:p w:rsidR="003A7DEA" w:rsidRPr="00026561" w:rsidRDefault="003A7DEA" w:rsidP="00026561">
            <w:pPr>
              <w:spacing w:after="0" w:line="240" w:lineRule="auto"/>
              <w:jc w:val="center"/>
              <w:rPr>
                <w:rFonts w:ascii="Times New Roman" w:hAnsi="Times New Roman"/>
                <w:b/>
                <w:sz w:val="20"/>
                <w:szCs w:val="20"/>
              </w:rPr>
            </w:pPr>
          </w:p>
          <w:p w:rsidR="003A7DEA" w:rsidRPr="00026561" w:rsidRDefault="003A7DEA" w:rsidP="00026561">
            <w:pPr>
              <w:spacing w:after="0" w:line="240" w:lineRule="auto"/>
              <w:jc w:val="center"/>
              <w:rPr>
                <w:rFonts w:ascii="Times New Roman" w:hAnsi="Times New Roman"/>
                <w:b/>
                <w:sz w:val="20"/>
                <w:szCs w:val="20"/>
              </w:rPr>
            </w:pPr>
            <w:r w:rsidRPr="00026561">
              <w:rPr>
                <w:rFonts w:ascii="Times New Roman" w:hAnsi="Times New Roman"/>
                <w:b/>
                <w:sz w:val="20"/>
                <w:szCs w:val="20"/>
              </w:rPr>
              <w:t>Старшая группа</w:t>
            </w:r>
          </w:p>
        </w:tc>
        <w:tc>
          <w:tcPr>
            <w:tcW w:w="1883" w:type="dxa"/>
          </w:tcPr>
          <w:p w:rsidR="003A7DEA" w:rsidRPr="00026561" w:rsidRDefault="003A7DEA" w:rsidP="00026561">
            <w:pPr>
              <w:spacing w:after="0" w:line="240" w:lineRule="auto"/>
              <w:jc w:val="center"/>
              <w:rPr>
                <w:rFonts w:ascii="Times New Roman" w:hAnsi="Times New Roman"/>
                <w:b/>
                <w:sz w:val="20"/>
                <w:szCs w:val="20"/>
              </w:rPr>
            </w:pPr>
            <w:r w:rsidRPr="00026561">
              <w:rPr>
                <w:rFonts w:ascii="Times New Roman" w:hAnsi="Times New Roman"/>
                <w:b/>
                <w:sz w:val="20"/>
                <w:szCs w:val="20"/>
              </w:rPr>
              <w:t>Подготовительная группа</w:t>
            </w:r>
          </w:p>
        </w:tc>
      </w:tr>
      <w:tr w:rsidR="003A7DEA" w:rsidRPr="00026561" w:rsidTr="004C3D71">
        <w:trPr>
          <w:cantSplit/>
          <w:trHeight w:val="20"/>
        </w:trPr>
        <w:tc>
          <w:tcPr>
            <w:tcW w:w="2787" w:type="dxa"/>
          </w:tcPr>
          <w:p w:rsidR="003A7DEA" w:rsidRPr="00026561" w:rsidRDefault="003A7DEA" w:rsidP="00026561">
            <w:pPr>
              <w:pStyle w:val="a6"/>
              <w:spacing w:after="0"/>
              <w:jc w:val="center"/>
            </w:pPr>
            <w:r w:rsidRPr="00026561">
              <w:t>Прием, игры, индивидуальное общение педагога с детьми</w:t>
            </w:r>
          </w:p>
        </w:tc>
        <w:tc>
          <w:tcPr>
            <w:tcW w:w="1441" w:type="dxa"/>
          </w:tcPr>
          <w:p w:rsidR="003A7DEA" w:rsidRPr="00026561" w:rsidRDefault="003A7DEA" w:rsidP="00026561">
            <w:pPr>
              <w:spacing w:after="0" w:line="240" w:lineRule="auto"/>
              <w:jc w:val="center"/>
              <w:rPr>
                <w:rFonts w:ascii="Times New Roman" w:hAnsi="Times New Roman"/>
                <w:sz w:val="20"/>
                <w:szCs w:val="20"/>
              </w:rPr>
            </w:pPr>
            <w:r w:rsidRPr="00026561">
              <w:rPr>
                <w:rFonts w:ascii="Times New Roman" w:hAnsi="Times New Roman"/>
                <w:sz w:val="20"/>
                <w:szCs w:val="20"/>
              </w:rPr>
              <w:t>07.00 –08.15</w:t>
            </w:r>
          </w:p>
        </w:tc>
        <w:tc>
          <w:tcPr>
            <w:tcW w:w="1464" w:type="dxa"/>
          </w:tcPr>
          <w:p w:rsidR="003A7DEA" w:rsidRPr="00026561" w:rsidRDefault="003A7DEA" w:rsidP="00026561">
            <w:pPr>
              <w:spacing w:after="0" w:line="240" w:lineRule="auto"/>
              <w:jc w:val="center"/>
              <w:rPr>
                <w:rFonts w:ascii="Times New Roman" w:hAnsi="Times New Roman"/>
                <w:sz w:val="20"/>
                <w:szCs w:val="20"/>
              </w:rPr>
            </w:pPr>
            <w:r w:rsidRPr="00026561">
              <w:rPr>
                <w:rFonts w:ascii="Times New Roman" w:hAnsi="Times New Roman"/>
                <w:sz w:val="20"/>
                <w:szCs w:val="20"/>
              </w:rPr>
              <w:t>07.00 – 08.15</w:t>
            </w:r>
          </w:p>
        </w:tc>
        <w:tc>
          <w:tcPr>
            <w:tcW w:w="1708" w:type="dxa"/>
          </w:tcPr>
          <w:p w:rsidR="003A7DEA" w:rsidRPr="00026561" w:rsidRDefault="003A7DEA" w:rsidP="00026561">
            <w:pPr>
              <w:spacing w:after="0" w:line="240" w:lineRule="auto"/>
              <w:jc w:val="center"/>
              <w:rPr>
                <w:rFonts w:ascii="Times New Roman" w:hAnsi="Times New Roman"/>
                <w:sz w:val="20"/>
                <w:szCs w:val="20"/>
              </w:rPr>
            </w:pPr>
            <w:r w:rsidRPr="00026561">
              <w:rPr>
                <w:rFonts w:ascii="Times New Roman" w:hAnsi="Times New Roman"/>
                <w:sz w:val="20"/>
                <w:szCs w:val="20"/>
              </w:rPr>
              <w:t>07.00 – 08.15</w:t>
            </w:r>
          </w:p>
        </w:tc>
        <w:tc>
          <w:tcPr>
            <w:tcW w:w="1531" w:type="dxa"/>
          </w:tcPr>
          <w:p w:rsidR="003A7DEA"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07.00 – 08.15</w:t>
            </w:r>
          </w:p>
        </w:tc>
        <w:tc>
          <w:tcPr>
            <w:tcW w:w="1883" w:type="dxa"/>
          </w:tcPr>
          <w:p w:rsidR="003A7DEA" w:rsidRPr="00026561" w:rsidRDefault="003A7DEA" w:rsidP="00026561">
            <w:pPr>
              <w:spacing w:after="0" w:line="240" w:lineRule="auto"/>
              <w:jc w:val="center"/>
              <w:rPr>
                <w:rFonts w:ascii="Times New Roman" w:hAnsi="Times New Roman"/>
                <w:sz w:val="20"/>
                <w:szCs w:val="20"/>
              </w:rPr>
            </w:pPr>
            <w:r w:rsidRPr="00026561">
              <w:rPr>
                <w:rFonts w:ascii="Times New Roman" w:hAnsi="Times New Roman"/>
                <w:sz w:val="20"/>
                <w:szCs w:val="20"/>
              </w:rPr>
              <w:t>07.00 – 08.25</w:t>
            </w:r>
          </w:p>
        </w:tc>
      </w:tr>
      <w:tr w:rsidR="003A7DEA" w:rsidRPr="00026561" w:rsidTr="004C3D71">
        <w:trPr>
          <w:cantSplit/>
          <w:trHeight w:val="20"/>
        </w:trPr>
        <w:tc>
          <w:tcPr>
            <w:tcW w:w="2787" w:type="dxa"/>
          </w:tcPr>
          <w:p w:rsidR="003A7DEA" w:rsidRPr="00026561" w:rsidRDefault="003A7DEA" w:rsidP="00026561">
            <w:pPr>
              <w:spacing w:after="0" w:line="240" w:lineRule="auto"/>
              <w:jc w:val="center"/>
              <w:rPr>
                <w:rFonts w:ascii="Times New Roman" w:hAnsi="Times New Roman"/>
                <w:sz w:val="20"/>
                <w:szCs w:val="20"/>
              </w:rPr>
            </w:pPr>
            <w:r w:rsidRPr="00026561">
              <w:rPr>
                <w:rFonts w:ascii="Times New Roman" w:hAnsi="Times New Roman"/>
                <w:sz w:val="20"/>
                <w:szCs w:val="20"/>
              </w:rPr>
              <w:t>Утренняя гимнастика</w:t>
            </w:r>
          </w:p>
        </w:tc>
        <w:tc>
          <w:tcPr>
            <w:tcW w:w="1441" w:type="dxa"/>
          </w:tcPr>
          <w:p w:rsidR="003A7DEA" w:rsidRPr="00026561" w:rsidRDefault="003A7DEA" w:rsidP="00026561">
            <w:pPr>
              <w:spacing w:after="0" w:line="240" w:lineRule="auto"/>
              <w:jc w:val="center"/>
              <w:rPr>
                <w:rFonts w:ascii="Times New Roman" w:hAnsi="Times New Roman"/>
                <w:sz w:val="20"/>
                <w:szCs w:val="20"/>
              </w:rPr>
            </w:pPr>
            <w:r w:rsidRPr="00026561">
              <w:rPr>
                <w:rFonts w:ascii="Times New Roman" w:hAnsi="Times New Roman"/>
                <w:sz w:val="20"/>
                <w:szCs w:val="20"/>
              </w:rPr>
              <w:t>08.15 – 08.20</w:t>
            </w:r>
          </w:p>
        </w:tc>
        <w:tc>
          <w:tcPr>
            <w:tcW w:w="1464" w:type="dxa"/>
          </w:tcPr>
          <w:p w:rsidR="003A7DEA" w:rsidRPr="00026561" w:rsidRDefault="003A7DEA" w:rsidP="00026561">
            <w:pPr>
              <w:spacing w:after="0" w:line="240" w:lineRule="auto"/>
              <w:jc w:val="center"/>
              <w:rPr>
                <w:rFonts w:ascii="Times New Roman" w:hAnsi="Times New Roman"/>
                <w:sz w:val="20"/>
                <w:szCs w:val="20"/>
              </w:rPr>
            </w:pPr>
            <w:r w:rsidRPr="00026561">
              <w:rPr>
                <w:rFonts w:ascii="Times New Roman" w:hAnsi="Times New Roman"/>
                <w:sz w:val="20"/>
                <w:szCs w:val="20"/>
              </w:rPr>
              <w:t>08.15 – 08.25</w:t>
            </w:r>
          </w:p>
        </w:tc>
        <w:tc>
          <w:tcPr>
            <w:tcW w:w="1708" w:type="dxa"/>
          </w:tcPr>
          <w:p w:rsidR="003A7DEA" w:rsidRPr="00026561" w:rsidRDefault="003A7DEA" w:rsidP="00026561">
            <w:pPr>
              <w:spacing w:after="0" w:line="240" w:lineRule="auto"/>
              <w:jc w:val="center"/>
              <w:rPr>
                <w:rFonts w:ascii="Times New Roman" w:hAnsi="Times New Roman"/>
                <w:sz w:val="20"/>
                <w:szCs w:val="20"/>
              </w:rPr>
            </w:pPr>
            <w:r w:rsidRPr="00026561">
              <w:rPr>
                <w:rFonts w:ascii="Times New Roman" w:hAnsi="Times New Roman"/>
                <w:sz w:val="20"/>
                <w:szCs w:val="20"/>
              </w:rPr>
              <w:t>08.15 – 08.25</w:t>
            </w:r>
          </w:p>
        </w:tc>
        <w:tc>
          <w:tcPr>
            <w:tcW w:w="1531" w:type="dxa"/>
          </w:tcPr>
          <w:p w:rsidR="003A7DEA"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08.15 – 08.25</w:t>
            </w:r>
          </w:p>
        </w:tc>
        <w:tc>
          <w:tcPr>
            <w:tcW w:w="1883" w:type="dxa"/>
          </w:tcPr>
          <w:p w:rsidR="003A7DEA" w:rsidRPr="00026561" w:rsidRDefault="003A7DEA" w:rsidP="00026561">
            <w:pPr>
              <w:spacing w:after="0" w:line="240" w:lineRule="auto"/>
              <w:jc w:val="center"/>
              <w:rPr>
                <w:rFonts w:ascii="Times New Roman" w:hAnsi="Times New Roman"/>
                <w:sz w:val="20"/>
                <w:szCs w:val="20"/>
              </w:rPr>
            </w:pPr>
            <w:r w:rsidRPr="00026561">
              <w:rPr>
                <w:rFonts w:ascii="Times New Roman" w:hAnsi="Times New Roman"/>
                <w:sz w:val="20"/>
                <w:szCs w:val="20"/>
              </w:rPr>
              <w:t>08.25 – 08.35</w:t>
            </w:r>
          </w:p>
        </w:tc>
      </w:tr>
      <w:tr w:rsidR="004C3D71" w:rsidRPr="00026561" w:rsidTr="004C3D71">
        <w:trPr>
          <w:cantSplit/>
          <w:trHeight w:val="20"/>
        </w:trPr>
        <w:tc>
          <w:tcPr>
            <w:tcW w:w="2787"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Подготовка к завтраку, завтрак.</w:t>
            </w:r>
          </w:p>
        </w:tc>
        <w:tc>
          <w:tcPr>
            <w:tcW w:w="144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08.20 – 08.50</w:t>
            </w:r>
          </w:p>
        </w:tc>
        <w:tc>
          <w:tcPr>
            <w:tcW w:w="1464"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08.25 – 08.50</w:t>
            </w:r>
          </w:p>
        </w:tc>
        <w:tc>
          <w:tcPr>
            <w:tcW w:w="1708"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08.25 – 08.50</w:t>
            </w:r>
          </w:p>
        </w:tc>
        <w:tc>
          <w:tcPr>
            <w:tcW w:w="153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08.25 - 08.50</w:t>
            </w:r>
          </w:p>
        </w:tc>
        <w:tc>
          <w:tcPr>
            <w:tcW w:w="1883"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08.35 – 08.50</w:t>
            </w:r>
          </w:p>
        </w:tc>
      </w:tr>
      <w:tr w:rsidR="004C3D71" w:rsidRPr="00026561" w:rsidTr="004C3D71">
        <w:trPr>
          <w:cantSplit/>
          <w:trHeight w:val="20"/>
        </w:trPr>
        <w:tc>
          <w:tcPr>
            <w:tcW w:w="2787"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Самостоятельная деятельность детей, игры</w:t>
            </w:r>
          </w:p>
        </w:tc>
        <w:tc>
          <w:tcPr>
            <w:tcW w:w="144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08.50 - 09.45</w:t>
            </w:r>
          </w:p>
        </w:tc>
        <w:tc>
          <w:tcPr>
            <w:tcW w:w="1464"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08.50 – 09.00</w:t>
            </w:r>
          </w:p>
        </w:tc>
        <w:tc>
          <w:tcPr>
            <w:tcW w:w="1708"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08.50 – 09.00</w:t>
            </w:r>
          </w:p>
        </w:tc>
        <w:tc>
          <w:tcPr>
            <w:tcW w:w="153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08.50 – 09.00</w:t>
            </w:r>
          </w:p>
        </w:tc>
        <w:tc>
          <w:tcPr>
            <w:tcW w:w="1883"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08.50 – 09.00</w:t>
            </w:r>
          </w:p>
        </w:tc>
      </w:tr>
      <w:tr w:rsidR="004C3D71" w:rsidRPr="00026561" w:rsidTr="004C3D71">
        <w:trPr>
          <w:cantSplit/>
          <w:trHeight w:val="20"/>
        </w:trPr>
        <w:tc>
          <w:tcPr>
            <w:tcW w:w="2787"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Организованная детская деятельность, занятия со специалистами</w:t>
            </w:r>
          </w:p>
        </w:tc>
        <w:tc>
          <w:tcPr>
            <w:tcW w:w="144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09.15 – 09.45</w:t>
            </w:r>
          </w:p>
        </w:tc>
        <w:tc>
          <w:tcPr>
            <w:tcW w:w="1464"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09.00 –09.40</w:t>
            </w:r>
          </w:p>
        </w:tc>
        <w:tc>
          <w:tcPr>
            <w:tcW w:w="1708"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09.00 – 09.50</w:t>
            </w:r>
          </w:p>
        </w:tc>
        <w:tc>
          <w:tcPr>
            <w:tcW w:w="153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09.00 – 10.35</w:t>
            </w:r>
          </w:p>
          <w:p w:rsidR="004C3D71" w:rsidRPr="00026561" w:rsidRDefault="004C3D71" w:rsidP="00026561">
            <w:pPr>
              <w:spacing w:after="0" w:line="240" w:lineRule="auto"/>
              <w:jc w:val="center"/>
              <w:rPr>
                <w:rFonts w:ascii="Times New Roman" w:hAnsi="Times New Roman"/>
                <w:sz w:val="20"/>
                <w:szCs w:val="20"/>
              </w:rPr>
            </w:pPr>
          </w:p>
        </w:tc>
        <w:tc>
          <w:tcPr>
            <w:tcW w:w="1883"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09.00 – 10.50</w:t>
            </w:r>
          </w:p>
          <w:p w:rsidR="004C3D71" w:rsidRPr="00026561" w:rsidRDefault="004C3D71" w:rsidP="00026561">
            <w:pPr>
              <w:spacing w:after="0" w:line="240" w:lineRule="auto"/>
              <w:jc w:val="center"/>
              <w:rPr>
                <w:rFonts w:ascii="Times New Roman" w:hAnsi="Times New Roman"/>
                <w:sz w:val="20"/>
                <w:szCs w:val="20"/>
              </w:rPr>
            </w:pPr>
          </w:p>
        </w:tc>
      </w:tr>
      <w:tr w:rsidR="004C3D71" w:rsidRPr="00026561" w:rsidTr="004C3D71">
        <w:trPr>
          <w:cantSplit/>
          <w:trHeight w:val="20"/>
        </w:trPr>
        <w:tc>
          <w:tcPr>
            <w:tcW w:w="2787"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Игры, самостоятельная деятельность</w:t>
            </w:r>
          </w:p>
        </w:tc>
        <w:tc>
          <w:tcPr>
            <w:tcW w:w="144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w:t>
            </w:r>
          </w:p>
        </w:tc>
        <w:tc>
          <w:tcPr>
            <w:tcW w:w="1464"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09.40-10.00</w:t>
            </w:r>
          </w:p>
        </w:tc>
        <w:tc>
          <w:tcPr>
            <w:tcW w:w="1708"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09.50 - 10.20</w:t>
            </w:r>
          </w:p>
        </w:tc>
        <w:tc>
          <w:tcPr>
            <w:tcW w:w="153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w:t>
            </w:r>
          </w:p>
        </w:tc>
        <w:tc>
          <w:tcPr>
            <w:tcW w:w="1883"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w:t>
            </w:r>
          </w:p>
        </w:tc>
      </w:tr>
      <w:tr w:rsidR="004C3D71" w:rsidRPr="00026561" w:rsidTr="004C3D71">
        <w:trPr>
          <w:cantSplit/>
          <w:trHeight w:val="20"/>
        </w:trPr>
        <w:tc>
          <w:tcPr>
            <w:tcW w:w="2787"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Второй завтрак</w:t>
            </w:r>
          </w:p>
        </w:tc>
        <w:tc>
          <w:tcPr>
            <w:tcW w:w="144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09.25 – 09.35</w:t>
            </w:r>
          </w:p>
        </w:tc>
        <w:tc>
          <w:tcPr>
            <w:tcW w:w="1464"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10.00 -10.10</w:t>
            </w:r>
          </w:p>
        </w:tc>
        <w:tc>
          <w:tcPr>
            <w:tcW w:w="1708"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10.00 -10.10</w:t>
            </w:r>
          </w:p>
        </w:tc>
        <w:tc>
          <w:tcPr>
            <w:tcW w:w="153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10.00 – 10.10</w:t>
            </w:r>
          </w:p>
        </w:tc>
        <w:tc>
          <w:tcPr>
            <w:tcW w:w="1883"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10.10 -10.20</w:t>
            </w:r>
          </w:p>
        </w:tc>
      </w:tr>
      <w:tr w:rsidR="004C3D71" w:rsidRPr="00026561" w:rsidTr="004C3D71">
        <w:trPr>
          <w:cantSplit/>
          <w:trHeight w:val="20"/>
        </w:trPr>
        <w:tc>
          <w:tcPr>
            <w:tcW w:w="2787"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Подготовка к прогулке, прогулка</w:t>
            </w:r>
          </w:p>
        </w:tc>
        <w:tc>
          <w:tcPr>
            <w:tcW w:w="144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09.45 – 11.20</w:t>
            </w:r>
          </w:p>
        </w:tc>
        <w:tc>
          <w:tcPr>
            <w:tcW w:w="1464"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10.00 – 11.40</w:t>
            </w:r>
          </w:p>
        </w:tc>
        <w:tc>
          <w:tcPr>
            <w:tcW w:w="1708"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10.20 – 11.50</w:t>
            </w:r>
          </w:p>
        </w:tc>
        <w:tc>
          <w:tcPr>
            <w:tcW w:w="153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10.35 – 12.10</w:t>
            </w:r>
          </w:p>
        </w:tc>
        <w:tc>
          <w:tcPr>
            <w:tcW w:w="1883"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10.50 – 12.30</w:t>
            </w:r>
          </w:p>
        </w:tc>
      </w:tr>
      <w:tr w:rsidR="004C3D71" w:rsidRPr="00026561" w:rsidTr="004C3D71">
        <w:trPr>
          <w:cantSplit/>
          <w:trHeight w:val="20"/>
        </w:trPr>
        <w:tc>
          <w:tcPr>
            <w:tcW w:w="2787"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Возвращение с прогулки, самостоятельная и организованная деятельность</w:t>
            </w:r>
          </w:p>
        </w:tc>
        <w:tc>
          <w:tcPr>
            <w:tcW w:w="144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11.20 – 11.30</w:t>
            </w:r>
          </w:p>
        </w:tc>
        <w:tc>
          <w:tcPr>
            <w:tcW w:w="1464"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11.40 – 12.10</w:t>
            </w:r>
          </w:p>
        </w:tc>
        <w:tc>
          <w:tcPr>
            <w:tcW w:w="1708"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11.50 – 12.20</w:t>
            </w:r>
          </w:p>
        </w:tc>
        <w:tc>
          <w:tcPr>
            <w:tcW w:w="153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12.10 – 12.30</w:t>
            </w:r>
          </w:p>
        </w:tc>
        <w:tc>
          <w:tcPr>
            <w:tcW w:w="1883"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12.30 – 12.40</w:t>
            </w:r>
          </w:p>
        </w:tc>
      </w:tr>
      <w:tr w:rsidR="004C3D71" w:rsidRPr="00026561" w:rsidTr="004C3D71">
        <w:trPr>
          <w:cantSplit/>
          <w:trHeight w:val="20"/>
        </w:trPr>
        <w:tc>
          <w:tcPr>
            <w:tcW w:w="2787"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Подготовка к обеду, обед</w:t>
            </w:r>
          </w:p>
        </w:tc>
        <w:tc>
          <w:tcPr>
            <w:tcW w:w="144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11.30 – 12.15</w:t>
            </w:r>
          </w:p>
        </w:tc>
        <w:tc>
          <w:tcPr>
            <w:tcW w:w="1464"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12.10 – 12.35</w:t>
            </w:r>
          </w:p>
        </w:tc>
        <w:tc>
          <w:tcPr>
            <w:tcW w:w="1708"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12.20 – 12.45</w:t>
            </w:r>
          </w:p>
        </w:tc>
        <w:tc>
          <w:tcPr>
            <w:tcW w:w="153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12.30 – 12.50</w:t>
            </w:r>
          </w:p>
        </w:tc>
        <w:tc>
          <w:tcPr>
            <w:tcW w:w="1883"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12.40 – 13.00</w:t>
            </w:r>
          </w:p>
        </w:tc>
      </w:tr>
      <w:tr w:rsidR="004C3D71" w:rsidRPr="00026561" w:rsidTr="004C3D71">
        <w:trPr>
          <w:cantSplit/>
          <w:trHeight w:val="20"/>
        </w:trPr>
        <w:tc>
          <w:tcPr>
            <w:tcW w:w="2787"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Подготовка ко сну, сон</w:t>
            </w:r>
          </w:p>
        </w:tc>
        <w:tc>
          <w:tcPr>
            <w:tcW w:w="144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12.15 – 15.00</w:t>
            </w:r>
          </w:p>
        </w:tc>
        <w:tc>
          <w:tcPr>
            <w:tcW w:w="1464"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12.35 – 15.00</w:t>
            </w:r>
          </w:p>
        </w:tc>
        <w:tc>
          <w:tcPr>
            <w:tcW w:w="1708"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12.45 – 15.00</w:t>
            </w:r>
          </w:p>
        </w:tc>
        <w:tc>
          <w:tcPr>
            <w:tcW w:w="153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12.45– 15.00</w:t>
            </w:r>
          </w:p>
        </w:tc>
        <w:tc>
          <w:tcPr>
            <w:tcW w:w="1883"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13.00 – 15.00</w:t>
            </w:r>
          </w:p>
        </w:tc>
      </w:tr>
      <w:tr w:rsidR="004C3D71" w:rsidRPr="00026561" w:rsidTr="004C3D71">
        <w:trPr>
          <w:cantSplit/>
          <w:trHeight w:val="20"/>
        </w:trPr>
        <w:tc>
          <w:tcPr>
            <w:tcW w:w="2787"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Постепенный подъем, закаливающие процедуры, самостоятельная и организованная деятельность</w:t>
            </w:r>
          </w:p>
        </w:tc>
        <w:tc>
          <w:tcPr>
            <w:tcW w:w="144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15.00 – 15.30</w:t>
            </w:r>
          </w:p>
        </w:tc>
        <w:tc>
          <w:tcPr>
            <w:tcW w:w="1464"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15.00 – 15.30</w:t>
            </w:r>
          </w:p>
        </w:tc>
        <w:tc>
          <w:tcPr>
            <w:tcW w:w="1708"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15.00 – 15.30</w:t>
            </w:r>
          </w:p>
        </w:tc>
        <w:tc>
          <w:tcPr>
            <w:tcW w:w="153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15.00 – 15.35</w:t>
            </w:r>
          </w:p>
        </w:tc>
        <w:tc>
          <w:tcPr>
            <w:tcW w:w="1883"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15.00 – 15.30</w:t>
            </w:r>
          </w:p>
        </w:tc>
      </w:tr>
      <w:tr w:rsidR="004C3D71" w:rsidRPr="00026561" w:rsidTr="004C3D71">
        <w:trPr>
          <w:cantSplit/>
          <w:trHeight w:val="20"/>
        </w:trPr>
        <w:tc>
          <w:tcPr>
            <w:tcW w:w="2787"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Подготовка к полднику, полдник</w:t>
            </w:r>
          </w:p>
        </w:tc>
        <w:tc>
          <w:tcPr>
            <w:tcW w:w="144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15.30-16.00</w:t>
            </w:r>
          </w:p>
        </w:tc>
        <w:tc>
          <w:tcPr>
            <w:tcW w:w="1464"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15.30 – 15.50</w:t>
            </w:r>
          </w:p>
        </w:tc>
        <w:tc>
          <w:tcPr>
            <w:tcW w:w="1708"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15.30 - 15.45</w:t>
            </w:r>
          </w:p>
        </w:tc>
        <w:tc>
          <w:tcPr>
            <w:tcW w:w="153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15.35 – 15.50</w:t>
            </w:r>
          </w:p>
        </w:tc>
        <w:tc>
          <w:tcPr>
            <w:tcW w:w="1883"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15.30 – 15.50</w:t>
            </w:r>
          </w:p>
        </w:tc>
      </w:tr>
      <w:tr w:rsidR="004C3D71" w:rsidRPr="00026561" w:rsidTr="004C3D71">
        <w:trPr>
          <w:cantSplit/>
          <w:trHeight w:val="20"/>
        </w:trPr>
        <w:tc>
          <w:tcPr>
            <w:tcW w:w="2787"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Игры, самостоятельная и организованная  деятельность</w:t>
            </w:r>
          </w:p>
        </w:tc>
        <w:tc>
          <w:tcPr>
            <w:tcW w:w="144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16.00 – 16.30</w:t>
            </w:r>
          </w:p>
        </w:tc>
        <w:tc>
          <w:tcPr>
            <w:tcW w:w="1464"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15.50 – 16.45</w:t>
            </w:r>
          </w:p>
        </w:tc>
        <w:tc>
          <w:tcPr>
            <w:tcW w:w="1708"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15.45 – 16.50</w:t>
            </w:r>
          </w:p>
        </w:tc>
        <w:tc>
          <w:tcPr>
            <w:tcW w:w="153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15.50 -17.00</w:t>
            </w:r>
          </w:p>
        </w:tc>
        <w:tc>
          <w:tcPr>
            <w:tcW w:w="1883"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15.50 – 17.00</w:t>
            </w:r>
          </w:p>
        </w:tc>
      </w:tr>
      <w:tr w:rsidR="004C3D71" w:rsidRPr="00026561" w:rsidTr="004C3D71">
        <w:trPr>
          <w:cantSplit/>
          <w:trHeight w:val="20"/>
        </w:trPr>
        <w:tc>
          <w:tcPr>
            <w:tcW w:w="2787"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Подготовка к прогулке,  прогулка</w:t>
            </w:r>
          </w:p>
        </w:tc>
        <w:tc>
          <w:tcPr>
            <w:tcW w:w="144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16.30 -18.00</w:t>
            </w:r>
          </w:p>
        </w:tc>
        <w:tc>
          <w:tcPr>
            <w:tcW w:w="1464"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16.45 -18.00</w:t>
            </w:r>
          </w:p>
        </w:tc>
        <w:tc>
          <w:tcPr>
            <w:tcW w:w="1708"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16.50 -18.00</w:t>
            </w:r>
          </w:p>
        </w:tc>
        <w:tc>
          <w:tcPr>
            <w:tcW w:w="1531"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17.00 -18.00</w:t>
            </w:r>
          </w:p>
        </w:tc>
        <w:tc>
          <w:tcPr>
            <w:tcW w:w="1883"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17.00 -18.00</w:t>
            </w:r>
          </w:p>
        </w:tc>
      </w:tr>
      <w:tr w:rsidR="004C3D71" w:rsidRPr="00026561" w:rsidTr="004C3D71">
        <w:trPr>
          <w:cantSplit/>
          <w:trHeight w:val="20"/>
        </w:trPr>
        <w:tc>
          <w:tcPr>
            <w:tcW w:w="2787" w:type="dxa"/>
          </w:tcPr>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Возвращение с прогулки, самостоятельная деятельность, игры, уход домой</w:t>
            </w:r>
          </w:p>
        </w:tc>
        <w:tc>
          <w:tcPr>
            <w:tcW w:w="1441" w:type="dxa"/>
          </w:tcPr>
          <w:p w:rsidR="004C3D71" w:rsidRPr="00026561" w:rsidRDefault="004C3D71" w:rsidP="00026561">
            <w:pPr>
              <w:spacing w:after="0" w:line="240" w:lineRule="auto"/>
              <w:jc w:val="center"/>
              <w:rPr>
                <w:rFonts w:ascii="Times New Roman" w:hAnsi="Times New Roman"/>
                <w:sz w:val="20"/>
                <w:szCs w:val="20"/>
              </w:rPr>
            </w:pPr>
          </w:p>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18.00 -19.00</w:t>
            </w:r>
          </w:p>
        </w:tc>
        <w:tc>
          <w:tcPr>
            <w:tcW w:w="1464" w:type="dxa"/>
          </w:tcPr>
          <w:p w:rsidR="004C3D71" w:rsidRPr="00026561" w:rsidRDefault="004C3D71" w:rsidP="00026561">
            <w:pPr>
              <w:spacing w:after="0" w:line="240" w:lineRule="auto"/>
              <w:jc w:val="center"/>
              <w:rPr>
                <w:rFonts w:ascii="Times New Roman" w:hAnsi="Times New Roman"/>
                <w:sz w:val="20"/>
                <w:szCs w:val="20"/>
              </w:rPr>
            </w:pPr>
          </w:p>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18.00 -19.00</w:t>
            </w:r>
          </w:p>
        </w:tc>
        <w:tc>
          <w:tcPr>
            <w:tcW w:w="1708" w:type="dxa"/>
          </w:tcPr>
          <w:p w:rsidR="004C3D71" w:rsidRPr="00026561" w:rsidRDefault="004C3D71" w:rsidP="00026561">
            <w:pPr>
              <w:spacing w:after="0" w:line="240" w:lineRule="auto"/>
              <w:jc w:val="center"/>
              <w:rPr>
                <w:rFonts w:ascii="Times New Roman" w:hAnsi="Times New Roman"/>
                <w:sz w:val="20"/>
                <w:szCs w:val="20"/>
              </w:rPr>
            </w:pPr>
          </w:p>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18.00 -19.00</w:t>
            </w:r>
          </w:p>
        </w:tc>
        <w:tc>
          <w:tcPr>
            <w:tcW w:w="1531" w:type="dxa"/>
          </w:tcPr>
          <w:p w:rsidR="004C3D71" w:rsidRPr="00026561" w:rsidRDefault="004C3D71" w:rsidP="00026561">
            <w:pPr>
              <w:spacing w:after="0" w:line="240" w:lineRule="auto"/>
              <w:jc w:val="center"/>
              <w:rPr>
                <w:rFonts w:ascii="Times New Roman" w:hAnsi="Times New Roman"/>
                <w:sz w:val="20"/>
                <w:szCs w:val="20"/>
              </w:rPr>
            </w:pPr>
          </w:p>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18.00 -19.00</w:t>
            </w:r>
          </w:p>
        </w:tc>
        <w:tc>
          <w:tcPr>
            <w:tcW w:w="1883" w:type="dxa"/>
          </w:tcPr>
          <w:p w:rsidR="004C3D71" w:rsidRPr="00026561" w:rsidRDefault="004C3D71" w:rsidP="00026561">
            <w:pPr>
              <w:spacing w:after="0" w:line="240" w:lineRule="auto"/>
              <w:jc w:val="center"/>
              <w:rPr>
                <w:rFonts w:ascii="Times New Roman" w:hAnsi="Times New Roman"/>
                <w:sz w:val="20"/>
                <w:szCs w:val="20"/>
              </w:rPr>
            </w:pPr>
          </w:p>
          <w:p w:rsidR="004C3D71" w:rsidRPr="00026561" w:rsidRDefault="004C3D71" w:rsidP="00026561">
            <w:pPr>
              <w:spacing w:after="0" w:line="240" w:lineRule="auto"/>
              <w:jc w:val="center"/>
              <w:rPr>
                <w:rFonts w:ascii="Times New Roman" w:hAnsi="Times New Roman"/>
                <w:sz w:val="20"/>
                <w:szCs w:val="20"/>
              </w:rPr>
            </w:pPr>
            <w:r w:rsidRPr="00026561">
              <w:rPr>
                <w:rFonts w:ascii="Times New Roman" w:hAnsi="Times New Roman"/>
                <w:sz w:val="20"/>
                <w:szCs w:val="20"/>
              </w:rPr>
              <w:t>18.00 -19.00</w:t>
            </w:r>
          </w:p>
        </w:tc>
      </w:tr>
    </w:tbl>
    <w:p w:rsidR="00651AD0" w:rsidRDefault="00651AD0" w:rsidP="00651AD0">
      <w:pPr>
        <w:suppressAutoHyphens/>
        <w:spacing w:after="0" w:line="240" w:lineRule="auto"/>
        <w:rPr>
          <w:rFonts w:ascii="Times New Roman" w:hAnsi="Times New Roman"/>
          <w:sz w:val="24"/>
          <w:szCs w:val="24"/>
          <w:lang w:val="en-US" w:eastAsia="ar-SA"/>
        </w:rPr>
      </w:pPr>
    </w:p>
    <w:p w:rsidR="00C23028" w:rsidRDefault="00C23028" w:rsidP="00481B3B">
      <w:pPr>
        <w:spacing w:after="0" w:line="240" w:lineRule="auto"/>
        <w:jc w:val="center"/>
        <w:rPr>
          <w:rFonts w:ascii="Times New Roman" w:hAnsi="Times New Roman"/>
          <w:b/>
          <w:color w:val="000000"/>
          <w:sz w:val="24"/>
          <w:szCs w:val="24"/>
        </w:rPr>
      </w:pPr>
    </w:p>
    <w:p w:rsidR="00C23028" w:rsidRDefault="00C23028" w:rsidP="00481B3B">
      <w:pPr>
        <w:spacing w:after="0" w:line="240" w:lineRule="auto"/>
        <w:jc w:val="center"/>
        <w:rPr>
          <w:rFonts w:ascii="Times New Roman" w:hAnsi="Times New Roman"/>
          <w:b/>
          <w:color w:val="000000"/>
          <w:sz w:val="24"/>
          <w:szCs w:val="24"/>
        </w:rPr>
      </w:pPr>
    </w:p>
    <w:p w:rsidR="00C23028" w:rsidRDefault="00C23028" w:rsidP="00481B3B">
      <w:pPr>
        <w:spacing w:after="0" w:line="240" w:lineRule="auto"/>
        <w:jc w:val="center"/>
        <w:rPr>
          <w:rFonts w:ascii="Times New Roman" w:hAnsi="Times New Roman"/>
          <w:b/>
          <w:color w:val="000000"/>
          <w:sz w:val="24"/>
          <w:szCs w:val="24"/>
        </w:rPr>
      </w:pPr>
    </w:p>
    <w:p w:rsidR="00651AD0" w:rsidRPr="00F6036B" w:rsidRDefault="00651AD0" w:rsidP="00481B3B">
      <w:pPr>
        <w:spacing w:after="0" w:line="240" w:lineRule="auto"/>
        <w:jc w:val="center"/>
        <w:rPr>
          <w:rFonts w:ascii="Times New Roman" w:hAnsi="Times New Roman"/>
          <w:b/>
          <w:color w:val="000000"/>
          <w:sz w:val="24"/>
          <w:szCs w:val="24"/>
        </w:rPr>
      </w:pPr>
      <w:r w:rsidRPr="00F6036B">
        <w:rPr>
          <w:rFonts w:ascii="Times New Roman" w:hAnsi="Times New Roman"/>
          <w:b/>
          <w:color w:val="000000"/>
          <w:sz w:val="24"/>
          <w:szCs w:val="24"/>
        </w:rPr>
        <w:lastRenderedPageBreak/>
        <w:t xml:space="preserve">Организация образовательного процесса, </w:t>
      </w:r>
    </w:p>
    <w:p w:rsidR="00651AD0" w:rsidRPr="00F6036B" w:rsidRDefault="00651AD0" w:rsidP="00481B3B">
      <w:pPr>
        <w:spacing w:after="0" w:line="240" w:lineRule="auto"/>
        <w:jc w:val="center"/>
        <w:rPr>
          <w:rFonts w:ascii="Times New Roman" w:hAnsi="Times New Roman"/>
          <w:b/>
          <w:color w:val="000000"/>
          <w:sz w:val="24"/>
          <w:szCs w:val="24"/>
        </w:rPr>
      </w:pPr>
      <w:r w:rsidRPr="00F6036B">
        <w:rPr>
          <w:rFonts w:ascii="Times New Roman" w:hAnsi="Times New Roman"/>
          <w:b/>
          <w:color w:val="000000"/>
          <w:sz w:val="24"/>
          <w:szCs w:val="24"/>
        </w:rPr>
        <w:t>самостоятельной игровой деятельности и прогулки</w:t>
      </w:r>
    </w:p>
    <w:p w:rsidR="00651AD0" w:rsidRPr="00F6036B" w:rsidRDefault="00651AD0" w:rsidP="00481B3B">
      <w:pPr>
        <w:spacing w:after="0" w:line="240" w:lineRule="auto"/>
        <w:jc w:val="center"/>
        <w:rPr>
          <w:rFonts w:ascii="Times New Roman" w:hAnsi="Times New Roman"/>
          <w:b/>
          <w:color w:val="000000"/>
          <w:sz w:val="24"/>
          <w:szCs w:val="24"/>
        </w:rPr>
      </w:pPr>
      <w:r w:rsidRPr="00F6036B">
        <w:rPr>
          <w:rFonts w:ascii="Times New Roman" w:hAnsi="Times New Roman"/>
          <w:b/>
          <w:color w:val="000000"/>
          <w:sz w:val="24"/>
          <w:szCs w:val="24"/>
        </w:rPr>
        <w:t xml:space="preserve"> в режиме дня на тёплый период года в режиме работы детского сада -</w:t>
      </w:r>
      <w:r>
        <w:rPr>
          <w:rFonts w:ascii="Times New Roman" w:hAnsi="Times New Roman"/>
          <w:b/>
          <w:color w:val="000000"/>
          <w:sz w:val="24"/>
          <w:szCs w:val="24"/>
        </w:rPr>
        <w:t>12</w:t>
      </w:r>
      <w:r w:rsidRPr="00F6036B">
        <w:rPr>
          <w:rFonts w:ascii="Times New Roman" w:hAnsi="Times New Roman"/>
          <w:b/>
          <w:color w:val="000000"/>
          <w:sz w:val="24"/>
          <w:szCs w:val="24"/>
        </w:rPr>
        <w:t xml:space="preserve"> час</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2012"/>
        <w:gridCol w:w="1374"/>
        <w:gridCol w:w="1440"/>
        <w:gridCol w:w="1440"/>
        <w:gridCol w:w="1620"/>
        <w:gridCol w:w="1440"/>
      </w:tblGrid>
      <w:tr w:rsidR="00651AD0" w:rsidRPr="0040740C" w:rsidTr="00481B3B">
        <w:trPr>
          <w:cantSplit/>
          <w:trHeight w:val="20"/>
        </w:trPr>
        <w:tc>
          <w:tcPr>
            <w:tcW w:w="3054" w:type="dxa"/>
            <w:gridSpan w:val="2"/>
            <w:vMerge w:val="restart"/>
          </w:tcPr>
          <w:p w:rsidR="00651AD0" w:rsidRPr="0040740C" w:rsidRDefault="00651AD0" w:rsidP="00481B3B">
            <w:pPr>
              <w:spacing w:after="0" w:line="240" w:lineRule="auto"/>
              <w:rPr>
                <w:rFonts w:ascii="Times New Roman" w:hAnsi="Times New Roman"/>
                <w:b/>
                <w:color w:val="000000"/>
                <w:sz w:val="20"/>
                <w:szCs w:val="20"/>
              </w:rPr>
            </w:pPr>
            <w:r w:rsidRPr="0040740C">
              <w:rPr>
                <w:rFonts w:ascii="Times New Roman" w:hAnsi="Times New Roman"/>
                <w:b/>
                <w:color w:val="000000"/>
                <w:sz w:val="20"/>
                <w:szCs w:val="20"/>
              </w:rPr>
              <w:t>Вид деятельности</w:t>
            </w:r>
          </w:p>
        </w:tc>
        <w:tc>
          <w:tcPr>
            <w:tcW w:w="1374" w:type="dxa"/>
          </w:tcPr>
          <w:p w:rsidR="00651AD0" w:rsidRPr="0040740C" w:rsidRDefault="00651AD0" w:rsidP="00481B3B">
            <w:pPr>
              <w:spacing w:after="0" w:line="240" w:lineRule="auto"/>
              <w:jc w:val="center"/>
              <w:rPr>
                <w:rFonts w:ascii="Times New Roman" w:hAnsi="Times New Roman"/>
                <w:b/>
                <w:color w:val="000000"/>
                <w:sz w:val="20"/>
                <w:szCs w:val="20"/>
              </w:rPr>
            </w:pPr>
            <w:r w:rsidRPr="0040740C">
              <w:rPr>
                <w:rFonts w:ascii="Times New Roman" w:hAnsi="Times New Roman"/>
                <w:b/>
                <w:color w:val="000000"/>
                <w:sz w:val="20"/>
                <w:szCs w:val="20"/>
              </w:rPr>
              <w:t>Первая младшая группа</w:t>
            </w:r>
          </w:p>
          <w:p w:rsidR="00651AD0" w:rsidRPr="0040740C" w:rsidRDefault="00651AD0" w:rsidP="00481B3B">
            <w:pPr>
              <w:spacing w:after="0" w:line="240" w:lineRule="auto"/>
              <w:jc w:val="center"/>
              <w:rPr>
                <w:rFonts w:ascii="Times New Roman" w:hAnsi="Times New Roman"/>
                <w:b/>
                <w:color w:val="000000"/>
                <w:sz w:val="20"/>
                <w:szCs w:val="20"/>
              </w:rPr>
            </w:pPr>
            <w:r w:rsidRPr="0040740C">
              <w:rPr>
                <w:rFonts w:ascii="Times New Roman" w:hAnsi="Times New Roman"/>
                <w:b/>
                <w:color w:val="000000"/>
                <w:sz w:val="20"/>
                <w:szCs w:val="20"/>
              </w:rPr>
              <w:t>с 1 до 3 лет</w:t>
            </w:r>
          </w:p>
        </w:tc>
        <w:tc>
          <w:tcPr>
            <w:tcW w:w="1440" w:type="dxa"/>
          </w:tcPr>
          <w:p w:rsidR="00651AD0" w:rsidRPr="0040740C" w:rsidRDefault="00651AD0" w:rsidP="00481B3B">
            <w:pPr>
              <w:spacing w:after="0" w:line="240" w:lineRule="auto"/>
              <w:jc w:val="center"/>
              <w:rPr>
                <w:rFonts w:ascii="Times New Roman" w:hAnsi="Times New Roman"/>
                <w:b/>
                <w:color w:val="000000"/>
                <w:sz w:val="20"/>
                <w:szCs w:val="20"/>
              </w:rPr>
            </w:pPr>
            <w:r w:rsidRPr="0040740C">
              <w:rPr>
                <w:rFonts w:ascii="Times New Roman" w:hAnsi="Times New Roman"/>
                <w:b/>
                <w:color w:val="000000"/>
                <w:sz w:val="20"/>
                <w:szCs w:val="20"/>
              </w:rPr>
              <w:t>Вторая младшая группа</w:t>
            </w:r>
          </w:p>
          <w:p w:rsidR="00651AD0" w:rsidRPr="0040740C" w:rsidRDefault="00651AD0" w:rsidP="00481B3B">
            <w:pPr>
              <w:spacing w:after="0" w:line="240" w:lineRule="auto"/>
              <w:jc w:val="center"/>
              <w:rPr>
                <w:rFonts w:ascii="Times New Roman" w:hAnsi="Times New Roman"/>
                <w:b/>
                <w:color w:val="000000"/>
                <w:sz w:val="20"/>
                <w:szCs w:val="20"/>
              </w:rPr>
            </w:pPr>
            <w:r w:rsidRPr="0040740C">
              <w:rPr>
                <w:rFonts w:ascii="Times New Roman" w:hAnsi="Times New Roman"/>
                <w:b/>
                <w:color w:val="000000"/>
                <w:sz w:val="20"/>
                <w:szCs w:val="20"/>
              </w:rPr>
              <w:t>с3 до 4 лет</w:t>
            </w:r>
          </w:p>
        </w:tc>
        <w:tc>
          <w:tcPr>
            <w:tcW w:w="1440" w:type="dxa"/>
          </w:tcPr>
          <w:p w:rsidR="00651AD0" w:rsidRPr="0040740C" w:rsidRDefault="00651AD0" w:rsidP="00481B3B">
            <w:pPr>
              <w:spacing w:after="0" w:line="240" w:lineRule="auto"/>
              <w:jc w:val="center"/>
              <w:rPr>
                <w:rFonts w:ascii="Times New Roman" w:hAnsi="Times New Roman"/>
                <w:b/>
                <w:color w:val="000000"/>
                <w:sz w:val="20"/>
                <w:szCs w:val="20"/>
              </w:rPr>
            </w:pPr>
            <w:r w:rsidRPr="0040740C">
              <w:rPr>
                <w:rFonts w:ascii="Times New Roman" w:hAnsi="Times New Roman"/>
                <w:b/>
                <w:color w:val="000000"/>
                <w:sz w:val="20"/>
                <w:szCs w:val="20"/>
              </w:rPr>
              <w:t>Средняя</w:t>
            </w:r>
          </w:p>
          <w:p w:rsidR="00651AD0" w:rsidRPr="0040740C" w:rsidRDefault="00651AD0" w:rsidP="00481B3B">
            <w:pPr>
              <w:spacing w:after="0" w:line="240" w:lineRule="auto"/>
              <w:jc w:val="center"/>
              <w:rPr>
                <w:rFonts w:ascii="Times New Roman" w:hAnsi="Times New Roman"/>
                <w:b/>
                <w:color w:val="000000"/>
                <w:sz w:val="20"/>
                <w:szCs w:val="20"/>
              </w:rPr>
            </w:pPr>
            <w:r w:rsidRPr="0040740C">
              <w:rPr>
                <w:rFonts w:ascii="Times New Roman" w:hAnsi="Times New Roman"/>
                <w:b/>
                <w:color w:val="000000"/>
                <w:sz w:val="20"/>
                <w:szCs w:val="20"/>
              </w:rPr>
              <w:t>группа</w:t>
            </w:r>
          </w:p>
          <w:p w:rsidR="00651AD0" w:rsidRPr="0040740C" w:rsidRDefault="00651AD0" w:rsidP="00481B3B">
            <w:pPr>
              <w:spacing w:after="0" w:line="240" w:lineRule="auto"/>
              <w:jc w:val="center"/>
              <w:rPr>
                <w:rFonts w:ascii="Times New Roman" w:hAnsi="Times New Roman"/>
                <w:b/>
                <w:color w:val="000000"/>
                <w:sz w:val="20"/>
                <w:szCs w:val="20"/>
              </w:rPr>
            </w:pPr>
            <w:r w:rsidRPr="0040740C">
              <w:rPr>
                <w:rFonts w:ascii="Times New Roman" w:hAnsi="Times New Roman"/>
                <w:b/>
                <w:color w:val="000000"/>
                <w:sz w:val="20"/>
                <w:szCs w:val="20"/>
              </w:rPr>
              <w:t>4 - 5 лет</w:t>
            </w:r>
          </w:p>
        </w:tc>
        <w:tc>
          <w:tcPr>
            <w:tcW w:w="1620" w:type="dxa"/>
          </w:tcPr>
          <w:p w:rsidR="00651AD0" w:rsidRPr="0040740C" w:rsidRDefault="00651AD0" w:rsidP="00481B3B">
            <w:pPr>
              <w:spacing w:after="0" w:line="240" w:lineRule="auto"/>
              <w:jc w:val="center"/>
              <w:rPr>
                <w:rFonts w:ascii="Times New Roman" w:hAnsi="Times New Roman"/>
                <w:b/>
                <w:color w:val="000000"/>
                <w:sz w:val="20"/>
                <w:szCs w:val="20"/>
              </w:rPr>
            </w:pPr>
            <w:r w:rsidRPr="0040740C">
              <w:rPr>
                <w:rFonts w:ascii="Times New Roman" w:hAnsi="Times New Roman"/>
                <w:b/>
                <w:color w:val="000000"/>
                <w:sz w:val="20"/>
                <w:szCs w:val="20"/>
              </w:rPr>
              <w:t>Старшая</w:t>
            </w:r>
          </w:p>
          <w:p w:rsidR="00651AD0" w:rsidRPr="0040740C" w:rsidRDefault="00651AD0" w:rsidP="00481B3B">
            <w:pPr>
              <w:spacing w:after="0" w:line="240" w:lineRule="auto"/>
              <w:jc w:val="center"/>
              <w:rPr>
                <w:rFonts w:ascii="Times New Roman" w:hAnsi="Times New Roman"/>
                <w:b/>
                <w:color w:val="000000"/>
                <w:sz w:val="20"/>
                <w:szCs w:val="20"/>
              </w:rPr>
            </w:pPr>
            <w:r w:rsidRPr="0040740C">
              <w:rPr>
                <w:rFonts w:ascii="Times New Roman" w:hAnsi="Times New Roman"/>
                <w:b/>
                <w:color w:val="000000"/>
                <w:sz w:val="20"/>
                <w:szCs w:val="20"/>
              </w:rPr>
              <w:t>группа</w:t>
            </w:r>
          </w:p>
          <w:p w:rsidR="00651AD0" w:rsidRPr="0040740C" w:rsidRDefault="00651AD0" w:rsidP="00481B3B">
            <w:pPr>
              <w:spacing w:after="0" w:line="240" w:lineRule="auto"/>
              <w:jc w:val="center"/>
              <w:rPr>
                <w:rFonts w:ascii="Times New Roman" w:hAnsi="Times New Roman"/>
                <w:b/>
                <w:color w:val="000000"/>
                <w:sz w:val="20"/>
                <w:szCs w:val="20"/>
              </w:rPr>
            </w:pPr>
            <w:r w:rsidRPr="0040740C">
              <w:rPr>
                <w:rFonts w:ascii="Times New Roman" w:hAnsi="Times New Roman"/>
                <w:b/>
                <w:color w:val="000000"/>
                <w:sz w:val="20"/>
                <w:szCs w:val="20"/>
              </w:rPr>
              <w:t>5 – 6 лет</w:t>
            </w:r>
          </w:p>
        </w:tc>
        <w:tc>
          <w:tcPr>
            <w:tcW w:w="1440" w:type="dxa"/>
          </w:tcPr>
          <w:p w:rsidR="00651AD0" w:rsidRPr="0040740C" w:rsidRDefault="00651AD0" w:rsidP="00481B3B">
            <w:pPr>
              <w:spacing w:after="0" w:line="240" w:lineRule="auto"/>
              <w:jc w:val="center"/>
              <w:rPr>
                <w:rFonts w:ascii="Times New Roman" w:hAnsi="Times New Roman"/>
                <w:b/>
                <w:color w:val="000000"/>
                <w:sz w:val="20"/>
                <w:szCs w:val="20"/>
              </w:rPr>
            </w:pPr>
            <w:proofErr w:type="spellStart"/>
            <w:proofErr w:type="gramStart"/>
            <w:r w:rsidRPr="0040740C">
              <w:rPr>
                <w:rFonts w:ascii="Times New Roman" w:hAnsi="Times New Roman"/>
                <w:b/>
                <w:color w:val="000000"/>
                <w:sz w:val="20"/>
                <w:szCs w:val="20"/>
              </w:rPr>
              <w:t>Подготови</w:t>
            </w:r>
            <w:proofErr w:type="spellEnd"/>
            <w:r w:rsidRPr="0040740C">
              <w:rPr>
                <w:rFonts w:ascii="Times New Roman" w:hAnsi="Times New Roman"/>
                <w:b/>
                <w:color w:val="000000"/>
                <w:sz w:val="20"/>
                <w:szCs w:val="20"/>
              </w:rPr>
              <w:t>-тельная</w:t>
            </w:r>
            <w:proofErr w:type="gramEnd"/>
            <w:r w:rsidRPr="0040740C">
              <w:rPr>
                <w:rFonts w:ascii="Times New Roman" w:hAnsi="Times New Roman"/>
                <w:b/>
                <w:color w:val="000000"/>
                <w:sz w:val="20"/>
                <w:szCs w:val="20"/>
              </w:rPr>
              <w:t xml:space="preserve"> группа</w:t>
            </w:r>
          </w:p>
          <w:p w:rsidR="00651AD0" w:rsidRPr="0040740C" w:rsidRDefault="00651AD0" w:rsidP="00481B3B">
            <w:pPr>
              <w:spacing w:after="0" w:line="240" w:lineRule="auto"/>
              <w:jc w:val="center"/>
              <w:rPr>
                <w:rFonts w:ascii="Times New Roman" w:hAnsi="Times New Roman"/>
                <w:b/>
                <w:color w:val="000000"/>
                <w:sz w:val="20"/>
                <w:szCs w:val="20"/>
              </w:rPr>
            </w:pPr>
            <w:r w:rsidRPr="0040740C">
              <w:rPr>
                <w:rFonts w:ascii="Times New Roman" w:hAnsi="Times New Roman"/>
                <w:b/>
                <w:color w:val="000000"/>
                <w:sz w:val="20"/>
                <w:szCs w:val="20"/>
              </w:rPr>
              <w:t>6 – 7 лет</w:t>
            </w:r>
          </w:p>
        </w:tc>
      </w:tr>
      <w:tr w:rsidR="00651AD0" w:rsidRPr="0040740C" w:rsidTr="00481B3B">
        <w:trPr>
          <w:cantSplit/>
          <w:trHeight w:val="20"/>
        </w:trPr>
        <w:tc>
          <w:tcPr>
            <w:tcW w:w="3054" w:type="dxa"/>
            <w:gridSpan w:val="2"/>
            <w:vMerge/>
          </w:tcPr>
          <w:p w:rsidR="00651AD0" w:rsidRPr="0040740C" w:rsidRDefault="00651AD0" w:rsidP="00481B3B">
            <w:pPr>
              <w:spacing w:after="0" w:line="240" w:lineRule="auto"/>
              <w:rPr>
                <w:rFonts w:ascii="Times New Roman" w:hAnsi="Times New Roman"/>
                <w:b/>
                <w:color w:val="000000"/>
                <w:sz w:val="20"/>
                <w:szCs w:val="20"/>
              </w:rPr>
            </w:pP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proofErr w:type="spellStart"/>
            <w:r w:rsidRPr="0040740C">
              <w:rPr>
                <w:rFonts w:ascii="Times New Roman" w:hAnsi="Times New Roman"/>
                <w:color w:val="000000"/>
                <w:sz w:val="20"/>
                <w:szCs w:val="20"/>
              </w:rPr>
              <w:t>Длитель</w:t>
            </w:r>
            <w:proofErr w:type="spellEnd"/>
            <w:r w:rsidRPr="0040740C">
              <w:rPr>
                <w:rFonts w:ascii="Times New Roman" w:hAnsi="Times New Roman"/>
                <w:color w:val="000000"/>
                <w:sz w:val="20"/>
                <w:szCs w:val="20"/>
              </w:rPr>
              <w:t>-</w:t>
            </w:r>
          </w:p>
          <w:p w:rsidR="00651AD0" w:rsidRPr="0040740C" w:rsidRDefault="00651AD0" w:rsidP="00481B3B">
            <w:pPr>
              <w:spacing w:after="0" w:line="240" w:lineRule="auto"/>
              <w:jc w:val="center"/>
              <w:rPr>
                <w:rFonts w:ascii="Times New Roman" w:hAnsi="Times New Roman"/>
                <w:color w:val="000000"/>
                <w:sz w:val="20"/>
                <w:szCs w:val="20"/>
              </w:rPr>
            </w:pPr>
            <w:proofErr w:type="spellStart"/>
            <w:r w:rsidRPr="0040740C">
              <w:rPr>
                <w:rFonts w:ascii="Times New Roman" w:hAnsi="Times New Roman"/>
                <w:color w:val="000000"/>
                <w:sz w:val="20"/>
                <w:szCs w:val="20"/>
              </w:rPr>
              <w:t>ность</w:t>
            </w:r>
            <w:proofErr w:type="spellEnd"/>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proofErr w:type="spellStart"/>
            <w:r w:rsidRPr="0040740C">
              <w:rPr>
                <w:rFonts w:ascii="Times New Roman" w:hAnsi="Times New Roman"/>
                <w:color w:val="000000"/>
                <w:sz w:val="20"/>
                <w:szCs w:val="20"/>
              </w:rPr>
              <w:t>Длитель</w:t>
            </w:r>
            <w:proofErr w:type="spellEnd"/>
            <w:r w:rsidRPr="0040740C">
              <w:rPr>
                <w:rFonts w:ascii="Times New Roman" w:hAnsi="Times New Roman"/>
                <w:color w:val="000000"/>
                <w:sz w:val="20"/>
                <w:szCs w:val="20"/>
              </w:rPr>
              <w:t>-</w:t>
            </w:r>
          </w:p>
          <w:p w:rsidR="00651AD0" w:rsidRPr="0040740C" w:rsidRDefault="00651AD0" w:rsidP="00481B3B">
            <w:pPr>
              <w:spacing w:after="0" w:line="240" w:lineRule="auto"/>
              <w:jc w:val="center"/>
              <w:rPr>
                <w:rFonts w:ascii="Times New Roman" w:hAnsi="Times New Roman"/>
                <w:color w:val="000000"/>
                <w:sz w:val="20"/>
                <w:szCs w:val="20"/>
              </w:rPr>
            </w:pPr>
            <w:proofErr w:type="spellStart"/>
            <w:r w:rsidRPr="0040740C">
              <w:rPr>
                <w:rFonts w:ascii="Times New Roman" w:hAnsi="Times New Roman"/>
                <w:color w:val="000000"/>
                <w:sz w:val="20"/>
                <w:szCs w:val="20"/>
              </w:rPr>
              <w:t>ность</w:t>
            </w:r>
            <w:proofErr w:type="spellEnd"/>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proofErr w:type="spellStart"/>
            <w:r w:rsidRPr="0040740C">
              <w:rPr>
                <w:rFonts w:ascii="Times New Roman" w:hAnsi="Times New Roman"/>
                <w:color w:val="000000"/>
                <w:sz w:val="20"/>
                <w:szCs w:val="20"/>
              </w:rPr>
              <w:t>Длитель</w:t>
            </w:r>
            <w:proofErr w:type="spellEnd"/>
            <w:r w:rsidRPr="0040740C">
              <w:rPr>
                <w:rFonts w:ascii="Times New Roman" w:hAnsi="Times New Roman"/>
                <w:color w:val="000000"/>
                <w:sz w:val="20"/>
                <w:szCs w:val="20"/>
              </w:rPr>
              <w:t>-</w:t>
            </w:r>
          </w:p>
          <w:p w:rsidR="00651AD0" w:rsidRPr="0040740C" w:rsidRDefault="00651AD0" w:rsidP="00481B3B">
            <w:pPr>
              <w:spacing w:after="0" w:line="240" w:lineRule="auto"/>
              <w:jc w:val="center"/>
              <w:rPr>
                <w:rFonts w:ascii="Times New Roman" w:hAnsi="Times New Roman"/>
                <w:color w:val="000000"/>
                <w:sz w:val="20"/>
                <w:szCs w:val="20"/>
              </w:rPr>
            </w:pPr>
            <w:proofErr w:type="spellStart"/>
            <w:r w:rsidRPr="0040740C">
              <w:rPr>
                <w:rFonts w:ascii="Times New Roman" w:hAnsi="Times New Roman"/>
                <w:color w:val="000000"/>
                <w:sz w:val="20"/>
                <w:szCs w:val="20"/>
              </w:rPr>
              <w:t>ность</w:t>
            </w:r>
            <w:proofErr w:type="spellEnd"/>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proofErr w:type="spellStart"/>
            <w:r w:rsidRPr="0040740C">
              <w:rPr>
                <w:rFonts w:ascii="Times New Roman" w:hAnsi="Times New Roman"/>
                <w:color w:val="000000"/>
                <w:sz w:val="20"/>
                <w:szCs w:val="20"/>
              </w:rPr>
              <w:t>Длитель</w:t>
            </w:r>
            <w:proofErr w:type="spellEnd"/>
            <w:r w:rsidRPr="0040740C">
              <w:rPr>
                <w:rFonts w:ascii="Times New Roman" w:hAnsi="Times New Roman"/>
                <w:color w:val="000000"/>
                <w:sz w:val="20"/>
                <w:szCs w:val="20"/>
              </w:rPr>
              <w:t>-</w:t>
            </w:r>
          </w:p>
          <w:p w:rsidR="00651AD0" w:rsidRPr="0040740C" w:rsidRDefault="00651AD0" w:rsidP="00481B3B">
            <w:pPr>
              <w:spacing w:after="0" w:line="240" w:lineRule="auto"/>
              <w:jc w:val="center"/>
              <w:rPr>
                <w:rFonts w:ascii="Times New Roman" w:hAnsi="Times New Roman"/>
                <w:color w:val="000000"/>
                <w:sz w:val="20"/>
                <w:szCs w:val="20"/>
              </w:rPr>
            </w:pPr>
            <w:proofErr w:type="spellStart"/>
            <w:r w:rsidRPr="0040740C">
              <w:rPr>
                <w:rFonts w:ascii="Times New Roman" w:hAnsi="Times New Roman"/>
                <w:color w:val="000000"/>
                <w:sz w:val="20"/>
                <w:szCs w:val="20"/>
              </w:rPr>
              <w:t>ность</w:t>
            </w:r>
            <w:proofErr w:type="spellEnd"/>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proofErr w:type="spellStart"/>
            <w:r w:rsidRPr="0040740C">
              <w:rPr>
                <w:rFonts w:ascii="Times New Roman" w:hAnsi="Times New Roman"/>
                <w:color w:val="000000"/>
                <w:sz w:val="20"/>
                <w:szCs w:val="20"/>
              </w:rPr>
              <w:t>Длитель</w:t>
            </w:r>
            <w:proofErr w:type="spellEnd"/>
            <w:r w:rsidRPr="0040740C">
              <w:rPr>
                <w:rFonts w:ascii="Times New Roman" w:hAnsi="Times New Roman"/>
                <w:color w:val="000000"/>
                <w:sz w:val="20"/>
                <w:szCs w:val="20"/>
              </w:rPr>
              <w:t>-</w:t>
            </w:r>
          </w:p>
          <w:p w:rsidR="00651AD0" w:rsidRPr="0040740C" w:rsidRDefault="00651AD0" w:rsidP="00481B3B">
            <w:pPr>
              <w:spacing w:after="0" w:line="240" w:lineRule="auto"/>
              <w:jc w:val="center"/>
              <w:rPr>
                <w:rFonts w:ascii="Times New Roman" w:hAnsi="Times New Roman"/>
                <w:color w:val="000000"/>
                <w:sz w:val="20"/>
                <w:szCs w:val="20"/>
              </w:rPr>
            </w:pPr>
            <w:proofErr w:type="spellStart"/>
            <w:r w:rsidRPr="0040740C">
              <w:rPr>
                <w:rFonts w:ascii="Times New Roman" w:hAnsi="Times New Roman"/>
                <w:color w:val="000000"/>
                <w:sz w:val="20"/>
                <w:szCs w:val="20"/>
              </w:rPr>
              <w:t>ность</w:t>
            </w:r>
            <w:proofErr w:type="spellEnd"/>
          </w:p>
        </w:tc>
      </w:tr>
      <w:tr w:rsidR="00651AD0" w:rsidRPr="0040740C" w:rsidTr="00481B3B">
        <w:trPr>
          <w:cantSplit/>
          <w:trHeight w:val="20"/>
        </w:trPr>
        <w:tc>
          <w:tcPr>
            <w:tcW w:w="3054" w:type="dxa"/>
            <w:gridSpan w:val="2"/>
          </w:tcPr>
          <w:p w:rsidR="00651AD0" w:rsidRPr="0040740C" w:rsidRDefault="00651AD0" w:rsidP="00481B3B">
            <w:pPr>
              <w:spacing w:after="0" w:line="240" w:lineRule="auto"/>
              <w:rPr>
                <w:rFonts w:ascii="Times New Roman" w:hAnsi="Times New Roman"/>
                <w:b/>
                <w:color w:val="000000"/>
                <w:sz w:val="20"/>
                <w:szCs w:val="20"/>
              </w:rPr>
            </w:pPr>
            <w:r w:rsidRPr="0040740C">
              <w:rPr>
                <w:rFonts w:ascii="Times New Roman" w:hAnsi="Times New Roman"/>
                <w:b/>
                <w:color w:val="000000"/>
                <w:sz w:val="20"/>
                <w:szCs w:val="20"/>
              </w:rPr>
              <w:t>Прием на воздухе Самостоятельная</w:t>
            </w:r>
          </w:p>
          <w:p w:rsidR="00651AD0" w:rsidRPr="0040740C" w:rsidRDefault="00651AD0" w:rsidP="00481B3B">
            <w:pPr>
              <w:spacing w:after="0" w:line="240" w:lineRule="auto"/>
              <w:rPr>
                <w:rFonts w:ascii="Times New Roman" w:hAnsi="Times New Roman"/>
                <w:b/>
                <w:color w:val="000000"/>
                <w:sz w:val="20"/>
                <w:szCs w:val="20"/>
              </w:rPr>
            </w:pPr>
            <w:r w:rsidRPr="0040740C">
              <w:rPr>
                <w:rFonts w:ascii="Times New Roman" w:hAnsi="Times New Roman"/>
                <w:b/>
                <w:color w:val="000000"/>
                <w:sz w:val="20"/>
                <w:szCs w:val="20"/>
              </w:rPr>
              <w:t>игровая деятельность</w:t>
            </w: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1ч 10мин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1ч 15мин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1ч 15мин</w:t>
            </w:r>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1ч 20мин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1ч 25мин</w:t>
            </w:r>
          </w:p>
        </w:tc>
      </w:tr>
      <w:tr w:rsidR="00651AD0" w:rsidRPr="0040740C" w:rsidTr="00481B3B">
        <w:trPr>
          <w:cantSplit/>
          <w:trHeight w:val="20"/>
        </w:trPr>
        <w:tc>
          <w:tcPr>
            <w:tcW w:w="3054" w:type="dxa"/>
            <w:gridSpan w:val="2"/>
          </w:tcPr>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Завтрак</w:t>
            </w: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20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20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20 мин</w:t>
            </w:r>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20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20 мин</w:t>
            </w:r>
          </w:p>
        </w:tc>
      </w:tr>
      <w:tr w:rsidR="00651AD0" w:rsidRPr="0040740C" w:rsidTr="00481B3B">
        <w:trPr>
          <w:cantSplit/>
          <w:trHeight w:val="20"/>
        </w:trPr>
        <w:tc>
          <w:tcPr>
            <w:tcW w:w="1042" w:type="dxa"/>
            <w:vMerge w:val="restart"/>
            <w:textDirection w:val="btLr"/>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Образовательное</w:t>
            </w: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событие- физкультурное и музыкальное на прогулке</w:t>
            </w:r>
          </w:p>
        </w:tc>
        <w:tc>
          <w:tcPr>
            <w:tcW w:w="2012" w:type="dxa"/>
          </w:tcPr>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Количество</w:t>
            </w:r>
          </w:p>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образовательных событий</w:t>
            </w:r>
          </w:p>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 xml:space="preserve">      В неделю</w:t>
            </w:r>
          </w:p>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 xml:space="preserve">      В день</w:t>
            </w: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5</w:t>
            </w:r>
          </w:p>
          <w:p w:rsidR="00651AD0" w:rsidRPr="0040740C" w:rsidRDefault="00651AD0" w:rsidP="00481B3B">
            <w:pPr>
              <w:spacing w:after="0" w:line="240" w:lineRule="auto"/>
              <w:jc w:val="center"/>
              <w:rPr>
                <w:rFonts w:ascii="Times New Roman" w:hAnsi="Times New Roman"/>
                <w:color w:val="000000"/>
                <w:sz w:val="20"/>
                <w:szCs w:val="20"/>
                <w:vertAlign w:val="superscript"/>
              </w:rPr>
            </w:pPr>
            <w:r w:rsidRPr="0040740C">
              <w:rPr>
                <w:rFonts w:ascii="Times New Roman" w:hAnsi="Times New Roman"/>
                <w:color w:val="000000"/>
                <w:sz w:val="20"/>
                <w:szCs w:val="20"/>
              </w:rPr>
              <w:t>1</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5</w:t>
            </w: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5</w:t>
            </w: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w:t>
            </w:r>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5</w:t>
            </w: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5</w:t>
            </w: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w:t>
            </w:r>
          </w:p>
        </w:tc>
      </w:tr>
      <w:tr w:rsidR="00651AD0" w:rsidRPr="0040740C" w:rsidTr="00481B3B">
        <w:trPr>
          <w:cantSplit/>
          <w:trHeight w:val="20"/>
        </w:trPr>
        <w:tc>
          <w:tcPr>
            <w:tcW w:w="1042" w:type="dxa"/>
            <w:vMerge/>
          </w:tcPr>
          <w:p w:rsidR="00651AD0" w:rsidRPr="0040740C" w:rsidRDefault="00651AD0" w:rsidP="00481B3B">
            <w:pPr>
              <w:spacing w:after="0" w:line="240" w:lineRule="auto"/>
              <w:rPr>
                <w:rFonts w:ascii="Times New Roman" w:hAnsi="Times New Roman"/>
                <w:color w:val="000000"/>
                <w:sz w:val="20"/>
                <w:szCs w:val="20"/>
              </w:rPr>
            </w:pPr>
          </w:p>
        </w:tc>
        <w:tc>
          <w:tcPr>
            <w:tcW w:w="2012" w:type="dxa"/>
          </w:tcPr>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Длительность</w:t>
            </w: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10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15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20 мин</w:t>
            </w:r>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25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30 мин</w:t>
            </w:r>
          </w:p>
        </w:tc>
      </w:tr>
      <w:tr w:rsidR="00651AD0" w:rsidRPr="0040740C" w:rsidTr="00481B3B">
        <w:trPr>
          <w:cantSplit/>
          <w:trHeight w:val="20"/>
        </w:trPr>
        <w:tc>
          <w:tcPr>
            <w:tcW w:w="1042" w:type="dxa"/>
            <w:vMerge/>
          </w:tcPr>
          <w:p w:rsidR="00651AD0" w:rsidRPr="0040740C" w:rsidRDefault="00651AD0" w:rsidP="00481B3B">
            <w:pPr>
              <w:spacing w:after="0" w:line="240" w:lineRule="auto"/>
              <w:rPr>
                <w:rFonts w:ascii="Times New Roman" w:hAnsi="Times New Roman"/>
                <w:color w:val="000000"/>
                <w:sz w:val="20"/>
                <w:szCs w:val="20"/>
              </w:rPr>
            </w:pPr>
          </w:p>
        </w:tc>
        <w:tc>
          <w:tcPr>
            <w:tcW w:w="2012" w:type="dxa"/>
          </w:tcPr>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 xml:space="preserve">Общее время </w:t>
            </w:r>
          </w:p>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занятий в день</w:t>
            </w: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10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15 мин</w:t>
            </w:r>
          </w:p>
          <w:p w:rsidR="00651AD0" w:rsidRPr="0040740C" w:rsidRDefault="00651AD0" w:rsidP="00481B3B">
            <w:pPr>
              <w:spacing w:after="0" w:line="240" w:lineRule="auto"/>
              <w:jc w:val="center"/>
              <w:rPr>
                <w:rFonts w:ascii="Times New Roman" w:hAnsi="Times New Roman"/>
                <w:color w:val="000000"/>
                <w:sz w:val="20"/>
                <w:szCs w:val="20"/>
              </w:rPr>
            </w:pP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20 мин</w:t>
            </w:r>
          </w:p>
          <w:p w:rsidR="00651AD0" w:rsidRPr="0040740C" w:rsidRDefault="00651AD0" w:rsidP="00481B3B">
            <w:pPr>
              <w:spacing w:after="0" w:line="240" w:lineRule="auto"/>
              <w:jc w:val="center"/>
              <w:rPr>
                <w:rFonts w:ascii="Times New Roman" w:hAnsi="Times New Roman"/>
                <w:color w:val="000000"/>
                <w:sz w:val="20"/>
                <w:szCs w:val="20"/>
              </w:rPr>
            </w:pPr>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25 мин</w:t>
            </w:r>
          </w:p>
          <w:p w:rsidR="00651AD0" w:rsidRPr="0040740C" w:rsidRDefault="00651AD0" w:rsidP="00481B3B">
            <w:pPr>
              <w:spacing w:after="0" w:line="240" w:lineRule="auto"/>
              <w:jc w:val="center"/>
              <w:rPr>
                <w:rFonts w:ascii="Times New Roman" w:hAnsi="Times New Roman"/>
                <w:color w:val="000000"/>
                <w:sz w:val="20"/>
                <w:szCs w:val="20"/>
              </w:rPr>
            </w:pP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30 мин</w:t>
            </w:r>
          </w:p>
          <w:p w:rsidR="00651AD0" w:rsidRPr="0040740C" w:rsidRDefault="00651AD0" w:rsidP="00481B3B">
            <w:pPr>
              <w:spacing w:after="0" w:line="240" w:lineRule="auto"/>
              <w:jc w:val="center"/>
              <w:rPr>
                <w:rFonts w:ascii="Times New Roman" w:hAnsi="Times New Roman"/>
                <w:color w:val="000000"/>
                <w:sz w:val="20"/>
                <w:szCs w:val="20"/>
              </w:rPr>
            </w:pPr>
          </w:p>
        </w:tc>
      </w:tr>
      <w:tr w:rsidR="00651AD0" w:rsidRPr="0040740C" w:rsidTr="00481B3B">
        <w:trPr>
          <w:cantSplit/>
          <w:trHeight w:val="20"/>
        </w:trPr>
        <w:tc>
          <w:tcPr>
            <w:tcW w:w="3054" w:type="dxa"/>
            <w:gridSpan w:val="2"/>
          </w:tcPr>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Прогулка 1</w:t>
            </w: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w:t>
            </w:r>
            <w:r w:rsidR="00D7720B">
              <w:rPr>
                <w:rFonts w:ascii="Times New Roman" w:hAnsi="Times New Roman"/>
                <w:color w:val="000000"/>
                <w:sz w:val="20"/>
                <w:szCs w:val="20"/>
              </w:rPr>
              <w:t xml:space="preserve"> </w:t>
            </w:r>
            <w:r w:rsidRPr="0040740C">
              <w:rPr>
                <w:rFonts w:ascii="Times New Roman" w:hAnsi="Times New Roman"/>
                <w:color w:val="000000"/>
                <w:sz w:val="20"/>
                <w:szCs w:val="20"/>
              </w:rPr>
              <w:t>ч 15мин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w:t>
            </w:r>
            <w:r w:rsidR="00D7720B">
              <w:rPr>
                <w:rFonts w:ascii="Times New Roman" w:hAnsi="Times New Roman"/>
                <w:color w:val="000000"/>
                <w:sz w:val="20"/>
                <w:szCs w:val="20"/>
              </w:rPr>
              <w:t xml:space="preserve"> </w:t>
            </w:r>
            <w:r w:rsidRPr="0040740C">
              <w:rPr>
                <w:rFonts w:ascii="Times New Roman" w:hAnsi="Times New Roman"/>
                <w:color w:val="000000"/>
                <w:sz w:val="20"/>
                <w:szCs w:val="20"/>
              </w:rPr>
              <w:t>ч 15мин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w:t>
            </w:r>
            <w:r w:rsidR="00D7720B">
              <w:rPr>
                <w:rFonts w:ascii="Times New Roman" w:hAnsi="Times New Roman"/>
                <w:color w:val="000000"/>
                <w:sz w:val="20"/>
                <w:szCs w:val="20"/>
              </w:rPr>
              <w:t xml:space="preserve"> </w:t>
            </w:r>
            <w:r w:rsidRPr="0040740C">
              <w:rPr>
                <w:rFonts w:ascii="Times New Roman" w:hAnsi="Times New Roman"/>
                <w:color w:val="000000"/>
                <w:sz w:val="20"/>
                <w:szCs w:val="20"/>
              </w:rPr>
              <w:t>ч 35мин</w:t>
            </w:r>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w:t>
            </w:r>
            <w:r w:rsidR="00D7720B">
              <w:rPr>
                <w:rFonts w:ascii="Times New Roman" w:hAnsi="Times New Roman"/>
                <w:color w:val="000000"/>
                <w:sz w:val="20"/>
                <w:szCs w:val="20"/>
              </w:rPr>
              <w:t xml:space="preserve"> </w:t>
            </w:r>
            <w:r w:rsidRPr="0040740C">
              <w:rPr>
                <w:rFonts w:ascii="Times New Roman" w:hAnsi="Times New Roman"/>
                <w:color w:val="000000"/>
                <w:sz w:val="20"/>
                <w:szCs w:val="20"/>
              </w:rPr>
              <w:t>ч 35мин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w:t>
            </w:r>
            <w:r w:rsidR="00D7720B">
              <w:rPr>
                <w:rFonts w:ascii="Times New Roman" w:hAnsi="Times New Roman"/>
                <w:color w:val="000000"/>
                <w:sz w:val="20"/>
                <w:szCs w:val="20"/>
              </w:rPr>
              <w:t xml:space="preserve"> </w:t>
            </w:r>
            <w:r w:rsidRPr="0040740C">
              <w:rPr>
                <w:rFonts w:ascii="Times New Roman" w:hAnsi="Times New Roman"/>
                <w:color w:val="000000"/>
                <w:sz w:val="20"/>
                <w:szCs w:val="20"/>
              </w:rPr>
              <w:t>ч 35мин</w:t>
            </w:r>
          </w:p>
        </w:tc>
      </w:tr>
      <w:tr w:rsidR="00651AD0" w:rsidRPr="0040740C" w:rsidTr="00481B3B">
        <w:trPr>
          <w:cantSplit/>
          <w:trHeight w:val="20"/>
        </w:trPr>
        <w:tc>
          <w:tcPr>
            <w:tcW w:w="3054" w:type="dxa"/>
            <w:gridSpan w:val="2"/>
          </w:tcPr>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Организованные и самостоятельные игры</w:t>
            </w:r>
          </w:p>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 xml:space="preserve"> на прогулке 1</w:t>
            </w: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w:t>
            </w:r>
            <w:r w:rsidR="00D7720B">
              <w:rPr>
                <w:rFonts w:ascii="Times New Roman" w:hAnsi="Times New Roman"/>
                <w:color w:val="000000"/>
                <w:sz w:val="20"/>
                <w:szCs w:val="20"/>
              </w:rPr>
              <w:t xml:space="preserve"> </w:t>
            </w:r>
            <w:r w:rsidRPr="0040740C">
              <w:rPr>
                <w:rFonts w:ascii="Times New Roman" w:hAnsi="Times New Roman"/>
                <w:color w:val="000000"/>
                <w:sz w:val="20"/>
                <w:szCs w:val="20"/>
              </w:rPr>
              <w:t>ч 05мин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w:t>
            </w:r>
            <w:r w:rsidR="00D7720B">
              <w:rPr>
                <w:rFonts w:ascii="Times New Roman" w:hAnsi="Times New Roman"/>
                <w:color w:val="000000"/>
                <w:sz w:val="20"/>
                <w:szCs w:val="20"/>
              </w:rPr>
              <w:t xml:space="preserve"> </w:t>
            </w:r>
            <w:r w:rsidRPr="0040740C">
              <w:rPr>
                <w:rFonts w:ascii="Times New Roman" w:hAnsi="Times New Roman"/>
                <w:color w:val="000000"/>
                <w:sz w:val="20"/>
                <w:szCs w:val="20"/>
              </w:rPr>
              <w:t>часа</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w:t>
            </w:r>
            <w:r w:rsidR="00D7720B">
              <w:rPr>
                <w:rFonts w:ascii="Times New Roman" w:hAnsi="Times New Roman"/>
                <w:color w:val="000000"/>
                <w:sz w:val="20"/>
                <w:szCs w:val="20"/>
              </w:rPr>
              <w:t xml:space="preserve"> </w:t>
            </w:r>
            <w:r w:rsidRPr="0040740C">
              <w:rPr>
                <w:rFonts w:ascii="Times New Roman" w:hAnsi="Times New Roman"/>
                <w:color w:val="000000"/>
                <w:sz w:val="20"/>
                <w:szCs w:val="20"/>
              </w:rPr>
              <w:t>ч 15мин</w:t>
            </w:r>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w:t>
            </w:r>
            <w:r w:rsidR="00D7720B">
              <w:rPr>
                <w:rFonts w:ascii="Times New Roman" w:hAnsi="Times New Roman"/>
                <w:color w:val="000000"/>
                <w:sz w:val="20"/>
                <w:szCs w:val="20"/>
              </w:rPr>
              <w:t xml:space="preserve"> </w:t>
            </w:r>
            <w:r w:rsidRPr="0040740C">
              <w:rPr>
                <w:rFonts w:ascii="Times New Roman" w:hAnsi="Times New Roman"/>
                <w:color w:val="000000"/>
                <w:sz w:val="20"/>
                <w:szCs w:val="20"/>
              </w:rPr>
              <w:t>ч 10мин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w:t>
            </w:r>
            <w:r w:rsidR="00D7720B">
              <w:rPr>
                <w:rFonts w:ascii="Times New Roman" w:hAnsi="Times New Roman"/>
                <w:color w:val="000000"/>
                <w:sz w:val="20"/>
                <w:szCs w:val="20"/>
              </w:rPr>
              <w:t xml:space="preserve"> </w:t>
            </w:r>
            <w:r w:rsidRPr="0040740C">
              <w:rPr>
                <w:rFonts w:ascii="Times New Roman" w:hAnsi="Times New Roman"/>
                <w:color w:val="000000"/>
                <w:sz w:val="20"/>
                <w:szCs w:val="20"/>
              </w:rPr>
              <w:t>ч 05мин</w:t>
            </w:r>
          </w:p>
        </w:tc>
      </w:tr>
      <w:tr w:rsidR="00651AD0" w:rsidRPr="0040740C" w:rsidTr="00481B3B">
        <w:trPr>
          <w:cantSplit/>
          <w:trHeight w:val="20"/>
        </w:trPr>
        <w:tc>
          <w:tcPr>
            <w:tcW w:w="3054" w:type="dxa"/>
            <w:gridSpan w:val="2"/>
          </w:tcPr>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Развлечения, познавательные беседы на прогулке 1</w:t>
            </w: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10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15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20-30 мин</w:t>
            </w:r>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25-40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30 -50 мин</w:t>
            </w:r>
          </w:p>
        </w:tc>
      </w:tr>
      <w:tr w:rsidR="00651AD0" w:rsidRPr="0040740C" w:rsidTr="00481B3B">
        <w:trPr>
          <w:cantSplit/>
          <w:trHeight w:val="20"/>
        </w:trPr>
        <w:tc>
          <w:tcPr>
            <w:tcW w:w="3054" w:type="dxa"/>
            <w:gridSpan w:val="2"/>
          </w:tcPr>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 xml:space="preserve">Обед </w:t>
            </w:r>
          </w:p>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Оздоровительные процедуры</w:t>
            </w: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35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40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40 мин</w:t>
            </w:r>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45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45 мин</w:t>
            </w:r>
          </w:p>
        </w:tc>
      </w:tr>
      <w:tr w:rsidR="00651AD0" w:rsidRPr="0040740C" w:rsidTr="00481B3B">
        <w:trPr>
          <w:cantSplit/>
          <w:trHeight w:val="20"/>
        </w:trPr>
        <w:tc>
          <w:tcPr>
            <w:tcW w:w="3054" w:type="dxa"/>
            <w:gridSpan w:val="2"/>
          </w:tcPr>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Сон</w:t>
            </w: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2</w:t>
            </w:r>
            <w:r w:rsidR="00D7720B">
              <w:rPr>
                <w:rFonts w:ascii="Times New Roman" w:hAnsi="Times New Roman"/>
                <w:color w:val="000000"/>
                <w:sz w:val="20"/>
                <w:szCs w:val="20"/>
              </w:rPr>
              <w:t xml:space="preserve"> </w:t>
            </w:r>
            <w:r w:rsidRPr="0040740C">
              <w:rPr>
                <w:rFonts w:ascii="Times New Roman" w:hAnsi="Times New Roman"/>
                <w:color w:val="000000"/>
                <w:sz w:val="20"/>
                <w:szCs w:val="20"/>
              </w:rPr>
              <w:t>ч 50мин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vertAlign w:val="superscript"/>
              </w:rPr>
            </w:pPr>
            <w:r w:rsidRPr="0040740C">
              <w:rPr>
                <w:rFonts w:ascii="Times New Roman" w:hAnsi="Times New Roman"/>
                <w:color w:val="000000"/>
                <w:sz w:val="20"/>
                <w:szCs w:val="20"/>
              </w:rPr>
              <w:t>2</w:t>
            </w:r>
            <w:r w:rsidR="00D7720B">
              <w:rPr>
                <w:rFonts w:ascii="Times New Roman" w:hAnsi="Times New Roman"/>
                <w:color w:val="000000"/>
                <w:sz w:val="20"/>
                <w:szCs w:val="20"/>
              </w:rPr>
              <w:t xml:space="preserve"> </w:t>
            </w:r>
            <w:r w:rsidRPr="0040740C">
              <w:rPr>
                <w:rFonts w:ascii="Times New Roman" w:hAnsi="Times New Roman"/>
                <w:color w:val="000000"/>
                <w:sz w:val="20"/>
                <w:szCs w:val="20"/>
              </w:rPr>
              <w:t>ч 40мин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2</w:t>
            </w:r>
            <w:r w:rsidR="00D7720B">
              <w:rPr>
                <w:rFonts w:ascii="Times New Roman" w:hAnsi="Times New Roman"/>
                <w:color w:val="000000"/>
                <w:sz w:val="20"/>
                <w:szCs w:val="20"/>
              </w:rPr>
              <w:t xml:space="preserve"> </w:t>
            </w:r>
            <w:r w:rsidRPr="0040740C">
              <w:rPr>
                <w:rFonts w:ascii="Times New Roman" w:hAnsi="Times New Roman"/>
                <w:color w:val="000000"/>
                <w:sz w:val="20"/>
                <w:szCs w:val="20"/>
              </w:rPr>
              <w:t>ч 20мин</w:t>
            </w:r>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2</w:t>
            </w:r>
            <w:r w:rsidR="00D7720B">
              <w:rPr>
                <w:rFonts w:ascii="Times New Roman" w:hAnsi="Times New Roman"/>
                <w:color w:val="000000"/>
                <w:sz w:val="20"/>
                <w:szCs w:val="20"/>
              </w:rPr>
              <w:t xml:space="preserve"> </w:t>
            </w:r>
            <w:r w:rsidRPr="0040740C">
              <w:rPr>
                <w:rFonts w:ascii="Times New Roman" w:hAnsi="Times New Roman"/>
                <w:color w:val="000000"/>
                <w:sz w:val="20"/>
                <w:szCs w:val="20"/>
              </w:rPr>
              <w:t>ч 10мин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2</w:t>
            </w:r>
            <w:r w:rsidR="00D7720B">
              <w:rPr>
                <w:rFonts w:ascii="Times New Roman" w:hAnsi="Times New Roman"/>
                <w:color w:val="000000"/>
                <w:sz w:val="20"/>
                <w:szCs w:val="20"/>
              </w:rPr>
              <w:t xml:space="preserve"> </w:t>
            </w:r>
            <w:r w:rsidRPr="0040740C">
              <w:rPr>
                <w:rFonts w:ascii="Times New Roman" w:hAnsi="Times New Roman"/>
                <w:color w:val="000000"/>
                <w:sz w:val="20"/>
                <w:szCs w:val="20"/>
              </w:rPr>
              <w:t>ч 00мин</w:t>
            </w:r>
          </w:p>
        </w:tc>
      </w:tr>
      <w:tr w:rsidR="00651AD0" w:rsidRPr="0040740C" w:rsidTr="00481B3B">
        <w:trPr>
          <w:cantSplit/>
          <w:trHeight w:val="20"/>
        </w:trPr>
        <w:tc>
          <w:tcPr>
            <w:tcW w:w="3054" w:type="dxa"/>
            <w:gridSpan w:val="2"/>
          </w:tcPr>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Усиленный полдник</w:t>
            </w: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15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15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15 мин</w:t>
            </w:r>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15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15 мин</w:t>
            </w:r>
          </w:p>
        </w:tc>
      </w:tr>
      <w:tr w:rsidR="00651AD0" w:rsidRPr="0040740C" w:rsidTr="00481B3B">
        <w:trPr>
          <w:cantSplit/>
          <w:trHeight w:val="20"/>
        </w:trPr>
        <w:tc>
          <w:tcPr>
            <w:tcW w:w="3054" w:type="dxa"/>
            <w:gridSpan w:val="2"/>
          </w:tcPr>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Прогулка 2</w:t>
            </w: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1ч 55мин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1ч 55мин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1ч 55мин</w:t>
            </w:r>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1ч 55мин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1ч 55мин</w:t>
            </w:r>
          </w:p>
        </w:tc>
      </w:tr>
      <w:tr w:rsidR="00651AD0" w:rsidRPr="0040740C" w:rsidTr="00481B3B">
        <w:trPr>
          <w:cantSplit/>
          <w:trHeight w:val="20"/>
        </w:trPr>
        <w:tc>
          <w:tcPr>
            <w:tcW w:w="3054" w:type="dxa"/>
            <w:gridSpan w:val="2"/>
          </w:tcPr>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Организованные и самостоятельные игры</w:t>
            </w:r>
          </w:p>
          <w:p w:rsidR="00651AD0" w:rsidRPr="0040740C" w:rsidRDefault="00651AD0" w:rsidP="00481B3B">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 xml:space="preserve"> на прогулке 2</w:t>
            </w: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1ч 55мин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1ч 55мин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1ч 55мин</w:t>
            </w:r>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1ч 55мин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1ч 55мин</w:t>
            </w:r>
          </w:p>
        </w:tc>
      </w:tr>
      <w:tr w:rsidR="00651AD0" w:rsidRPr="0040740C" w:rsidTr="00481B3B">
        <w:trPr>
          <w:cantSplit/>
          <w:trHeight w:val="20"/>
        </w:trPr>
        <w:tc>
          <w:tcPr>
            <w:tcW w:w="3054" w:type="dxa"/>
            <w:gridSpan w:val="2"/>
          </w:tcPr>
          <w:p w:rsidR="00651AD0" w:rsidRPr="0040740C" w:rsidRDefault="00651AD0" w:rsidP="00026561">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Уход детей домой</w:t>
            </w: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30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30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30 мин</w:t>
            </w:r>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30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30 мин</w:t>
            </w:r>
          </w:p>
        </w:tc>
      </w:tr>
      <w:tr w:rsidR="00651AD0" w:rsidRPr="0040740C" w:rsidTr="00481B3B">
        <w:trPr>
          <w:cantSplit/>
          <w:trHeight w:val="20"/>
        </w:trPr>
        <w:tc>
          <w:tcPr>
            <w:tcW w:w="1042" w:type="dxa"/>
            <w:vMerge w:val="restart"/>
            <w:textDirection w:val="btLr"/>
          </w:tcPr>
          <w:p w:rsidR="00651AD0" w:rsidRPr="0040740C" w:rsidRDefault="00651AD0" w:rsidP="00481B3B">
            <w:pPr>
              <w:spacing w:after="0" w:line="240" w:lineRule="auto"/>
              <w:jc w:val="center"/>
              <w:rPr>
                <w:rFonts w:ascii="Times New Roman" w:hAnsi="Times New Roman"/>
                <w:b/>
                <w:color w:val="000000"/>
                <w:sz w:val="20"/>
                <w:szCs w:val="20"/>
              </w:rPr>
            </w:pPr>
            <w:r w:rsidRPr="0040740C">
              <w:rPr>
                <w:rFonts w:ascii="Times New Roman" w:hAnsi="Times New Roman"/>
                <w:b/>
                <w:color w:val="000000"/>
                <w:sz w:val="20"/>
                <w:szCs w:val="20"/>
              </w:rPr>
              <w:t>Общий подсчет</w:t>
            </w:r>
          </w:p>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b/>
                <w:color w:val="000000"/>
                <w:sz w:val="20"/>
                <w:szCs w:val="20"/>
              </w:rPr>
              <w:t>времени</w:t>
            </w:r>
          </w:p>
          <w:p w:rsidR="00651AD0" w:rsidRPr="0040740C" w:rsidRDefault="00651AD0" w:rsidP="00481B3B">
            <w:pPr>
              <w:spacing w:after="0" w:line="240" w:lineRule="auto"/>
              <w:rPr>
                <w:rFonts w:ascii="Times New Roman" w:hAnsi="Times New Roman"/>
                <w:color w:val="000000"/>
                <w:sz w:val="20"/>
                <w:szCs w:val="20"/>
              </w:rPr>
            </w:pPr>
          </w:p>
          <w:p w:rsidR="00651AD0" w:rsidRPr="0040740C" w:rsidRDefault="00651AD0" w:rsidP="00481B3B">
            <w:pPr>
              <w:spacing w:after="0" w:line="240" w:lineRule="auto"/>
              <w:rPr>
                <w:rFonts w:ascii="Times New Roman" w:hAnsi="Times New Roman"/>
                <w:color w:val="000000"/>
                <w:sz w:val="20"/>
                <w:szCs w:val="20"/>
              </w:rPr>
            </w:pPr>
          </w:p>
        </w:tc>
        <w:tc>
          <w:tcPr>
            <w:tcW w:w="2012" w:type="dxa"/>
          </w:tcPr>
          <w:p w:rsidR="00651AD0" w:rsidRPr="0040740C" w:rsidRDefault="00651AD0" w:rsidP="00026561">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На занимательное дело (НОД - непосредственная образовательная деятельность)</w:t>
            </w: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10 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15 мин</w:t>
            </w:r>
          </w:p>
          <w:p w:rsidR="00651AD0" w:rsidRPr="0040740C" w:rsidRDefault="00651AD0" w:rsidP="00481B3B">
            <w:pPr>
              <w:spacing w:after="0" w:line="240" w:lineRule="auto"/>
              <w:jc w:val="center"/>
              <w:rPr>
                <w:rFonts w:ascii="Times New Roman" w:hAnsi="Times New Roman"/>
                <w:color w:val="000000"/>
                <w:sz w:val="20"/>
                <w:szCs w:val="20"/>
              </w:rPr>
            </w:pP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20 мин</w:t>
            </w:r>
          </w:p>
          <w:p w:rsidR="00651AD0" w:rsidRPr="0040740C" w:rsidRDefault="00651AD0" w:rsidP="00481B3B">
            <w:pPr>
              <w:spacing w:after="0" w:line="240" w:lineRule="auto"/>
              <w:jc w:val="center"/>
              <w:rPr>
                <w:rFonts w:ascii="Times New Roman" w:hAnsi="Times New Roman"/>
                <w:color w:val="000000"/>
                <w:sz w:val="20"/>
                <w:szCs w:val="20"/>
              </w:rPr>
            </w:pPr>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25 мин</w:t>
            </w:r>
          </w:p>
          <w:p w:rsidR="00651AD0" w:rsidRPr="0040740C" w:rsidRDefault="00651AD0" w:rsidP="00481B3B">
            <w:pPr>
              <w:spacing w:after="0" w:line="240" w:lineRule="auto"/>
              <w:jc w:val="center"/>
              <w:rPr>
                <w:rFonts w:ascii="Times New Roman" w:hAnsi="Times New Roman"/>
                <w:color w:val="000000"/>
                <w:sz w:val="20"/>
                <w:szCs w:val="20"/>
              </w:rPr>
            </w:pP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30мин</w:t>
            </w:r>
          </w:p>
          <w:p w:rsidR="00651AD0" w:rsidRPr="0040740C" w:rsidRDefault="00651AD0" w:rsidP="00481B3B">
            <w:pPr>
              <w:spacing w:after="0" w:line="240" w:lineRule="auto"/>
              <w:jc w:val="center"/>
              <w:rPr>
                <w:rFonts w:ascii="Times New Roman" w:hAnsi="Times New Roman"/>
                <w:color w:val="000000"/>
                <w:sz w:val="20"/>
                <w:szCs w:val="20"/>
              </w:rPr>
            </w:pPr>
          </w:p>
        </w:tc>
      </w:tr>
      <w:tr w:rsidR="00651AD0" w:rsidRPr="0040740C" w:rsidTr="00481B3B">
        <w:trPr>
          <w:cantSplit/>
          <w:trHeight w:val="20"/>
        </w:trPr>
        <w:tc>
          <w:tcPr>
            <w:tcW w:w="1042" w:type="dxa"/>
            <w:vMerge/>
          </w:tcPr>
          <w:p w:rsidR="00651AD0" w:rsidRPr="0040740C" w:rsidRDefault="00651AD0" w:rsidP="00481B3B">
            <w:pPr>
              <w:spacing w:after="0" w:line="240" w:lineRule="auto"/>
              <w:rPr>
                <w:rFonts w:ascii="Times New Roman" w:hAnsi="Times New Roman"/>
                <w:color w:val="000000"/>
                <w:sz w:val="20"/>
                <w:szCs w:val="20"/>
              </w:rPr>
            </w:pPr>
          </w:p>
        </w:tc>
        <w:tc>
          <w:tcPr>
            <w:tcW w:w="2012" w:type="dxa"/>
          </w:tcPr>
          <w:p w:rsidR="00651AD0" w:rsidRPr="0040740C" w:rsidRDefault="00651AD0" w:rsidP="00026561">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На прогулку</w:t>
            </w: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5час 10мин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5час 10мин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5 час 30мин</w:t>
            </w:r>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5час 30мин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5час 30мин</w:t>
            </w:r>
          </w:p>
        </w:tc>
      </w:tr>
      <w:tr w:rsidR="00651AD0" w:rsidRPr="0040740C" w:rsidTr="00481B3B">
        <w:trPr>
          <w:cantSplit/>
          <w:trHeight w:val="20"/>
        </w:trPr>
        <w:tc>
          <w:tcPr>
            <w:tcW w:w="1042" w:type="dxa"/>
            <w:vMerge/>
          </w:tcPr>
          <w:p w:rsidR="00651AD0" w:rsidRPr="0040740C" w:rsidRDefault="00651AD0" w:rsidP="00481B3B">
            <w:pPr>
              <w:spacing w:after="0" w:line="240" w:lineRule="auto"/>
              <w:rPr>
                <w:rFonts w:ascii="Times New Roman" w:hAnsi="Times New Roman"/>
                <w:color w:val="000000"/>
                <w:sz w:val="20"/>
                <w:szCs w:val="20"/>
              </w:rPr>
            </w:pPr>
          </w:p>
        </w:tc>
        <w:tc>
          <w:tcPr>
            <w:tcW w:w="2012" w:type="dxa"/>
          </w:tcPr>
          <w:p w:rsidR="00651AD0" w:rsidRPr="0040740C" w:rsidRDefault="00651AD0" w:rsidP="00026561">
            <w:pPr>
              <w:spacing w:after="0" w:line="240" w:lineRule="auto"/>
              <w:rPr>
                <w:rFonts w:ascii="Times New Roman" w:hAnsi="Times New Roman"/>
                <w:color w:val="000000"/>
                <w:sz w:val="20"/>
                <w:szCs w:val="20"/>
              </w:rPr>
            </w:pPr>
            <w:r w:rsidRPr="0040740C">
              <w:rPr>
                <w:rFonts w:ascii="Times New Roman" w:hAnsi="Times New Roman"/>
                <w:color w:val="000000"/>
                <w:sz w:val="20"/>
                <w:szCs w:val="20"/>
              </w:rPr>
              <w:t>На игру</w:t>
            </w:r>
          </w:p>
        </w:tc>
        <w:tc>
          <w:tcPr>
            <w:tcW w:w="1374"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 xml:space="preserve">5часа </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4часа 55мин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5часа 10мин</w:t>
            </w:r>
          </w:p>
        </w:tc>
        <w:tc>
          <w:tcPr>
            <w:tcW w:w="162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5часа 05мин</w:t>
            </w:r>
          </w:p>
        </w:tc>
        <w:tc>
          <w:tcPr>
            <w:tcW w:w="1440" w:type="dxa"/>
          </w:tcPr>
          <w:p w:rsidR="00651AD0" w:rsidRPr="0040740C" w:rsidRDefault="00651AD0" w:rsidP="00481B3B">
            <w:pPr>
              <w:spacing w:after="0" w:line="240" w:lineRule="auto"/>
              <w:jc w:val="center"/>
              <w:rPr>
                <w:rFonts w:ascii="Times New Roman" w:hAnsi="Times New Roman"/>
                <w:color w:val="000000"/>
                <w:sz w:val="20"/>
                <w:szCs w:val="20"/>
              </w:rPr>
            </w:pPr>
            <w:r w:rsidRPr="0040740C">
              <w:rPr>
                <w:rFonts w:ascii="Times New Roman" w:hAnsi="Times New Roman"/>
                <w:color w:val="000000"/>
                <w:sz w:val="20"/>
                <w:szCs w:val="20"/>
              </w:rPr>
              <w:t xml:space="preserve">5часа </w:t>
            </w:r>
          </w:p>
        </w:tc>
      </w:tr>
    </w:tbl>
    <w:p w:rsidR="00651AD0" w:rsidRPr="00F6036B" w:rsidRDefault="00651AD0" w:rsidP="006D0ECD">
      <w:pPr>
        <w:spacing w:after="0" w:line="240" w:lineRule="auto"/>
        <w:ind w:firstLine="709"/>
        <w:jc w:val="both"/>
        <w:rPr>
          <w:rFonts w:ascii="Times New Roman" w:hAnsi="Times New Roman"/>
          <w:bCs/>
          <w:sz w:val="24"/>
          <w:szCs w:val="24"/>
        </w:rPr>
      </w:pPr>
      <w:r w:rsidRPr="00F6036B">
        <w:rPr>
          <w:rFonts w:ascii="Times New Roman" w:hAnsi="Times New Roman"/>
          <w:bCs/>
          <w:sz w:val="24"/>
          <w:szCs w:val="24"/>
        </w:rPr>
        <w:t xml:space="preserve">В тёплый период увеличивается время на организацию игровой и самостоятельной деятельности детей, прогулок. </w:t>
      </w:r>
      <w:r w:rsidRPr="00F6036B">
        <w:rPr>
          <w:rFonts w:ascii="Times New Roman" w:hAnsi="Times New Roman"/>
          <w:color w:val="000000"/>
          <w:spacing w:val="4"/>
          <w:sz w:val="24"/>
          <w:szCs w:val="24"/>
        </w:rPr>
        <w:t xml:space="preserve">Во время прогулок проводятся мероприятия на </w:t>
      </w:r>
      <w:r w:rsidRPr="00F6036B">
        <w:rPr>
          <w:rFonts w:ascii="Times New Roman" w:hAnsi="Times New Roman"/>
          <w:color w:val="000000"/>
          <w:spacing w:val="2"/>
          <w:sz w:val="24"/>
          <w:szCs w:val="24"/>
        </w:rPr>
        <w:t xml:space="preserve">развитие физических качеств,  музыкальных </w:t>
      </w:r>
      <w:r w:rsidRPr="00F6036B">
        <w:rPr>
          <w:rFonts w:ascii="Times New Roman" w:hAnsi="Times New Roman"/>
          <w:color w:val="000000"/>
          <w:spacing w:val="3"/>
          <w:sz w:val="24"/>
          <w:szCs w:val="24"/>
        </w:rPr>
        <w:t>способностей, организуются игры с песком, водой и природным материалом, закаливающие и оздоровительные процедуры.</w:t>
      </w:r>
    </w:p>
    <w:p w:rsidR="00651AD0" w:rsidRPr="00F6036B" w:rsidRDefault="00651AD0" w:rsidP="006D0ECD">
      <w:pPr>
        <w:pStyle w:val="3"/>
        <w:tabs>
          <w:tab w:val="left" w:pos="1080"/>
        </w:tabs>
        <w:spacing w:after="0"/>
        <w:ind w:firstLine="709"/>
        <w:jc w:val="both"/>
        <w:rPr>
          <w:bCs/>
          <w:sz w:val="24"/>
          <w:szCs w:val="24"/>
        </w:rPr>
      </w:pPr>
      <w:r w:rsidRPr="00F6036B">
        <w:rPr>
          <w:bCs/>
          <w:sz w:val="24"/>
          <w:szCs w:val="24"/>
        </w:rPr>
        <w:t xml:space="preserve">Двигательная активность – одна из основных физиологических потребностей ребёнка. </w:t>
      </w:r>
    </w:p>
    <w:p w:rsidR="00651AD0" w:rsidRPr="00AE7164" w:rsidRDefault="00651AD0" w:rsidP="006D0ECD">
      <w:pPr>
        <w:spacing w:after="0" w:line="240" w:lineRule="auto"/>
        <w:ind w:firstLine="709"/>
        <w:jc w:val="both"/>
        <w:rPr>
          <w:rFonts w:ascii="Times New Roman" w:hAnsi="Times New Roman"/>
          <w:sz w:val="24"/>
          <w:szCs w:val="24"/>
        </w:rPr>
      </w:pPr>
      <w:r w:rsidRPr="00F6036B">
        <w:rPr>
          <w:rFonts w:ascii="Times New Roman" w:hAnsi="Times New Roman"/>
          <w:sz w:val="24"/>
          <w:szCs w:val="24"/>
        </w:rPr>
        <w:t xml:space="preserve">Коллектив ДОУ создаёт комфортные условия, побуждающие детей к двигательной активности; содействующие развитию основных движений. Особую роль в этом процессе мы отводим организации подвижных игр. В этих играх мы развиваем у детей желание двигаться вместе </w:t>
      </w:r>
      <w:proofErr w:type="gramStart"/>
      <w:r w:rsidRPr="00F6036B">
        <w:rPr>
          <w:rFonts w:ascii="Times New Roman" w:hAnsi="Times New Roman"/>
          <w:sz w:val="24"/>
          <w:szCs w:val="24"/>
        </w:rPr>
        <w:t>со</w:t>
      </w:r>
      <w:proofErr w:type="gramEnd"/>
      <w:r w:rsidRPr="00F6036B">
        <w:rPr>
          <w:rFonts w:ascii="Times New Roman" w:hAnsi="Times New Roman"/>
          <w:sz w:val="24"/>
          <w:szCs w:val="24"/>
        </w:rPr>
        <w:t xml:space="preserve"> взрослым, подражая знакомым сказочным персонажам (попрыгать, как зайчики; поклевать зёрнышки и попить водичку, как цыплята, и т.д.). Особый положительный эмоциональный фон в двигательной активности создаёт музыкальное сопровождение. Музыкальный руководитель вместе с воспитателем, педагогом – психологом подбирают музыку в соответствии с двигательными задачами, (пробуждение происходит под тихую, ласковую музыку с увеличением громкости и ритмики; двигательные игры сопровождаются музыкой в соотв</w:t>
      </w:r>
      <w:r>
        <w:rPr>
          <w:rFonts w:ascii="Times New Roman" w:hAnsi="Times New Roman"/>
          <w:sz w:val="24"/>
          <w:szCs w:val="24"/>
        </w:rPr>
        <w:t>етствии с сюжетом игры и т.д.).</w:t>
      </w:r>
    </w:p>
    <w:p w:rsidR="002B4819" w:rsidRPr="00AE7164" w:rsidRDefault="002B4819" w:rsidP="006D0ECD">
      <w:pPr>
        <w:spacing w:after="0" w:line="240" w:lineRule="auto"/>
        <w:ind w:firstLine="709"/>
        <w:jc w:val="both"/>
        <w:rPr>
          <w:rFonts w:ascii="Times New Roman" w:hAnsi="Times New Roman"/>
          <w:sz w:val="24"/>
          <w:szCs w:val="24"/>
        </w:rPr>
      </w:pPr>
    </w:p>
    <w:p w:rsidR="002B4819" w:rsidRPr="00AE7164" w:rsidRDefault="002B4819" w:rsidP="006D0ECD">
      <w:pPr>
        <w:spacing w:after="0" w:line="240" w:lineRule="auto"/>
        <w:ind w:firstLine="709"/>
        <w:jc w:val="both"/>
        <w:rPr>
          <w:rFonts w:ascii="Times New Roman" w:hAnsi="Times New Roman"/>
          <w:sz w:val="24"/>
          <w:szCs w:val="24"/>
        </w:rPr>
      </w:pPr>
    </w:p>
    <w:p w:rsidR="00651AD0" w:rsidRPr="00F6036B" w:rsidRDefault="00651AD0" w:rsidP="002303CB">
      <w:pPr>
        <w:spacing w:after="0" w:line="240" w:lineRule="auto"/>
        <w:ind w:firstLine="540"/>
        <w:jc w:val="center"/>
        <w:rPr>
          <w:rFonts w:ascii="Times New Roman" w:hAnsi="Times New Roman"/>
          <w:b/>
          <w:sz w:val="24"/>
          <w:szCs w:val="24"/>
        </w:rPr>
      </w:pPr>
      <w:r w:rsidRPr="00F6036B">
        <w:rPr>
          <w:rFonts w:ascii="Times New Roman" w:hAnsi="Times New Roman"/>
          <w:b/>
          <w:sz w:val="24"/>
          <w:szCs w:val="24"/>
        </w:rPr>
        <w:t>Модель двигательного режима для детей раннего возраста</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8"/>
        <w:gridCol w:w="3597"/>
      </w:tblGrid>
      <w:tr w:rsidR="00651AD0" w:rsidRPr="0040740C" w:rsidTr="00FB32CD">
        <w:trPr>
          <w:cantSplit/>
          <w:jc w:val="center"/>
        </w:trPr>
        <w:tc>
          <w:tcPr>
            <w:tcW w:w="6518" w:type="dxa"/>
            <w:vMerge w:val="restart"/>
          </w:tcPr>
          <w:p w:rsidR="00651AD0" w:rsidRPr="0040740C" w:rsidRDefault="00651AD0" w:rsidP="002303CB">
            <w:pPr>
              <w:spacing w:after="0" w:line="240" w:lineRule="auto"/>
              <w:jc w:val="center"/>
              <w:rPr>
                <w:rFonts w:ascii="Times New Roman" w:hAnsi="Times New Roman"/>
                <w:b/>
                <w:bCs/>
                <w:sz w:val="20"/>
                <w:szCs w:val="20"/>
              </w:rPr>
            </w:pPr>
            <w:r w:rsidRPr="0040740C">
              <w:rPr>
                <w:rFonts w:ascii="Times New Roman" w:hAnsi="Times New Roman"/>
                <w:b/>
                <w:bCs/>
                <w:sz w:val="20"/>
                <w:szCs w:val="20"/>
              </w:rPr>
              <w:t>Форма организации</w:t>
            </w:r>
          </w:p>
        </w:tc>
        <w:tc>
          <w:tcPr>
            <w:tcW w:w="3597" w:type="dxa"/>
          </w:tcPr>
          <w:p w:rsidR="00651AD0" w:rsidRPr="0040740C" w:rsidRDefault="00651AD0" w:rsidP="002303CB">
            <w:pPr>
              <w:spacing w:after="0" w:line="240" w:lineRule="auto"/>
              <w:jc w:val="center"/>
              <w:rPr>
                <w:rFonts w:ascii="Times New Roman" w:hAnsi="Times New Roman"/>
                <w:b/>
                <w:bCs/>
                <w:sz w:val="20"/>
                <w:szCs w:val="20"/>
              </w:rPr>
            </w:pPr>
            <w:r w:rsidRPr="0040740C">
              <w:rPr>
                <w:rFonts w:ascii="Times New Roman" w:hAnsi="Times New Roman"/>
                <w:b/>
                <w:bCs/>
                <w:sz w:val="20"/>
                <w:szCs w:val="20"/>
              </w:rPr>
              <w:t>Возраст</w:t>
            </w:r>
          </w:p>
        </w:tc>
      </w:tr>
      <w:tr w:rsidR="00651AD0" w:rsidRPr="0040740C" w:rsidTr="00FB32CD">
        <w:trPr>
          <w:cantSplit/>
          <w:jc w:val="center"/>
        </w:trPr>
        <w:tc>
          <w:tcPr>
            <w:tcW w:w="6518" w:type="dxa"/>
            <w:vMerge/>
          </w:tcPr>
          <w:p w:rsidR="00651AD0" w:rsidRPr="0040740C" w:rsidRDefault="00651AD0" w:rsidP="002303CB">
            <w:pPr>
              <w:spacing w:after="0" w:line="240" w:lineRule="auto"/>
              <w:jc w:val="center"/>
              <w:rPr>
                <w:rFonts w:ascii="Times New Roman" w:hAnsi="Times New Roman"/>
                <w:b/>
                <w:bCs/>
                <w:sz w:val="20"/>
                <w:szCs w:val="20"/>
              </w:rPr>
            </w:pPr>
          </w:p>
        </w:tc>
        <w:tc>
          <w:tcPr>
            <w:tcW w:w="3597" w:type="dxa"/>
          </w:tcPr>
          <w:p w:rsidR="00651AD0" w:rsidRPr="0040740C" w:rsidRDefault="00651AD0" w:rsidP="002303CB">
            <w:pPr>
              <w:spacing w:after="0" w:line="240" w:lineRule="auto"/>
              <w:jc w:val="center"/>
              <w:rPr>
                <w:rFonts w:ascii="Times New Roman" w:hAnsi="Times New Roman"/>
                <w:b/>
                <w:bCs/>
                <w:sz w:val="20"/>
                <w:szCs w:val="20"/>
              </w:rPr>
            </w:pPr>
            <w:r w:rsidRPr="0040740C">
              <w:rPr>
                <w:rFonts w:ascii="Times New Roman" w:hAnsi="Times New Roman"/>
                <w:b/>
                <w:bCs/>
                <w:sz w:val="20"/>
                <w:szCs w:val="20"/>
              </w:rPr>
              <w:t>с 1 до 3 лет</w:t>
            </w:r>
          </w:p>
        </w:tc>
      </w:tr>
      <w:tr w:rsidR="00651AD0" w:rsidRPr="0040740C" w:rsidTr="00FB32CD">
        <w:trPr>
          <w:cantSplit/>
          <w:jc w:val="center"/>
        </w:trPr>
        <w:tc>
          <w:tcPr>
            <w:tcW w:w="6518" w:type="dxa"/>
          </w:tcPr>
          <w:p w:rsidR="00651AD0" w:rsidRPr="0040740C" w:rsidRDefault="00651AD0" w:rsidP="002303CB">
            <w:pPr>
              <w:spacing w:after="0" w:line="240" w:lineRule="auto"/>
              <w:rPr>
                <w:rFonts w:ascii="Times New Roman" w:hAnsi="Times New Roman"/>
                <w:sz w:val="20"/>
                <w:szCs w:val="20"/>
              </w:rPr>
            </w:pPr>
            <w:r w:rsidRPr="0040740C">
              <w:rPr>
                <w:rFonts w:ascii="Times New Roman" w:hAnsi="Times New Roman"/>
                <w:sz w:val="20"/>
                <w:szCs w:val="20"/>
              </w:rPr>
              <w:t>Игровая или танцевальная утренняя гимнастика</w:t>
            </w:r>
          </w:p>
          <w:p w:rsidR="00651AD0" w:rsidRPr="0040740C" w:rsidRDefault="00651AD0" w:rsidP="002303CB">
            <w:pPr>
              <w:spacing w:after="0" w:line="240" w:lineRule="auto"/>
              <w:rPr>
                <w:rFonts w:ascii="Times New Roman" w:hAnsi="Times New Roman"/>
                <w:sz w:val="20"/>
                <w:szCs w:val="20"/>
              </w:rPr>
            </w:pPr>
          </w:p>
        </w:tc>
        <w:tc>
          <w:tcPr>
            <w:tcW w:w="3597" w:type="dxa"/>
          </w:tcPr>
          <w:p w:rsidR="00651AD0" w:rsidRPr="0040740C" w:rsidRDefault="00651AD0" w:rsidP="002303CB">
            <w:pPr>
              <w:spacing w:after="0" w:line="240" w:lineRule="auto"/>
              <w:jc w:val="center"/>
              <w:rPr>
                <w:rFonts w:ascii="Times New Roman" w:hAnsi="Times New Roman"/>
                <w:sz w:val="20"/>
                <w:szCs w:val="20"/>
              </w:rPr>
            </w:pPr>
            <w:r w:rsidRPr="0040740C">
              <w:rPr>
                <w:rFonts w:ascii="Times New Roman" w:hAnsi="Times New Roman"/>
                <w:sz w:val="20"/>
                <w:szCs w:val="20"/>
              </w:rPr>
              <w:t>4 – 5 мин.</w:t>
            </w:r>
          </w:p>
        </w:tc>
      </w:tr>
      <w:tr w:rsidR="00651AD0" w:rsidRPr="0040740C" w:rsidTr="00FB32CD">
        <w:trPr>
          <w:cantSplit/>
          <w:jc w:val="center"/>
        </w:trPr>
        <w:tc>
          <w:tcPr>
            <w:tcW w:w="6518" w:type="dxa"/>
          </w:tcPr>
          <w:p w:rsidR="00651AD0" w:rsidRPr="0040740C" w:rsidRDefault="00651AD0" w:rsidP="002303CB">
            <w:pPr>
              <w:spacing w:after="0" w:line="240" w:lineRule="auto"/>
              <w:rPr>
                <w:rFonts w:ascii="Times New Roman" w:hAnsi="Times New Roman"/>
                <w:sz w:val="20"/>
                <w:szCs w:val="20"/>
              </w:rPr>
            </w:pPr>
            <w:r w:rsidRPr="0040740C">
              <w:rPr>
                <w:rFonts w:ascii="Times New Roman" w:hAnsi="Times New Roman"/>
                <w:sz w:val="20"/>
                <w:szCs w:val="20"/>
              </w:rPr>
              <w:t>Гимнастика пробуждения</w:t>
            </w:r>
          </w:p>
          <w:p w:rsidR="00651AD0" w:rsidRPr="0040740C" w:rsidRDefault="00651AD0" w:rsidP="002303CB">
            <w:pPr>
              <w:spacing w:after="0" w:line="240" w:lineRule="auto"/>
              <w:rPr>
                <w:rFonts w:ascii="Times New Roman" w:hAnsi="Times New Roman"/>
                <w:sz w:val="20"/>
                <w:szCs w:val="20"/>
              </w:rPr>
            </w:pPr>
          </w:p>
        </w:tc>
        <w:tc>
          <w:tcPr>
            <w:tcW w:w="3597" w:type="dxa"/>
          </w:tcPr>
          <w:p w:rsidR="00651AD0" w:rsidRPr="0040740C" w:rsidRDefault="00651AD0" w:rsidP="002303CB">
            <w:pPr>
              <w:spacing w:after="0" w:line="240" w:lineRule="auto"/>
              <w:jc w:val="center"/>
              <w:rPr>
                <w:rFonts w:ascii="Times New Roman" w:hAnsi="Times New Roman"/>
                <w:sz w:val="20"/>
                <w:szCs w:val="20"/>
              </w:rPr>
            </w:pPr>
            <w:r w:rsidRPr="0040740C">
              <w:rPr>
                <w:rFonts w:ascii="Times New Roman" w:hAnsi="Times New Roman"/>
                <w:sz w:val="20"/>
                <w:szCs w:val="20"/>
              </w:rPr>
              <w:t>4 мин.</w:t>
            </w:r>
          </w:p>
        </w:tc>
      </w:tr>
      <w:tr w:rsidR="00651AD0" w:rsidRPr="0040740C" w:rsidTr="00FB32CD">
        <w:trPr>
          <w:cantSplit/>
          <w:jc w:val="center"/>
        </w:trPr>
        <w:tc>
          <w:tcPr>
            <w:tcW w:w="6518" w:type="dxa"/>
          </w:tcPr>
          <w:p w:rsidR="00651AD0" w:rsidRPr="0040740C" w:rsidRDefault="00651AD0" w:rsidP="002303CB">
            <w:pPr>
              <w:spacing w:after="0" w:line="240" w:lineRule="auto"/>
              <w:rPr>
                <w:rFonts w:ascii="Times New Roman" w:hAnsi="Times New Roman"/>
                <w:i/>
                <w:sz w:val="20"/>
                <w:szCs w:val="20"/>
              </w:rPr>
            </w:pPr>
            <w:r w:rsidRPr="0040740C">
              <w:rPr>
                <w:rFonts w:ascii="Times New Roman" w:hAnsi="Times New Roman"/>
                <w:sz w:val="20"/>
                <w:szCs w:val="20"/>
              </w:rPr>
              <w:t xml:space="preserve">Подвижные игры   </w:t>
            </w:r>
            <w:r w:rsidRPr="0040740C">
              <w:rPr>
                <w:rFonts w:ascii="Times New Roman" w:hAnsi="Times New Roman"/>
                <w:i/>
                <w:sz w:val="20"/>
                <w:szCs w:val="20"/>
              </w:rPr>
              <w:t>не менее 2 - 4 раз в неделю</w:t>
            </w:r>
          </w:p>
          <w:p w:rsidR="00651AD0" w:rsidRPr="0040740C" w:rsidRDefault="00651AD0" w:rsidP="002303CB">
            <w:pPr>
              <w:spacing w:after="0" w:line="240" w:lineRule="auto"/>
              <w:rPr>
                <w:rFonts w:ascii="Times New Roman" w:hAnsi="Times New Roman"/>
                <w:sz w:val="20"/>
                <w:szCs w:val="20"/>
              </w:rPr>
            </w:pPr>
          </w:p>
        </w:tc>
        <w:tc>
          <w:tcPr>
            <w:tcW w:w="3597" w:type="dxa"/>
          </w:tcPr>
          <w:p w:rsidR="00651AD0" w:rsidRPr="0040740C" w:rsidRDefault="00651AD0" w:rsidP="002303CB">
            <w:pPr>
              <w:spacing w:after="0" w:line="240" w:lineRule="auto"/>
              <w:jc w:val="center"/>
              <w:rPr>
                <w:rFonts w:ascii="Times New Roman" w:hAnsi="Times New Roman"/>
                <w:sz w:val="20"/>
                <w:szCs w:val="20"/>
              </w:rPr>
            </w:pPr>
            <w:r w:rsidRPr="0040740C">
              <w:rPr>
                <w:rFonts w:ascii="Times New Roman" w:hAnsi="Times New Roman"/>
                <w:sz w:val="20"/>
                <w:szCs w:val="20"/>
              </w:rPr>
              <w:t>5 – 6 мин.</w:t>
            </w:r>
          </w:p>
        </w:tc>
      </w:tr>
      <w:tr w:rsidR="00651AD0" w:rsidRPr="0040740C" w:rsidTr="00FB32CD">
        <w:trPr>
          <w:cantSplit/>
          <w:jc w:val="center"/>
        </w:trPr>
        <w:tc>
          <w:tcPr>
            <w:tcW w:w="6518" w:type="dxa"/>
          </w:tcPr>
          <w:p w:rsidR="00651AD0" w:rsidRPr="0040740C" w:rsidRDefault="00651AD0" w:rsidP="002303CB">
            <w:pPr>
              <w:spacing w:after="0" w:line="240" w:lineRule="auto"/>
              <w:rPr>
                <w:rFonts w:ascii="Times New Roman" w:hAnsi="Times New Roman"/>
                <w:sz w:val="20"/>
                <w:szCs w:val="20"/>
              </w:rPr>
            </w:pPr>
            <w:r w:rsidRPr="0040740C">
              <w:rPr>
                <w:rFonts w:ascii="Times New Roman" w:hAnsi="Times New Roman"/>
                <w:sz w:val="20"/>
                <w:szCs w:val="20"/>
              </w:rPr>
              <w:t>Физкультурные упражнения на прогулке</w:t>
            </w:r>
          </w:p>
          <w:p w:rsidR="00651AD0" w:rsidRPr="0040740C" w:rsidRDefault="00651AD0" w:rsidP="006C5C03">
            <w:pPr>
              <w:spacing w:after="0" w:line="240" w:lineRule="auto"/>
              <w:rPr>
                <w:rFonts w:ascii="Times New Roman" w:hAnsi="Times New Roman"/>
                <w:i/>
                <w:sz w:val="20"/>
                <w:szCs w:val="20"/>
              </w:rPr>
            </w:pPr>
            <w:r w:rsidRPr="0040740C">
              <w:rPr>
                <w:rFonts w:ascii="Times New Roman" w:hAnsi="Times New Roman"/>
                <w:i/>
                <w:sz w:val="20"/>
                <w:szCs w:val="20"/>
              </w:rPr>
              <w:t>ежедневно по подгруппам</w:t>
            </w:r>
          </w:p>
        </w:tc>
        <w:tc>
          <w:tcPr>
            <w:tcW w:w="3597" w:type="dxa"/>
          </w:tcPr>
          <w:p w:rsidR="00651AD0" w:rsidRPr="0040740C" w:rsidRDefault="00651AD0" w:rsidP="002303CB">
            <w:pPr>
              <w:spacing w:after="0" w:line="240" w:lineRule="auto"/>
              <w:jc w:val="center"/>
              <w:rPr>
                <w:rFonts w:ascii="Times New Roman" w:hAnsi="Times New Roman"/>
                <w:sz w:val="20"/>
                <w:szCs w:val="20"/>
              </w:rPr>
            </w:pPr>
          </w:p>
          <w:p w:rsidR="00651AD0" w:rsidRPr="0040740C" w:rsidRDefault="00651AD0" w:rsidP="002303CB">
            <w:pPr>
              <w:spacing w:after="0" w:line="240" w:lineRule="auto"/>
              <w:jc w:val="center"/>
              <w:rPr>
                <w:rFonts w:ascii="Times New Roman" w:hAnsi="Times New Roman"/>
                <w:sz w:val="20"/>
                <w:szCs w:val="20"/>
              </w:rPr>
            </w:pPr>
            <w:r w:rsidRPr="0040740C">
              <w:rPr>
                <w:rFonts w:ascii="Times New Roman" w:hAnsi="Times New Roman"/>
                <w:sz w:val="20"/>
                <w:szCs w:val="20"/>
              </w:rPr>
              <w:t>4 – 5 мин.</w:t>
            </w:r>
          </w:p>
        </w:tc>
      </w:tr>
      <w:tr w:rsidR="00651AD0" w:rsidRPr="0040740C" w:rsidTr="00FB32CD">
        <w:trPr>
          <w:cantSplit/>
          <w:jc w:val="center"/>
        </w:trPr>
        <w:tc>
          <w:tcPr>
            <w:tcW w:w="6518" w:type="dxa"/>
          </w:tcPr>
          <w:p w:rsidR="00651AD0" w:rsidRPr="0040740C" w:rsidRDefault="00651AD0" w:rsidP="002303CB">
            <w:pPr>
              <w:spacing w:after="0" w:line="240" w:lineRule="auto"/>
              <w:rPr>
                <w:rFonts w:ascii="Times New Roman" w:hAnsi="Times New Roman"/>
                <w:sz w:val="20"/>
                <w:szCs w:val="20"/>
              </w:rPr>
            </w:pPr>
            <w:r w:rsidRPr="0040740C">
              <w:rPr>
                <w:rFonts w:ascii="Times New Roman" w:hAnsi="Times New Roman"/>
                <w:sz w:val="20"/>
                <w:szCs w:val="20"/>
              </w:rPr>
              <w:t>Физкультурная совместная деятельность в рамках непосредственной образовательной деятельности</w:t>
            </w:r>
          </w:p>
        </w:tc>
        <w:tc>
          <w:tcPr>
            <w:tcW w:w="3597" w:type="dxa"/>
          </w:tcPr>
          <w:p w:rsidR="00651AD0" w:rsidRPr="0040740C" w:rsidRDefault="00651AD0" w:rsidP="002303CB">
            <w:pPr>
              <w:spacing w:after="0" w:line="240" w:lineRule="auto"/>
              <w:jc w:val="center"/>
              <w:rPr>
                <w:rFonts w:ascii="Times New Roman" w:hAnsi="Times New Roman"/>
                <w:sz w:val="20"/>
                <w:szCs w:val="20"/>
              </w:rPr>
            </w:pPr>
            <w:r w:rsidRPr="0040740C">
              <w:rPr>
                <w:rFonts w:ascii="Times New Roman" w:hAnsi="Times New Roman"/>
                <w:sz w:val="20"/>
                <w:szCs w:val="20"/>
              </w:rPr>
              <w:t xml:space="preserve">2 раза в </w:t>
            </w:r>
            <w:proofErr w:type="spellStart"/>
            <w:r w:rsidRPr="0040740C">
              <w:rPr>
                <w:rFonts w:ascii="Times New Roman" w:hAnsi="Times New Roman"/>
                <w:sz w:val="20"/>
                <w:szCs w:val="20"/>
              </w:rPr>
              <w:t>нед</w:t>
            </w:r>
            <w:proofErr w:type="spellEnd"/>
            <w:r w:rsidRPr="0040740C">
              <w:rPr>
                <w:rFonts w:ascii="Times New Roman" w:hAnsi="Times New Roman"/>
                <w:sz w:val="20"/>
                <w:szCs w:val="20"/>
              </w:rPr>
              <w:t>.</w:t>
            </w:r>
          </w:p>
          <w:p w:rsidR="00651AD0" w:rsidRPr="0040740C" w:rsidRDefault="00651AD0" w:rsidP="002303CB">
            <w:pPr>
              <w:spacing w:after="0" w:line="240" w:lineRule="auto"/>
              <w:jc w:val="center"/>
              <w:rPr>
                <w:rFonts w:ascii="Times New Roman" w:hAnsi="Times New Roman"/>
                <w:sz w:val="20"/>
                <w:szCs w:val="20"/>
              </w:rPr>
            </w:pPr>
            <w:r w:rsidRPr="0040740C">
              <w:rPr>
                <w:rFonts w:ascii="Times New Roman" w:hAnsi="Times New Roman"/>
                <w:sz w:val="20"/>
                <w:szCs w:val="20"/>
              </w:rPr>
              <w:t>15 мин.</w:t>
            </w:r>
          </w:p>
        </w:tc>
      </w:tr>
      <w:tr w:rsidR="00651AD0" w:rsidRPr="0040740C" w:rsidTr="00FB32CD">
        <w:trPr>
          <w:cantSplit/>
          <w:jc w:val="center"/>
        </w:trPr>
        <w:tc>
          <w:tcPr>
            <w:tcW w:w="6518" w:type="dxa"/>
          </w:tcPr>
          <w:p w:rsidR="00651AD0" w:rsidRPr="0040740C" w:rsidRDefault="00651AD0" w:rsidP="002303CB">
            <w:pPr>
              <w:spacing w:after="0" w:line="240" w:lineRule="auto"/>
              <w:rPr>
                <w:rFonts w:ascii="Times New Roman" w:hAnsi="Times New Roman"/>
                <w:sz w:val="20"/>
                <w:szCs w:val="20"/>
              </w:rPr>
            </w:pPr>
            <w:r w:rsidRPr="0040740C">
              <w:rPr>
                <w:rFonts w:ascii="Times New Roman" w:hAnsi="Times New Roman"/>
                <w:sz w:val="20"/>
                <w:szCs w:val="20"/>
              </w:rPr>
              <w:t>Музыкальная совместная деятельность в рамках непосредственной образовательной деятельности</w:t>
            </w:r>
          </w:p>
        </w:tc>
        <w:tc>
          <w:tcPr>
            <w:tcW w:w="3597" w:type="dxa"/>
          </w:tcPr>
          <w:p w:rsidR="00651AD0" w:rsidRPr="0040740C" w:rsidRDefault="00651AD0" w:rsidP="002303CB">
            <w:pPr>
              <w:spacing w:after="0" w:line="240" w:lineRule="auto"/>
              <w:jc w:val="center"/>
              <w:rPr>
                <w:rFonts w:ascii="Times New Roman" w:hAnsi="Times New Roman"/>
                <w:sz w:val="20"/>
                <w:szCs w:val="20"/>
              </w:rPr>
            </w:pPr>
            <w:r w:rsidRPr="0040740C">
              <w:rPr>
                <w:rFonts w:ascii="Times New Roman" w:hAnsi="Times New Roman"/>
                <w:sz w:val="20"/>
                <w:szCs w:val="20"/>
              </w:rPr>
              <w:t xml:space="preserve">2 раза в </w:t>
            </w:r>
            <w:proofErr w:type="spellStart"/>
            <w:r w:rsidRPr="0040740C">
              <w:rPr>
                <w:rFonts w:ascii="Times New Roman" w:hAnsi="Times New Roman"/>
                <w:sz w:val="20"/>
                <w:szCs w:val="20"/>
              </w:rPr>
              <w:t>нед</w:t>
            </w:r>
            <w:proofErr w:type="spellEnd"/>
            <w:r w:rsidRPr="0040740C">
              <w:rPr>
                <w:rFonts w:ascii="Times New Roman" w:hAnsi="Times New Roman"/>
                <w:sz w:val="20"/>
                <w:szCs w:val="20"/>
              </w:rPr>
              <w:t>.</w:t>
            </w:r>
          </w:p>
          <w:p w:rsidR="00651AD0" w:rsidRPr="0040740C" w:rsidRDefault="00651AD0" w:rsidP="002303CB">
            <w:pPr>
              <w:spacing w:after="0" w:line="240" w:lineRule="auto"/>
              <w:jc w:val="center"/>
              <w:rPr>
                <w:rFonts w:ascii="Times New Roman" w:hAnsi="Times New Roman"/>
                <w:sz w:val="20"/>
                <w:szCs w:val="20"/>
              </w:rPr>
            </w:pPr>
            <w:r w:rsidRPr="0040740C">
              <w:rPr>
                <w:rFonts w:ascii="Times New Roman" w:hAnsi="Times New Roman"/>
                <w:sz w:val="20"/>
                <w:szCs w:val="20"/>
              </w:rPr>
              <w:t>15 мин.</w:t>
            </w:r>
          </w:p>
        </w:tc>
      </w:tr>
      <w:tr w:rsidR="00651AD0" w:rsidRPr="0040740C" w:rsidTr="00FB32CD">
        <w:trPr>
          <w:cantSplit/>
          <w:jc w:val="center"/>
        </w:trPr>
        <w:tc>
          <w:tcPr>
            <w:tcW w:w="6518" w:type="dxa"/>
          </w:tcPr>
          <w:p w:rsidR="00651AD0" w:rsidRPr="0040740C" w:rsidRDefault="00651AD0" w:rsidP="006C5C03">
            <w:pPr>
              <w:spacing w:after="0" w:line="240" w:lineRule="auto"/>
              <w:rPr>
                <w:rFonts w:ascii="Times New Roman" w:hAnsi="Times New Roman"/>
                <w:sz w:val="20"/>
                <w:szCs w:val="20"/>
              </w:rPr>
            </w:pPr>
            <w:r w:rsidRPr="0040740C">
              <w:rPr>
                <w:rFonts w:ascii="Times New Roman" w:hAnsi="Times New Roman"/>
                <w:sz w:val="20"/>
                <w:szCs w:val="20"/>
              </w:rPr>
              <w:t xml:space="preserve">Двигательные игры под музыку </w:t>
            </w:r>
            <w:r w:rsidRPr="0040740C">
              <w:rPr>
                <w:rFonts w:ascii="Times New Roman" w:hAnsi="Times New Roman"/>
                <w:i/>
                <w:sz w:val="20"/>
                <w:szCs w:val="20"/>
              </w:rPr>
              <w:t>(1 раз в неделю)</w:t>
            </w:r>
          </w:p>
        </w:tc>
        <w:tc>
          <w:tcPr>
            <w:tcW w:w="3597" w:type="dxa"/>
          </w:tcPr>
          <w:p w:rsidR="00651AD0" w:rsidRPr="0040740C" w:rsidRDefault="00651AD0" w:rsidP="002303CB">
            <w:pPr>
              <w:spacing w:after="0" w:line="240" w:lineRule="auto"/>
              <w:jc w:val="center"/>
              <w:rPr>
                <w:rFonts w:ascii="Times New Roman" w:hAnsi="Times New Roman"/>
                <w:sz w:val="20"/>
                <w:szCs w:val="20"/>
              </w:rPr>
            </w:pPr>
            <w:r w:rsidRPr="0040740C">
              <w:rPr>
                <w:rFonts w:ascii="Times New Roman" w:hAnsi="Times New Roman"/>
                <w:sz w:val="20"/>
                <w:szCs w:val="20"/>
              </w:rPr>
              <w:t>5 – 7мин.</w:t>
            </w:r>
          </w:p>
        </w:tc>
      </w:tr>
      <w:tr w:rsidR="00651AD0" w:rsidRPr="0040740C" w:rsidTr="00FB32CD">
        <w:trPr>
          <w:cantSplit/>
          <w:jc w:val="center"/>
        </w:trPr>
        <w:tc>
          <w:tcPr>
            <w:tcW w:w="6518" w:type="dxa"/>
          </w:tcPr>
          <w:p w:rsidR="00651AD0" w:rsidRPr="0040740C" w:rsidRDefault="00651AD0" w:rsidP="002303CB">
            <w:pPr>
              <w:spacing w:after="0" w:line="240" w:lineRule="auto"/>
              <w:rPr>
                <w:rFonts w:ascii="Times New Roman" w:hAnsi="Times New Roman"/>
                <w:sz w:val="20"/>
                <w:szCs w:val="20"/>
              </w:rPr>
            </w:pPr>
            <w:r w:rsidRPr="0040740C">
              <w:rPr>
                <w:rFonts w:ascii="Times New Roman" w:hAnsi="Times New Roman"/>
                <w:sz w:val="20"/>
                <w:szCs w:val="20"/>
              </w:rPr>
              <w:t>Физкультурные досуги</w:t>
            </w:r>
          </w:p>
          <w:p w:rsidR="00651AD0" w:rsidRPr="0040740C" w:rsidRDefault="00651AD0" w:rsidP="006C5C03">
            <w:pPr>
              <w:spacing w:after="0" w:line="240" w:lineRule="auto"/>
              <w:rPr>
                <w:rFonts w:ascii="Times New Roman" w:hAnsi="Times New Roman"/>
                <w:i/>
                <w:sz w:val="20"/>
                <w:szCs w:val="20"/>
              </w:rPr>
            </w:pPr>
            <w:r w:rsidRPr="0040740C">
              <w:rPr>
                <w:rFonts w:ascii="Times New Roman" w:hAnsi="Times New Roman"/>
                <w:i/>
                <w:sz w:val="20"/>
                <w:szCs w:val="20"/>
              </w:rPr>
              <w:t>(1 раз в месяц)</w:t>
            </w:r>
          </w:p>
        </w:tc>
        <w:tc>
          <w:tcPr>
            <w:tcW w:w="3597" w:type="dxa"/>
          </w:tcPr>
          <w:p w:rsidR="00651AD0" w:rsidRPr="0040740C" w:rsidRDefault="00651AD0" w:rsidP="002303CB">
            <w:pPr>
              <w:spacing w:after="0" w:line="240" w:lineRule="auto"/>
              <w:jc w:val="center"/>
              <w:rPr>
                <w:rFonts w:ascii="Times New Roman" w:hAnsi="Times New Roman"/>
                <w:sz w:val="20"/>
                <w:szCs w:val="20"/>
              </w:rPr>
            </w:pPr>
            <w:r>
              <w:rPr>
                <w:rFonts w:ascii="Times New Roman" w:hAnsi="Times New Roman"/>
                <w:sz w:val="20"/>
                <w:szCs w:val="20"/>
              </w:rPr>
              <w:t>10 мин.</w:t>
            </w:r>
          </w:p>
        </w:tc>
      </w:tr>
      <w:tr w:rsidR="00651AD0" w:rsidRPr="0040740C" w:rsidTr="00FB32CD">
        <w:trPr>
          <w:jc w:val="center"/>
        </w:trPr>
        <w:tc>
          <w:tcPr>
            <w:tcW w:w="6518" w:type="dxa"/>
          </w:tcPr>
          <w:p w:rsidR="00651AD0" w:rsidRPr="0040740C" w:rsidRDefault="00651AD0" w:rsidP="002303CB">
            <w:pPr>
              <w:spacing w:after="0" w:line="240" w:lineRule="auto"/>
              <w:rPr>
                <w:rFonts w:ascii="Times New Roman" w:hAnsi="Times New Roman"/>
                <w:sz w:val="20"/>
                <w:szCs w:val="20"/>
              </w:rPr>
            </w:pPr>
            <w:r w:rsidRPr="0040740C">
              <w:rPr>
                <w:rFonts w:ascii="Times New Roman" w:hAnsi="Times New Roman"/>
                <w:sz w:val="20"/>
                <w:szCs w:val="20"/>
              </w:rPr>
              <w:t>Самостоятельная</w:t>
            </w:r>
          </w:p>
          <w:p w:rsidR="00651AD0" w:rsidRPr="0040740C" w:rsidRDefault="00651AD0" w:rsidP="006C5C03">
            <w:pPr>
              <w:spacing w:after="0" w:line="240" w:lineRule="auto"/>
              <w:rPr>
                <w:rFonts w:ascii="Times New Roman" w:hAnsi="Times New Roman"/>
                <w:sz w:val="20"/>
                <w:szCs w:val="20"/>
              </w:rPr>
            </w:pPr>
            <w:r w:rsidRPr="0040740C">
              <w:rPr>
                <w:rFonts w:ascii="Times New Roman" w:hAnsi="Times New Roman"/>
                <w:sz w:val="20"/>
                <w:szCs w:val="20"/>
              </w:rPr>
              <w:t>двигательная деятельность</w:t>
            </w:r>
          </w:p>
        </w:tc>
        <w:tc>
          <w:tcPr>
            <w:tcW w:w="3597" w:type="dxa"/>
          </w:tcPr>
          <w:p w:rsidR="00651AD0" w:rsidRPr="0040740C" w:rsidRDefault="00651AD0" w:rsidP="002303CB">
            <w:pPr>
              <w:spacing w:after="0" w:line="240" w:lineRule="auto"/>
              <w:jc w:val="center"/>
              <w:rPr>
                <w:rFonts w:ascii="Times New Roman" w:hAnsi="Times New Roman"/>
                <w:sz w:val="20"/>
                <w:szCs w:val="20"/>
              </w:rPr>
            </w:pPr>
            <w:r w:rsidRPr="0040740C">
              <w:rPr>
                <w:rFonts w:ascii="Times New Roman" w:hAnsi="Times New Roman"/>
                <w:sz w:val="20"/>
                <w:szCs w:val="20"/>
              </w:rPr>
              <w:t>Ежедневно индивидуально и по подгруппам</w:t>
            </w:r>
          </w:p>
        </w:tc>
      </w:tr>
    </w:tbl>
    <w:p w:rsidR="006D0ECD" w:rsidRDefault="006D0ECD" w:rsidP="00481B3B">
      <w:pPr>
        <w:spacing w:after="0" w:line="240" w:lineRule="auto"/>
        <w:jc w:val="center"/>
        <w:rPr>
          <w:rFonts w:ascii="Times New Roman" w:hAnsi="Times New Roman"/>
          <w:sz w:val="24"/>
          <w:szCs w:val="24"/>
        </w:rPr>
      </w:pPr>
    </w:p>
    <w:p w:rsidR="00651AD0" w:rsidRDefault="00651AD0" w:rsidP="00481B3B">
      <w:pPr>
        <w:spacing w:after="0" w:line="240" w:lineRule="auto"/>
        <w:jc w:val="center"/>
        <w:rPr>
          <w:rFonts w:ascii="Times New Roman" w:hAnsi="Times New Roman"/>
          <w:b/>
          <w:bCs/>
          <w:sz w:val="24"/>
          <w:szCs w:val="24"/>
        </w:rPr>
      </w:pPr>
      <w:r w:rsidRPr="00F6036B">
        <w:rPr>
          <w:rFonts w:ascii="Times New Roman" w:hAnsi="Times New Roman"/>
          <w:sz w:val="24"/>
          <w:szCs w:val="24"/>
        </w:rPr>
        <w:t>М</w:t>
      </w:r>
      <w:r w:rsidRPr="00F6036B">
        <w:rPr>
          <w:rFonts w:ascii="Times New Roman" w:hAnsi="Times New Roman"/>
          <w:b/>
          <w:bCs/>
          <w:sz w:val="24"/>
          <w:szCs w:val="24"/>
        </w:rPr>
        <w:t>одель двигательного режима для детей дошкольного возраста</w:t>
      </w:r>
    </w:p>
    <w:p w:rsidR="006C5C03" w:rsidRPr="00F6036B" w:rsidRDefault="006C5C03" w:rsidP="00481B3B">
      <w:pPr>
        <w:spacing w:after="0" w:line="240" w:lineRule="auto"/>
        <w:jc w:val="center"/>
        <w:rPr>
          <w:rFonts w:ascii="Times New Roman" w:hAnsi="Times New Roman"/>
          <w:b/>
          <w:bCs/>
          <w:sz w:val="24"/>
          <w:szCs w:val="24"/>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383"/>
        <w:gridCol w:w="1676"/>
        <w:gridCol w:w="1571"/>
        <w:gridCol w:w="1624"/>
        <w:gridCol w:w="2506"/>
      </w:tblGrid>
      <w:tr w:rsidR="00651AD0" w:rsidRPr="0040740C" w:rsidTr="00FB32CD">
        <w:tc>
          <w:tcPr>
            <w:tcW w:w="674" w:type="dxa"/>
            <w:vMerge w:val="restart"/>
          </w:tcPr>
          <w:p w:rsidR="00651AD0" w:rsidRPr="0040740C" w:rsidRDefault="00651AD0" w:rsidP="00481B3B">
            <w:pPr>
              <w:spacing w:after="0" w:line="240" w:lineRule="auto"/>
              <w:jc w:val="center"/>
              <w:rPr>
                <w:rFonts w:ascii="Times New Roman" w:hAnsi="Times New Roman"/>
                <w:sz w:val="20"/>
                <w:szCs w:val="20"/>
              </w:rPr>
            </w:pPr>
            <w:r w:rsidRPr="0040740C">
              <w:rPr>
                <w:rFonts w:ascii="Times New Roman" w:hAnsi="Times New Roman"/>
                <w:sz w:val="20"/>
                <w:szCs w:val="20"/>
              </w:rPr>
              <w:t>№</w:t>
            </w:r>
          </w:p>
          <w:p w:rsidR="00651AD0" w:rsidRPr="0040740C" w:rsidRDefault="00651AD0" w:rsidP="00481B3B">
            <w:pPr>
              <w:spacing w:after="0" w:line="240" w:lineRule="auto"/>
              <w:jc w:val="center"/>
              <w:rPr>
                <w:rFonts w:ascii="Times New Roman" w:hAnsi="Times New Roman"/>
                <w:sz w:val="20"/>
                <w:szCs w:val="20"/>
              </w:rPr>
            </w:pPr>
            <w:r w:rsidRPr="0040740C">
              <w:rPr>
                <w:rFonts w:ascii="Times New Roman" w:hAnsi="Times New Roman"/>
                <w:sz w:val="20"/>
                <w:szCs w:val="20"/>
              </w:rPr>
              <w:t>п/п</w:t>
            </w:r>
          </w:p>
        </w:tc>
        <w:tc>
          <w:tcPr>
            <w:tcW w:w="2383" w:type="dxa"/>
            <w:vMerge w:val="restart"/>
          </w:tcPr>
          <w:p w:rsidR="00651AD0" w:rsidRPr="00F6036B" w:rsidRDefault="00651AD0" w:rsidP="00481B3B">
            <w:pPr>
              <w:pStyle w:val="a8"/>
              <w:spacing w:before="0" w:beforeAutospacing="0" w:after="0" w:afterAutospacing="0"/>
              <w:jc w:val="center"/>
              <w:rPr>
                <w:b/>
                <w:bCs/>
                <w:sz w:val="20"/>
                <w:szCs w:val="20"/>
              </w:rPr>
            </w:pPr>
            <w:r w:rsidRPr="00F6036B">
              <w:rPr>
                <w:b/>
                <w:bCs/>
                <w:sz w:val="20"/>
                <w:szCs w:val="20"/>
              </w:rPr>
              <w:t>Форма организации</w:t>
            </w:r>
          </w:p>
        </w:tc>
        <w:tc>
          <w:tcPr>
            <w:tcW w:w="3247" w:type="dxa"/>
            <w:gridSpan w:val="2"/>
          </w:tcPr>
          <w:p w:rsidR="00651AD0" w:rsidRPr="00F6036B" w:rsidRDefault="00651AD0" w:rsidP="00481B3B">
            <w:pPr>
              <w:pStyle w:val="a8"/>
              <w:spacing w:before="0" w:beforeAutospacing="0" w:after="0" w:afterAutospacing="0"/>
              <w:jc w:val="center"/>
              <w:rPr>
                <w:sz w:val="20"/>
                <w:szCs w:val="20"/>
              </w:rPr>
            </w:pPr>
            <w:proofErr w:type="spellStart"/>
            <w:r w:rsidRPr="00F6036B">
              <w:rPr>
                <w:rStyle w:val="ab"/>
                <w:bCs/>
                <w:sz w:val="20"/>
                <w:szCs w:val="20"/>
              </w:rPr>
              <w:t>Младший</w:t>
            </w:r>
            <w:proofErr w:type="spellEnd"/>
            <w:r w:rsidR="00826DA8">
              <w:rPr>
                <w:rStyle w:val="ab"/>
                <w:bCs/>
                <w:sz w:val="20"/>
                <w:szCs w:val="20"/>
                <w:lang w:val="ru-RU"/>
              </w:rPr>
              <w:t xml:space="preserve"> </w:t>
            </w:r>
            <w:proofErr w:type="spellStart"/>
            <w:r w:rsidRPr="00F6036B">
              <w:rPr>
                <w:rStyle w:val="ab"/>
                <w:bCs/>
                <w:sz w:val="20"/>
                <w:szCs w:val="20"/>
              </w:rPr>
              <w:t>возраст</w:t>
            </w:r>
            <w:proofErr w:type="spellEnd"/>
          </w:p>
        </w:tc>
        <w:tc>
          <w:tcPr>
            <w:tcW w:w="4130" w:type="dxa"/>
            <w:gridSpan w:val="2"/>
          </w:tcPr>
          <w:p w:rsidR="00651AD0" w:rsidRPr="00F6036B" w:rsidRDefault="00651AD0" w:rsidP="00481B3B">
            <w:pPr>
              <w:pStyle w:val="a8"/>
              <w:spacing w:before="0" w:beforeAutospacing="0" w:after="0" w:afterAutospacing="0"/>
              <w:jc w:val="center"/>
              <w:rPr>
                <w:sz w:val="20"/>
                <w:szCs w:val="20"/>
              </w:rPr>
            </w:pPr>
            <w:proofErr w:type="spellStart"/>
            <w:r w:rsidRPr="00F6036B">
              <w:rPr>
                <w:rStyle w:val="ab"/>
                <w:bCs/>
                <w:sz w:val="20"/>
                <w:szCs w:val="20"/>
              </w:rPr>
              <w:t>Старший</w:t>
            </w:r>
            <w:proofErr w:type="spellEnd"/>
            <w:r w:rsidR="00826DA8">
              <w:rPr>
                <w:rStyle w:val="ab"/>
                <w:bCs/>
                <w:sz w:val="20"/>
                <w:szCs w:val="20"/>
                <w:lang w:val="ru-RU"/>
              </w:rPr>
              <w:t xml:space="preserve"> </w:t>
            </w:r>
            <w:proofErr w:type="spellStart"/>
            <w:r w:rsidRPr="00F6036B">
              <w:rPr>
                <w:rStyle w:val="ab"/>
                <w:bCs/>
                <w:sz w:val="20"/>
                <w:szCs w:val="20"/>
              </w:rPr>
              <w:t>возраст</w:t>
            </w:r>
            <w:proofErr w:type="spellEnd"/>
          </w:p>
        </w:tc>
      </w:tr>
      <w:tr w:rsidR="00651AD0" w:rsidRPr="0040740C" w:rsidTr="00FB32CD">
        <w:tc>
          <w:tcPr>
            <w:tcW w:w="674" w:type="dxa"/>
            <w:vMerge/>
          </w:tcPr>
          <w:p w:rsidR="00651AD0" w:rsidRPr="0040740C" w:rsidRDefault="00651AD0" w:rsidP="00481B3B">
            <w:pPr>
              <w:spacing w:after="0" w:line="240" w:lineRule="auto"/>
              <w:jc w:val="center"/>
              <w:rPr>
                <w:rFonts w:ascii="Times New Roman" w:hAnsi="Times New Roman"/>
                <w:sz w:val="20"/>
                <w:szCs w:val="20"/>
              </w:rPr>
            </w:pPr>
          </w:p>
        </w:tc>
        <w:tc>
          <w:tcPr>
            <w:tcW w:w="2383" w:type="dxa"/>
            <w:vMerge/>
            <w:vAlign w:val="center"/>
          </w:tcPr>
          <w:p w:rsidR="00651AD0" w:rsidRPr="0040740C" w:rsidRDefault="00651AD0" w:rsidP="00481B3B">
            <w:pPr>
              <w:spacing w:after="0" w:line="240" w:lineRule="auto"/>
              <w:jc w:val="center"/>
              <w:rPr>
                <w:rFonts w:ascii="Times New Roman" w:hAnsi="Times New Roman"/>
                <w:sz w:val="20"/>
                <w:szCs w:val="20"/>
              </w:rPr>
            </w:pPr>
          </w:p>
        </w:tc>
        <w:tc>
          <w:tcPr>
            <w:tcW w:w="1676" w:type="dxa"/>
          </w:tcPr>
          <w:p w:rsidR="00651AD0" w:rsidRPr="0040740C" w:rsidRDefault="00826DA8" w:rsidP="00481B3B">
            <w:pPr>
              <w:spacing w:after="0" w:line="240" w:lineRule="auto"/>
              <w:jc w:val="center"/>
              <w:rPr>
                <w:rFonts w:ascii="Times New Roman" w:hAnsi="Times New Roman"/>
                <w:sz w:val="20"/>
                <w:szCs w:val="20"/>
              </w:rPr>
            </w:pPr>
            <w:proofErr w:type="spellStart"/>
            <w:r w:rsidRPr="0040740C">
              <w:rPr>
                <w:rStyle w:val="ab"/>
                <w:bCs/>
                <w:sz w:val="20"/>
                <w:szCs w:val="20"/>
              </w:rPr>
              <w:t>М</w:t>
            </w:r>
            <w:r w:rsidR="00651AD0" w:rsidRPr="0040740C">
              <w:rPr>
                <w:rStyle w:val="ab"/>
                <w:bCs/>
                <w:sz w:val="20"/>
                <w:szCs w:val="20"/>
              </w:rPr>
              <w:t>ладшая</w:t>
            </w:r>
            <w:proofErr w:type="spellEnd"/>
            <w:r>
              <w:rPr>
                <w:rStyle w:val="ab"/>
                <w:bCs/>
                <w:sz w:val="20"/>
                <w:szCs w:val="20"/>
                <w:lang w:val="ru-RU"/>
              </w:rPr>
              <w:t xml:space="preserve"> </w:t>
            </w:r>
            <w:proofErr w:type="spellStart"/>
            <w:r w:rsidR="00651AD0" w:rsidRPr="0040740C">
              <w:rPr>
                <w:rStyle w:val="ab"/>
                <w:bCs/>
                <w:sz w:val="20"/>
                <w:szCs w:val="20"/>
              </w:rPr>
              <w:t>группа</w:t>
            </w:r>
            <w:proofErr w:type="spellEnd"/>
          </w:p>
        </w:tc>
        <w:tc>
          <w:tcPr>
            <w:tcW w:w="1571" w:type="dxa"/>
          </w:tcPr>
          <w:p w:rsidR="00651AD0" w:rsidRPr="0040740C" w:rsidRDefault="00826DA8" w:rsidP="00481B3B">
            <w:pPr>
              <w:spacing w:after="0" w:line="240" w:lineRule="auto"/>
              <w:jc w:val="center"/>
              <w:rPr>
                <w:rFonts w:ascii="Times New Roman" w:hAnsi="Times New Roman"/>
                <w:sz w:val="20"/>
                <w:szCs w:val="20"/>
              </w:rPr>
            </w:pPr>
            <w:proofErr w:type="spellStart"/>
            <w:r w:rsidRPr="0040740C">
              <w:rPr>
                <w:rStyle w:val="ab"/>
                <w:bCs/>
                <w:sz w:val="20"/>
                <w:szCs w:val="20"/>
              </w:rPr>
              <w:t>С</w:t>
            </w:r>
            <w:r w:rsidR="00651AD0" w:rsidRPr="0040740C">
              <w:rPr>
                <w:rStyle w:val="ab"/>
                <w:bCs/>
                <w:sz w:val="20"/>
                <w:szCs w:val="20"/>
              </w:rPr>
              <w:t>редняя</w:t>
            </w:r>
            <w:proofErr w:type="spellEnd"/>
            <w:r>
              <w:rPr>
                <w:rStyle w:val="ab"/>
                <w:bCs/>
                <w:sz w:val="20"/>
                <w:szCs w:val="20"/>
                <w:lang w:val="ru-RU"/>
              </w:rPr>
              <w:t xml:space="preserve"> </w:t>
            </w:r>
            <w:proofErr w:type="spellStart"/>
            <w:r w:rsidR="00651AD0" w:rsidRPr="0040740C">
              <w:rPr>
                <w:rStyle w:val="ab"/>
                <w:bCs/>
                <w:sz w:val="20"/>
                <w:szCs w:val="20"/>
              </w:rPr>
              <w:t>группа</w:t>
            </w:r>
            <w:proofErr w:type="spellEnd"/>
          </w:p>
        </w:tc>
        <w:tc>
          <w:tcPr>
            <w:tcW w:w="1624" w:type="dxa"/>
          </w:tcPr>
          <w:p w:rsidR="00651AD0" w:rsidRPr="0040740C" w:rsidRDefault="00826DA8" w:rsidP="00481B3B">
            <w:pPr>
              <w:spacing w:after="0" w:line="240" w:lineRule="auto"/>
              <w:jc w:val="center"/>
              <w:rPr>
                <w:rFonts w:ascii="Times New Roman" w:hAnsi="Times New Roman"/>
                <w:sz w:val="20"/>
                <w:szCs w:val="20"/>
              </w:rPr>
            </w:pPr>
            <w:proofErr w:type="spellStart"/>
            <w:r w:rsidRPr="0040740C">
              <w:rPr>
                <w:rStyle w:val="ab"/>
                <w:bCs/>
                <w:sz w:val="20"/>
                <w:szCs w:val="20"/>
              </w:rPr>
              <w:t>С</w:t>
            </w:r>
            <w:r w:rsidR="00651AD0" w:rsidRPr="0040740C">
              <w:rPr>
                <w:rStyle w:val="ab"/>
                <w:bCs/>
                <w:sz w:val="20"/>
                <w:szCs w:val="20"/>
              </w:rPr>
              <w:t>таршая</w:t>
            </w:r>
            <w:proofErr w:type="spellEnd"/>
            <w:r>
              <w:rPr>
                <w:rStyle w:val="ab"/>
                <w:bCs/>
                <w:sz w:val="20"/>
                <w:szCs w:val="20"/>
                <w:lang w:val="ru-RU"/>
              </w:rPr>
              <w:t xml:space="preserve"> </w:t>
            </w:r>
            <w:proofErr w:type="spellStart"/>
            <w:r w:rsidR="00651AD0" w:rsidRPr="0040740C">
              <w:rPr>
                <w:rStyle w:val="ab"/>
                <w:bCs/>
                <w:sz w:val="20"/>
                <w:szCs w:val="20"/>
              </w:rPr>
              <w:t>группа</w:t>
            </w:r>
            <w:proofErr w:type="spellEnd"/>
          </w:p>
        </w:tc>
        <w:tc>
          <w:tcPr>
            <w:tcW w:w="2506" w:type="dxa"/>
          </w:tcPr>
          <w:p w:rsidR="00651AD0" w:rsidRPr="0040740C" w:rsidRDefault="00826DA8" w:rsidP="00481B3B">
            <w:pPr>
              <w:spacing w:after="0" w:line="240" w:lineRule="auto"/>
              <w:jc w:val="center"/>
              <w:rPr>
                <w:rFonts w:ascii="Times New Roman" w:hAnsi="Times New Roman"/>
                <w:sz w:val="20"/>
                <w:szCs w:val="20"/>
              </w:rPr>
            </w:pPr>
            <w:proofErr w:type="spellStart"/>
            <w:r w:rsidRPr="0040740C">
              <w:rPr>
                <w:rStyle w:val="ab"/>
                <w:bCs/>
                <w:sz w:val="20"/>
                <w:szCs w:val="20"/>
              </w:rPr>
              <w:t>П</w:t>
            </w:r>
            <w:r w:rsidR="00651AD0" w:rsidRPr="0040740C">
              <w:rPr>
                <w:rStyle w:val="ab"/>
                <w:bCs/>
                <w:sz w:val="20"/>
                <w:szCs w:val="20"/>
              </w:rPr>
              <w:t>одготовительная</w:t>
            </w:r>
            <w:proofErr w:type="spellEnd"/>
            <w:r>
              <w:rPr>
                <w:rStyle w:val="ab"/>
                <w:bCs/>
                <w:sz w:val="20"/>
                <w:szCs w:val="20"/>
                <w:lang w:val="ru-RU"/>
              </w:rPr>
              <w:t xml:space="preserve"> </w:t>
            </w:r>
            <w:proofErr w:type="spellStart"/>
            <w:r w:rsidR="00651AD0" w:rsidRPr="0040740C">
              <w:rPr>
                <w:rStyle w:val="ab"/>
                <w:bCs/>
                <w:sz w:val="20"/>
                <w:szCs w:val="20"/>
              </w:rPr>
              <w:t>группа</w:t>
            </w:r>
            <w:proofErr w:type="spellEnd"/>
          </w:p>
        </w:tc>
      </w:tr>
      <w:tr w:rsidR="00651AD0" w:rsidRPr="0040740C" w:rsidTr="00FB32CD">
        <w:tc>
          <w:tcPr>
            <w:tcW w:w="10434" w:type="dxa"/>
            <w:gridSpan w:val="6"/>
          </w:tcPr>
          <w:p w:rsidR="00651AD0" w:rsidRPr="0040740C" w:rsidRDefault="00651AD0" w:rsidP="00481B3B">
            <w:pPr>
              <w:spacing w:after="0" w:line="240" w:lineRule="auto"/>
              <w:jc w:val="center"/>
              <w:rPr>
                <w:rStyle w:val="ab"/>
                <w:bCs/>
                <w:sz w:val="20"/>
                <w:szCs w:val="20"/>
              </w:rPr>
            </w:pPr>
            <w:proofErr w:type="spellStart"/>
            <w:r w:rsidRPr="0040740C">
              <w:rPr>
                <w:rStyle w:val="ab"/>
                <w:bCs/>
                <w:sz w:val="20"/>
                <w:szCs w:val="20"/>
              </w:rPr>
              <w:t>Организованная</w:t>
            </w:r>
            <w:proofErr w:type="spellEnd"/>
            <w:r w:rsidR="00826DA8">
              <w:rPr>
                <w:rStyle w:val="ab"/>
                <w:bCs/>
                <w:sz w:val="20"/>
                <w:szCs w:val="20"/>
                <w:lang w:val="ru-RU"/>
              </w:rPr>
              <w:t xml:space="preserve"> </w:t>
            </w:r>
            <w:proofErr w:type="spellStart"/>
            <w:r w:rsidRPr="0040740C">
              <w:rPr>
                <w:rStyle w:val="ab"/>
                <w:bCs/>
                <w:sz w:val="20"/>
                <w:szCs w:val="20"/>
              </w:rPr>
              <w:t>деятельность</w:t>
            </w:r>
            <w:proofErr w:type="spellEnd"/>
          </w:p>
          <w:p w:rsidR="00651AD0" w:rsidRPr="0040740C" w:rsidRDefault="00651AD0" w:rsidP="00481B3B">
            <w:pPr>
              <w:spacing w:after="0" w:line="240" w:lineRule="auto"/>
              <w:jc w:val="center"/>
              <w:rPr>
                <w:rFonts w:ascii="Times New Roman" w:hAnsi="Times New Roman"/>
                <w:sz w:val="20"/>
                <w:szCs w:val="20"/>
              </w:rPr>
            </w:pPr>
          </w:p>
        </w:tc>
      </w:tr>
      <w:tr w:rsidR="00651AD0" w:rsidRPr="0040740C" w:rsidTr="00FB32CD">
        <w:tc>
          <w:tcPr>
            <w:tcW w:w="674" w:type="dxa"/>
          </w:tcPr>
          <w:p w:rsidR="00651AD0" w:rsidRPr="00F6036B" w:rsidRDefault="00651AD0" w:rsidP="00481B3B">
            <w:pPr>
              <w:pStyle w:val="a8"/>
              <w:spacing w:before="0" w:beforeAutospacing="0" w:after="0" w:afterAutospacing="0"/>
              <w:rPr>
                <w:b/>
                <w:bCs/>
                <w:sz w:val="20"/>
                <w:szCs w:val="20"/>
              </w:rPr>
            </w:pPr>
            <w:r w:rsidRPr="00F6036B">
              <w:rPr>
                <w:rStyle w:val="ab"/>
                <w:b w:val="0"/>
                <w:sz w:val="20"/>
                <w:szCs w:val="20"/>
              </w:rPr>
              <w:t xml:space="preserve">      1.</w:t>
            </w:r>
          </w:p>
        </w:tc>
        <w:tc>
          <w:tcPr>
            <w:tcW w:w="2383" w:type="dxa"/>
          </w:tcPr>
          <w:p w:rsidR="00651AD0" w:rsidRPr="00F6036B" w:rsidRDefault="00651AD0" w:rsidP="00481B3B">
            <w:pPr>
              <w:pStyle w:val="a8"/>
              <w:spacing w:before="0" w:beforeAutospacing="0" w:after="0" w:afterAutospacing="0"/>
              <w:jc w:val="center"/>
              <w:rPr>
                <w:sz w:val="20"/>
                <w:szCs w:val="20"/>
              </w:rPr>
            </w:pPr>
            <w:r w:rsidRPr="00F6036B">
              <w:rPr>
                <w:sz w:val="20"/>
                <w:szCs w:val="20"/>
              </w:rPr>
              <w:t>Утренняя гимнастика (ежедневно)</w:t>
            </w:r>
          </w:p>
        </w:tc>
        <w:tc>
          <w:tcPr>
            <w:tcW w:w="167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6 - 8 </w:t>
            </w:r>
            <w:proofErr w:type="spellStart"/>
            <w:r w:rsidRPr="00F6036B">
              <w:rPr>
                <w:rStyle w:val="ab"/>
                <w:b w:val="0"/>
                <w:sz w:val="20"/>
                <w:szCs w:val="20"/>
              </w:rPr>
              <w:t>мин</w:t>
            </w:r>
            <w:proofErr w:type="spellEnd"/>
            <w:r w:rsidRPr="00F6036B">
              <w:rPr>
                <w:rStyle w:val="ab"/>
                <w:b w:val="0"/>
                <w:sz w:val="20"/>
                <w:szCs w:val="20"/>
              </w:rPr>
              <w:t>.</w:t>
            </w:r>
          </w:p>
        </w:tc>
        <w:tc>
          <w:tcPr>
            <w:tcW w:w="1571"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6 - 8 </w:t>
            </w:r>
            <w:proofErr w:type="spellStart"/>
            <w:r w:rsidRPr="00F6036B">
              <w:rPr>
                <w:rStyle w:val="ab"/>
                <w:b w:val="0"/>
                <w:sz w:val="20"/>
                <w:szCs w:val="20"/>
              </w:rPr>
              <w:t>мин</w:t>
            </w:r>
            <w:proofErr w:type="spellEnd"/>
            <w:r w:rsidRPr="00F6036B">
              <w:rPr>
                <w:rStyle w:val="ab"/>
                <w:b w:val="0"/>
                <w:sz w:val="20"/>
                <w:szCs w:val="20"/>
              </w:rPr>
              <w:t>.</w:t>
            </w:r>
          </w:p>
        </w:tc>
        <w:tc>
          <w:tcPr>
            <w:tcW w:w="1624"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8-10мин.</w:t>
            </w:r>
          </w:p>
        </w:tc>
        <w:tc>
          <w:tcPr>
            <w:tcW w:w="250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10-12 </w:t>
            </w:r>
            <w:proofErr w:type="spellStart"/>
            <w:r w:rsidRPr="00F6036B">
              <w:rPr>
                <w:rStyle w:val="ab"/>
                <w:b w:val="0"/>
                <w:sz w:val="20"/>
                <w:szCs w:val="20"/>
              </w:rPr>
              <w:t>мин</w:t>
            </w:r>
            <w:proofErr w:type="spellEnd"/>
            <w:r w:rsidRPr="00F6036B">
              <w:rPr>
                <w:rStyle w:val="ab"/>
                <w:b w:val="0"/>
                <w:sz w:val="20"/>
                <w:szCs w:val="20"/>
              </w:rPr>
              <w:t>.</w:t>
            </w:r>
          </w:p>
        </w:tc>
      </w:tr>
      <w:tr w:rsidR="00651AD0" w:rsidRPr="0040740C" w:rsidTr="00FB32CD">
        <w:tc>
          <w:tcPr>
            <w:tcW w:w="674" w:type="dxa"/>
          </w:tcPr>
          <w:p w:rsidR="00651AD0" w:rsidRPr="00F6036B" w:rsidRDefault="00651AD0" w:rsidP="00481B3B">
            <w:pPr>
              <w:pStyle w:val="a8"/>
              <w:spacing w:before="0" w:beforeAutospacing="0" w:after="0" w:afterAutospacing="0"/>
              <w:rPr>
                <w:b/>
                <w:bCs/>
                <w:sz w:val="20"/>
                <w:szCs w:val="20"/>
              </w:rPr>
            </w:pPr>
            <w:r w:rsidRPr="00F6036B">
              <w:rPr>
                <w:rStyle w:val="ab"/>
                <w:b w:val="0"/>
                <w:sz w:val="20"/>
                <w:szCs w:val="20"/>
              </w:rPr>
              <w:t xml:space="preserve">     2.</w:t>
            </w:r>
          </w:p>
        </w:tc>
        <w:tc>
          <w:tcPr>
            <w:tcW w:w="2383" w:type="dxa"/>
          </w:tcPr>
          <w:p w:rsidR="00651AD0" w:rsidRPr="00F6036B" w:rsidRDefault="00651AD0" w:rsidP="00481B3B">
            <w:pPr>
              <w:pStyle w:val="a8"/>
              <w:spacing w:before="0" w:beforeAutospacing="0" w:after="0" w:afterAutospacing="0"/>
              <w:jc w:val="center"/>
              <w:rPr>
                <w:sz w:val="20"/>
                <w:szCs w:val="20"/>
              </w:rPr>
            </w:pPr>
            <w:r w:rsidRPr="00F6036B">
              <w:rPr>
                <w:sz w:val="20"/>
                <w:szCs w:val="20"/>
              </w:rPr>
              <w:t>Физ. совместная деятельность в рамках непосредственной образовательной деятельности в помещении</w:t>
            </w:r>
            <w:r w:rsidRPr="00F6036B">
              <w:rPr>
                <w:sz w:val="20"/>
                <w:szCs w:val="20"/>
              </w:rPr>
              <w:br/>
              <w:t>(2 раза в неделю)</w:t>
            </w:r>
          </w:p>
        </w:tc>
        <w:tc>
          <w:tcPr>
            <w:tcW w:w="167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15 </w:t>
            </w:r>
            <w:proofErr w:type="spellStart"/>
            <w:r w:rsidRPr="00F6036B">
              <w:rPr>
                <w:rStyle w:val="ab"/>
                <w:b w:val="0"/>
                <w:sz w:val="20"/>
                <w:szCs w:val="20"/>
              </w:rPr>
              <w:t>мин</w:t>
            </w:r>
            <w:proofErr w:type="spellEnd"/>
            <w:r w:rsidRPr="00F6036B">
              <w:rPr>
                <w:rStyle w:val="ab"/>
                <w:b w:val="0"/>
                <w:sz w:val="20"/>
                <w:szCs w:val="20"/>
              </w:rPr>
              <w:t>.</w:t>
            </w:r>
          </w:p>
        </w:tc>
        <w:tc>
          <w:tcPr>
            <w:tcW w:w="1571"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20 </w:t>
            </w:r>
            <w:proofErr w:type="spellStart"/>
            <w:r w:rsidRPr="00F6036B">
              <w:rPr>
                <w:rStyle w:val="ab"/>
                <w:b w:val="0"/>
                <w:sz w:val="20"/>
                <w:szCs w:val="20"/>
              </w:rPr>
              <w:t>мин</w:t>
            </w:r>
            <w:proofErr w:type="spellEnd"/>
            <w:r w:rsidRPr="00F6036B">
              <w:rPr>
                <w:rStyle w:val="ab"/>
                <w:b w:val="0"/>
                <w:sz w:val="20"/>
                <w:szCs w:val="20"/>
              </w:rPr>
              <w:t>.</w:t>
            </w:r>
          </w:p>
        </w:tc>
        <w:tc>
          <w:tcPr>
            <w:tcW w:w="1624"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25 </w:t>
            </w:r>
            <w:proofErr w:type="spellStart"/>
            <w:r w:rsidRPr="00F6036B">
              <w:rPr>
                <w:rStyle w:val="ab"/>
                <w:b w:val="0"/>
                <w:sz w:val="20"/>
                <w:szCs w:val="20"/>
              </w:rPr>
              <w:t>мин</w:t>
            </w:r>
            <w:proofErr w:type="spellEnd"/>
            <w:r w:rsidRPr="00F6036B">
              <w:rPr>
                <w:rStyle w:val="ab"/>
                <w:b w:val="0"/>
                <w:sz w:val="20"/>
                <w:szCs w:val="20"/>
              </w:rPr>
              <w:t>.</w:t>
            </w:r>
          </w:p>
        </w:tc>
        <w:tc>
          <w:tcPr>
            <w:tcW w:w="250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30 </w:t>
            </w:r>
            <w:proofErr w:type="spellStart"/>
            <w:r w:rsidRPr="00F6036B">
              <w:rPr>
                <w:rStyle w:val="ab"/>
                <w:b w:val="0"/>
                <w:sz w:val="20"/>
                <w:szCs w:val="20"/>
              </w:rPr>
              <w:t>мин</w:t>
            </w:r>
            <w:proofErr w:type="spellEnd"/>
            <w:r w:rsidRPr="00F6036B">
              <w:rPr>
                <w:rStyle w:val="ab"/>
                <w:b w:val="0"/>
                <w:sz w:val="20"/>
                <w:szCs w:val="20"/>
              </w:rPr>
              <w:t>.</w:t>
            </w:r>
          </w:p>
        </w:tc>
      </w:tr>
      <w:tr w:rsidR="00651AD0" w:rsidRPr="0040740C" w:rsidTr="00FB32CD">
        <w:tc>
          <w:tcPr>
            <w:tcW w:w="674" w:type="dxa"/>
          </w:tcPr>
          <w:p w:rsidR="00651AD0" w:rsidRPr="00F6036B" w:rsidRDefault="00651AD0" w:rsidP="00481B3B">
            <w:pPr>
              <w:pStyle w:val="a8"/>
              <w:spacing w:before="0" w:beforeAutospacing="0" w:after="0" w:afterAutospacing="0"/>
              <w:rPr>
                <w:b/>
                <w:bCs/>
                <w:sz w:val="20"/>
                <w:szCs w:val="20"/>
              </w:rPr>
            </w:pPr>
            <w:r w:rsidRPr="00F6036B">
              <w:rPr>
                <w:rStyle w:val="ab"/>
                <w:b w:val="0"/>
                <w:sz w:val="20"/>
                <w:szCs w:val="20"/>
              </w:rPr>
              <w:t xml:space="preserve">     3.</w:t>
            </w:r>
          </w:p>
        </w:tc>
        <w:tc>
          <w:tcPr>
            <w:tcW w:w="2383" w:type="dxa"/>
          </w:tcPr>
          <w:p w:rsidR="00651AD0" w:rsidRPr="00F6036B" w:rsidRDefault="00651AD0" w:rsidP="00481B3B">
            <w:pPr>
              <w:pStyle w:val="a8"/>
              <w:spacing w:before="0" w:beforeAutospacing="0" w:after="0" w:afterAutospacing="0"/>
              <w:jc w:val="center"/>
              <w:rPr>
                <w:sz w:val="20"/>
                <w:szCs w:val="20"/>
              </w:rPr>
            </w:pPr>
            <w:r w:rsidRPr="00F6036B">
              <w:rPr>
                <w:sz w:val="20"/>
                <w:szCs w:val="20"/>
              </w:rPr>
              <w:t>Физ. совместная деятельность в рамках непосредственной образовательной деятельности на улице</w:t>
            </w:r>
            <w:r w:rsidRPr="00F6036B">
              <w:rPr>
                <w:sz w:val="20"/>
                <w:szCs w:val="20"/>
              </w:rPr>
              <w:br/>
              <w:t>(1 раз в неделю)</w:t>
            </w:r>
          </w:p>
        </w:tc>
        <w:tc>
          <w:tcPr>
            <w:tcW w:w="167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15 </w:t>
            </w:r>
            <w:proofErr w:type="spellStart"/>
            <w:r w:rsidRPr="00F6036B">
              <w:rPr>
                <w:rStyle w:val="ab"/>
                <w:b w:val="0"/>
                <w:sz w:val="20"/>
                <w:szCs w:val="20"/>
              </w:rPr>
              <w:t>мин</w:t>
            </w:r>
            <w:proofErr w:type="spellEnd"/>
            <w:r w:rsidRPr="00F6036B">
              <w:rPr>
                <w:rStyle w:val="ab"/>
                <w:b w:val="0"/>
                <w:sz w:val="20"/>
                <w:szCs w:val="20"/>
              </w:rPr>
              <w:t>.</w:t>
            </w:r>
          </w:p>
        </w:tc>
        <w:tc>
          <w:tcPr>
            <w:tcW w:w="1571"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20 </w:t>
            </w:r>
            <w:proofErr w:type="spellStart"/>
            <w:r w:rsidRPr="00F6036B">
              <w:rPr>
                <w:rStyle w:val="ab"/>
                <w:b w:val="0"/>
                <w:sz w:val="20"/>
                <w:szCs w:val="20"/>
              </w:rPr>
              <w:t>мин</w:t>
            </w:r>
            <w:proofErr w:type="spellEnd"/>
            <w:r w:rsidRPr="00F6036B">
              <w:rPr>
                <w:rStyle w:val="ab"/>
                <w:b w:val="0"/>
                <w:sz w:val="20"/>
                <w:szCs w:val="20"/>
              </w:rPr>
              <w:t>.</w:t>
            </w:r>
          </w:p>
        </w:tc>
        <w:tc>
          <w:tcPr>
            <w:tcW w:w="1624"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25 </w:t>
            </w:r>
            <w:proofErr w:type="spellStart"/>
            <w:r w:rsidRPr="00F6036B">
              <w:rPr>
                <w:rStyle w:val="ab"/>
                <w:b w:val="0"/>
                <w:sz w:val="20"/>
                <w:szCs w:val="20"/>
              </w:rPr>
              <w:t>мин</w:t>
            </w:r>
            <w:proofErr w:type="spellEnd"/>
            <w:r w:rsidRPr="00F6036B">
              <w:rPr>
                <w:rStyle w:val="ab"/>
                <w:b w:val="0"/>
                <w:sz w:val="20"/>
                <w:szCs w:val="20"/>
              </w:rPr>
              <w:t>.</w:t>
            </w:r>
          </w:p>
        </w:tc>
        <w:tc>
          <w:tcPr>
            <w:tcW w:w="250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30 </w:t>
            </w:r>
            <w:proofErr w:type="spellStart"/>
            <w:r w:rsidRPr="00F6036B">
              <w:rPr>
                <w:rStyle w:val="ab"/>
                <w:b w:val="0"/>
                <w:sz w:val="20"/>
                <w:szCs w:val="20"/>
              </w:rPr>
              <w:t>мин</w:t>
            </w:r>
            <w:proofErr w:type="spellEnd"/>
          </w:p>
        </w:tc>
      </w:tr>
      <w:tr w:rsidR="00651AD0" w:rsidRPr="0040740C" w:rsidTr="00FB32CD">
        <w:tc>
          <w:tcPr>
            <w:tcW w:w="674" w:type="dxa"/>
          </w:tcPr>
          <w:p w:rsidR="00651AD0" w:rsidRPr="00F6036B" w:rsidRDefault="00651AD0" w:rsidP="00481B3B">
            <w:pPr>
              <w:pStyle w:val="a8"/>
              <w:spacing w:before="0" w:beforeAutospacing="0" w:after="0" w:afterAutospacing="0"/>
              <w:rPr>
                <w:b/>
                <w:bCs/>
                <w:sz w:val="20"/>
                <w:szCs w:val="20"/>
              </w:rPr>
            </w:pPr>
            <w:r w:rsidRPr="00F6036B">
              <w:rPr>
                <w:rStyle w:val="ab"/>
                <w:b w:val="0"/>
                <w:sz w:val="20"/>
                <w:szCs w:val="20"/>
              </w:rPr>
              <w:t xml:space="preserve">     4.</w:t>
            </w:r>
          </w:p>
        </w:tc>
        <w:tc>
          <w:tcPr>
            <w:tcW w:w="2383" w:type="dxa"/>
          </w:tcPr>
          <w:p w:rsidR="00651AD0" w:rsidRPr="00F6036B" w:rsidRDefault="00651AD0" w:rsidP="006C5C03">
            <w:pPr>
              <w:pStyle w:val="a8"/>
              <w:spacing w:before="0" w:beforeAutospacing="0" w:after="0" w:afterAutospacing="0"/>
              <w:jc w:val="center"/>
              <w:rPr>
                <w:sz w:val="20"/>
                <w:szCs w:val="20"/>
              </w:rPr>
            </w:pPr>
            <w:proofErr w:type="spellStart"/>
            <w:r w:rsidRPr="00F6036B">
              <w:rPr>
                <w:sz w:val="20"/>
                <w:szCs w:val="20"/>
              </w:rPr>
              <w:t>Физминутки</w:t>
            </w:r>
            <w:proofErr w:type="spellEnd"/>
            <w:r w:rsidRPr="00F6036B">
              <w:rPr>
                <w:sz w:val="20"/>
                <w:szCs w:val="20"/>
              </w:rPr>
              <w:t xml:space="preserve"> (ежедневно)</w:t>
            </w:r>
          </w:p>
        </w:tc>
        <w:tc>
          <w:tcPr>
            <w:tcW w:w="167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2мин.</w:t>
            </w:r>
          </w:p>
        </w:tc>
        <w:tc>
          <w:tcPr>
            <w:tcW w:w="1571"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2мин.</w:t>
            </w:r>
          </w:p>
        </w:tc>
        <w:tc>
          <w:tcPr>
            <w:tcW w:w="1624"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4мин.</w:t>
            </w:r>
          </w:p>
        </w:tc>
        <w:tc>
          <w:tcPr>
            <w:tcW w:w="250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4мин.</w:t>
            </w:r>
          </w:p>
        </w:tc>
      </w:tr>
      <w:tr w:rsidR="00651AD0" w:rsidRPr="0040740C" w:rsidTr="00FB32CD">
        <w:tc>
          <w:tcPr>
            <w:tcW w:w="674" w:type="dxa"/>
          </w:tcPr>
          <w:p w:rsidR="00651AD0" w:rsidRPr="00F6036B" w:rsidRDefault="00651AD0" w:rsidP="00481B3B">
            <w:pPr>
              <w:pStyle w:val="a8"/>
              <w:spacing w:before="0" w:beforeAutospacing="0" w:after="0" w:afterAutospacing="0"/>
              <w:rPr>
                <w:b/>
                <w:bCs/>
                <w:sz w:val="20"/>
                <w:szCs w:val="20"/>
              </w:rPr>
            </w:pPr>
            <w:r w:rsidRPr="00F6036B">
              <w:rPr>
                <w:rStyle w:val="ab"/>
                <w:b w:val="0"/>
                <w:sz w:val="20"/>
                <w:szCs w:val="20"/>
              </w:rPr>
              <w:t xml:space="preserve">     5.</w:t>
            </w:r>
          </w:p>
        </w:tc>
        <w:tc>
          <w:tcPr>
            <w:tcW w:w="2383" w:type="dxa"/>
          </w:tcPr>
          <w:p w:rsidR="00651AD0" w:rsidRPr="00F6036B" w:rsidRDefault="00651AD0" w:rsidP="00481B3B">
            <w:pPr>
              <w:pStyle w:val="a8"/>
              <w:spacing w:before="0" w:beforeAutospacing="0" w:after="0" w:afterAutospacing="0"/>
              <w:jc w:val="center"/>
              <w:rPr>
                <w:sz w:val="20"/>
                <w:szCs w:val="20"/>
              </w:rPr>
            </w:pPr>
            <w:r w:rsidRPr="00F6036B">
              <w:rPr>
                <w:sz w:val="20"/>
                <w:szCs w:val="20"/>
              </w:rPr>
              <w:t>Подвижные игры (ежедневно не менее 2- 4 раз)</w:t>
            </w:r>
          </w:p>
        </w:tc>
        <w:tc>
          <w:tcPr>
            <w:tcW w:w="167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6 -10 </w:t>
            </w:r>
            <w:proofErr w:type="spellStart"/>
            <w:r w:rsidRPr="00F6036B">
              <w:rPr>
                <w:rStyle w:val="ab"/>
                <w:b w:val="0"/>
                <w:sz w:val="20"/>
                <w:szCs w:val="20"/>
              </w:rPr>
              <w:t>мин</w:t>
            </w:r>
            <w:proofErr w:type="spellEnd"/>
            <w:r w:rsidRPr="00F6036B">
              <w:rPr>
                <w:rStyle w:val="ab"/>
                <w:b w:val="0"/>
                <w:sz w:val="20"/>
                <w:szCs w:val="20"/>
              </w:rPr>
              <w:t>.</w:t>
            </w:r>
          </w:p>
        </w:tc>
        <w:tc>
          <w:tcPr>
            <w:tcW w:w="1571"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10 - 15 </w:t>
            </w:r>
            <w:proofErr w:type="spellStart"/>
            <w:r w:rsidRPr="00F6036B">
              <w:rPr>
                <w:rStyle w:val="ab"/>
                <w:b w:val="0"/>
                <w:sz w:val="20"/>
                <w:szCs w:val="20"/>
              </w:rPr>
              <w:t>мин</w:t>
            </w:r>
            <w:proofErr w:type="spellEnd"/>
            <w:r w:rsidRPr="00F6036B">
              <w:rPr>
                <w:rStyle w:val="ab"/>
                <w:b w:val="0"/>
                <w:sz w:val="20"/>
                <w:szCs w:val="20"/>
              </w:rPr>
              <w:t>.</w:t>
            </w:r>
          </w:p>
        </w:tc>
        <w:tc>
          <w:tcPr>
            <w:tcW w:w="1624"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15 - 20 </w:t>
            </w:r>
            <w:proofErr w:type="spellStart"/>
            <w:r w:rsidRPr="00F6036B">
              <w:rPr>
                <w:rStyle w:val="ab"/>
                <w:b w:val="0"/>
                <w:sz w:val="20"/>
                <w:szCs w:val="20"/>
              </w:rPr>
              <w:t>мин</w:t>
            </w:r>
            <w:proofErr w:type="spellEnd"/>
            <w:r w:rsidRPr="00F6036B">
              <w:rPr>
                <w:rStyle w:val="ab"/>
                <w:b w:val="0"/>
                <w:sz w:val="20"/>
                <w:szCs w:val="20"/>
              </w:rPr>
              <w:t>.</w:t>
            </w:r>
          </w:p>
        </w:tc>
        <w:tc>
          <w:tcPr>
            <w:tcW w:w="250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15 -20 </w:t>
            </w:r>
            <w:proofErr w:type="spellStart"/>
            <w:r w:rsidRPr="00F6036B">
              <w:rPr>
                <w:rStyle w:val="ab"/>
                <w:b w:val="0"/>
                <w:sz w:val="20"/>
                <w:szCs w:val="20"/>
              </w:rPr>
              <w:t>мин</w:t>
            </w:r>
            <w:proofErr w:type="spellEnd"/>
            <w:r w:rsidRPr="00F6036B">
              <w:rPr>
                <w:rStyle w:val="ab"/>
                <w:b w:val="0"/>
                <w:sz w:val="20"/>
                <w:szCs w:val="20"/>
              </w:rPr>
              <w:t>.</w:t>
            </w:r>
          </w:p>
        </w:tc>
      </w:tr>
      <w:tr w:rsidR="00651AD0" w:rsidRPr="0040740C" w:rsidTr="00FB32CD">
        <w:tc>
          <w:tcPr>
            <w:tcW w:w="674" w:type="dxa"/>
          </w:tcPr>
          <w:p w:rsidR="00651AD0" w:rsidRPr="00F6036B" w:rsidRDefault="00651AD0" w:rsidP="00481B3B">
            <w:pPr>
              <w:pStyle w:val="a8"/>
              <w:spacing w:before="0" w:beforeAutospacing="0" w:after="0" w:afterAutospacing="0"/>
              <w:rPr>
                <w:b/>
                <w:bCs/>
                <w:sz w:val="20"/>
                <w:szCs w:val="20"/>
              </w:rPr>
            </w:pPr>
            <w:r w:rsidRPr="00F6036B">
              <w:rPr>
                <w:rStyle w:val="ab"/>
                <w:b w:val="0"/>
                <w:sz w:val="20"/>
                <w:szCs w:val="20"/>
              </w:rPr>
              <w:t xml:space="preserve">     6.</w:t>
            </w:r>
          </w:p>
        </w:tc>
        <w:tc>
          <w:tcPr>
            <w:tcW w:w="2383" w:type="dxa"/>
          </w:tcPr>
          <w:p w:rsidR="00651AD0" w:rsidRPr="00F6036B" w:rsidRDefault="00651AD0" w:rsidP="00481B3B">
            <w:pPr>
              <w:pStyle w:val="a8"/>
              <w:spacing w:before="0" w:beforeAutospacing="0" w:after="0" w:afterAutospacing="0"/>
              <w:jc w:val="center"/>
              <w:rPr>
                <w:sz w:val="20"/>
                <w:szCs w:val="20"/>
              </w:rPr>
            </w:pPr>
            <w:r w:rsidRPr="00F6036B">
              <w:rPr>
                <w:sz w:val="20"/>
                <w:szCs w:val="20"/>
              </w:rPr>
              <w:t xml:space="preserve">Спортивные упражнения </w:t>
            </w:r>
            <w:r w:rsidRPr="00F6036B">
              <w:rPr>
                <w:sz w:val="20"/>
                <w:szCs w:val="20"/>
              </w:rPr>
              <w:br/>
              <w:t>(1 раз в неделю)</w:t>
            </w:r>
          </w:p>
        </w:tc>
        <w:tc>
          <w:tcPr>
            <w:tcW w:w="167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10 </w:t>
            </w:r>
            <w:proofErr w:type="spellStart"/>
            <w:r w:rsidRPr="00F6036B">
              <w:rPr>
                <w:rStyle w:val="ab"/>
                <w:b w:val="0"/>
                <w:sz w:val="20"/>
                <w:szCs w:val="20"/>
              </w:rPr>
              <w:t>мин</w:t>
            </w:r>
            <w:proofErr w:type="spellEnd"/>
            <w:r w:rsidRPr="00F6036B">
              <w:rPr>
                <w:rStyle w:val="ab"/>
                <w:b w:val="0"/>
                <w:sz w:val="20"/>
                <w:szCs w:val="20"/>
              </w:rPr>
              <w:t>.</w:t>
            </w:r>
          </w:p>
        </w:tc>
        <w:tc>
          <w:tcPr>
            <w:tcW w:w="1571"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10мин.</w:t>
            </w:r>
          </w:p>
        </w:tc>
        <w:tc>
          <w:tcPr>
            <w:tcW w:w="1624"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15 </w:t>
            </w:r>
            <w:proofErr w:type="spellStart"/>
            <w:r w:rsidRPr="00F6036B">
              <w:rPr>
                <w:rStyle w:val="ab"/>
                <w:b w:val="0"/>
                <w:sz w:val="20"/>
                <w:szCs w:val="20"/>
              </w:rPr>
              <w:t>мин</w:t>
            </w:r>
            <w:proofErr w:type="spellEnd"/>
            <w:r w:rsidRPr="00F6036B">
              <w:rPr>
                <w:rStyle w:val="ab"/>
                <w:b w:val="0"/>
                <w:sz w:val="20"/>
                <w:szCs w:val="20"/>
              </w:rPr>
              <w:t>.</w:t>
            </w:r>
          </w:p>
        </w:tc>
        <w:tc>
          <w:tcPr>
            <w:tcW w:w="250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20 </w:t>
            </w:r>
            <w:proofErr w:type="spellStart"/>
            <w:r w:rsidRPr="00F6036B">
              <w:rPr>
                <w:rStyle w:val="ab"/>
                <w:b w:val="0"/>
                <w:sz w:val="20"/>
                <w:szCs w:val="20"/>
              </w:rPr>
              <w:t>мин</w:t>
            </w:r>
            <w:proofErr w:type="spellEnd"/>
            <w:r w:rsidRPr="00F6036B">
              <w:rPr>
                <w:rStyle w:val="ab"/>
                <w:b w:val="0"/>
                <w:sz w:val="20"/>
                <w:szCs w:val="20"/>
              </w:rPr>
              <w:t>.</w:t>
            </w:r>
          </w:p>
        </w:tc>
      </w:tr>
      <w:tr w:rsidR="00651AD0" w:rsidRPr="0040740C" w:rsidTr="00FB32CD">
        <w:tc>
          <w:tcPr>
            <w:tcW w:w="674" w:type="dxa"/>
          </w:tcPr>
          <w:p w:rsidR="00651AD0" w:rsidRPr="00F6036B" w:rsidRDefault="00651AD0" w:rsidP="00481B3B">
            <w:pPr>
              <w:pStyle w:val="a8"/>
              <w:spacing w:before="0" w:beforeAutospacing="0" w:after="0" w:afterAutospacing="0"/>
              <w:rPr>
                <w:b/>
                <w:bCs/>
                <w:sz w:val="20"/>
                <w:szCs w:val="20"/>
              </w:rPr>
            </w:pPr>
            <w:r w:rsidRPr="00F6036B">
              <w:rPr>
                <w:rStyle w:val="ab"/>
                <w:b w:val="0"/>
                <w:sz w:val="20"/>
                <w:szCs w:val="20"/>
              </w:rPr>
              <w:t xml:space="preserve">     7.</w:t>
            </w:r>
          </w:p>
        </w:tc>
        <w:tc>
          <w:tcPr>
            <w:tcW w:w="2383" w:type="dxa"/>
          </w:tcPr>
          <w:p w:rsidR="00651AD0" w:rsidRPr="00F6036B" w:rsidRDefault="00651AD0" w:rsidP="00481B3B">
            <w:pPr>
              <w:pStyle w:val="a8"/>
              <w:spacing w:before="0" w:beforeAutospacing="0" w:after="0" w:afterAutospacing="0"/>
              <w:jc w:val="center"/>
              <w:rPr>
                <w:sz w:val="20"/>
                <w:szCs w:val="20"/>
              </w:rPr>
            </w:pPr>
            <w:r w:rsidRPr="00F6036B">
              <w:rPr>
                <w:sz w:val="20"/>
                <w:szCs w:val="20"/>
              </w:rPr>
              <w:t>Спортивные факультативы</w:t>
            </w:r>
          </w:p>
        </w:tc>
        <w:tc>
          <w:tcPr>
            <w:tcW w:w="1676" w:type="dxa"/>
          </w:tcPr>
          <w:p w:rsidR="00651AD0" w:rsidRPr="00F6036B" w:rsidRDefault="00651AD0" w:rsidP="00481B3B">
            <w:pPr>
              <w:pStyle w:val="a8"/>
              <w:spacing w:before="0" w:beforeAutospacing="0" w:after="0" w:afterAutospacing="0"/>
              <w:jc w:val="center"/>
              <w:rPr>
                <w:sz w:val="20"/>
                <w:szCs w:val="20"/>
              </w:rPr>
            </w:pPr>
            <w:r w:rsidRPr="00F6036B">
              <w:rPr>
                <w:sz w:val="20"/>
                <w:szCs w:val="20"/>
              </w:rPr>
              <w:t>-</w:t>
            </w:r>
          </w:p>
        </w:tc>
        <w:tc>
          <w:tcPr>
            <w:tcW w:w="1571" w:type="dxa"/>
          </w:tcPr>
          <w:p w:rsidR="00651AD0" w:rsidRPr="00F6036B" w:rsidRDefault="00651AD0" w:rsidP="00481B3B">
            <w:pPr>
              <w:pStyle w:val="a8"/>
              <w:spacing w:before="0" w:beforeAutospacing="0" w:after="0" w:afterAutospacing="0"/>
              <w:jc w:val="center"/>
              <w:rPr>
                <w:sz w:val="20"/>
                <w:szCs w:val="20"/>
              </w:rPr>
            </w:pPr>
            <w:r w:rsidRPr="00F6036B">
              <w:rPr>
                <w:rStyle w:val="ab"/>
                <w:b w:val="0"/>
                <w:sz w:val="20"/>
                <w:szCs w:val="20"/>
              </w:rPr>
              <w:t>20мин.</w:t>
            </w:r>
          </w:p>
        </w:tc>
        <w:tc>
          <w:tcPr>
            <w:tcW w:w="1624" w:type="dxa"/>
          </w:tcPr>
          <w:p w:rsidR="00651AD0" w:rsidRPr="00F6036B" w:rsidRDefault="00651AD0" w:rsidP="00481B3B">
            <w:pPr>
              <w:pStyle w:val="a8"/>
              <w:spacing w:before="0" w:beforeAutospacing="0" w:after="0" w:afterAutospacing="0"/>
              <w:jc w:val="center"/>
              <w:rPr>
                <w:sz w:val="20"/>
                <w:szCs w:val="20"/>
              </w:rPr>
            </w:pPr>
            <w:r w:rsidRPr="00F6036B">
              <w:rPr>
                <w:rStyle w:val="ab"/>
                <w:b w:val="0"/>
                <w:sz w:val="20"/>
                <w:szCs w:val="20"/>
              </w:rPr>
              <w:t xml:space="preserve">25 - 30 </w:t>
            </w:r>
            <w:proofErr w:type="spellStart"/>
            <w:r w:rsidRPr="00F6036B">
              <w:rPr>
                <w:rStyle w:val="ab"/>
                <w:b w:val="0"/>
                <w:sz w:val="20"/>
                <w:szCs w:val="20"/>
              </w:rPr>
              <w:t>мин</w:t>
            </w:r>
            <w:proofErr w:type="spellEnd"/>
            <w:r w:rsidRPr="00F6036B">
              <w:rPr>
                <w:rStyle w:val="ab"/>
                <w:b w:val="0"/>
                <w:sz w:val="20"/>
                <w:szCs w:val="20"/>
              </w:rPr>
              <w:t>.</w:t>
            </w:r>
          </w:p>
        </w:tc>
        <w:tc>
          <w:tcPr>
            <w:tcW w:w="2506" w:type="dxa"/>
          </w:tcPr>
          <w:p w:rsidR="00651AD0" w:rsidRPr="00F6036B" w:rsidRDefault="00651AD0" w:rsidP="00481B3B">
            <w:pPr>
              <w:pStyle w:val="a8"/>
              <w:spacing w:before="0" w:beforeAutospacing="0" w:after="0" w:afterAutospacing="0"/>
              <w:jc w:val="center"/>
              <w:rPr>
                <w:sz w:val="20"/>
                <w:szCs w:val="20"/>
              </w:rPr>
            </w:pPr>
            <w:r w:rsidRPr="00F6036B">
              <w:rPr>
                <w:rStyle w:val="ab"/>
                <w:b w:val="0"/>
                <w:sz w:val="20"/>
                <w:szCs w:val="20"/>
              </w:rPr>
              <w:t xml:space="preserve">30 </w:t>
            </w:r>
            <w:proofErr w:type="spellStart"/>
            <w:r w:rsidRPr="00F6036B">
              <w:rPr>
                <w:rStyle w:val="ab"/>
                <w:b w:val="0"/>
                <w:sz w:val="20"/>
                <w:szCs w:val="20"/>
              </w:rPr>
              <w:t>мин</w:t>
            </w:r>
            <w:proofErr w:type="spellEnd"/>
            <w:r w:rsidRPr="00F6036B">
              <w:rPr>
                <w:rStyle w:val="ab"/>
                <w:b w:val="0"/>
                <w:sz w:val="20"/>
                <w:szCs w:val="20"/>
              </w:rPr>
              <w:t>.</w:t>
            </w:r>
          </w:p>
        </w:tc>
      </w:tr>
      <w:tr w:rsidR="00651AD0" w:rsidRPr="0040740C" w:rsidTr="00FB32CD">
        <w:tc>
          <w:tcPr>
            <w:tcW w:w="674" w:type="dxa"/>
          </w:tcPr>
          <w:p w:rsidR="00651AD0" w:rsidRPr="00F6036B" w:rsidRDefault="00651AD0" w:rsidP="00481B3B">
            <w:pPr>
              <w:pStyle w:val="a8"/>
              <w:spacing w:before="0" w:beforeAutospacing="0" w:after="0" w:afterAutospacing="0"/>
              <w:rPr>
                <w:b/>
                <w:bCs/>
                <w:sz w:val="20"/>
                <w:szCs w:val="20"/>
              </w:rPr>
            </w:pPr>
            <w:r w:rsidRPr="00F6036B">
              <w:rPr>
                <w:rStyle w:val="ab"/>
                <w:b w:val="0"/>
                <w:sz w:val="20"/>
                <w:szCs w:val="20"/>
              </w:rPr>
              <w:t xml:space="preserve">     8.</w:t>
            </w:r>
          </w:p>
        </w:tc>
        <w:tc>
          <w:tcPr>
            <w:tcW w:w="2383" w:type="dxa"/>
          </w:tcPr>
          <w:p w:rsidR="00651AD0" w:rsidRPr="00F6036B" w:rsidRDefault="00651AD0" w:rsidP="00481B3B">
            <w:pPr>
              <w:pStyle w:val="a8"/>
              <w:spacing w:before="0" w:beforeAutospacing="0" w:after="0" w:afterAutospacing="0"/>
              <w:jc w:val="center"/>
              <w:rPr>
                <w:sz w:val="20"/>
                <w:szCs w:val="20"/>
              </w:rPr>
            </w:pPr>
            <w:r w:rsidRPr="00F6036B">
              <w:rPr>
                <w:sz w:val="20"/>
                <w:szCs w:val="20"/>
              </w:rPr>
              <w:t>Игровые упражнения на прогулке (ежедневно)</w:t>
            </w:r>
          </w:p>
        </w:tc>
        <w:tc>
          <w:tcPr>
            <w:tcW w:w="167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5 </w:t>
            </w:r>
            <w:proofErr w:type="spellStart"/>
            <w:r w:rsidRPr="00F6036B">
              <w:rPr>
                <w:rStyle w:val="ab"/>
                <w:b w:val="0"/>
                <w:sz w:val="20"/>
                <w:szCs w:val="20"/>
              </w:rPr>
              <w:t>мин</w:t>
            </w:r>
            <w:proofErr w:type="spellEnd"/>
            <w:r w:rsidRPr="00F6036B">
              <w:rPr>
                <w:rStyle w:val="ab"/>
                <w:b w:val="0"/>
                <w:sz w:val="20"/>
                <w:szCs w:val="20"/>
              </w:rPr>
              <w:t>.</w:t>
            </w:r>
          </w:p>
        </w:tc>
        <w:tc>
          <w:tcPr>
            <w:tcW w:w="1571"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5мин.</w:t>
            </w:r>
          </w:p>
        </w:tc>
        <w:tc>
          <w:tcPr>
            <w:tcW w:w="1624"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5мин.</w:t>
            </w:r>
          </w:p>
        </w:tc>
        <w:tc>
          <w:tcPr>
            <w:tcW w:w="250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5 </w:t>
            </w:r>
            <w:proofErr w:type="spellStart"/>
            <w:r w:rsidRPr="00F6036B">
              <w:rPr>
                <w:rStyle w:val="ab"/>
                <w:b w:val="0"/>
                <w:sz w:val="20"/>
                <w:szCs w:val="20"/>
              </w:rPr>
              <w:t>мин</w:t>
            </w:r>
            <w:proofErr w:type="spellEnd"/>
            <w:r w:rsidRPr="00F6036B">
              <w:rPr>
                <w:rStyle w:val="ab"/>
                <w:b w:val="0"/>
                <w:sz w:val="20"/>
                <w:szCs w:val="20"/>
              </w:rPr>
              <w:t>.</w:t>
            </w:r>
          </w:p>
        </w:tc>
      </w:tr>
      <w:tr w:rsidR="00651AD0" w:rsidRPr="0040740C" w:rsidTr="00FB32CD">
        <w:tc>
          <w:tcPr>
            <w:tcW w:w="674" w:type="dxa"/>
          </w:tcPr>
          <w:p w:rsidR="00651AD0" w:rsidRPr="00F6036B" w:rsidRDefault="00651AD0" w:rsidP="00481B3B">
            <w:pPr>
              <w:pStyle w:val="a8"/>
              <w:spacing w:before="0" w:beforeAutospacing="0" w:after="0" w:afterAutospacing="0"/>
              <w:rPr>
                <w:b/>
                <w:bCs/>
                <w:sz w:val="20"/>
                <w:szCs w:val="20"/>
              </w:rPr>
            </w:pPr>
            <w:r w:rsidRPr="00F6036B">
              <w:rPr>
                <w:rStyle w:val="ab"/>
                <w:b w:val="0"/>
                <w:sz w:val="20"/>
                <w:szCs w:val="20"/>
              </w:rPr>
              <w:t xml:space="preserve">     9.</w:t>
            </w:r>
          </w:p>
        </w:tc>
        <w:tc>
          <w:tcPr>
            <w:tcW w:w="2383" w:type="dxa"/>
          </w:tcPr>
          <w:p w:rsidR="00651AD0" w:rsidRPr="00F6036B" w:rsidRDefault="00651AD0" w:rsidP="00481B3B">
            <w:pPr>
              <w:pStyle w:val="a8"/>
              <w:spacing w:before="0" w:beforeAutospacing="0" w:after="0" w:afterAutospacing="0"/>
              <w:jc w:val="center"/>
              <w:rPr>
                <w:sz w:val="20"/>
                <w:szCs w:val="20"/>
              </w:rPr>
            </w:pPr>
            <w:r w:rsidRPr="00F6036B">
              <w:rPr>
                <w:sz w:val="20"/>
                <w:szCs w:val="20"/>
              </w:rPr>
              <w:t>Бодрящая гимнастика (ежедневно)</w:t>
            </w:r>
          </w:p>
        </w:tc>
        <w:tc>
          <w:tcPr>
            <w:tcW w:w="167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5 - 10 </w:t>
            </w:r>
            <w:proofErr w:type="spellStart"/>
            <w:r w:rsidRPr="00F6036B">
              <w:rPr>
                <w:rStyle w:val="ab"/>
                <w:b w:val="0"/>
                <w:sz w:val="20"/>
                <w:szCs w:val="20"/>
              </w:rPr>
              <w:t>мин</w:t>
            </w:r>
            <w:proofErr w:type="spellEnd"/>
            <w:r w:rsidRPr="00F6036B">
              <w:rPr>
                <w:rStyle w:val="ab"/>
                <w:b w:val="0"/>
                <w:sz w:val="20"/>
                <w:szCs w:val="20"/>
              </w:rPr>
              <w:t>.</w:t>
            </w:r>
          </w:p>
        </w:tc>
        <w:tc>
          <w:tcPr>
            <w:tcW w:w="1571"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5 -10 </w:t>
            </w:r>
            <w:proofErr w:type="spellStart"/>
            <w:r w:rsidRPr="00F6036B">
              <w:rPr>
                <w:rStyle w:val="ab"/>
                <w:b w:val="0"/>
                <w:sz w:val="20"/>
                <w:szCs w:val="20"/>
              </w:rPr>
              <w:t>мин</w:t>
            </w:r>
            <w:proofErr w:type="spellEnd"/>
            <w:r w:rsidRPr="00F6036B">
              <w:rPr>
                <w:rStyle w:val="ab"/>
                <w:b w:val="0"/>
                <w:sz w:val="20"/>
                <w:szCs w:val="20"/>
              </w:rPr>
              <w:t>.</w:t>
            </w:r>
          </w:p>
        </w:tc>
        <w:tc>
          <w:tcPr>
            <w:tcW w:w="1624"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5 - 10</w:t>
            </w:r>
            <w:r w:rsidRPr="00F6036B">
              <w:rPr>
                <w:b/>
                <w:bCs/>
                <w:sz w:val="20"/>
                <w:szCs w:val="20"/>
              </w:rPr>
              <w:br/>
            </w:r>
            <w:r w:rsidRPr="00F6036B">
              <w:rPr>
                <w:rStyle w:val="ab"/>
                <w:b w:val="0"/>
                <w:sz w:val="20"/>
                <w:szCs w:val="20"/>
              </w:rPr>
              <w:t> </w:t>
            </w:r>
            <w:proofErr w:type="spellStart"/>
            <w:r w:rsidRPr="00F6036B">
              <w:rPr>
                <w:rStyle w:val="ab"/>
                <w:b w:val="0"/>
                <w:sz w:val="20"/>
                <w:szCs w:val="20"/>
              </w:rPr>
              <w:t>мин</w:t>
            </w:r>
            <w:proofErr w:type="spellEnd"/>
            <w:r w:rsidRPr="00F6036B">
              <w:rPr>
                <w:rStyle w:val="ab"/>
                <w:b w:val="0"/>
                <w:sz w:val="20"/>
                <w:szCs w:val="20"/>
              </w:rPr>
              <w:t>.</w:t>
            </w:r>
          </w:p>
        </w:tc>
        <w:tc>
          <w:tcPr>
            <w:tcW w:w="250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5 - 10 </w:t>
            </w:r>
            <w:proofErr w:type="spellStart"/>
            <w:r w:rsidRPr="00F6036B">
              <w:rPr>
                <w:rStyle w:val="ab"/>
                <w:b w:val="0"/>
                <w:sz w:val="20"/>
                <w:szCs w:val="20"/>
              </w:rPr>
              <w:t>мин</w:t>
            </w:r>
            <w:proofErr w:type="spellEnd"/>
            <w:r w:rsidRPr="00F6036B">
              <w:rPr>
                <w:rStyle w:val="ab"/>
                <w:b w:val="0"/>
                <w:sz w:val="20"/>
                <w:szCs w:val="20"/>
              </w:rPr>
              <w:t>.</w:t>
            </w:r>
          </w:p>
        </w:tc>
      </w:tr>
      <w:tr w:rsidR="00651AD0" w:rsidRPr="0040740C" w:rsidTr="00FB32CD">
        <w:tc>
          <w:tcPr>
            <w:tcW w:w="674" w:type="dxa"/>
          </w:tcPr>
          <w:p w:rsidR="00651AD0" w:rsidRPr="00F6036B" w:rsidRDefault="00651AD0" w:rsidP="00481B3B">
            <w:pPr>
              <w:pStyle w:val="a8"/>
              <w:spacing w:before="0" w:beforeAutospacing="0" w:after="0" w:afterAutospacing="0"/>
              <w:rPr>
                <w:b/>
                <w:bCs/>
                <w:sz w:val="20"/>
                <w:szCs w:val="20"/>
              </w:rPr>
            </w:pPr>
            <w:r w:rsidRPr="00F6036B">
              <w:rPr>
                <w:rStyle w:val="ab"/>
                <w:b w:val="0"/>
                <w:sz w:val="20"/>
                <w:szCs w:val="20"/>
              </w:rPr>
              <w:t xml:space="preserve">  10.</w:t>
            </w:r>
          </w:p>
        </w:tc>
        <w:tc>
          <w:tcPr>
            <w:tcW w:w="2383" w:type="dxa"/>
          </w:tcPr>
          <w:p w:rsidR="00651AD0" w:rsidRPr="00F6036B" w:rsidRDefault="00651AD0" w:rsidP="00481B3B">
            <w:pPr>
              <w:pStyle w:val="a8"/>
              <w:spacing w:before="0" w:beforeAutospacing="0" w:after="0" w:afterAutospacing="0"/>
              <w:jc w:val="center"/>
              <w:rPr>
                <w:sz w:val="20"/>
                <w:szCs w:val="20"/>
              </w:rPr>
            </w:pPr>
            <w:r w:rsidRPr="00F6036B">
              <w:rPr>
                <w:sz w:val="20"/>
                <w:szCs w:val="20"/>
              </w:rPr>
              <w:t xml:space="preserve">Пешие прогулки </w:t>
            </w:r>
            <w:r w:rsidRPr="00F6036B">
              <w:rPr>
                <w:sz w:val="20"/>
                <w:szCs w:val="20"/>
              </w:rPr>
              <w:br/>
              <w:t>(1 раз в неделю)</w:t>
            </w:r>
          </w:p>
        </w:tc>
        <w:tc>
          <w:tcPr>
            <w:tcW w:w="1676" w:type="dxa"/>
          </w:tcPr>
          <w:p w:rsidR="00651AD0" w:rsidRPr="00F6036B" w:rsidRDefault="00651AD0" w:rsidP="00481B3B">
            <w:pPr>
              <w:pStyle w:val="a8"/>
              <w:spacing w:before="0" w:beforeAutospacing="0" w:after="0" w:afterAutospacing="0"/>
              <w:jc w:val="center"/>
              <w:rPr>
                <w:sz w:val="20"/>
                <w:szCs w:val="20"/>
              </w:rPr>
            </w:pPr>
            <w:r w:rsidRPr="00F6036B">
              <w:rPr>
                <w:sz w:val="20"/>
                <w:szCs w:val="20"/>
              </w:rPr>
              <w:t>-</w:t>
            </w:r>
          </w:p>
        </w:tc>
        <w:tc>
          <w:tcPr>
            <w:tcW w:w="1571" w:type="dxa"/>
          </w:tcPr>
          <w:p w:rsidR="00651AD0" w:rsidRPr="00F6036B" w:rsidRDefault="00651AD0" w:rsidP="00481B3B">
            <w:pPr>
              <w:pStyle w:val="a8"/>
              <w:spacing w:before="0" w:beforeAutospacing="0" w:after="0" w:afterAutospacing="0"/>
              <w:jc w:val="center"/>
              <w:rPr>
                <w:sz w:val="20"/>
                <w:szCs w:val="20"/>
              </w:rPr>
            </w:pPr>
            <w:r w:rsidRPr="00F6036B">
              <w:rPr>
                <w:rStyle w:val="ab"/>
                <w:b w:val="0"/>
                <w:sz w:val="20"/>
                <w:szCs w:val="20"/>
              </w:rPr>
              <w:t xml:space="preserve">20 </w:t>
            </w:r>
            <w:proofErr w:type="spellStart"/>
            <w:r w:rsidRPr="00F6036B">
              <w:rPr>
                <w:rStyle w:val="ab"/>
                <w:b w:val="0"/>
                <w:sz w:val="20"/>
                <w:szCs w:val="20"/>
              </w:rPr>
              <w:t>мин</w:t>
            </w:r>
            <w:proofErr w:type="spellEnd"/>
            <w:r w:rsidRPr="00F6036B">
              <w:rPr>
                <w:rStyle w:val="ab"/>
                <w:b w:val="0"/>
                <w:sz w:val="20"/>
                <w:szCs w:val="20"/>
              </w:rPr>
              <w:t>.</w:t>
            </w:r>
          </w:p>
        </w:tc>
        <w:tc>
          <w:tcPr>
            <w:tcW w:w="1624" w:type="dxa"/>
          </w:tcPr>
          <w:p w:rsidR="00651AD0" w:rsidRPr="00F6036B" w:rsidRDefault="00651AD0" w:rsidP="00481B3B">
            <w:pPr>
              <w:pStyle w:val="a8"/>
              <w:spacing w:before="0" w:beforeAutospacing="0" w:after="0" w:afterAutospacing="0"/>
              <w:jc w:val="center"/>
              <w:rPr>
                <w:sz w:val="20"/>
                <w:szCs w:val="20"/>
              </w:rPr>
            </w:pPr>
            <w:r w:rsidRPr="00F6036B">
              <w:rPr>
                <w:rStyle w:val="ab"/>
                <w:b w:val="0"/>
                <w:sz w:val="20"/>
                <w:szCs w:val="20"/>
              </w:rPr>
              <w:t>20мин.</w:t>
            </w:r>
          </w:p>
        </w:tc>
        <w:tc>
          <w:tcPr>
            <w:tcW w:w="2506" w:type="dxa"/>
          </w:tcPr>
          <w:p w:rsidR="00651AD0" w:rsidRPr="00F6036B" w:rsidRDefault="00651AD0" w:rsidP="00481B3B">
            <w:pPr>
              <w:pStyle w:val="a8"/>
              <w:spacing w:before="0" w:beforeAutospacing="0" w:after="0" w:afterAutospacing="0"/>
              <w:jc w:val="center"/>
              <w:rPr>
                <w:sz w:val="20"/>
                <w:szCs w:val="20"/>
              </w:rPr>
            </w:pPr>
            <w:r w:rsidRPr="00F6036B">
              <w:rPr>
                <w:rStyle w:val="ab"/>
                <w:b w:val="0"/>
                <w:sz w:val="20"/>
                <w:szCs w:val="20"/>
              </w:rPr>
              <w:t xml:space="preserve">20 </w:t>
            </w:r>
            <w:proofErr w:type="spellStart"/>
            <w:r w:rsidRPr="00F6036B">
              <w:rPr>
                <w:rStyle w:val="ab"/>
                <w:b w:val="0"/>
                <w:sz w:val="20"/>
                <w:szCs w:val="20"/>
              </w:rPr>
              <w:t>мин</w:t>
            </w:r>
            <w:proofErr w:type="spellEnd"/>
            <w:r w:rsidRPr="00F6036B">
              <w:rPr>
                <w:rStyle w:val="ab"/>
                <w:b w:val="0"/>
                <w:sz w:val="20"/>
                <w:szCs w:val="20"/>
              </w:rPr>
              <w:t>.</w:t>
            </w:r>
          </w:p>
        </w:tc>
      </w:tr>
      <w:tr w:rsidR="00651AD0" w:rsidRPr="0040740C" w:rsidTr="00FB32CD">
        <w:tc>
          <w:tcPr>
            <w:tcW w:w="674" w:type="dxa"/>
          </w:tcPr>
          <w:p w:rsidR="00651AD0" w:rsidRPr="00F6036B" w:rsidRDefault="00651AD0" w:rsidP="00481B3B">
            <w:pPr>
              <w:pStyle w:val="a8"/>
              <w:spacing w:before="0" w:beforeAutospacing="0" w:after="0" w:afterAutospacing="0"/>
              <w:rPr>
                <w:b/>
                <w:bCs/>
                <w:sz w:val="20"/>
                <w:szCs w:val="20"/>
              </w:rPr>
            </w:pPr>
            <w:r w:rsidRPr="00F6036B">
              <w:rPr>
                <w:rStyle w:val="ab"/>
                <w:b w:val="0"/>
                <w:sz w:val="20"/>
                <w:szCs w:val="20"/>
              </w:rPr>
              <w:t xml:space="preserve">  11.</w:t>
            </w:r>
          </w:p>
        </w:tc>
        <w:tc>
          <w:tcPr>
            <w:tcW w:w="2383" w:type="dxa"/>
          </w:tcPr>
          <w:p w:rsidR="00651AD0" w:rsidRPr="00F6036B" w:rsidRDefault="00651AD0" w:rsidP="00481B3B">
            <w:pPr>
              <w:pStyle w:val="a8"/>
              <w:spacing w:before="0" w:beforeAutospacing="0" w:after="0" w:afterAutospacing="0"/>
              <w:jc w:val="center"/>
              <w:rPr>
                <w:sz w:val="20"/>
                <w:szCs w:val="20"/>
              </w:rPr>
            </w:pPr>
            <w:r w:rsidRPr="00F6036B">
              <w:rPr>
                <w:sz w:val="20"/>
                <w:szCs w:val="20"/>
              </w:rPr>
              <w:t>Индивидуальная работа (ежедневно)</w:t>
            </w:r>
          </w:p>
        </w:tc>
        <w:tc>
          <w:tcPr>
            <w:tcW w:w="167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5 </w:t>
            </w:r>
            <w:proofErr w:type="spellStart"/>
            <w:r w:rsidRPr="00F6036B">
              <w:rPr>
                <w:rStyle w:val="ab"/>
                <w:b w:val="0"/>
                <w:sz w:val="20"/>
                <w:szCs w:val="20"/>
              </w:rPr>
              <w:t>мин</w:t>
            </w:r>
            <w:proofErr w:type="spellEnd"/>
            <w:r w:rsidRPr="00F6036B">
              <w:rPr>
                <w:rStyle w:val="ab"/>
                <w:b w:val="0"/>
                <w:sz w:val="20"/>
                <w:szCs w:val="20"/>
              </w:rPr>
              <w:t>.</w:t>
            </w:r>
          </w:p>
        </w:tc>
        <w:tc>
          <w:tcPr>
            <w:tcW w:w="1571"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5 </w:t>
            </w:r>
            <w:proofErr w:type="spellStart"/>
            <w:r w:rsidRPr="00F6036B">
              <w:rPr>
                <w:rStyle w:val="ab"/>
                <w:b w:val="0"/>
                <w:sz w:val="20"/>
                <w:szCs w:val="20"/>
              </w:rPr>
              <w:t>мин</w:t>
            </w:r>
            <w:proofErr w:type="spellEnd"/>
            <w:r w:rsidRPr="00F6036B">
              <w:rPr>
                <w:rStyle w:val="ab"/>
                <w:b w:val="0"/>
                <w:sz w:val="20"/>
                <w:szCs w:val="20"/>
              </w:rPr>
              <w:t>.</w:t>
            </w:r>
          </w:p>
        </w:tc>
        <w:tc>
          <w:tcPr>
            <w:tcW w:w="1624"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6 </w:t>
            </w:r>
            <w:proofErr w:type="spellStart"/>
            <w:r w:rsidRPr="00F6036B">
              <w:rPr>
                <w:rStyle w:val="ab"/>
                <w:b w:val="0"/>
                <w:sz w:val="20"/>
                <w:szCs w:val="20"/>
              </w:rPr>
              <w:t>мин</w:t>
            </w:r>
            <w:proofErr w:type="spellEnd"/>
            <w:r w:rsidRPr="00F6036B">
              <w:rPr>
                <w:rStyle w:val="ab"/>
                <w:b w:val="0"/>
                <w:sz w:val="20"/>
                <w:szCs w:val="20"/>
              </w:rPr>
              <w:t>.</w:t>
            </w:r>
          </w:p>
        </w:tc>
        <w:tc>
          <w:tcPr>
            <w:tcW w:w="250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6 </w:t>
            </w:r>
            <w:proofErr w:type="spellStart"/>
            <w:r w:rsidRPr="00F6036B">
              <w:rPr>
                <w:rStyle w:val="ab"/>
                <w:b w:val="0"/>
                <w:sz w:val="20"/>
                <w:szCs w:val="20"/>
              </w:rPr>
              <w:t>мин</w:t>
            </w:r>
            <w:proofErr w:type="spellEnd"/>
            <w:r w:rsidRPr="00F6036B">
              <w:rPr>
                <w:rStyle w:val="ab"/>
                <w:b w:val="0"/>
                <w:sz w:val="20"/>
                <w:szCs w:val="20"/>
              </w:rPr>
              <w:t>.</w:t>
            </w:r>
          </w:p>
        </w:tc>
      </w:tr>
      <w:tr w:rsidR="00651AD0" w:rsidRPr="0040740C" w:rsidTr="00FB32CD">
        <w:tc>
          <w:tcPr>
            <w:tcW w:w="674" w:type="dxa"/>
          </w:tcPr>
          <w:p w:rsidR="00651AD0" w:rsidRPr="00F6036B" w:rsidRDefault="00651AD0" w:rsidP="00481B3B">
            <w:pPr>
              <w:pStyle w:val="a8"/>
              <w:spacing w:before="0" w:beforeAutospacing="0" w:after="0" w:afterAutospacing="0"/>
              <w:rPr>
                <w:b/>
                <w:bCs/>
                <w:sz w:val="20"/>
                <w:szCs w:val="20"/>
              </w:rPr>
            </w:pPr>
            <w:r w:rsidRPr="00F6036B">
              <w:rPr>
                <w:rStyle w:val="ab"/>
                <w:b w:val="0"/>
                <w:sz w:val="20"/>
                <w:szCs w:val="20"/>
              </w:rPr>
              <w:lastRenderedPageBreak/>
              <w:t xml:space="preserve">  12.</w:t>
            </w:r>
          </w:p>
        </w:tc>
        <w:tc>
          <w:tcPr>
            <w:tcW w:w="2383" w:type="dxa"/>
          </w:tcPr>
          <w:p w:rsidR="00651AD0" w:rsidRPr="00F6036B" w:rsidRDefault="00651AD0" w:rsidP="00481B3B">
            <w:pPr>
              <w:pStyle w:val="a8"/>
              <w:spacing w:before="0" w:beforeAutospacing="0" w:after="0" w:afterAutospacing="0"/>
              <w:jc w:val="center"/>
              <w:rPr>
                <w:sz w:val="20"/>
                <w:szCs w:val="20"/>
              </w:rPr>
            </w:pPr>
            <w:r w:rsidRPr="00F6036B">
              <w:rPr>
                <w:sz w:val="20"/>
                <w:szCs w:val="20"/>
              </w:rPr>
              <w:t>Оздоровительные игры</w:t>
            </w:r>
            <w:r w:rsidRPr="00F6036B">
              <w:rPr>
                <w:sz w:val="20"/>
                <w:szCs w:val="20"/>
              </w:rPr>
              <w:br/>
              <w:t>(2 раза в неделю)</w:t>
            </w:r>
          </w:p>
        </w:tc>
        <w:tc>
          <w:tcPr>
            <w:tcW w:w="167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10 </w:t>
            </w:r>
            <w:proofErr w:type="spellStart"/>
            <w:r w:rsidRPr="00F6036B">
              <w:rPr>
                <w:rStyle w:val="ab"/>
                <w:b w:val="0"/>
                <w:sz w:val="20"/>
                <w:szCs w:val="20"/>
              </w:rPr>
              <w:t>мин</w:t>
            </w:r>
            <w:proofErr w:type="spellEnd"/>
            <w:r w:rsidRPr="00F6036B">
              <w:rPr>
                <w:rStyle w:val="ab"/>
                <w:b w:val="0"/>
                <w:sz w:val="20"/>
                <w:szCs w:val="20"/>
              </w:rPr>
              <w:t>.</w:t>
            </w:r>
          </w:p>
        </w:tc>
        <w:tc>
          <w:tcPr>
            <w:tcW w:w="1571"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10 </w:t>
            </w:r>
            <w:proofErr w:type="spellStart"/>
            <w:r w:rsidRPr="00F6036B">
              <w:rPr>
                <w:rStyle w:val="ab"/>
                <w:b w:val="0"/>
                <w:sz w:val="20"/>
                <w:szCs w:val="20"/>
              </w:rPr>
              <w:t>мин</w:t>
            </w:r>
            <w:proofErr w:type="spellEnd"/>
            <w:r w:rsidRPr="00F6036B">
              <w:rPr>
                <w:rStyle w:val="ab"/>
                <w:b w:val="0"/>
                <w:sz w:val="20"/>
                <w:szCs w:val="20"/>
              </w:rPr>
              <w:t>.</w:t>
            </w:r>
          </w:p>
        </w:tc>
        <w:tc>
          <w:tcPr>
            <w:tcW w:w="1624"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15мин.</w:t>
            </w:r>
          </w:p>
        </w:tc>
        <w:tc>
          <w:tcPr>
            <w:tcW w:w="250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15 </w:t>
            </w:r>
            <w:proofErr w:type="spellStart"/>
            <w:r w:rsidRPr="00F6036B">
              <w:rPr>
                <w:rStyle w:val="ab"/>
                <w:b w:val="0"/>
                <w:sz w:val="20"/>
                <w:szCs w:val="20"/>
              </w:rPr>
              <w:t>мин</w:t>
            </w:r>
            <w:proofErr w:type="spellEnd"/>
            <w:r w:rsidRPr="00F6036B">
              <w:rPr>
                <w:rStyle w:val="ab"/>
                <w:b w:val="0"/>
                <w:sz w:val="20"/>
                <w:szCs w:val="20"/>
              </w:rPr>
              <w:t>.</w:t>
            </w:r>
          </w:p>
        </w:tc>
      </w:tr>
      <w:tr w:rsidR="00651AD0" w:rsidRPr="0040740C" w:rsidTr="00FB32CD">
        <w:tc>
          <w:tcPr>
            <w:tcW w:w="674" w:type="dxa"/>
          </w:tcPr>
          <w:p w:rsidR="00651AD0" w:rsidRPr="00F6036B" w:rsidRDefault="00651AD0" w:rsidP="00481B3B">
            <w:pPr>
              <w:pStyle w:val="a8"/>
              <w:spacing w:before="0" w:beforeAutospacing="0" w:after="0" w:afterAutospacing="0"/>
              <w:rPr>
                <w:b/>
                <w:bCs/>
                <w:sz w:val="20"/>
                <w:szCs w:val="20"/>
              </w:rPr>
            </w:pPr>
            <w:r w:rsidRPr="00F6036B">
              <w:rPr>
                <w:rStyle w:val="ab"/>
                <w:b w:val="0"/>
                <w:sz w:val="20"/>
                <w:szCs w:val="20"/>
              </w:rPr>
              <w:t xml:space="preserve">  13.</w:t>
            </w:r>
          </w:p>
        </w:tc>
        <w:tc>
          <w:tcPr>
            <w:tcW w:w="2383" w:type="dxa"/>
          </w:tcPr>
          <w:p w:rsidR="00651AD0" w:rsidRPr="00F6036B" w:rsidRDefault="00651AD0" w:rsidP="00481B3B">
            <w:pPr>
              <w:pStyle w:val="a8"/>
              <w:spacing w:before="0" w:beforeAutospacing="0" w:after="0" w:afterAutospacing="0"/>
              <w:jc w:val="center"/>
              <w:rPr>
                <w:sz w:val="20"/>
                <w:szCs w:val="20"/>
              </w:rPr>
            </w:pPr>
            <w:r w:rsidRPr="00F6036B">
              <w:rPr>
                <w:sz w:val="20"/>
                <w:szCs w:val="20"/>
              </w:rPr>
              <w:t>Спортивные игры</w:t>
            </w:r>
            <w:r w:rsidRPr="00F6036B">
              <w:rPr>
                <w:sz w:val="20"/>
                <w:szCs w:val="20"/>
              </w:rPr>
              <w:br/>
              <w:t>(1 раз неделю)</w:t>
            </w:r>
          </w:p>
        </w:tc>
        <w:tc>
          <w:tcPr>
            <w:tcW w:w="1676" w:type="dxa"/>
          </w:tcPr>
          <w:p w:rsidR="00651AD0" w:rsidRPr="00F6036B" w:rsidRDefault="00651AD0" w:rsidP="00481B3B">
            <w:pPr>
              <w:pStyle w:val="a8"/>
              <w:spacing w:before="0" w:beforeAutospacing="0" w:after="0" w:afterAutospacing="0"/>
              <w:jc w:val="center"/>
              <w:rPr>
                <w:sz w:val="20"/>
                <w:szCs w:val="20"/>
              </w:rPr>
            </w:pPr>
            <w:r w:rsidRPr="00F6036B">
              <w:rPr>
                <w:sz w:val="20"/>
                <w:szCs w:val="20"/>
              </w:rPr>
              <w:t>-</w:t>
            </w:r>
          </w:p>
        </w:tc>
        <w:tc>
          <w:tcPr>
            <w:tcW w:w="1571" w:type="dxa"/>
          </w:tcPr>
          <w:p w:rsidR="00651AD0" w:rsidRPr="00F6036B" w:rsidRDefault="00651AD0" w:rsidP="00481B3B">
            <w:pPr>
              <w:pStyle w:val="a8"/>
              <w:spacing w:before="0" w:beforeAutospacing="0" w:after="0" w:afterAutospacing="0"/>
              <w:jc w:val="center"/>
              <w:rPr>
                <w:sz w:val="20"/>
                <w:szCs w:val="20"/>
              </w:rPr>
            </w:pPr>
            <w:r w:rsidRPr="00F6036B">
              <w:rPr>
                <w:rStyle w:val="ab"/>
                <w:b w:val="0"/>
                <w:sz w:val="20"/>
                <w:szCs w:val="20"/>
              </w:rPr>
              <w:t xml:space="preserve">15 </w:t>
            </w:r>
            <w:proofErr w:type="spellStart"/>
            <w:r w:rsidRPr="00F6036B">
              <w:rPr>
                <w:rStyle w:val="ab"/>
                <w:b w:val="0"/>
                <w:sz w:val="20"/>
                <w:szCs w:val="20"/>
              </w:rPr>
              <w:t>мин</w:t>
            </w:r>
            <w:proofErr w:type="spellEnd"/>
            <w:r w:rsidRPr="00F6036B">
              <w:rPr>
                <w:rStyle w:val="ab"/>
                <w:b w:val="0"/>
                <w:sz w:val="20"/>
                <w:szCs w:val="20"/>
              </w:rPr>
              <w:t>.</w:t>
            </w:r>
          </w:p>
        </w:tc>
        <w:tc>
          <w:tcPr>
            <w:tcW w:w="1624" w:type="dxa"/>
          </w:tcPr>
          <w:p w:rsidR="00651AD0" w:rsidRPr="00F6036B" w:rsidRDefault="00651AD0" w:rsidP="00481B3B">
            <w:pPr>
              <w:pStyle w:val="a8"/>
              <w:spacing w:before="0" w:beforeAutospacing="0" w:after="0" w:afterAutospacing="0"/>
              <w:jc w:val="center"/>
              <w:rPr>
                <w:sz w:val="20"/>
                <w:szCs w:val="20"/>
              </w:rPr>
            </w:pPr>
            <w:r w:rsidRPr="00F6036B">
              <w:rPr>
                <w:rStyle w:val="ab"/>
                <w:b w:val="0"/>
                <w:sz w:val="20"/>
                <w:szCs w:val="20"/>
              </w:rPr>
              <w:t xml:space="preserve">20 </w:t>
            </w:r>
            <w:proofErr w:type="spellStart"/>
            <w:r w:rsidRPr="00F6036B">
              <w:rPr>
                <w:rStyle w:val="ab"/>
                <w:b w:val="0"/>
                <w:sz w:val="20"/>
                <w:szCs w:val="20"/>
              </w:rPr>
              <w:t>мин</w:t>
            </w:r>
            <w:proofErr w:type="spellEnd"/>
            <w:r w:rsidRPr="00F6036B">
              <w:rPr>
                <w:rStyle w:val="ab"/>
                <w:b w:val="0"/>
                <w:sz w:val="20"/>
                <w:szCs w:val="20"/>
              </w:rPr>
              <w:t>.</w:t>
            </w:r>
          </w:p>
        </w:tc>
        <w:tc>
          <w:tcPr>
            <w:tcW w:w="2506" w:type="dxa"/>
          </w:tcPr>
          <w:p w:rsidR="00651AD0" w:rsidRPr="00F6036B" w:rsidRDefault="00651AD0" w:rsidP="00481B3B">
            <w:pPr>
              <w:pStyle w:val="a8"/>
              <w:spacing w:before="0" w:beforeAutospacing="0" w:after="0" w:afterAutospacing="0"/>
              <w:jc w:val="center"/>
              <w:rPr>
                <w:sz w:val="20"/>
                <w:szCs w:val="20"/>
              </w:rPr>
            </w:pPr>
            <w:r w:rsidRPr="00F6036B">
              <w:rPr>
                <w:rStyle w:val="ab"/>
                <w:b w:val="0"/>
                <w:sz w:val="20"/>
                <w:szCs w:val="20"/>
              </w:rPr>
              <w:t xml:space="preserve">20 </w:t>
            </w:r>
            <w:proofErr w:type="spellStart"/>
            <w:r w:rsidRPr="00F6036B">
              <w:rPr>
                <w:rStyle w:val="ab"/>
                <w:b w:val="0"/>
                <w:sz w:val="20"/>
                <w:szCs w:val="20"/>
              </w:rPr>
              <w:t>мин</w:t>
            </w:r>
            <w:proofErr w:type="spellEnd"/>
            <w:r w:rsidRPr="00F6036B">
              <w:rPr>
                <w:rStyle w:val="ab"/>
                <w:b w:val="0"/>
                <w:sz w:val="20"/>
                <w:szCs w:val="20"/>
              </w:rPr>
              <w:t>.</w:t>
            </w:r>
          </w:p>
        </w:tc>
      </w:tr>
      <w:tr w:rsidR="00651AD0" w:rsidRPr="0040740C" w:rsidTr="00FB32CD">
        <w:tc>
          <w:tcPr>
            <w:tcW w:w="674" w:type="dxa"/>
          </w:tcPr>
          <w:p w:rsidR="00651AD0" w:rsidRPr="00F6036B" w:rsidRDefault="00651AD0" w:rsidP="00481B3B">
            <w:pPr>
              <w:pStyle w:val="a8"/>
              <w:spacing w:before="0" w:beforeAutospacing="0" w:after="0" w:afterAutospacing="0"/>
              <w:rPr>
                <w:b/>
                <w:bCs/>
                <w:sz w:val="20"/>
                <w:szCs w:val="20"/>
              </w:rPr>
            </w:pPr>
            <w:r w:rsidRPr="00F6036B">
              <w:rPr>
                <w:rStyle w:val="ab"/>
                <w:b w:val="0"/>
                <w:sz w:val="20"/>
                <w:szCs w:val="20"/>
              </w:rPr>
              <w:t xml:space="preserve">  14.</w:t>
            </w:r>
          </w:p>
        </w:tc>
        <w:tc>
          <w:tcPr>
            <w:tcW w:w="2383" w:type="dxa"/>
          </w:tcPr>
          <w:p w:rsidR="00651AD0" w:rsidRPr="00F6036B" w:rsidRDefault="00651AD0" w:rsidP="00481B3B">
            <w:pPr>
              <w:pStyle w:val="a8"/>
              <w:spacing w:before="0" w:beforeAutospacing="0" w:after="0" w:afterAutospacing="0"/>
              <w:jc w:val="center"/>
              <w:rPr>
                <w:sz w:val="20"/>
                <w:szCs w:val="20"/>
              </w:rPr>
            </w:pPr>
            <w:r w:rsidRPr="00F6036B">
              <w:rPr>
                <w:sz w:val="20"/>
                <w:szCs w:val="20"/>
              </w:rPr>
              <w:t xml:space="preserve">Спортивные развлечения </w:t>
            </w:r>
            <w:r w:rsidRPr="00F6036B">
              <w:rPr>
                <w:sz w:val="20"/>
                <w:szCs w:val="20"/>
              </w:rPr>
              <w:br/>
              <w:t>(1 раз в месяц)</w:t>
            </w:r>
          </w:p>
        </w:tc>
        <w:tc>
          <w:tcPr>
            <w:tcW w:w="167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20 </w:t>
            </w:r>
            <w:proofErr w:type="spellStart"/>
            <w:r w:rsidRPr="00F6036B">
              <w:rPr>
                <w:rStyle w:val="ab"/>
                <w:b w:val="0"/>
                <w:sz w:val="20"/>
                <w:szCs w:val="20"/>
              </w:rPr>
              <w:t>мин</w:t>
            </w:r>
            <w:proofErr w:type="spellEnd"/>
            <w:r w:rsidRPr="00F6036B">
              <w:rPr>
                <w:rStyle w:val="ab"/>
                <w:b w:val="0"/>
                <w:sz w:val="20"/>
                <w:szCs w:val="20"/>
              </w:rPr>
              <w:t>.</w:t>
            </w:r>
          </w:p>
        </w:tc>
        <w:tc>
          <w:tcPr>
            <w:tcW w:w="1571"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30 </w:t>
            </w:r>
            <w:proofErr w:type="spellStart"/>
            <w:r w:rsidRPr="00F6036B">
              <w:rPr>
                <w:rStyle w:val="ab"/>
                <w:b w:val="0"/>
                <w:sz w:val="20"/>
                <w:szCs w:val="20"/>
              </w:rPr>
              <w:t>мин</w:t>
            </w:r>
            <w:proofErr w:type="spellEnd"/>
            <w:r w:rsidRPr="00F6036B">
              <w:rPr>
                <w:rStyle w:val="ab"/>
                <w:b w:val="0"/>
                <w:sz w:val="20"/>
                <w:szCs w:val="20"/>
              </w:rPr>
              <w:t>.</w:t>
            </w:r>
          </w:p>
        </w:tc>
        <w:tc>
          <w:tcPr>
            <w:tcW w:w="1624"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30 </w:t>
            </w:r>
            <w:proofErr w:type="spellStart"/>
            <w:r w:rsidRPr="00F6036B">
              <w:rPr>
                <w:rStyle w:val="ab"/>
                <w:b w:val="0"/>
                <w:sz w:val="20"/>
                <w:szCs w:val="20"/>
              </w:rPr>
              <w:t>мин</w:t>
            </w:r>
            <w:proofErr w:type="spellEnd"/>
            <w:r w:rsidRPr="00F6036B">
              <w:rPr>
                <w:rStyle w:val="ab"/>
                <w:b w:val="0"/>
                <w:sz w:val="20"/>
                <w:szCs w:val="20"/>
              </w:rPr>
              <w:t>.</w:t>
            </w:r>
          </w:p>
        </w:tc>
        <w:tc>
          <w:tcPr>
            <w:tcW w:w="250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40 - 50 </w:t>
            </w:r>
            <w:proofErr w:type="spellStart"/>
            <w:r w:rsidRPr="00F6036B">
              <w:rPr>
                <w:rStyle w:val="ab"/>
                <w:b w:val="0"/>
                <w:sz w:val="20"/>
                <w:szCs w:val="20"/>
              </w:rPr>
              <w:t>мин</w:t>
            </w:r>
            <w:proofErr w:type="spellEnd"/>
            <w:r w:rsidRPr="00F6036B">
              <w:rPr>
                <w:rStyle w:val="ab"/>
                <w:b w:val="0"/>
                <w:sz w:val="20"/>
                <w:szCs w:val="20"/>
              </w:rPr>
              <w:t>.</w:t>
            </w:r>
          </w:p>
        </w:tc>
      </w:tr>
      <w:tr w:rsidR="00651AD0" w:rsidRPr="0040740C" w:rsidTr="00FB32CD">
        <w:tc>
          <w:tcPr>
            <w:tcW w:w="674" w:type="dxa"/>
          </w:tcPr>
          <w:p w:rsidR="00651AD0" w:rsidRPr="00F6036B" w:rsidRDefault="00651AD0" w:rsidP="00481B3B">
            <w:pPr>
              <w:pStyle w:val="a8"/>
              <w:spacing w:before="0" w:beforeAutospacing="0" w:after="0" w:afterAutospacing="0"/>
              <w:rPr>
                <w:b/>
                <w:bCs/>
                <w:sz w:val="20"/>
                <w:szCs w:val="20"/>
              </w:rPr>
            </w:pPr>
            <w:r w:rsidRPr="00F6036B">
              <w:rPr>
                <w:rStyle w:val="ab"/>
                <w:b w:val="0"/>
                <w:sz w:val="20"/>
                <w:szCs w:val="20"/>
              </w:rPr>
              <w:t xml:space="preserve">  15.</w:t>
            </w:r>
          </w:p>
        </w:tc>
        <w:tc>
          <w:tcPr>
            <w:tcW w:w="2383" w:type="dxa"/>
          </w:tcPr>
          <w:p w:rsidR="00651AD0" w:rsidRPr="00F6036B" w:rsidRDefault="00651AD0" w:rsidP="00481B3B">
            <w:pPr>
              <w:pStyle w:val="a8"/>
              <w:spacing w:before="0" w:beforeAutospacing="0" w:after="0" w:afterAutospacing="0"/>
              <w:jc w:val="center"/>
              <w:rPr>
                <w:sz w:val="20"/>
                <w:szCs w:val="20"/>
              </w:rPr>
            </w:pPr>
            <w:r w:rsidRPr="00F6036B">
              <w:rPr>
                <w:sz w:val="20"/>
                <w:szCs w:val="20"/>
              </w:rPr>
              <w:t xml:space="preserve">Спортивные праздники </w:t>
            </w:r>
            <w:r w:rsidRPr="00F6036B">
              <w:rPr>
                <w:sz w:val="20"/>
                <w:szCs w:val="20"/>
              </w:rPr>
              <w:br/>
              <w:t>(2 раз в год)</w:t>
            </w:r>
          </w:p>
        </w:tc>
        <w:tc>
          <w:tcPr>
            <w:tcW w:w="167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20 </w:t>
            </w:r>
            <w:proofErr w:type="spellStart"/>
            <w:r w:rsidRPr="00F6036B">
              <w:rPr>
                <w:rStyle w:val="ab"/>
                <w:b w:val="0"/>
                <w:sz w:val="20"/>
                <w:szCs w:val="20"/>
              </w:rPr>
              <w:t>мин</w:t>
            </w:r>
            <w:proofErr w:type="spellEnd"/>
            <w:r w:rsidRPr="00F6036B">
              <w:rPr>
                <w:rStyle w:val="ab"/>
                <w:b w:val="0"/>
                <w:sz w:val="20"/>
                <w:szCs w:val="20"/>
              </w:rPr>
              <w:t>.</w:t>
            </w:r>
          </w:p>
        </w:tc>
        <w:tc>
          <w:tcPr>
            <w:tcW w:w="1571"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40 </w:t>
            </w:r>
            <w:proofErr w:type="spellStart"/>
            <w:r w:rsidRPr="00F6036B">
              <w:rPr>
                <w:rStyle w:val="ab"/>
                <w:b w:val="0"/>
                <w:sz w:val="20"/>
                <w:szCs w:val="20"/>
              </w:rPr>
              <w:t>мин</w:t>
            </w:r>
            <w:proofErr w:type="spellEnd"/>
            <w:r w:rsidRPr="00F6036B">
              <w:rPr>
                <w:rStyle w:val="ab"/>
                <w:b w:val="0"/>
                <w:sz w:val="20"/>
                <w:szCs w:val="20"/>
              </w:rPr>
              <w:t>.</w:t>
            </w:r>
          </w:p>
        </w:tc>
        <w:tc>
          <w:tcPr>
            <w:tcW w:w="1624"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60 - 90 </w:t>
            </w:r>
            <w:proofErr w:type="spellStart"/>
            <w:r w:rsidRPr="00F6036B">
              <w:rPr>
                <w:rStyle w:val="ab"/>
                <w:b w:val="0"/>
                <w:sz w:val="20"/>
                <w:szCs w:val="20"/>
              </w:rPr>
              <w:t>мин</w:t>
            </w:r>
            <w:proofErr w:type="spellEnd"/>
            <w:r w:rsidRPr="00F6036B">
              <w:rPr>
                <w:rStyle w:val="ab"/>
                <w:b w:val="0"/>
                <w:sz w:val="20"/>
                <w:szCs w:val="20"/>
              </w:rPr>
              <w:t>.</w:t>
            </w:r>
          </w:p>
        </w:tc>
        <w:tc>
          <w:tcPr>
            <w:tcW w:w="2506" w:type="dxa"/>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60 - 90 </w:t>
            </w:r>
            <w:proofErr w:type="spellStart"/>
            <w:r w:rsidRPr="00F6036B">
              <w:rPr>
                <w:rStyle w:val="ab"/>
                <w:b w:val="0"/>
                <w:sz w:val="20"/>
                <w:szCs w:val="20"/>
              </w:rPr>
              <w:t>мин</w:t>
            </w:r>
            <w:proofErr w:type="spellEnd"/>
            <w:r w:rsidRPr="00F6036B">
              <w:rPr>
                <w:rStyle w:val="ab"/>
                <w:b w:val="0"/>
                <w:sz w:val="20"/>
                <w:szCs w:val="20"/>
              </w:rPr>
              <w:t>.</w:t>
            </w:r>
          </w:p>
        </w:tc>
      </w:tr>
      <w:tr w:rsidR="00651AD0" w:rsidRPr="0040740C" w:rsidTr="00FB32CD">
        <w:tc>
          <w:tcPr>
            <w:tcW w:w="674" w:type="dxa"/>
          </w:tcPr>
          <w:p w:rsidR="00651AD0" w:rsidRPr="00F6036B" w:rsidRDefault="00651AD0" w:rsidP="00481B3B">
            <w:pPr>
              <w:pStyle w:val="a8"/>
              <w:spacing w:before="0" w:beforeAutospacing="0" w:after="0" w:afterAutospacing="0"/>
              <w:rPr>
                <w:b/>
                <w:bCs/>
                <w:sz w:val="20"/>
                <w:szCs w:val="20"/>
              </w:rPr>
            </w:pPr>
            <w:r w:rsidRPr="00F6036B">
              <w:rPr>
                <w:rStyle w:val="ab"/>
                <w:b w:val="0"/>
                <w:sz w:val="20"/>
                <w:szCs w:val="20"/>
              </w:rPr>
              <w:t xml:space="preserve">  16.</w:t>
            </w:r>
          </w:p>
        </w:tc>
        <w:tc>
          <w:tcPr>
            <w:tcW w:w="2383" w:type="dxa"/>
          </w:tcPr>
          <w:p w:rsidR="00651AD0" w:rsidRPr="00F6036B" w:rsidRDefault="00651AD0" w:rsidP="006C5C03">
            <w:pPr>
              <w:pStyle w:val="a8"/>
              <w:spacing w:before="0" w:beforeAutospacing="0" w:after="0" w:afterAutospacing="0"/>
              <w:jc w:val="center"/>
              <w:rPr>
                <w:sz w:val="20"/>
                <w:szCs w:val="20"/>
              </w:rPr>
            </w:pPr>
            <w:r w:rsidRPr="00F6036B">
              <w:rPr>
                <w:sz w:val="20"/>
                <w:szCs w:val="20"/>
              </w:rPr>
              <w:t>Неделя здоровья</w:t>
            </w:r>
          </w:p>
        </w:tc>
        <w:tc>
          <w:tcPr>
            <w:tcW w:w="7377" w:type="dxa"/>
            <w:gridSpan w:val="4"/>
          </w:tcPr>
          <w:p w:rsidR="00651AD0" w:rsidRPr="00F6036B" w:rsidRDefault="00651AD0" w:rsidP="00481B3B">
            <w:pPr>
              <w:pStyle w:val="a8"/>
              <w:spacing w:before="0" w:beforeAutospacing="0" w:after="0" w:afterAutospacing="0"/>
              <w:jc w:val="center"/>
              <w:rPr>
                <w:b/>
                <w:bCs/>
                <w:sz w:val="20"/>
                <w:szCs w:val="20"/>
              </w:rPr>
            </w:pPr>
            <w:r w:rsidRPr="00F6036B">
              <w:rPr>
                <w:rStyle w:val="ab"/>
                <w:b w:val="0"/>
                <w:sz w:val="20"/>
                <w:szCs w:val="20"/>
              </w:rPr>
              <w:t xml:space="preserve">2 </w:t>
            </w:r>
            <w:proofErr w:type="spellStart"/>
            <w:r w:rsidRPr="00F6036B">
              <w:rPr>
                <w:rStyle w:val="ab"/>
                <w:b w:val="0"/>
                <w:sz w:val="20"/>
                <w:szCs w:val="20"/>
              </w:rPr>
              <w:t>раза</w:t>
            </w:r>
            <w:proofErr w:type="spellEnd"/>
            <w:r w:rsidRPr="00F6036B">
              <w:rPr>
                <w:rStyle w:val="ab"/>
                <w:b w:val="0"/>
                <w:sz w:val="20"/>
                <w:szCs w:val="20"/>
              </w:rPr>
              <w:t xml:space="preserve"> в </w:t>
            </w:r>
            <w:proofErr w:type="spellStart"/>
            <w:r w:rsidRPr="00F6036B">
              <w:rPr>
                <w:rStyle w:val="ab"/>
                <w:b w:val="0"/>
                <w:sz w:val="20"/>
                <w:szCs w:val="20"/>
              </w:rPr>
              <w:t>год</w:t>
            </w:r>
            <w:proofErr w:type="spellEnd"/>
          </w:p>
        </w:tc>
      </w:tr>
    </w:tbl>
    <w:p w:rsidR="00026561" w:rsidRDefault="00026561" w:rsidP="006C5C03">
      <w:pPr>
        <w:spacing w:after="0" w:line="240" w:lineRule="auto"/>
        <w:ind w:left="-567" w:firstLine="567"/>
        <w:jc w:val="center"/>
        <w:rPr>
          <w:rFonts w:ascii="Times New Roman" w:hAnsi="Times New Roman"/>
          <w:b/>
          <w:sz w:val="24"/>
          <w:szCs w:val="24"/>
        </w:rPr>
      </w:pPr>
    </w:p>
    <w:p w:rsidR="006C5C03" w:rsidRPr="00826DA8" w:rsidRDefault="00826DA8" w:rsidP="006C5C03">
      <w:pPr>
        <w:spacing w:after="0" w:line="240" w:lineRule="auto"/>
        <w:ind w:left="-567" w:firstLine="567"/>
        <w:jc w:val="center"/>
        <w:rPr>
          <w:rFonts w:ascii="Times New Roman" w:hAnsi="Times New Roman"/>
          <w:b/>
          <w:sz w:val="28"/>
          <w:szCs w:val="28"/>
        </w:rPr>
      </w:pPr>
      <w:r w:rsidRPr="00826DA8">
        <w:rPr>
          <w:rFonts w:ascii="Times New Roman" w:hAnsi="Times New Roman"/>
          <w:b/>
          <w:sz w:val="28"/>
          <w:szCs w:val="28"/>
        </w:rPr>
        <w:t xml:space="preserve">3.8. </w:t>
      </w:r>
      <w:r w:rsidR="006C5C03" w:rsidRPr="00826DA8">
        <w:rPr>
          <w:rFonts w:ascii="Times New Roman" w:hAnsi="Times New Roman"/>
          <w:b/>
          <w:sz w:val="28"/>
          <w:szCs w:val="28"/>
        </w:rPr>
        <w:t xml:space="preserve">Перечень </w:t>
      </w:r>
      <w:r w:rsidR="00026561" w:rsidRPr="00826DA8">
        <w:rPr>
          <w:rFonts w:ascii="Times New Roman" w:hAnsi="Times New Roman"/>
          <w:b/>
          <w:sz w:val="28"/>
          <w:szCs w:val="28"/>
        </w:rPr>
        <w:t>литературных и методических источников</w:t>
      </w:r>
    </w:p>
    <w:tbl>
      <w:tblPr>
        <w:tblpPr w:leftFromText="180" w:rightFromText="180" w:vertAnchor="text" w:horzAnchor="margin" w:tblpY="237"/>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7370"/>
      </w:tblGrid>
      <w:tr w:rsidR="00F31FF8" w:rsidRPr="00F31FF8" w:rsidTr="00F8782B">
        <w:tc>
          <w:tcPr>
            <w:tcW w:w="534" w:type="dxa"/>
            <w:shd w:val="clear" w:color="auto" w:fill="auto"/>
          </w:tcPr>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 п/п</w:t>
            </w:r>
          </w:p>
        </w:tc>
        <w:tc>
          <w:tcPr>
            <w:tcW w:w="2268" w:type="dxa"/>
            <w:shd w:val="clear" w:color="auto" w:fill="auto"/>
          </w:tcPr>
          <w:p w:rsidR="006C5C03" w:rsidRPr="00F31FF8" w:rsidRDefault="006C5C03" w:rsidP="00F31FF8">
            <w:pPr>
              <w:spacing w:after="0" w:line="240" w:lineRule="auto"/>
              <w:jc w:val="center"/>
              <w:rPr>
                <w:rFonts w:ascii="Times New Roman" w:hAnsi="Times New Roman"/>
                <w:sz w:val="20"/>
                <w:szCs w:val="20"/>
              </w:rPr>
            </w:pPr>
            <w:r w:rsidRPr="00F31FF8">
              <w:rPr>
                <w:rFonts w:ascii="Times New Roman" w:hAnsi="Times New Roman"/>
                <w:sz w:val="20"/>
                <w:szCs w:val="20"/>
              </w:rPr>
              <w:t>Наименование программы</w:t>
            </w:r>
          </w:p>
        </w:tc>
        <w:tc>
          <w:tcPr>
            <w:tcW w:w="7370" w:type="dxa"/>
            <w:shd w:val="clear" w:color="auto" w:fill="auto"/>
          </w:tcPr>
          <w:p w:rsidR="006C5C03" w:rsidRPr="00F31FF8" w:rsidRDefault="006C5C03" w:rsidP="00F31FF8">
            <w:pPr>
              <w:spacing w:after="0" w:line="240" w:lineRule="auto"/>
              <w:jc w:val="center"/>
              <w:rPr>
                <w:rFonts w:ascii="Times New Roman" w:hAnsi="Times New Roman"/>
                <w:sz w:val="20"/>
                <w:szCs w:val="20"/>
              </w:rPr>
            </w:pPr>
            <w:r w:rsidRPr="00F31FF8">
              <w:rPr>
                <w:rFonts w:ascii="Times New Roman" w:hAnsi="Times New Roman"/>
                <w:sz w:val="20"/>
                <w:szCs w:val="20"/>
              </w:rPr>
              <w:t>Методические пособия</w:t>
            </w:r>
          </w:p>
        </w:tc>
      </w:tr>
      <w:tr w:rsidR="00F31FF8" w:rsidRPr="00F31FF8" w:rsidTr="00F8782B">
        <w:trPr>
          <w:trHeight w:val="2683"/>
        </w:trPr>
        <w:tc>
          <w:tcPr>
            <w:tcW w:w="534" w:type="dxa"/>
            <w:shd w:val="clear" w:color="auto" w:fill="auto"/>
          </w:tcPr>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1.</w:t>
            </w:r>
          </w:p>
        </w:tc>
        <w:tc>
          <w:tcPr>
            <w:tcW w:w="2268" w:type="dxa"/>
            <w:shd w:val="clear" w:color="auto" w:fill="auto"/>
          </w:tcPr>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 xml:space="preserve">«От рождения до школы» основная образовательная программа дошкольного образования/под ред. Н.Е. </w:t>
            </w:r>
            <w:proofErr w:type="spellStart"/>
            <w:r w:rsidRPr="00F31FF8">
              <w:rPr>
                <w:rFonts w:ascii="Times New Roman" w:hAnsi="Times New Roman"/>
                <w:sz w:val="20"/>
                <w:szCs w:val="20"/>
              </w:rPr>
              <w:t>Веракса</w:t>
            </w:r>
            <w:proofErr w:type="spellEnd"/>
            <w:r w:rsidRPr="00F31FF8">
              <w:rPr>
                <w:rFonts w:ascii="Times New Roman" w:hAnsi="Times New Roman"/>
                <w:sz w:val="20"/>
                <w:szCs w:val="20"/>
              </w:rPr>
              <w:t>, Т.С. Комаровой, М.А. Васильевой</w:t>
            </w:r>
          </w:p>
          <w:p w:rsidR="006C5C03" w:rsidRPr="00F31FF8" w:rsidRDefault="006C5C03" w:rsidP="00F31FF8">
            <w:pPr>
              <w:spacing w:after="0" w:line="240" w:lineRule="auto"/>
              <w:jc w:val="both"/>
              <w:rPr>
                <w:rFonts w:ascii="Times New Roman" w:hAnsi="Times New Roman"/>
                <w:sz w:val="20"/>
                <w:szCs w:val="20"/>
              </w:rPr>
            </w:pPr>
          </w:p>
        </w:tc>
        <w:tc>
          <w:tcPr>
            <w:tcW w:w="7370" w:type="dxa"/>
            <w:shd w:val="clear" w:color="auto" w:fill="auto"/>
          </w:tcPr>
          <w:p w:rsidR="006C5C03" w:rsidRPr="00F31FF8" w:rsidRDefault="006C5C03" w:rsidP="00F31FF8">
            <w:pPr>
              <w:shd w:val="clear" w:color="auto" w:fill="FFFFFF"/>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1.Зацепина</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М. Б. Культурно-досуговая деятельность в детском саду, (готовится к печати).</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2.Комарова И. И., </w:t>
            </w:r>
            <w:proofErr w:type="spellStart"/>
            <w:r w:rsidRPr="00F31FF8">
              <w:rPr>
                <w:rFonts w:ascii="Times New Roman" w:eastAsia="Times New Roman" w:hAnsi="Times New Roman"/>
                <w:sz w:val="20"/>
                <w:szCs w:val="20"/>
                <w:lang w:eastAsia="ru-RU"/>
              </w:rPr>
              <w:t>Туликов</w:t>
            </w:r>
            <w:proofErr w:type="spellEnd"/>
            <w:r w:rsidRPr="00F31FF8">
              <w:rPr>
                <w:rFonts w:ascii="Times New Roman" w:eastAsia="Times New Roman" w:hAnsi="Times New Roman"/>
                <w:sz w:val="20"/>
                <w:szCs w:val="20"/>
                <w:lang w:eastAsia="ru-RU"/>
              </w:rPr>
              <w:t xml:space="preserve"> А. В. Информационно-коммуникационные технологии в ДОУ.</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3.Примерное комплексно-тематическое планирование к программе «От рождения до школы»: Младшая группа (3-4 года) / Ред.-сост. В. А. Вилюнова.5.Примерное комплексно-тематическое планирование к программе «От рождения до школы»: Средняя группа (4-5 лет) / Ред.-сост. А. А. Бывшева.</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6.Примерное комплексно-тематическое </w:t>
            </w:r>
            <w:proofErr w:type="spellStart"/>
            <w:r w:rsidRPr="00F31FF8">
              <w:rPr>
                <w:rFonts w:ascii="Times New Roman" w:eastAsia="Times New Roman" w:hAnsi="Times New Roman"/>
                <w:sz w:val="20"/>
                <w:szCs w:val="20"/>
                <w:lang w:eastAsia="ru-RU"/>
              </w:rPr>
              <w:t>панирование</w:t>
            </w:r>
            <w:proofErr w:type="spellEnd"/>
            <w:r w:rsidRPr="00F31FF8">
              <w:rPr>
                <w:rFonts w:ascii="Times New Roman" w:eastAsia="Times New Roman" w:hAnsi="Times New Roman"/>
                <w:sz w:val="20"/>
                <w:szCs w:val="20"/>
                <w:lang w:eastAsia="ru-RU"/>
              </w:rPr>
              <w:t xml:space="preserve"> к программе «От рождения до школы»: Старшая группа (5-6 лет)/ Ред.-сост. А. А. Бывшева.</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7. Примерное комплексно-тематическое планирование к программе «От рождения до школы»: Подготовительная к школе группа (6-7 лет)/ Ред.-сост. В. А. </w:t>
            </w:r>
            <w:proofErr w:type="spellStart"/>
            <w:r w:rsidRPr="00F31FF8">
              <w:rPr>
                <w:rFonts w:ascii="Times New Roman" w:eastAsia="Times New Roman" w:hAnsi="Times New Roman"/>
                <w:sz w:val="20"/>
                <w:szCs w:val="20"/>
                <w:lang w:eastAsia="ru-RU"/>
              </w:rPr>
              <w:t>Вилюнова</w:t>
            </w:r>
            <w:proofErr w:type="spellEnd"/>
          </w:p>
          <w:p w:rsidR="006C5C03" w:rsidRPr="00F31FF8" w:rsidRDefault="006C5C03" w:rsidP="00F31FF8">
            <w:pPr>
              <w:shd w:val="clear" w:color="auto" w:fill="FFFFFF"/>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печати).</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9.Психолог в детском саду, мониторинг. Методические пособия..</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10.Веракса А. Н. Индивидуальная психологическая диагностика ребенка 5-7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11.Веракса Н. Е., </w:t>
            </w:r>
            <w:proofErr w:type="spellStart"/>
            <w:r w:rsidRPr="00F31FF8">
              <w:rPr>
                <w:rFonts w:ascii="Times New Roman" w:eastAsia="Times New Roman" w:hAnsi="Times New Roman"/>
                <w:sz w:val="20"/>
                <w:szCs w:val="20"/>
                <w:lang w:eastAsia="ru-RU"/>
              </w:rPr>
              <w:t>ВераксаА</w:t>
            </w:r>
            <w:proofErr w:type="spellEnd"/>
            <w:r w:rsidRPr="00F31FF8">
              <w:rPr>
                <w:rFonts w:ascii="Times New Roman" w:eastAsia="Times New Roman" w:hAnsi="Times New Roman"/>
                <w:sz w:val="20"/>
                <w:szCs w:val="20"/>
                <w:lang w:eastAsia="ru-RU"/>
              </w:rPr>
              <w:t xml:space="preserve">. Н. Карта развития ребенка к программе «От рождения до школы»: </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Младшая группа (3-4 года) (готовится к печати).</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12.ВераксаН. Е., </w:t>
            </w:r>
            <w:proofErr w:type="spellStart"/>
            <w:r w:rsidRPr="00F31FF8">
              <w:rPr>
                <w:rFonts w:ascii="Times New Roman" w:eastAsia="Times New Roman" w:hAnsi="Times New Roman"/>
                <w:sz w:val="20"/>
                <w:szCs w:val="20"/>
                <w:lang w:eastAsia="ru-RU"/>
              </w:rPr>
              <w:t>Веракса</w:t>
            </w:r>
            <w:proofErr w:type="spellEnd"/>
            <w:r w:rsidRPr="00F31FF8">
              <w:rPr>
                <w:rFonts w:ascii="Times New Roman" w:eastAsia="Times New Roman" w:hAnsi="Times New Roman"/>
                <w:sz w:val="20"/>
                <w:szCs w:val="20"/>
                <w:lang w:eastAsia="ru-RU"/>
              </w:rPr>
              <w:t xml:space="preserve"> А. Н. Карта развития ребенка к программе «От рождения до школы»: Средняя группа (4-5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13.Веракса Н. Е., </w:t>
            </w:r>
            <w:proofErr w:type="spellStart"/>
            <w:r w:rsidRPr="00F31FF8">
              <w:rPr>
                <w:rFonts w:ascii="Times New Roman" w:eastAsia="Times New Roman" w:hAnsi="Times New Roman"/>
                <w:sz w:val="20"/>
                <w:szCs w:val="20"/>
                <w:lang w:eastAsia="ru-RU"/>
              </w:rPr>
              <w:t>Веракса</w:t>
            </w:r>
            <w:proofErr w:type="spellEnd"/>
            <w:r w:rsidRPr="00F31FF8">
              <w:rPr>
                <w:rFonts w:ascii="Times New Roman" w:eastAsia="Times New Roman" w:hAnsi="Times New Roman"/>
                <w:sz w:val="20"/>
                <w:szCs w:val="20"/>
                <w:lang w:eastAsia="ru-RU"/>
              </w:rPr>
              <w:t xml:space="preserve"> А. Н. Карта развития ребенка к программе «От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рождения до школы»: Старшая группа (5-6 лет) </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14.Веракса Н. Е., </w:t>
            </w:r>
            <w:proofErr w:type="spellStart"/>
            <w:r w:rsidRPr="00F31FF8">
              <w:rPr>
                <w:rFonts w:ascii="Times New Roman" w:eastAsia="Times New Roman" w:hAnsi="Times New Roman"/>
                <w:sz w:val="20"/>
                <w:szCs w:val="20"/>
                <w:lang w:eastAsia="ru-RU"/>
              </w:rPr>
              <w:t>ВераксаА</w:t>
            </w:r>
            <w:proofErr w:type="spellEnd"/>
            <w:r w:rsidRPr="00F31FF8">
              <w:rPr>
                <w:rFonts w:ascii="Times New Roman" w:eastAsia="Times New Roman" w:hAnsi="Times New Roman"/>
                <w:sz w:val="20"/>
                <w:szCs w:val="20"/>
                <w:lang w:eastAsia="ru-RU"/>
              </w:rPr>
              <w:t xml:space="preserve">. Н. Карта развития ребенка к программе «От рождения до школы»: Подготовительная к школе группа (6-7 лет) 15.Веракса А. Н., </w:t>
            </w:r>
            <w:proofErr w:type="spellStart"/>
            <w:r w:rsidRPr="00F31FF8">
              <w:rPr>
                <w:rFonts w:ascii="Times New Roman" w:eastAsia="Times New Roman" w:hAnsi="Times New Roman"/>
                <w:sz w:val="20"/>
                <w:szCs w:val="20"/>
                <w:lang w:eastAsia="ru-RU"/>
              </w:rPr>
              <w:t>ГутороваН</w:t>
            </w:r>
            <w:proofErr w:type="spellEnd"/>
            <w:r w:rsidRPr="00F31FF8">
              <w:rPr>
                <w:rFonts w:ascii="Times New Roman" w:eastAsia="Times New Roman" w:hAnsi="Times New Roman"/>
                <w:sz w:val="20"/>
                <w:szCs w:val="20"/>
                <w:lang w:eastAsia="ru-RU"/>
              </w:rPr>
              <w:t>. Ф. Практический психолог в детском саду.</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16.Педагогическая диагностика развития детей перед поступлением в школу (5-7 лет) / Под ред. Т. С. Комаровой, О. А. </w:t>
            </w:r>
            <w:proofErr w:type="spellStart"/>
            <w:r w:rsidRPr="00F31FF8">
              <w:rPr>
                <w:rFonts w:ascii="Times New Roman" w:eastAsia="Times New Roman" w:hAnsi="Times New Roman"/>
                <w:sz w:val="20"/>
                <w:szCs w:val="20"/>
                <w:lang w:eastAsia="ru-RU"/>
              </w:rPr>
              <w:t>Соломенниковой</w:t>
            </w:r>
            <w:proofErr w:type="spellEnd"/>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17. Инклюзивная </w:t>
            </w:r>
            <w:proofErr w:type="spellStart"/>
            <w:r w:rsidRPr="00F31FF8">
              <w:rPr>
                <w:rFonts w:ascii="Times New Roman" w:eastAsia="Times New Roman" w:hAnsi="Times New Roman"/>
                <w:sz w:val="20"/>
                <w:szCs w:val="20"/>
                <w:lang w:eastAsia="ru-RU"/>
              </w:rPr>
              <w:t>педагогика</w:t>
            </w:r>
            <w:proofErr w:type="gramStart"/>
            <w:r w:rsidRPr="00F31FF8">
              <w:rPr>
                <w:rFonts w:ascii="Times New Roman" w:eastAsia="Times New Roman" w:hAnsi="Times New Roman"/>
                <w:sz w:val="20"/>
                <w:szCs w:val="20"/>
                <w:lang w:eastAsia="ru-RU"/>
              </w:rPr>
              <w:t>.М</w:t>
            </w:r>
            <w:proofErr w:type="gramEnd"/>
            <w:r w:rsidRPr="00F31FF8">
              <w:rPr>
                <w:rFonts w:ascii="Times New Roman" w:eastAsia="Times New Roman" w:hAnsi="Times New Roman"/>
                <w:sz w:val="20"/>
                <w:szCs w:val="20"/>
                <w:lang w:eastAsia="ru-RU"/>
              </w:rPr>
              <w:t>етодические</w:t>
            </w:r>
            <w:proofErr w:type="spellEnd"/>
            <w:r w:rsidRPr="00F31FF8">
              <w:rPr>
                <w:rFonts w:ascii="Times New Roman" w:eastAsia="Times New Roman" w:hAnsi="Times New Roman"/>
                <w:sz w:val="20"/>
                <w:szCs w:val="20"/>
                <w:lang w:eastAsia="ru-RU"/>
              </w:rPr>
              <w:t xml:space="preserve"> пособия</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17.Архипова Е. Ф. Ранняя диагностика и коррекция проблем развития. Первый год жизни ребенка.</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18.Инклюзивная практика в дошкольном образовании / </w:t>
            </w:r>
            <w:proofErr w:type="spellStart"/>
            <w:r w:rsidRPr="00F31FF8">
              <w:rPr>
                <w:rFonts w:ascii="Times New Roman" w:eastAsia="Times New Roman" w:hAnsi="Times New Roman"/>
                <w:sz w:val="20"/>
                <w:szCs w:val="20"/>
                <w:lang w:eastAsia="ru-RU"/>
              </w:rPr>
              <w:t>Подред</w:t>
            </w:r>
            <w:proofErr w:type="spellEnd"/>
            <w:r w:rsidRPr="00F31FF8">
              <w:rPr>
                <w:rFonts w:ascii="Times New Roman" w:eastAsia="Times New Roman" w:hAnsi="Times New Roman"/>
                <w:sz w:val="20"/>
                <w:szCs w:val="20"/>
                <w:lang w:eastAsia="ru-RU"/>
              </w:rPr>
              <w:t xml:space="preserve">. Т. В. </w:t>
            </w:r>
            <w:proofErr w:type="spellStart"/>
            <w:r w:rsidRPr="00F31FF8">
              <w:rPr>
                <w:rFonts w:ascii="Times New Roman" w:eastAsia="Times New Roman" w:hAnsi="Times New Roman"/>
                <w:sz w:val="20"/>
                <w:szCs w:val="20"/>
                <w:lang w:eastAsia="ru-RU"/>
              </w:rPr>
              <w:t>Волосовец</w:t>
            </w:r>
            <w:proofErr w:type="spellEnd"/>
            <w:r w:rsidRPr="00F31FF8">
              <w:rPr>
                <w:rFonts w:ascii="Times New Roman" w:eastAsia="Times New Roman" w:hAnsi="Times New Roman"/>
                <w:sz w:val="20"/>
                <w:szCs w:val="20"/>
                <w:lang w:eastAsia="ru-RU"/>
              </w:rPr>
              <w:t xml:space="preserve">, Е. Ф. </w:t>
            </w:r>
            <w:proofErr w:type="spellStart"/>
            <w:r w:rsidRPr="00F31FF8">
              <w:rPr>
                <w:rFonts w:ascii="Times New Roman" w:eastAsia="Times New Roman" w:hAnsi="Times New Roman"/>
                <w:sz w:val="20"/>
                <w:szCs w:val="20"/>
                <w:lang w:eastAsia="ru-RU"/>
              </w:rPr>
              <w:t>Кутеповой</w:t>
            </w:r>
            <w:proofErr w:type="spellEnd"/>
            <w:r w:rsidRPr="00F31FF8">
              <w:rPr>
                <w:rFonts w:ascii="Times New Roman" w:eastAsia="Times New Roman" w:hAnsi="Times New Roman"/>
                <w:sz w:val="20"/>
                <w:szCs w:val="20"/>
                <w:lang w:eastAsia="ru-RU"/>
              </w:rPr>
              <w:t>.</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19.Буре Р. С. Социально-нравственное воспитание дошкольников (3-7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20.Петрова В. И., </w:t>
            </w:r>
            <w:proofErr w:type="spellStart"/>
            <w:r w:rsidRPr="00F31FF8">
              <w:rPr>
                <w:rFonts w:ascii="Times New Roman" w:eastAsia="Times New Roman" w:hAnsi="Times New Roman"/>
                <w:sz w:val="20"/>
                <w:szCs w:val="20"/>
                <w:lang w:eastAsia="ru-RU"/>
              </w:rPr>
              <w:t>Стульник</w:t>
            </w:r>
            <w:proofErr w:type="spellEnd"/>
            <w:r w:rsidRPr="00F31FF8">
              <w:rPr>
                <w:rFonts w:ascii="Times New Roman" w:eastAsia="Times New Roman" w:hAnsi="Times New Roman"/>
                <w:sz w:val="20"/>
                <w:szCs w:val="20"/>
                <w:lang w:eastAsia="ru-RU"/>
              </w:rPr>
              <w:t xml:space="preserve"> Т. Д. Этические беседы с детьми 4-7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21.Куцакова Л. В. Трудовое воспитание в детском саду: Для занятий с детьми 3-7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25.БелаяК. Ю. Формирование основ безопасности у дошкольников (3-7 лет).</w:t>
            </w:r>
          </w:p>
          <w:p w:rsidR="006C5C03" w:rsidRPr="00F31FF8" w:rsidRDefault="006C5C03" w:rsidP="00F31FF8">
            <w:pPr>
              <w:shd w:val="clear" w:color="auto" w:fill="FFFFFF"/>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26.Саулина Т. Ф. Знакомим дошкольников с правилами дорожного движения (3-7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27.Губанова Н. Ф. Развитие игровой деятельности. Вторая группа раннего возраста (2-3 года).</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28. Губанова Н. Ф. Развитие игровой деятельности. Младшая группа (3-4 года).</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29. Губанова Н. Ф. Развитие игровой деятельности. Средняя группа. (4-5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30. Губанова Н. Ф. Развитие игровой деятельности. Старшая группа. (5-6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31. Губанова Н.Ф. Развитие игровой деятельности. Подготовительная к школе группа (6-7 лет) </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32. </w:t>
            </w:r>
            <w:proofErr w:type="spellStart"/>
            <w:r w:rsidRPr="00F31FF8">
              <w:rPr>
                <w:rFonts w:ascii="Times New Roman" w:eastAsia="Times New Roman" w:hAnsi="Times New Roman"/>
                <w:sz w:val="20"/>
                <w:szCs w:val="20"/>
                <w:lang w:eastAsia="ru-RU"/>
              </w:rPr>
              <w:t>Веракса</w:t>
            </w:r>
            <w:proofErr w:type="spellEnd"/>
            <w:r w:rsidRPr="00F31FF8">
              <w:rPr>
                <w:rFonts w:ascii="Times New Roman" w:eastAsia="Times New Roman" w:hAnsi="Times New Roman"/>
                <w:sz w:val="20"/>
                <w:szCs w:val="20"/>
                <w:lang w:eastAsia="ru-RU"/>
              </w:rPr>
              <w:t xml:space="preserve"> Н. Е., </w:t>
            </w:r>
            <w:proofErr w:type="spellStart"/>
            <w:r w:rsidRPr="00F31FF8">
              <w:rPr>
                <w:rFonts w:ascii="Times New Roman" w:eastAsia="Times New Roman" w:hAnsi="Times New Roman"/>
                <w:sz w:val="20"/>
                <w:szCs w:val="20"/>
                <w:lang w:eastAsia="ru-RU"/>
              </w:rPr>
              <w:t>Веракса</w:t>
            </w:r>
            <w:proofErr w:type="spellEnd"/>
            <w:r w:rsidRPr="00F31FF8">
              <w:rPr>
                <w:rFonts w:ascii="Times New Roman" w:eastAsia="Times New Roman" w:hAnsi="Times New Roman"/>
                <w:sz w:val="20"/>
                <w:szCs w:val="20"/>
                <w:lang w:eastAsia="ru-RU"/>
              </w:rPr>
              <w:t xml:space="preserve"> А. </w:t>
            </w:r>
            <w:proofErr w:type="spellStart"/>
            <w:r w:rsidRPr="00F31FF8">
              <w:rPr>
                <w:rFonts w:ascii="Times New Roman" w:eastAsia="Times New Roman" w:hAnsi="Times New Roman"/>
                <w:sz w:val="20"/>
                <w:szCs w:val="20"/>
                <w:lang w:eastAsia="ru-RU"/>
              </w:rPr>
              <w:t>Н.Проектная</w:t>
            </w:r>
            <w:proofErr w:type="spellEnd"/>
            <w:r w:rsidRPr="00F31FF8">
              <w:rPr>
                <w:rFonts w:ascii="Times New Roman" w:eastAsia="Times New Roman" w:hAnsi="Times New Roman"/>
                <w:sz w:val="20"/>
                <w:szCs w:val="20"/>
                <w:lang w:eastAsia="ru-RU"/>
              </w:rPr>
              <w:t xml:space="preserve"> деятельность дошкольников.</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33. </w:t>
            </w:r>
            <w:proofErr w:type="spellStart"/>
            <w:r w:rsidRPr="00F31FF8">
              <w:rPr>
                <w:rFonts w:ascii="Times New Roman" w:eastAsia="Times New Roman" w:hAnsi="Times New Roman"/>
                <w:sz w:val="20"/>
                <w:szCs w:val="20"/>
                <w:lang w:eastAsia="ru-RU"/>
              </w:rPr>
              <w:t>Веракса</w:t>
            </w:r>
            <w:proofErr w:type="spellEnd"/>
            <w:r w:rsidRPr="00F31FF8">
              <w:rPr>
                <w:rFonts w:ascii="Times New Roman" w:eastAsia="Times New Roman" w:hAnsi="Times New Roman"/>
                <w:sz w:val="20"/>
                <w:szCs w:val="20"/>
                <w:lang w:eastAsia="ru-RU"/>
              </w:rPr>
              <w:t xml:space="preserve"> Н. Е., Галимов О. Р. Познавательно-</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исследовательская деятельность дошкольников (4</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lastRenderedPageBreak/>
              <w:t>-7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34.Крашенинников Е. Е., Холодова О. Л. Развитие познавательных способностей дошкольников (5</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-7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35.Павлова Л. Ю. Сборник дидактических игр по ознакомлению с окружающим миром (3-7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36.Ш и я н О. А. Развитие творческого мышления. Работаем по сказке (3-7 лет)</w:t>
            </w:r>
            <w:proofErr w:type="gramStart"/>
            <w:r w:rsidRPr="00F31FF8">
              <w:rPr>
                <w:rFonts w:ascii="Times New Roman" w:eastAsia="Times New Roman" w:hAnsi="Times New Roman"/>
                <w:sz w:val="20"/>
                <w:szCs w:val="20"/>
                <w:lang w:eastAsia="ru-RU"/>
              </w:rPr>
              <w:t xml:space="preserve"> .</w:t>
            </w:r>
            <w:proofErr w:type="gramEnd"/>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37. Помораева И. А., </w:t>
            </w:r>
            <w:proofErr w:type="spellStart"/>
            <w:r w:rsidRPr="00F31FF8">
              <w:rPr>
                <w:rFonts w:ascii="Times New Roman" w:eastAsia="Times New Roman" w:hAnsi="Times New Roman"/>
                <w:sz w:val="20"/>
                <w:szCs w:val="20"/>
                <w:lang w:eastAsia="ru-RU"/>
              </w:rPr>
              <w:t>Позина</w:t>
            </w:r>
            <w:proofErr w:type="spellEnd"/>
            <w:r w:rsidRPr="00F31FF8">
              <w:rPr>
                <w:rFonts w:ascii="Times New Roman" w:eastAsia="Times New Roman" w:hAnsi="Times New Roman"/>
                <w:sz w:val="20"/>
                <w:szCs w:val="20"/>
                <w:lang w:eastAsia="ru-RU"/>
              </w:rPr>
              <w:t xml:space="preserve"> В. А. Формирование элементарных математических представлений. Средняя группа (4-5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38. Помораева И. А., </w:t>
            </w:r>
            <w:proofErr w:type="spellStart"/>
            <w:r w:rsidRPr="00F31FF8">
              <w:rPr>
                <w:rFonts w:ascii="Times New Roman" w:eastAsia="Times New Roman" w:hAnsi="Times New Roman"/>
                <w:sz w:val="20"/>
                <w:szCs w:val="20"/>
                <w:lang w:eastAsia="ru-RU"/>
              </w:rPr>
              <w:t>Позина</w:t>
            </w:r>
            <w:proofErr w:type="spellEnd"/>
            <w:r w:rsidRPr="00F31FF8">
              <w:rPr>
                <w:rFonts w:ascii="Times New Roman" w:eastAsia="Times New Roman" w:hAnsi="Times New Roman"/>
                <w:sz w:val="20"/>
                <w:szCs w:val="20"/>
                <w:lang w:eastAsia="ru-RU"/>
              </w:rPr>
              <w:t xml:space="preserve"> В. А. Формирование элементарных математических представлений. Старшая группа (5-6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39. Помораева И. А., </w:t>
            </w:r>
            <w:proofErr w:type="spellStart"/>
            <w:r w:rsidRPr="00F31FF8">
              <w:rPr>
                <w:rFonts w:ascii="Times New Roman" w:eastAsia="Times New Roman" w:hAnsi="Times New Roman"/>
                <w:sz w:val="20"/>
                <w:szCs w:val="20"/>
                <w:lang w:eastAsia="ru-RU"/>
              </w:rPr>
              <w:t>Позина</w:t>
            </w:r>
            <w:proofErr w:type="spellEnd"/>
            <w:r w:rsidRPr="00F31FF8">
              <w:rPr>
                <w:rFonts w:ascii="Times New Roman" w:eastAsia="Times New Roman" w:hAnsi="Times New Roman"/>
                <w:sz w:val="20"/>
                <w:szCs w:val="20"/>
                <w:lang w:eastAsia="ru-RU"/>
              </w:rPr>
              <w:t xml:space="preserve"> В. А. Формирование элементарных математических представлений. Подготовительная к школе группа (6-7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Электронные образовательные ресурсы (ЭОР)</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40. Помораева И. А., </w:t>
            </w:r>
            <w:proofErr w:type="spellStart"/>
            <w:r w:rsidRPr="00F31FF8">
              <w:rPr>
                <w:rFonts w:ascii="Times New Roman" w:eastAsia="Times New Roman" w:hAnsi="Times New Roman"/>
                <w:sz w:val="20"/>
                <w:szCs w:val="20"/>
                <w:lang w:eastAsia="ru-RU"/>
              </w:rPr>
              <w:t>Позина</w:t>
            </w:r>
            <w:proofErr w:type="spellEnd"/>
            <w:r w:rsidRPr="00F31FF8">
              <w:rPr>
                <w:rFonts w:ascii="Times New Roman" w:eastAsia="Times New Roman" w:hAnsi="Times New Roman"/>
                <w:sz w:val="20"/>
                <w:szCs w:val="20"/>
                <w:lang w:eastAsia="ru-RU"/>
              </w:rPr>
              <w:t xml:space="preserve"> В. А. Формирование элементарных математических представлений. Вторая группа раннего возраста (2-3 года).</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41. Помораева И. А., </w:t>
            </w:r>
            <w:proofErr w:type="spellStart"/>
            <w:r w:rsidRPr="00F31FF8">
              <w:rPr>
                <w:rFonts w:ascii="Times New Roman" w:eastAsia="Times New Roman" w:hAnsi="Times New Roman"/>
                <w:sz w:val="20"/>
                <w:szCs w:val="20"/>
                <w:lang w:eastAsia="ru-RU"/>
              </w:rPr>
              <w:t>Позина</w:t>
            </w:r>
            <w:proofErr w:type="spellEnd"/>
            <w:r w:rsidRPr="00F31FF8">
              <w:rPr>
                <w:rFonts w:ascii="Times New Roman" w:eastAsia="Times New Roman" w:hAnsi="Times New Roman"/>
                <w:sz w:val="20"/>
                <w:szCs w:val="20"/>
                <w:lang w:eastAsia="ru-RU"/>
              </w:rPr>
              <w:t xml:space="preserve"> В. А. Формирование элементарных математических представлений. Младшая группа (3-4 года).</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42. Помораева И. А., </w:t>
            </w:r>
            <w:proofErr w:type="spellStart"/>
            <w:r w:rsidRPr="00F31FF8">
              <w:rPr>
                <w:rFonts w:ascii="Times New Roman" w:eastAsia="Times New Roman" w:hAnsi="Times New Roman"/>
                <w:sz w:val="20"/>
                <w:szCs w:val="20"/>
                <w:lang w:eastAsia="ru-RU"/>
              </w:rPr>
              <w:t>Позина</w:t>
            </w:r>
            <w:proofErr w:type="spellEnd"/>
            <w:r w:rsidRPr="00F31FF8">
              <w:rPr>
                <w:rFonts w:ascii="Times New Roman" w:eastAsia="Times New Roman" w:hAnsi="Times New Roman"/>
                <w:sz w:val="20"/>
                <w:szCs w:val="20"/>
                <w:lang w:eastAsia="ru-RU"/>
              </w:rPr>
              <w:t xml:space="preserve"> В. А. Формирование элементарных математических представлений. Средняя группа (4-5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43. Помораева И. А., </w:t>
            </w:r>
            <w:proofErr w:type="spellStart"/>
            <w:r w:rsidRPr="00F31FF8">
              <w:rPr>
                <w:rFonts w:ascii="Times New Roman" w:eastAsia="Times New Roman" w:hAnsi="Times New Roman"/>
                <w:sz w:val="20"/>
                <w:szCs w:val="20"/>
                <w:lang w:eastAsia="ru-RU"/>
              </w:rPr>
              <w:t>Позина</w:t>
            </w:r>
            <w:proofErr w:type="spellEnd"/>
            <w:r w:rsidRPr="00F31FF8">
              <w:rPr>
                <w:rFonts w:ascii="Times New Roman" w:eastAsia="Times New Roman" w:hAnsi="Times New Roman"/>
                <w:sz w:val="20"/>
                <w:szCs w:val="20"/>
                <w:lang w:eastAsia="ru-RU"/>
              </w:rPr>
              <w:t xml:space="preserve"> В. А. Формирование элементарных математических представлений. Старшая группа (5-6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44. Помораева И. А., </w:t>
            </w:r>
            <w:proofErr w:type="spellStart"/>
            <w:r w:rsidRPr="00F31FF8">
              <w:rPr>
                <w:rFonts w:ascii="Times New Roman" w:eastAsia="Times New Roman" w:hAnsi="Times New Roman"/>
                <w:sz w:val="20"/>
                <w:szCs w:val="20"/>
                <w:lang w:eastAsia="ru-RU"/>
              </w:rPr>
              <w:t>Позина</w:t>
            </w:r>
            <w:proofErr w:type="spellEnd"/>
            <w:r w:rsidRPr="00F31FF8">
              <w:rPr>
                <w:rFonts w:ascii="Times New Roman" w:eastAsia="Times New Roman" w:hAnsi="Times New Roman"/>
                <w:sz w:val="20"/>
                <w:szCs w:val="20"/>
                <w:lang w:eastAsia="ru-RU"/>
              </w:rPr>
              <w:t xml:space="preserve"> В. А. Формирование элементарных математических представлений. Подготовительная к школе группа (6-7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45. </w:t>
            </w:r>
            <w:proofErr w:type="spellStart"/>
            <w:r w:rsidRPr="00F31FF8">
              <w:rPr>
                <w:rFonts w:ascii="Times New Roman" w:eastAsia="Times New Roman" w:hAnsi="Times New Roman"/>
                <w:sz w:val="20"/>
                <w:szCs w:val="20"/>
                <w:lang w:eastAsia="ru-RU"/>
              </w:rPr>
              <w:t>ГербоваВ</w:t>
            </w:r>
            <w:proofErr w:type="spellEnd"/>
            <w:r w:rsidRPr="00F31FF8">
              <w:rPr>
                <w:rFonts w:ascii="Times New Roman" w:eastAsia="Times New Roman" w:hAnsi="Times New Roman"/>
                <w:sz w:val="20"/>
                <w:szCs w:val="20"/>
                <w:lang w:eastAsia="ru-RU"/>
              </w:rPr>
              <w:t xml:space="preserve">. В. Развитие речи в разновозрастной группе </w:t>
            </w:r>
            <w:proofErr w:type="spellStart"/>
            <w:r w:rsidRPr="00F31FF8">
              <w:rPr>
                <w:rFonts w:ascii="Times New Roman" w:eastAsia="Times New Roman" w:hAnsi="Times New Roman"/>
                <w:sz w:val="20"/>
                <w:szCs w:val="20"/>
                <w:lang w:eastAsia="ru-RU"/>
              </w:rPr>
              <w:t>детскогосада</w:t>
            </w:r>
            <w:proofErr w:type="spellEnd"/>
            <w:r w:rsidRPr="00F31FF8">
              <w:rPr>
                <w:rFonts w:ascii="Times New Roman" w:eastAsia="Times New Roman" w:hAnsi="Times New Roman"/>
                <w:sz w:val="20"/>
                <w:szCs w:val="20"/>
                <w:lang w:eastAsia="ru-RU"/>
              </w:rPr>
              <w:t>. Младшая разновозрастная группа (2-4 года) (готовится к печати).</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46. </w:t>
            </w:r>
            <w:proofErr w:type="spellStart"/>
            <w:r w:rsidRPr="00F31FF8">
              <w:rPr>
                <w:rFonts w:ascii="Times New Roman" w:eastAsia="Times New Roman" w:hAnsi="Times New Roman"/>
                <w:sz w:val="20"/>
                <w:szCs w:val="20"/>
                <w:lang w:eastAsia="ru-RU"/>
              </w:rPr>
              <w:t>Гербова</w:t>
            </w:r>
            <w:proofErr w:type="spellEnd"/>
            <w:r w:rsidRPr="00F31FF8">
              <w:rPr>
                <w:rFonts w:ascii="Times New Roman" w:eastAsia="Times New Roman" w:hAnsi="Times New Roman"/>
                <w:sz w:val="20"/>
                <w:szCs w:val="20"/>
                <w:lang w:eastAsia="ru-RU"/>
              </w:rPr>
              <w:t xml:space="preserve"> В. В. Развитие речи в детском саду: Вторая группа раннего возраста (2-3 года).</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47. </w:t>
            </w:r>
            <w:proofErr w:type="spellStart"/>
            <w:r w:rsidRPr="00F31FF8">
              <w:rPr>
                <w:rFonts w:ascii="Times New Roman" w:eastAsia="Times New Roman" w:hAnsi="Times New Roman"/>
                <w:sz w:val="20"/>
                <w:szCs w:val="20"/>
                <w:lang w:eastAsia="ru-RU"/>
              </w:rPr>
              <w:t>Гербова</w:t>
            </w:r>
            <w:proofErr w:type="spellEnd"/>
            <w:r w:rsidRPr="00F31FF8">
              <w:rPr>
                <w:rFonts w:ascii="Times New Roman" w:eastAsia="Times New Roman" w:hAnsi="Times New Roman"/>
                <w:sz w:val="20"/>
                <w:szCs w:val="20"/>
                <w:lang w:eastAsia="ru-RU"/>
              </w:rPr>
              <w:t xml:space="preserve"> В. В. Развитие речи в детском саду: Младшая группа (3-4 года).</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48. </w:t>
            </w:r>
            <w:proofErr w:type="spellStart"/>
            <w:r w:rsidRPr="00F31FF8">
              <w:rPr>
                <w:rFonts w:ascii="Times New Roman" w:eastAsia="Times New Roman" w:hAnsi="Times New Roman"/>
                <w:sz w:val="20"/>
                <w:szCs w:val="20"/>
                <w:lang w:eastAsia="ru-RU"/>
              </w:rPr>
              <w:t>Гербова</w:t>
            </w:r>
            <w:proofErr w:type="spellEnd"/>
            <w:r w:rsidRPr="00F31FF8">
              <w:rPr>
                <w:rFonts w:ascii="Times New Roman" w:eastAsia="Times New Roman" w:hAnsi="Times New Roman"/>
                <w:sz w:val="20"/>
                <w:szCs w:val="20"/>
                <w:lang w:eastAsia="ru-RU"/>
              </w:rPr>
              <w:t xml:space="preserve"> В. В. Развитие речи в детском саду: Средняя группа (4-5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49. </w:t>
            </w:r>
            <w:proofErr w:type="spellStart"/>
            <w:r w:rsidRPr="00F31FF8">
              <w:rPr>
                <w:rFonts w:ascii="Times New Roman" w:eastAsia="Times New Roman" w:hAnsi="Times New Roman"/>
                <w:sz w:val="20"/>
                <w:szCs w:val="20"/>
                <w:lang w:eastAsia="ru-RU"/>
              </w:rPr>
              <w:t>Гербова</w:t>
            </w:r>
            <w:proofErr w:type="spellEnd"/>
            <w:r w:rsidRPr="00F31FF8">
              <w:rPr>
                <w:rFonts w:ascii="Times New Roman" w:eastAsia="Times New Roman" w:hAnsi="Times New Roman"/>
                <w:sz w:val="20"/>
                <w:szCs w:val="20"/>
                <w:lang w:eastAsia="ru-RU"/>
              </w:rPr>
              <w:t xml:space="preserve"> В. В. Развитие речи в детском саду: Старшая группа (5-6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50. </w:t>
            </w:r>
            <w:proofErr w:type="spellStart"/>
            <w:r w:rsidRPr="00F31FF8">
              <w:rPr>
                <w:rFonts w:ascii="Times New Roman" w:eastAsia="Times New Roman" w:hAnsi="Times New Roman"/>
                <w:sz w:val="20"/>
                <w:szCs w:val="20"/>
                <w:lang w:eastAsia="ru-RU"/>
              </w:rPr>
              <w:t>Гербова</w:t>
            </w:r>
            <w:proofErr w:type="spellEnd"/>
            <w:r w:rsidRPr="00F31FF8">
              <w:rPr>
                <w:rFonts w:ascii="Times New Roman" w:eastAsia="Times New Roman" w:hAnsi="Times New Roman"/>
                <w:sz w:val="20"/>
                <w:szCs w:val="20"/>
                <w:lang w:eastAsia="ru-RU"/>
              </w:rPr>
              <w:t xml:space="preserve"> В. В. Развитие речи в детском саду: Подготовительная к школе группа (6-7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51. Комарова Т. С. Детское художественное творчество. Для работы с детьми 2-7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52. Комарова Т. С. Изобразительная деятельность в детском саду. Младшая группа (3-4 года).</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53. Комарова Т. С. Изобразительная деятельность в детском саду. Средняя группа (4-5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54. Комарова Т. С. Изобразительная деятельность в детском саду. Старшая группа (5-6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55. Комарова Т. С. Изобразительная деятельность в детском саду. Подготовительная к школе группа (6-7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56. Комарова Т. С. Развитие художественных способностей дошкольников.</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57. Комарова Т. С., Зацепина М. Б. Интеграция в воспитательно-образовательной работе детского сада.</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58. </w:t>
            </w:r>
            <w:proofErr w:type="spellStart"/>
            <w:r w:rsidRPr="00F31FF8">
              <w:rPr>
                <w:rFonts w:ascii="Times New Roman" w:eastAsia="Times New Roman" w:hAnsi="Times New Roman"/>
                <w:sz w:val="20"/>
                <w:szCs w:val="20"/>
                <w:lang w:eastAsia="ru-RU"/>
              </w:rPr>
              <w:t>КуцаковаЛ</w:t>
            </w:r>
            <w:proofErr w:type="spellEnd"/>
            <w:r w:rsidRPr="00F31FF8">
              <w:rPr>
                <w:rFonts w:ascii="Times New Roman" w:eastAsia="Times New Roman" w:hAnsi="Times New Roman"/>
                <w:sz w:val="20"/>
                <w:szCs w:val="20"/>
                <w:lang w:eastAsia="ru-RU"/>
              </w:rPr>
              <w:t>. В. Конструирование из строительного материала: Средняя группа (4-5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59. </w:t>
            </w:r>
            <w:proofErr w:type="spellStart"/>
            <w:r w:rsidRPr="00F31FF8">
              <w:rPr>
                <w:rFonts w:ascii="Times New Roman" w:eastAsia="Times New Roman" w:hAnsi="Times New Roman"/>
                <w:sz w:val="20"/>
                <w:szCs w:val="20"/>
                <w:lang w:eastAsia="ru-RU"/>
              </w:rPr>
              <w:t>Куцакова</w:t>
            </w:r>
            <w:proofErr w:type="spellEnd"/>
            <w:r w:rsidRPr="00F31FF8">
              <w:rPr>
                <w:rFonts w:ascii="Times New Roman" w:eastAsia="Times New Roman" w:hAnsi="Times New Roman"/>
                <w:sz w:val="20"/>
                <w:szCs w:val="20"/>
                <w:lang w:eastAsia="ru-RU"/>
              </w:rPr>
              <w:t xml:space="preserve"> Л. В. Конструирование из строительного материала: Старшая группа (5-6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60. </w:t>
            </w:r>
            <w:proofErr w:type="spellStart"/>
            <w:r w:rsidRPr="00F31FF8">
              <w:rPr>
                <w:rFonts w:ascii="Times New Roman" w:eastAsia="Times New Roman" w:hAnsi="Times New Roman"/>
                <w:sz w:val="20"/>
                <w:szCs w:val="20"/>
                <w:lang w:eastAsia="ru-RU"/>
              </w:rPr>
              <w:t>КуцаковаЛ</w:t>
            </w:r>
            <w:proofErr w:type="spellEnd"/>
            <w:r w:rsidRPr="00F31FF8">
              <w:rPr>
                <w:rFonts w:ascii="Times New Roman" w:eastAsia="Times New Roman" w:hAnsi="Times New Roman"/>
                <w:sz w:val="20"/>
                <w:szCs w:val="20"/>
                <w:lang w:eastAsia="ru-RU"/>
              </w:rPr>
              <w:t>. В. Конструирование из строительного материала: Подготовительная к школе группа (6-7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61.Борисова М. М. Малоподвижные игры и игровые упражнения. Для занятий с детьми 3-7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62. </w:t>
            </w:r>
            <w:proofErr w:type="spellStart"/>
            <w:r w:rsidRPr="00F31FF8">
              <w:rPr>
                <w:rFonts w:ascii="Times New Roman" w:eastAsia="Times New Roman" w:hAnsi="Times New Roman"/>
                <w:sz w:val="20"/>
                <w:szCs w:val="20"/>
                <w:lang w:eastAsia="ru-RU"/>
              </w:rPr>
              <w:t>ПензулаеваЛ</w:t>
            </w:r>
            <w:proofErr w:type="spellEnd"/>
            <w:r w:rsidRPr="00F31FF8">
              <w:rPr>
                <w:rFonts w:ascii="Times New Roman" w:eastAsia="Times New Roman" w:hAnsi="Times New Roman"/>
                <w:sz w:val="20"/>
                <w:szCs w:val="20"/>
                <w:lang w:eastAsia="ru-RU"/>
              </w:rPr>
              <w:t>. И. Физическая культура в детском саду: Младшая группа (3-4 года).</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63. </w:t>
            </w:r>
            <w:proofErr w:type="spellStart"/>
            <w:r w:rsidRPr="00F31FF8">
              <w:rPr>
                <w:rFonts w:ascii="Times New Roman" w:eastAsia="Times New Roman" w:hAnsi="Times New Roman"/>
                <w:sz w:val="20"/>
                <w:szCs w:val="20"/>
                <w:lang w:eastAsia="ru-RU"/>
              </w:rPr>
              <w:t>Пензулаева</w:t>
            </w:r>
            <w:proofErr w:type="spellEnd"/>
            <w:r w:rsidRPr="00F31FF8">
              <w:rPr>
                <w:rFonts w:ascii="Times New Roman" w:eastAsia="Times New Roman" w:hAnsi="Times New Roman"/>
                <w:sz w:val="20"/>
                <w:szCs w:val="20"/>
                <w:lang w:eastAsia="ru-RU"/>
              </w:rPr>
              <w:t xml:space="preserve"> Л. И. Физическая культура в детском саду: Средняя группа (4-5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64. </w:t>
            </w:r>
            <w:proofErr w:type="spellStart"/>
            <w:r w:rsidRPr="00F31FF8">
              <w:rPr>
                <w:rFonts w:ascii="Times New Roman" w:eastAsia="Times New Roman" w:hAnsi="Times New Roman"/>
                <w:sz w:val="20"/>
                <w:szCs w:val="20"/>
                <w:lang w:eastAsia="ru-RU"/>
              </w:rPr>
              <w:t>Пензулаева</w:t>
            </w:r>
            <w:proofErr w:type="spellEnd"/>
            <w:r w:rsidRPr="00F31FF8">
              <w:rPr>
                <w:rFonts w:ascii="Times New Roman" w:eastAsia="Times New Roman" w:hAnsi="Times New Roman"/>
                <w:sz w:val="20"/>
                <w:szCs w:val="20"/>
                <w:lang w:eastAsia="ru-RU"/>
              </w:rPr>
              <w:t xml:space="preserve"> Л. И. Физическая культура в детском саду: Старшая группа (5-6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65. </w:t>
            </w:r>
            <w:proofErr w:type="spellStart"/>
            <w:r w:rsidRPr="00F31FF8">
              <w:rPr>
                <w:rFonts w:ascii="Times New Roman" w:eastAsia="Times New Roman" w:hAnsi="Times New Roman"/>
                <w:sz w:val="20"/>
                <w:szCs w:val="20"/>
                <w:lang w:eastAsia="ru-RU"/>
              </w:rPr>
              <w:t>Пензулаева</w:t>
            </w:r>
            <w:proofErr w:type="spellEnd"/>
            <w:r w:rsidRPr="00F31FF8">
              <w:rPr>
                <w:rFonts w:ascii="Times New Roman" w:eastAsia="Times New Roman" w:hAnsi="Times New Roman"/>
                <w:sz w:val="20"/>
                <w:szCs w:val="20"/>
                <w:lang w:eastAsia="ru-RU"/>
              </w:rPr>
              <w:t xml:space="preserve"> Л. И. Физическая культура в детском саду: Подготовительная к школе группа (6-7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66. </w:t>
            </w:r>
            <w:proofErr w:type="spellStart"/>
            <w:r w:rsidRPr="00F31FF8">
              <w:rPr>
                <w:rFonts w:ascii="Times New Roman" w:eastAsia="Times New Roman" w:hAnsi="Times New Roman"/>
                <w:sz w:val="20"/>
                <w:szCs w:val="20"/>
                <w:lang w:eastAsia="ru-RU"/>
              </w:rPr>
              <w:t>Пензулаева</w:t>
            </w:r>
            <w:proofErr w:type="spellEnd"/>
            <w:r w:rsidRPr="00F31FF8">
              <w:rPr>
                <w:rFonts w:ascii="Times New Roman" w:eastAsia="Times New Roman" w:hAnsi="Times New Roman"/>
                <w:sz w:val="20"/>
                <w:szCs w:val="20"/>
                <w:lang w:eastAsia="ru-RU"/>
              </w:rPr>
              <w:t xml:space="preserve"> Л. И. Оздоровительная гимнастика: комплексы упражнений для </w:t>
            </w:r>
            <w:r w:rsidRPr="00F31FF8">
              <w:rPr>
                <w:rFonts w:ascii="Times New Roman" w:eastAsia="Times New Roman" w:hAnsi="Times New Roman"/>
                <w:sz w:val="20"/>
                <w:szCs w:val="20"/>
                <w:lang w:eastAsia="ru-RU"/>
              </w:rPr>
              <w:lastRenderedPageBreak/>
              <w:t>детей 3-7 лет.</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67. Сборник подвижных игр / Автор-сост. Э. Я. </w:t>
            </w:r>
            <w:proofErr w:type="spellStart"/>
            <w:r w:rsidRPr="00F31FF8">
              <w:rPr>
                <w:rFonts w:ascii="Times New Roman" w:eastAsia="Times New Roman" w:hAnsi="Times New Roman"/>
                <w:sz w:val="20"/>
                <w:szCs w:val="20"/>
                <w:lang w:eastAsia="ru-RU"/>
              </w:rPr>
              <w:t>Степаненкова</w:t>
            </w:r>
            <w:proofErr w:type="spellEnd"/>
            <w:r w:rsidRPr="00F31FF8">
              <w:rPr>
                <w:rFonts w:ascii="Times New Roman" w:eastAsia="Times New Roman" w:hAnsi="Times New Roman"/>
                <w:sz w:val="20"/>
                <w:szCs w:val="20"/>
                <w:lang w:eastAsia="ru-RU"/>
              </w:rPr>
              <w:t>.</w:t>
            </w:r>
          </w:p>
          <w:p w:rsidR="006C5C03" w:rsidRPr="00F31FF8" w:rsidRDefault="006C5C03" w:rsidP="00F31FF8">
            <w:pPr>
              <w:shd w:val="clear" w:color="auto" w:fill="FFFFFF"/>
              <w:spacing w:after="0" w:line="240" w:lineRule="auto"/>
              <w:jc w:val="both"/>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68.Голубева Л. Г. Гимнастика и массаж для самых маленьких.</w:t>
            </w:r>
          </w:p>
          <w:p w:rsidR="006C5C03" w:rsidRPr="00F31FF8" w:rsidRDefault="006C5C03" w:rsidP="00F31FF8">
            <w:pPr>
              <w:shd w:val="clear" w:color="auto" w:fill="FFFFFF"/>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69. </w:t>
            </w:r>
            <w:proofErr w:type="spellStart"/>
            <w:r w:rsidRPr="00F31FF8">
              <w:rPr>
                <w:rFonts w:ascii="Times New Roman" w:eastAsia="Times New Roman" w:hAnsi="Times New Roman"/>
                <w:sz w:val="20"/>
                <w:szCs w:val="20"/>
                <w:lang w:eastAsia="ru-RU"/>
              </w:rPr>
              <w:t>Галигузова</w:t>
            </w:r>
            <w:proofErr w:type="spellEnd"/>
            <w:r w:rsidRPr="00F31FF8">
              <w:rPr>
                <w:rFonts w:ascii="Times New Roman" w:eastAsia="Times New Roman" w:hAnsi="Times New Roman"/>
                <w:sz w:val="20"/>
                <w:szCs w:val="20"/>
                <w:lang w:eastAsia="ru-RU"/>
              </w:rPr>
              <w:t xml:space="preserve"> Л. Н., Ермолова Т. В., Мещерякова С. Ю., Смирнова Е. О. Диагностика психического развития ребенка: Младенческий и ранний возраст.</w:t>
            </w:r>
          </w:p>
          <w:p w:rsidR="006C5C03" w:rsidRPr="00F31FF8" w:rsidRDefault="006C5C03" w:rsidP="00F31FF8">
            <w:pPr>
              <w:shd w:val="clear" w:color="auto" w:fill="FFFFFF"/>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70. </w:t>
            </w:r>
            <w:proofErr w:type="spellStart"/>
            <w:r w:rsidRPr="00F31FF8">
              <w:rPr>
                <w:rFonts w:ascii="Times New Roman" w:eastAsia="Times New Roman" w:hAnsi="Times New Roman"/>
                <w:sz w:val="20"/>
                <w:szCs w:val="20"/>
                <w:lang w:eastAsia="ru-RU"/>
              </w:rPr>
              <w:t>Теплюк</w:t>
            </w:r>
            <w:proofErr w:type="spellEnd"/>
            <w:r w:rsidRPr="00F31FF8">
              <w:rPr>
                <w:rFonts w:ascii="Times New Roman" w:eastAsia="Times New Roman" w:hAnsi="Times New Roman"/>
                <w:sz w:val="20"/>
                <w:szCs w:val="20"/>
                <w:lang w:eastAsia="ru-RU"/>
              </w:rPr>
              <w:t xml:space="preserve"> С. Н. Актуальные проблемы развития и воспитания детей от рождения до трех лет.</w:t>
            </w:r>
          </w:p>
          <w:p w:rsidR="006C5C03" w:rsidRPr="00F31FF8" w:rsidRDefault="006C5C03" w:rsidP="00F31FF8">
            <w:pPr>
              <w:shd w:val="clear" w:color="auto" w:fill="FFFFFF"/>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71. </w:t>
            </w:r>
            <w:proofErr w:type="spellStart"/>
            <w:r w:rsidRPr="00F31FF8">
              <w:rPr>
                <w:rFonts w:ascii="Times New Roman" w:eastAsia="Times New Roman" w:hAnsi="Times New Roman"/>
                <w:sz w:val="20"/>
                <w:szCs w:val="20"/>
                <w:lang w:eastAsia="ru-RU"/>
              </w:rPr>
              <w:t>ТеплюкС</w:t>
            </w:r>
            <w:proofErr w:type="spellEnd"/>
            <w:r w:rsidRPr="00F31FF8">
              <w:rPr>
                <w:rFonts w:ascii="Times New Roman" w:eastAsia="Times New Roman" w:hAnsi="Times New Roman"/>
                <w:sz w:val="20"/>
                <w:szCs w:val="20"/>
                <w:lang w:eastAsia="ru-RU"/>
              </w:rPr>
              <w:t>. Н. Игры-занятия на прогулке с малышами. Для работы с детьми 2-4 лет.</w:t>
            </w:r>
          </w:p>
          <w:p w:rsidR="006C5C03" w:rsidRPr="00F31FF8" w:rsidRDefault="006C5C03" w:rsidP="00F31FF8">
            <w:pPr>
              <w:shd w:val="clear" w:color="auto" w:fill="FFFFFF"/>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72. Ребенок от рождения до года / Под ред. С. Н. </w:t>
            </w:r>
            <w:proofErr w:type="spellStart"/>
            <w:r w:rsidRPr="00F31FF8">
              <w:rPr>
                <w:rFonts w:ascii="Times New Roman" w:eastAsia="Times New Roman" w:hAnsi="Times New Roman"/>
                <w:sz w:val="20"/>
                <w:szCs w:val="20"/>
                <w:lang w:eastAsia="ru-RU"/>
              </w:rPr>
              <w:t>Теплюк</w:t>
            </w:r>
            <w:proofErr w:type="spellEnd"/>
            <w:r w:rsidRPr="00F31FF8">
              <w:rPr>
                <w:rFonts w:ascii="Times New Roman" w:eastAsia="Times New Roman" w:hAnsi="Times New Roman"/>
                <w:sz w:val="20"/>
                <w:szCs w:val="20"/>
                <w:lang w:eastAsia="ru-RU"/>
              </w:rPr>
              <w:t>.</w:t>
            </w:r>
          </w:p>
          <w:p w:rsidR="006C5C03" w:rsidRPr="00F31FF8" w:rsidRDefault="006C5C03" w:rsidP="00F31FF8">
            <w:pPr>
              <w:shd w:val="clear" w:color="auto" w:fill="FFFFFF"/>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73. Ребенок второго года жизни / Под ред. С. Н. </w:t>
            </w:r>
            <w:proofErr w:type="spellStart"/>
            <w:r w:rsidRPr="00F31FF8">
              <w:rPr>
                <w:rFonts w:ascii="Times New Roman" w:eastAsia="Times New Roman" w:hAnsi="Times New Roman"/>
                <w:sz w:val="20"/>
                <w:szCs w:val="20"/>
                <w:lang w:eastAsia="ru-RU"/>
              </w:rPr>
              <w:t>Теплюк</w:t>
            </w:r>
            <w:proofErr w:type="spellEnd"/>
            <w:r w:rsidRPr="00F31FF8">
              <w:rPr>
                <w:rFonts w:ascii="Times New Roman" w:eastAsia="Times New Roman" w:hAnsi="Times New Roman"/>
                <w:sz w:val="20"/>
                <w:szCs w:val="20"/>
                <w:lang w:eastAsia="ru-RU"/>
              </w:rPr>
              <w:t>.</w:t>
            </w:r>
          </w:p>
          <w:p w:rsidR="006C5C03" w:rsidRPr="00F31FF8" w:rsidRDefault="006C5C03" w:rsidP="00F31FF8">
            <w:pPr>
              <w:shd w:val="clear" w:color="auto" w:fill="FFFFFF"/>
              <w:spacing w:after="0" w:line="240" w:lineRule="auto"/>
              <w:rPr>
                <w:rFonts w:ascii="Times New Roman" w:hAnsi="Times New Roman"/>
                <w:sz w:val="20"/>
                <w:szCs w:val="20"/>
              </w:rPr>
            </w:pPr>
            <w:r w:rsidRPr="00F31FF8">
              <w:rPr>
                <w:rFonts w:ascii="Times New Roman" w:eastAsia="Times New Roman" w:hAnsi="Times New Roman"/>
                <w:sz w:val="20"/>
                <w:szCs w:val="20"/>
                <w:lang w:eastAsia="ru-RU"/>
              </w:rPr>
              <w:t xml:space="preserve">74. Ребенок третьего года жизни / Под ред. С. Н. </w:t>
            </w:r>
            <w:proofErr w:type="spellStart"/>
            <w:r w:rsidRPr="00F31FF8">
              <w:rPr>
                <w:rFonts w:ascii="Times New Roman" w:eastAsia="Times New Roman" w:hAnsi="Times New Roman"/>
                <w:sz w:val="20"/>
                <w:szCs w:val="20"/>
                <w:lang w:eastAsia="ru-RU"/>
              </w:rPr>
              <w:t>Теплюк</w:t>
            </w:r>
            <w:proofErr w:type="spellEnd"/>
          </w:p>
        </w:tc>
      </w:tr>
      <w:tr w:rsidR="00F31FF8" w:rsidRPr="00F31FF8" w:rsidTr="00F8782B">
        <w:tc>
          <w:tcPr>
            <w:tcW w:w="534" w:type="dxa"/>
            <w:shd w:val="clear" w:color="auto" w:fill="auto"/>
          </w:tcPr>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lastRenderedPageBreak/>
              <w:t>2.</w:t>
            </w:r>
          </w:p>
          <w:p w:rsidR="006C5C03" w:rsidRPr="00F31FF8" w:rsidRDefault="006C5C03" w:rsidP="00F31FF8">
            <w:pPr>
              <w:spacing w:after="0" w:line="240" w:lineRule="auto"/>
              <w:jc w:val="both"/>
              <w:rPr>
                <w:rFonts w:ascii="Times New Roman" w:hAnsi="Times New Roman"/>
                <w:sz w:val="20"/>
                <w:szCs w:val="20"/>
              </w:rPr>
            </w:pPr>
          </w:p>
        </w:tc>
        <w:tc>
          <w:tcPr>
            <w:tcW w:w="2268" w:type="dxa"/>
            <w:shd w:val="clear" w:color="auto" w:fill="auto"/>
          </w:tcPr>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 xml:space="preserve">Программа «Ладушки» под редакцией И. </w:t>
            </w:r>
            <w:proofErr w:type="spellStart"/>
            <w:r w:rsidRPr="00F31FF8">
              <w:rPr>
                <w:rFonts w:ascii="Times New Roman" w:hAnsi="Times New Roman"/>
                <w:sz w:val="20"/>
                <w:szCs w:val="20"/>
              </w:rPr>
              <w:t>Каплуновой</w:t>
            </w:r>
            <w:proofErr w:type="spellEnd"/>
          </w:p>
        </w:tc>
        <w:tc>
          <w:tcPr>
            <w:tcW w:w="7370" w:type="dxa"/>
            <w:shd w:val="clear" w:color="auto" w:fill="auto"/>
          </w:tcPr>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1 Зацепина М.Б. Культурно-досуговая деятельность в детском саду. Программа и методические рекомендации</w:t>
            </w:r>
            <w:proofErr w:type="gramStart"/>
            <w:r w:rsidRPr="00F31FF8">
              <w:rPr>
                <w:rFonts w:ascii="Times New Roman" w:hAnsi="Times New Roman"/>
                <w:sz w:val="20"/>
                <w:szCs w:val="20"/>
              </w:rPr>
              <w:t>.-</w:t>
            </w:r>
            <w:proofErr w:type="gramEnd"/>
            <w:r w:rsidRPr="00F31FF8">
              <w:rPr>
                <w:rFonts w:ascii="Times New Roman" w:hAnsi="Times New Roman"/>
                <w:sz w:val="20"/>
                <w:szCs w:val="20"/>
              </w:rPr>
              <w:t>М.: мозаика-Синтез, 2005</w:t>
            </w:r>
          </w:p>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 xml:space="preserve">2.Программа музыкального </w:t>
            </w:r>
            <w:proofErr w:type="spellStart"/>
            <w:r w:rsidRPr="00F31FF8">
              <w:rPr>
                <w:rFonts w:ascii="Times New Roman" w:hAnsi="Times New Roman"/>
                <w:sz w:val="20"/>
                <w:szCs w:val="20"/>
              </w:rPr>
              <w:t>воспитаниея</w:t>
            </w:r>
            <w:proofErr w:type="spellEnd"/>
            <w:r w:rsidRPr="00F31FF8">
              <w:rPr>
                <w:rFonts w:ascii="Times New Roman" w:hAnsi="Times New Roman"/>
                <w:sz w:val="20"/>
                <w:szCs w:val="20"/>
              </w:rPr>
              <w:t xml:space="preserve"> детей «Ладушки» И. Каплунова, И. </w:t>
            </w:r>
            <w:proofErr w:type="spellStart"/>
            <w:r w:rsidRPr="00F31FF8">
              <w:rPr>
                <w:rFonts w:ascii="Times New Roman" w:hAnsi="Times New Roman"/>
                <w:sz w:val="20"/>
                <w:szCs w:val="20"/>
              </w:rPr>
              <w:t>Новооскольцева</w:t>
            </w:r>
            <w:proofErr w:type="spellEnd"/>
            <w:r w:rsidRPr="00F31FF8">
              <w:rPr>
                <w:rFonts w:ascii="Times New Roman" w:hAnsi="Times New Roman"/>
                <w:sz w:val="20"/>
                <w:szCs w:val="20"/>
              </w:rPr>
              <w:t xml:space="preserve">. – </w:t>
            </w:r>
            <w:proofErr w:type="gramStart"/>
            <w:r w:rsidRPr="00F31FF8">
              <w:rPr>
                <w:rFonts w:ascii="Times New Roman" w:hAnsi="Times New Roman"/>
                <w:sz w:val="20"/>
                <w:szCs w:val="20"/>
              </w:rPr>
              <w:t>С-Пб</w:t>
            </w:r>
            <w:proofErr w:type="gramEnd"/>
            <w:r w:rsidRPr="00F31FF8">
              <w:rPr>
                <w:rFonts w:ascii="Times New Roman" w:hAnsi="Times New Roman"/>
                <w:sz w:val="20"/>
                <w:szCs w:val="20"/>
              </w:rPr>
              <w:t>.: Композитор, 2008.</w:t>
            </w:r>
          </w:p>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 xml:space="preserve">3. Программа музыкально-ритмического воспитания детей 2-3 лет. «Топ-хлоп, малыши» </w:t>
            </w:r>
            <w:proofErr w:type="spellStart"/>
            <w:r w:rsidRPr="00F31FF8">
              <w:rPr>
                <w:rFonts w:ascii="Times New Roman" w:hAnsi="Times New Roman"/>
                <w:sz w:val="20"/>
                <w:szCs w:val="20"/>
              </w:rPr>
              <w:t>Сауко</w:t>
            </w:r>
            <w:proofErr w:type="spellEnd"/>
            <w:r w:rsidRPr="00F31FF8">
              <w:rPr>
                <w:rFonts w:ascii="Times New Roman" w:hAnsi="Times New Roman"/>
                <w:sz w:val="20"/>
                <w:szCs w:val="20"/>
              </w:rPr>
              <w:t xml:space="preserve"> Т.Н., Буренина А.И.:-</w:t>
            </w:r>
            <w:proofErr w:type="gramStart"/>
            <w:r w:rsidRPr="00F31FF8">
              <w:rPr>
                <w:rFonts w:ascii="Times New Roman" w:hAnsi="Times New Roman"/>
                <w:sz w:val="20"/>
                <w:szCs w:val="20"/>
              </w:rPr>
              <w:t>С-Пб</w:t>
            </w:r>
            <w:proofErr w:type="gramEnd"/>
            <w:r w:rsidRPr="00F31FF8">
              <w:rPr>
                <w:rFonts w:ascii="Times New Roman" w:hAnsi="Times New Roman"/>
                <w:sz w:val="20"/>
                <w:szCs w:val="20"/>
              </w:rPr>
              <w:t>., 2001.</w:t>
            </w:r>
          </w:p>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 xml:space="preserve">4. Буренина А.И  Ритмическая мозаика. Программа по ритмической пластике для детей 3-7 лет.: </w:t>
            </w:r>
            <w:proofErr w:type="gramStart"/>
            <w:r w:rsidRPr="00F31FF8">
              <w:rPr>
                <w:rFonts w:ascii="Times New Roman" w:hAnsi="Times New Roman"/>
                <w:sz w:val="20"/>
                <w:szCs w:val="20"/>
              </w:rPr>
              <w:t>-С</w:t>
            </w:r>
            <w:proofErr w:type="gramEnd"/>
            <w:r w:rsidRPr="00F31FF8">
              <w:rPr>
                <w:rFonts w:ascii="Times New Roman" w:hAnsi="Times New Roman"/>
                <w:sz w:val="20"/>
                <w:szCs w:val="20"/>
              </w:rPr>
              <w:t>-Пб., 2012</w:t>
            </w:r>
          </w:p>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5. Зацепина А.И., Антонова Т.В. Народные праздники в детском саду: Методическое пособие.- М.: Мозаика – Синтез, 2005</w:t>
            </w:r>
          </w:p>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6. Зацепина А.И., Антонова Т.В. Праздники и развлечения в детском саду: Методическое пособие.- М.: Мозаика – Синтез, 2005</w:t>
            </w:r>
          </w:p>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7. Дзержинская И.Л., Музыкальное воспитание младших дошкольников: пособие для воспитателя и муз. руководителя дет. сад</w:t>
            </w:r>
            <w:proofErr w:type="gramStart"/>
            <w:r w:rsidRPr="00F31FF8">
              <w:rPr>
                <w:rFonts w:ascii="Times New Roman" w:hAnsi="Times New Roman"/>
                <w:sz w:val="20"/>
                <w:szCs w:val="20"/>
              </w:rPr>
              <w:t>а(</w:t>
            </w:r>
            <w:proofErr w:type="gramEnd"/>
            <w:r w:rsidRPr="00F31FF8">
              <w:rPr>
                <w:rFonts w:ascii="Times New Roman" w:hAnsi="Times New Roman"/>
                <w:sz w:val="20"/>
                <w:szCs w:val="20"/>
              </w:rPr>
              <w:t>из опыта работы) – М.: Просвещение, 1985</w:t>
            </w:r>
          </w:p>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8. Ветлугина Н.А. Музыкальное воспитание в детском саду. – М.: Просвещение, 1981. -240с., нот</w:t>
            </w:r>
            <w:proofErr w:type="gramStart"/>
            <w:r w:rsidRPr="00F31FF8">
              <w:rPr>
                <w:rFonts w:ascii="Times New Roman" w:hAnsi="Times New Roman"/>
                <w:sz w:val="20"/>
                <w:szCs w:val="20"/>
              </w:rPr>
              <w:t>.-</w:t>
            </w:r>
            <w:proofErr w:type="gramEnd"/>
            <w:r w:rsidRPr="00F31FF8">
              <w:rPr>
                <w:rFonts w:ascii="Times New Roman" w:hAnsi="Times New Roman"/>
                <w:sz w:val="20"/>
                <w:szCs w:val="20"/>
              </w:rPr>
              <w:t>(Б-ка воспитателя дет. сада).</w:t>
            </w:r>
          </w:p>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 xml:space="preserve">9. </w:t>
            </w:r>
            <w:proofErr w:type="spellStart"/>
            <w:r w:rsidRPr="00F31FF8">
              <w:rPr>
                <w:rFonts w:ascii="Times New Roman" w:hAnsi="Times New Roman"/>
                <w:sz w:val="20"/>
                <w:szCs w:val="20"/>
              </w:rPr>
              <w:t>Корсенева</w:t>
            </w:r>
            <w:proofErr w:type="spellEnd"/>
            <w:r w:rsidRPr="00F31FF8">
              <w:rPr>
                <w:rFonts w:ascii="Times New Roman" w:hAnsi="Times New Roman"/>
                <w:sz w:val="20"/>
                <w:szCs w:val="20"/>
              </w:rPr>
              <w:t xml:space="preserve"> Т.Ф., «Музыкально-</w:t>
            </w:r>
            <w:proofErr w:type="gramStart"/>
            <w:r w:rsidRPr="00F31FF8">
              <w:rPr>
                <w:rFonts w:ascii="Times New Roman" w:hAnsi="Times New Roman"/>
                <w:sz w:val="20"/>
                <w:szCs w:val="20"/>
              </w:rPr>
              <w:t>ритмические движения</w:t>
            </w:r>
            <w:proofErr w:type="gramEnd"/>
            <w:r w:rsidRPr="00F31FF8">
              <w:rPr>
                <w:rFonts w:ascii="Times New Roman" w:hAnsi="Times New Roman"/>
                <w:sz w:val="20"/>
                <w:szCs w:val="20"/>
              </w:rPr>
              <w:t xml:space="preserve"> для детей дошкольного и младшего школьного возраста» в 2-х частях. – Учеб</w:t>
            </w:r>
            <w:proofErr w:type="gramStart"/>
            <w:r w:rsidRPr="00F31FF8">
              <w:rPr>
                <w:rFonts w:ascii="Times New Roman" w:hAnsi="Times New Roman"/>
                <w:sz w:val="20"/>
                <w:szCs w:val="20"/>
              </w:rPr>
              <w:t>.-</w:t>
            </w:r>
            <w:proofErr w:type="gramEnd"/>
            <w:r w:rsidRPr="00F31FF8">
              <w:rPr>
                <w:rFonts w:ascii="Times New Roman" w:hAnsi="Times New Roman"/>
                <w:sz w:val="20"/>
                <w:szCs w:val="20"/>
              </w:rPr>
              <w:t>метод. Пособие</w:t>
            </w:r>
            <w:proofErr w:type="gramStart"/>
            <w:r w:rsidRPr="00F31FF8">
              <w:rPr>
                <w:rFonts w:ascii="Times New Roman" w:hAnsi="Times New Roman"/>
                <w:sz w:val="20"/>
                <w:szCs w:val="20"/>
              </w:rPr>
              <w:t>.-</w:t>
            </w:r>
            <w:proofErr w:type="gramEnd"/>
            <w:r w:rsidRPr="00F31FF8">
              <w:rPr>
                <w:rFonts w:ascii="Times New Roman" w:hAnsi="Times New Roman"/>
                <w:sz w:val="20"/>
                <w:szCs w:val="20"/>
              </w:rPr>
              <w:t xml:space="preserve">(Воспитание и доп. Образование детей). </w:t>
            </w:r>
          </w:p>
        </w:tc>
      </w:tr>
      <w:tr w:rsidR="00F31FF8" w:rsidRPr="00F31FF8" w:rsidTr="00F8782B">
        <w:tc>
          <w:tcPr>
            <w:tcW w:w="534" w:type="dxa"/>
            <w:shd w:val="clear" w:color="auto" w:fill="auto"/>
          </w:tcPr>
          <w:p w:rsidR="006C5C03" w:rsidRPr="00F31FF8" w:rsidRDefault="006C5C03" w:rsidP="00F31FF8">
            <w:pPr>
              <w:pStyle w:val="a4"/>
              <w:spacing w:after="0" w:line="240" w:lineRule="auto"/>
              <w:ind w:left="34"/>
              <w:jc w:val="both"/>
              <w:rPr>
                <w:rFonts w:ascii="Times New Roman" w:hAnsi="Times New Roman"/>
                <w:sz w:val="20"/>
                <w:szCs w:val="20"/>
              </w:rPr>
            </w:pPr>
            <w:r w:rsidRPr="00F31FF8">
              <w:rPr>
                <w:rFonts w:ascii="Times New Roman" w:hAnsi="Times New Roman"/>
                <w:sz w:val="20"/>
                <w:szCs w:val="20"/>
              </w:rPr>
              <w:t>3.</w:t>
            </w:r>
          </w:p>
        </w:tc>
        <w:tc>
          <w:tcPr>
            <w:tcW w:w="2268" w:type="dxa"/>
            <w:shd w:val="clear" w:color="auto" w:fill="auto"/>
          </w:tcPr>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lang w:eastAsia="ru-RU"/>
              </w:rPr>
              <w:t>«Образовательная программа дошкольного образования для детей с тяжелыми нарушениями речи (общим недоразвитием речи)</w:t>
            </w:r>
            <w:r w:rsidRPr="00F31FF8">
              <w:rPr>
                <w:rFonts w:ascii="Times New Roman" w:hAnsi="Times New Roman"/>
                <w:color w:val="000000"/>
                <w:sz w:val="20"/>
                <w:szCs w:val="20"/>
              </w:rPr>
              <w:t xml:space="preserve"> с 3 до 7 лет» / автор Н.В. Нищева</w:t>
            </w:r>
          </w:p>
        </w:tc>
        <w:tc>
          <w:tcPr>
            <w:tcW w:w="7370" w:type="dxa"/>
            <w:shd w:val="clear" w:color="auto" w:fill="auto"/>
          </w:tcPr>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 xml:space="preserve">1.Т Нищева Н. В. Конспекты подгрупповых логопедических занятий в младшей логопедической группе детского сада. — СПб., ДЕТСТВО-ПРЕСС, 2013 </w:t>
            </w:r>
          </w:p>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 xml:space="preserve">2. «Детская площадка» — СПб., ДЕТСТВО-ПРЕСС, № 1 2003 15 «Мир природы. Животные» — СПб., ДЕТСТВО-ПРЕСС, 2012 </w:t>
            </w:r>
          </w:p>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 xml:space="preserve">3.«Наш детский сад». — СПб., ДЕТСТВО-ПРЕСС, 2012 17 Нищева Н. В. Конспекты подгрупповых логопедических занятий в младшей группе детского сада. — СПб., ДЕТСТВО-ПРЕСС, 2013 </w:t>
            </w:r>
          </w:p>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 xml:space="preserve">4. Нищева Н. В. </w:t>
            </w:r>
            <w:proofErr w:type="spellStart"/>
            <w:r w:rsidRPr="00F31FF8">
              <w:rPr>
                <w:rFonts w:ascii="Times New Roman" w:hAnsi="Times New Roman"/>
                <w:sz w:val="20"/>
                <w:szCs w:val="20"/>
              </w:rPr>
              <w:t>Играйка-собирайка</w:t>
            </w:r>
            <w:proofErr w:type="spellEnd"/>
            <w:r w:rsidRPr="00F31FF8">
              <w:rPr>
                <w:rFonts w:ascii="Times New Roman" w:hAnsi="Times New Roman"/>
                <w:sz w:val="20"/>
                <w:szCs w:val="20"/>
              </w:rPr>
              <w:t>.- СПб</w:t>
            </w:r>
            <w:proofErr w:type="gramStart"/>
            <w:r w:rsidRPr="00F31FF8">
              <w:rPr>
                <w:rFonts w:ascii="Times New Roman" w:hAnsi="Times New Roman"/>
                <w:sz w:val="20"/>
                <w:szCs w:val="20"/>
              </w:rPr>
              <w:t xml:space="preserve">., </w:t>
            </w:r>
            <w:proofErr w:type="gramEnd"/>
            <w:r w:rsidRPr="00F31FF8">
              <w:rPr>
                <w:rFonts w:ascii="Times New Roman" w:hAnsi="Times New Roman"/>
                <w:sz w:val="20"/>
                <w:szCs w:val="20"/>
              </w:rPr>
              <w:t>ДЕТСТВО-ПРЕСС. 2012 1</w:t>
            </w:r>
          </w:p>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5. Н. В. Нищева. Подвижные и дидактические игры на прогулке. — СПб., ДЕТСТВО-ПРЕСС, 2013</w:t>
            </w:r>
          </w:p>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 xml:space="preserve">6. Михайлова З. А., </w:t>
            </w:r>
            <w:proofErr w:type="spellStart"/>
            <w:r w:rsidRPr="00F31FF8">
              <w:rPr>
                <w:rFonts w:ascii="Times New Roman" w:hAnsi="Times New Roman"/>
                <w:sz w:val="20"/>
                <w:szCs w:val="20"/>
              </w:rPr>
              <w:t>Иоффэ</w:t>
            </w:r>
            <w:proofErr w:type="spellEnd"/>
            <w:r w:rsidRPr="00F31FF8">
              <w:rPr>
                <w:rFonts w:ascii="Times New Roman" w:hAnsi="Times New Roman"/>
                <w:sz w:val="20"/>
                <w:szCs w:val="20"/>
              </w:rPr>
              <w:t xml:space="preserve"> Э.Н. «Математика от трех до шести». — СПб., ДЕТСТВО-ПРЕСС, 2012 </w:t>
            </w:r>
          </w:p>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 xml:space="preserve">7. Нищева Н. В. Развитие математических представлений у дошкольников с ОНР (с 3 до 4 лет). — СПб., ДЕТСТВО-ПРЕСС, 2013 </w:t>
            </w:r>
          </w:p>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 xml:space="preserve">8. Нищева Н. В. Тетрадь для младшей логопедической группы. — СПБ., 2013 </w:t>
            </w:r>
          </w:p>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 xml:space="preserve">9. Осокина Т. И., Тимофеева Е. А.., </w:t>
            </w:r>
            <w:proofErr w:type="spellStart"/>
            <w:r w:rsidRPr="00F31FF8">
              <w:rPr>
                <w:rFonts w:ascii="Times New Roman" w:hAnsi="Times New Roman"/>
                <w:sz w:val="20"/>
                <w:szCs w:val="20"/>
              </w:rPr>
              <w:t>Фурмина</w:t>
            </w:r>
            <w:proofErr w:type="spellEnd"/>
            <w:r w:rsidRPr="00F31FF8">
              <w:rPr>
                <w:rFonts w:ascii="Times New Roman" w:hAnsi="Times New Roman"/>
                <w:sz w:val="20"/>
                <w:szCs w:val="20"/>
              </w:rPr>
              <w:t xml:space="preserve"> Л. С. Игры и развлечения детей на воздухе.— М., Просвещение, 1983 </w:t>
            </w:r>
          </w:p>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rPr>
              <w:t>10. Нищева Н.В. Конспекты подгрупповых логопедических занятий в младшей группе детского сада. — СПб., ДЕТСТВО-ПРЕСС, 2013</w:t>
            </w:r>
          </w:p>
        </w:tc>
      </w:tr>
      <w:tr w:rsidR="00F31FF8" w:rsidRPr="00F31FF8" w:rsidTr="00F8782B">
        <w:tc>
          <w:tcPr>
            <w:tcW w:w="534" w:type="dxa"/>
            <w:shd w:val="clear" w:color="auto" w:fill="auto"/>
          </w:tcPr>
          <w:p w:rsidR="006C5C03" w:rsidRPr="00F31FF8" w:rsidRDefault="006C5C03" w:rsidP="00F31FF8">
            <w:pPr>
              <w:pStyle w:val="a4"/>
              <w:spacing w:after="0" w:line="240" w:lineRule="auto"/>
              <w:ind w:left="34"/>
              <w:jc w:val="both"/>
              <w:rPr>
                <w:rFonts w:ascii="Times New Roman" w:hAnsi="Times New Roman"/>
                <w:sz w:val="20"/>
                <w:szCs w:val="20"/>
              </w:rPr>
            </w:pPr>
          </w:p>
        </w:tc>
        <w:tc>
          <w:tcPr>
            <w:tcW w:w="2268" w:type="dxa"/>
            <w:shd w:val="clear" w:color="auto" w:fill="auto"/>
          </w:tcPr>
          <w:p w:rsidR="006C5C03" w:rsidRPr="00F31FF8" w:rsidRDefault="006C5C03" w:rsidP="00F31FF8">
            <w:pPr>
              <w:spacing w:after="0" w:line="240" w:lineRule="auto"/>
              <w:jc w:val="both"/>
              <w:rPr>
                <w:rFonts w:ascii="Times New Roman" w:hAnsi="Times New Roman"/>
                <w:sz w:val="20"/>
                <w:szCs w:val="20"/>
              </w:rPr>
            </w:pPr>
            <w:r w:rsidRPr="00F31FF8">
              <w:rPr>
                <w:rFonts w:ascii="Times New Roman" w:hAnsi="Times New Roman"/>
                <w:sz w:val="20"/>
                <w:szCs w:val="20"/>
                <w:lang w:eastAsia="ru-RU"/>
              </w:rPr>
              <w:t xml:space="preserve">4. «Малыш» под </w:t>
            </w:r>
            <w:proofErr w:type="spellStart"/>
            <w:r w:rsidRPr="00F31FF8">
              <w:rPr>
                <w:rFonts w:ascii="Times New Roman" w:hAnsi="Times New Roman"/>
                <w:sz w:val="20"/>
                <w:szCs w:val="20"/>
                <w:lang w:eastAsia="ru-RU"/>
              </w:rPr>
              <w:t>ред.В.А</w:t>
            </w:r>
            <w:proofErr w:type="spellEnd"/>
            <w:r w:rsidRPr="00F31FF8">
              <w:rPr>
                <w:rFonts w:ascii="Times New Roman" w:hAnsi="Times New Roman"/>
                <w:sz w:val="20"/>
                <w:szCs w:val="20"/>
                <w:lang w:eastAsia="ru-RU"/>
              </w:rPr>
              <w:t>. Петровой</w:t>
            </w:r>
          </w:p>
        </w:tc>
        <w:tc>
          <w:tcPr>
            <w:tcW w:w="7370" w:type="dxa"/>
            <w:shd w:val="clear" w:color="auto" w:fill="auto"/>
          </w:tcPr>
          <w:p w:rsidR="006C5C03" w:rsidRPr="00F31FF8" w:rsidRDefault="006C5C03" w:rsidP="00F31FF8">
            <w:pPr>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1.Программа «Кроха» под ред. Г. Г, Григорьевой;</w:t>
            </w:r>
          </w:p>
          <w:p w:rsidR="006C5C03" w:rsidRPr="00F31FF8" w:rsidRDefault="006C5C03" w:rsidP="00F31FF8">
            <w:pPr>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2.«Методика формирования начального детского лексикона» О. Е. Громовой;</w:t>
            </w:r>
          </w:p>
          <w:p w:rsidR="006C5C03" w:rsidRPr="00F31FF8" w:rsidRDefault="006C5C03" w:rsidP="00F31FF8">
            <w:pPr>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3.Методические рекомендации к программе «Малыш» В. Петровой;</w:t>
            </w:r>
          </w:p>
          <w:p w:rsidR="006C5C03" w:rsidRPr="00F31FF8" w:rsidRDefault="006C5C03" w:rsidP="00F31FF8">
            <w:pPr>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4.«Психическое и физическое развитие ребёнка от 1 года до 3 лет» А. С. Галанов;</w:t>
            </w:r>
          </w:p>
          <w:p w:rsidR="006C5C03" w:rsidRPr="00F31FF8" w:rsidRDefault="006C5C03" w:rsidP="00F31FF8">
            <w:pPr>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5.«Маленькими шагами в большой мир знаний» И. П. Афанасьевой;</w:t>
            </w:r>
          </w:p>
          <w:p w:rsidR="006C5C03" w:rsidRPr="00F31FF8" w:rsidRDefault="006C5C03" w:rsidP="00F31FF8">
            <w:pPr>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 xml:space="preserve">6.Неизведанное рядом: Занимательные опыты и экспериментирование для дошкольников. Авторский коллектив: О. В. </w:t>
            </w:r>
            <w:proofErr w:type="spellStart"/>
            <w:r w:rsidRPr="00F31FF8">
              <w:rPr>
                <w:rFonts w:ascii="Times New Roman" w:eastAsia="Times New Roman" w:hAnsi="Times New Roman"/>
                <w:sz w:val="20"/>
                <w:szCs w:val="20"/>
                <w:lang w:eastAsia="ru-RU"/>
              </w:rPr>
              <w:t>Дыбина</w:t>
            </w:r>
            <w:proofErr w:type="spellEnd"/>
            <w:r w:rsidRPr="00F31FF8">
              <w:rPr>
                <w:rFonts w:ascii="Times New Roman" w:eastAsia="Times New Roman" w:hAnsi="Times New Roman"/>
                <w:sz w:val="20"/>
                <w:szCs w:val="20"/>
                <w:lang w:eastAsia="ru-RU"/>
              </w:rPr>
              <w:t>, Н. П. Рахмонова;</w:t>
            </w:r>
          </w:p>
          <w:p w:rsidR="006C5C03" w:rsidRPr="00F31FF8" w:rsidRDefault="006C5C03" w:rsidP="00F31FF8">
            <w:pPr>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7.«Развивающие игры для малышей до трёх лет» под ред. Т. В. Галановой;</w:t>
            </w:r>
          </w:p>
          <w:p w:rsidR="006C5C03" w:rsidRPr="00F31FF8" w:rsidRDefault="006C5C03" w:rsidP="00F31FF8">
            <w:pPr>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8.Статьи в журналах: «Дошкольное воспитание», «Обруч», «Музыкальный руководитель», «Ребёнок в детском саду»;</w:t>
            </w:r>
          </w:p>
          <w:p w:rsidR="006C5C03" w:rsidRPr="00F31FF8" w:rsidRDefault="006C5C03" w:rsidP="00F31FF8">
            <w:pPr>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9.Учебно – методические пособия: «Погремушка», «Для самых – самых маленьких», «Карапуз» и др.</w:t>
            </w:r>
          </w:p>
          <w:p w:rsidR="006C5C03" w:rsidRPr="00F31FF8" w:rsidRDefault="006C5C03" w:rsidP="00F31FF8">
            <w:pPr>
              <w:spacing w:after="0" w:line="240" w:lineRule="auto"/>
              <w:jc w:val="both"/>
              <w:rPr>
                <w:rFonts w:ascii="Times New Roman" w:hAnsi="Times New Roman"/>
                <w:sz w:val="20"/>
                <w:szCs w:val="20"/>
              </w:rPr>
            </w:pPr>
          </w:p>
        </w:tc>
      </w:tr>
      <w:tr w:rsidR="00F31FF8" w:rsidRPr="00F31FF8" w:rsidTr="00F8782B">
        <w:tc>
          <w:tcPr>
            <w:tcW w:w="534" w:type="dxa"/>
            <w:shd w:val="clear" w:color="auto" w:fill="auto"/>
          </w:tcPr>
          <w:p w:rsidR="006C5C03" w:rsidRPr="00F31FF8" w:rsidRDefault="006C5C03" w:rsidP="00F31FF8">
            <w:pPr>
              <w:pStyle w:val="a4"/>
              <w:spacing w:after="0" w:line="240" w:lineRule="auto"/>
              <w:ind w:left="34"/>
              <w:jc w:val="both"/>
              <w:rPr>
                <w:rFonts w:ascii="Times New Roman" w:hAnsi="Times New Roman"/>
                <w:sz w:val="20"/>
                <w:szCs w:val="20"/>
              </w:rPr>
            </w:pPr>
          </w:p>
        </w:tc>
        <w:tc>
          <w:tcPr>
            <w:tcW w:w="2268" w:type="dxa"/>
            <w:shd w:val="clear" w:color="auto" w:fill="auto"/>
          </w:tcPr>
          <w:p w:rsidR="006C5C03" w:rsidRPr="00F31FF8" w:rsidRDefault="006C5C03" w:rsidP="00F31FF8">
            <w:pPr>
              <w:spacing w:after="0" w:line="240" w:lineRule="auto"/>
              <w:jc w:val="both"/>
              <w:rPr>
                <w:rFonts w:ascii="Times New Roman" w:hAnsi="Times New Roman"/>
                <w:sz w:val="20"/>
                <w:szCs w:val="20"/>
                <w:lang w:eastAsia="ru-RU"/>
              </w:rPr>
            </w:pPr>
            <w:r w:rsidRPr="00F31FF8">
              <w:rPr>
                <w:rFonts w:ascii="Times New Roman" w:hAnsi="Times New Roman"/>
                <w:sz w:val="20"/>
                <w:szCs w:val="20"/>
                <w:lang w:eastAsia="ru-RU"/>
              </w:rPr>
              <w:t>«С чего начинается Родина» под ред. З.Н. Ажермачевой</w:t>
            </w:r>
          </w:p>
        </w:tc>
        <w:tc>
          <w:tcPr>
            <w:tcW w:w="7370" w:type="dxa"/>
            <w:shd w:val="clear" w:color="auto" w:fill="auto"/>
          </w:tcPr>
          <w:p w:rsidR="006C5C03" w:rsidRPr="00F31FF8" w:rsidRDefault="006C5C03" w:rsidP="00F31FF8">
            <w:pPr>
              <w:spacing w:after="0" w:line="240" w:lineRule="auto"/>
              <w:rPr>
                <w:rStyle w:val="c0"/>
                <w:rFonts w:ascii="Times New Roman" w:hAnsi="Times New Roman"/>
                <w:sz w:val="20"/>
                <w:szCs w:val="20"/>
              </w:rPr>
            </w:pPr>
            <w:r w:rsidRPr="00F31FF8">
              <w:rPr>
                <w:rStyle w:val="c0"/>
                <w:rFonts w:ascii="Times New Roman" w:hAnsi="Times New Roman"/>
                <w:sz w:val="20"/>
                <w:szCs w:val="20"/>
              </w:rPr>
              <w:t>1.Программа Патриотическое воспитание граждан Российской Федерации на 2001 – 2005 годы.</w:t>
            </w:r>
          </w:p>
          <w:p w:rsidR="006C5C03" w:rsidRPr="00F31FF8" w:rsidRDefault="006C5C03" w:rsidP="00F31FF8">
            <w:pPr>
              <w:spacing w:after="0" w:line="240" w:lineRule="auto"/>
              <w:rPr>
                <w:rFonts w:ascii="Times New Roman" w:eastAsia="Times New Roman" w:hAnsi="Times New Roman"/>
                <w:sz w:val="20"/>
                <w:szCs w:val="20"/>
                <w:lang w:eastAsia="ru-RU"/>
              </w:rPr>
            </w:pPr>
            <w:r w:rsidRPr="00F31FF8">
              <w:rPr>
                <w:rStyle w:val="c0"/>
                <w:rFonts w:ascii="Times New Roman" w:hAnsi="Times New Roman"/>
                <w:sz w:val="20"/>
                <w:szCs w:val="20"/>
              </w:rPr>
              <w:t>2.</w:t>
            </w:r>
            <w:r w:rsidRPr="00F31FF8">
              <w:rPr>
                <w:rFonts w:ascii="Times New Roman" w:eastAsia="Times New Roman" w:hAnsi="Times New Roman"/>
                <w:sz w:val="20"/>
                <w:szCs w:val="20"/>
                <w:lang w:eastAsia="ru-RU"/>
              </w:rPr>
              <w:t>Коцепция патриотического  воспитания граждан Российской Федерации.</w:t>
            </w:r>
          </w:p>
          <w:p w:rsidR="006C5C03" w:rsidRPr="00F31FF8" w:rsidRDefault="006C5C03" w:rsidP="00F31FF8">
            <w:pPr>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3.Бондаренко А.К. Любить труд на родной земле. М., 1987.</w:t>
            </w:r>
          </w:p>
          <w:p w:rsidR="006C5C03" w:rsidRPr="00F31FF8" w:rsidRDefault="006C5C03" w:rsidP="00F31FF8">
            <w:pPr>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4.Буре Р.С. Нравственно-трудовое воспитание в детском саду. М., 1987.</w:t>
            </w:r>
          </w:p>
          <w:p w:rsidR="006C5C03" w:rsidRPr="00F31FF8" w:rsidRDefault="006C5C03" w:rsidP="00F31FF8">
            <w:pPr>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5.Жариков А.Д. Растите детей патриотами. М., 1980.</w:t>
            </w:r>
          </w:p>
          <w:p w:rsidR="006C5C03" w:rsidRPr="00F31FF8" w:rsidRDefault="006C5C03" w:rsidP="00F31FF8">
            <w:pPr>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6.Гусакова М.А. Подарки и игрушки своими руками. М., 1999.</w:t>
            </w:r>
          </w:p>
          <w:p w:rsidR="006C5C03" w:rsidRPr="00F31FF8" w:rsidRDefault="006C5C03" w:rsidP="00F31FF8">
            <w:pPr>
              <w:spacing w:after="0" w:line="240" w:lineRule="auto"/>
              <w:rPr>
                <w:rFonts w:ascii="Times New Roman" w:eastAsia="Times New Roman" w:hAnsi="Times New Roman"/>
                <w:sz w:val="20"/>
                <w:szCs w:val="20"/>
                <w:lang w:eastAsia="ru-RU"/>
              </w:rPr>
            </w:pPr>
            <w:r w:rsidRPr="00F31FF8">
              <w:rPr>
                <w:rFonts w:ascii="Times New Roman" w:eastAsia="Times New Roman" w:hAnsi="Times New Roman"/>
                <w:sz w:val="20"/>
                <w:szCs w:val="20"/>
                <w:lang w:eastAsia="ru-RU"/>
              </w:rPr>
              <w:t>7.Ривина Е.К. Герб и флаг России. М., 2002.</w:t>
            </w:r>
          </w:p>
          <w:p w:rsidR="006C5C03" w:rsidRPr="00F31FF8" w:rsidRDefault="006C5C03" w:rsidP="00F31FF8">
            <w:pPr>
              <w:spacing w:after="0" w:line="240" w:lineRule="auto"/>
              <w:rPr>
                <w:rFonts w:ascii="Times New Roman" w:hAnsi="Times New Roman"/>
                <w:sz w:val="20"/>
                <w:szCs w:val="20"/>
              </w:rPr>
            </w:pPr>
            <w:r w:rsidRPr="00F31FF8">
              <w:rPr>
                <w:rFonts w:ascii="Times New Roman" w:hAnsi="Times New Roman"/>
                <w:sz w:val="20"/>
                <w:szCs w:val="20"/>
              </w:rPr>
              <w:t xml:space="preserve">8.Алексеева, Л.Н. Стихи о растениях сост. </w:t>
            </w:r>
            <w:proofErr w:type="spellStart"/>
            <w:r w:rsidRPr="00F31FF8">
              <w:rPr>
                <w:rFonts w:ascii="Times New Roman" w:hAnsi="Times New Roman"/>
                <w:sz w:val="20"/>
                <w:szCs w:val="20"/>
              </w:rPr>
              <w:t>Л.Н.Алексеева</w:t>
            </w:r>
            <w:proofErr w:type="spellEnd"/>
            <w:r w:rsidRPr="00F31FF8">
              <w:rPr>
                <w:rFonts w:ascii="Times New Roman" w:hAnsi="Times New Roman"/>
                <w:sz w:val="20"/>
                <w:szCs w:val="20"/>
              </w:rPr>
              <w:t>. – СПб: Тритон, 1997.</w:t>
            </w:r>
            <w:r w:rsidRPr="00F31FF8">
              <w:rPr>
                <w:rFonts w:ascii="Times New Roman" w:hAnsi="Times New Roman"/>
                <w:sz w:val="20"/>
                <w:szCs w:val="20"/>
              </w:rPr>
              <w:br/>
              <w:t xml:space="preserve">9. </w:t>
            </w:r>
            <w:proofErr w:type="spellStart"/>
            <w:r w:rsidRPr="00F31FF8">
              <w:rPr>
                <w:rFonts w:ascii="Times New Roman" w:hAnsi="Times New Roman"/>
                <w:sz w:val="20"/>
                <w:szCs w:val="20"/>
              </w:rPr>
              <w:t>Бродовска</w:t>
            </w:r>
            <w:proofErr w:type="spellEnd"/>
            <w:r w:rsidRPr="00F31FF8">
              <w:rPr>
                <w:rFonts w:ascii="Times New Roman" w:hAnsi="Times New Roman"/>
                <w:sz w:val="20"/>
                <w:szCs w:val="20"/>
              </w:rPr>
              <w:t xml:space="preserve">, З.В. В стране экологических загадок / З.В. </w:t>
            </w:r>
            <w:proofErr w:type="spellStart"/>
            <w:r w:rsidRPr="00F31FF8">
              <w:rPr>
                <w:rFonts w:ascii="Times New Roman" w:hAnsi="Times New Roman"/>
                <w:sz w:val="20"/>
                <w:szCs w:val="20"/>
              </w:rPr>
              <w:t>Бродовская</w:t>
            </w:r>
            <w:proofErr w:type="spellEnd"/>
            <w:r w:rsidRPr="00F31FF8">
              <w:rPr>
                <w:rFonts w:ascii="Times New Roman" w:hAnsi="Times New Roman"/>
                <w:sz w:val="20"/>
                <w:szCs w:val="20"/>
              </w:rPr>
              <w:t>. – Новосибирск, 2003.</w:t>
            </w:r>
            <w:r w:rsidRPr="00F31FF8">
              <w:rPr>
                <w:rFonts w:ascii="Times New Roman" w:hAnsi="Times New Roman"/>
                <w:sz w:val="20"/>
                <w:szCs w:val="20"/>
              </w:rPr>
              <w:br/>
              <w:t xml:space="preserve">10. Воспитание детей через приобщение их к истории родного края / З. Герасимова, Н. </w:t>
            </w:r>
            <w:proofErr w:type="spellStart"/>
            <w:r w:rsidRPr="00F31FF8">
              <w:rPr>
                <w:rFonts w:ascii="Times New Roman" w:hAnsi="Times New Roman"/>
                <w:sz w:val="20"/>
                <w:szCs w:val="20"/>
              </w:rPr>
              <w:t>Козачек</w:t>
            </w:r>
            <w:proofErr w:type="spellEnd"/>
            <w:r w:rsidRPr="00F31FF8">
              <w:rPr>
                <w:rFonts w:ascii="Times New Roman" w:hAnsi="Times New Roman"/>
                <w:sz w:val="20"/>
                <w:szCs w:val="20"/>
              </w:rPr>
              <w:t xml:space="preserve"> // Дошкольное воспитание.- 2001. — №12. – C. 47-52.</w:t>
            </w:r>
            <w:r w:rsidRPr="00F31FF8">
              <w:rPr>
                <w:rFonts w:ascii="Times New Roman" w:hAnsi="Times New Roman"/>
                <w:sz w:val="20"/>
                <w:szCs w:val="20"/>
              </w:rPr>
              <w:br/>
              <w:t>11. Зимина А.Н. Государственные праздники для дошкольников. – М.: Педагогическое общество России, 2005.</w:t>
            </w:r>
          </w:p>
          <w:p w:rsidR="006C5C03" w:rsidRPr="00F31FF8" w:rsidRDefault="006C5C03" w:rsidP="00F31FF8">
            <w:pPr>
              <w:spacing w:after="0" w:line="240" w:lineRule="auto"/>
              <w:rPr>
                <w:rFonts w:ascii="Times New Roman" w:eastAsia="Times New Roman" w:hAnsi="Times New Roman"/>
                <w:sz w:val="20"/>
                <w:szCs w:val="20"/>
                <w:lang w:eastAsia="ru-RU"/>
              </w:rPr>
            </w:pPr>
            <w:r w:rsidRPr="00F31FF8">
              <w:rPr>
                <w:rFonts w:ascii="Times New Roman" w:hAnsi="Times New Roman"/>
                <w:sz w:val="20"/>
                <w:szCs w:val="20"/>
              </w:rPr>
              <w:t xml:space="preserve">12. Круглов, Ю.Г. Русские народные загадки, пословицы, поговорки [Текст] / сост. </w:t>
            </w:r>
            <w:proofErr w:type="spellStart"/>
            <w:r w:rsidRPr="00F31FF8">
              <w:rPr>
                <w:rFonts w:ascii="Times New Roman" w:hAnsi="Times New Roman"/>
                <w:sz w:val="20"/>
                <w:szCs w:val="20"/>
              </w:rPr>
              <w:t>Ю.Г.Круглов</w:t>
            </w:r>
            <w:proofErr w:type="spellEnd"/>
            <w:r w:rsidRPr="00F31FF8">
              <w:rPr>
                <w:rFonts w:ascii="Times New Roman" w:hAnsi="Times New Roman"/>
                <w:sz w:val="20"/>
                <w:szCs w:val="20"/>
              </w:rPr>
              <w:t>. М.: Просвещение, 1990.</w:t>
            </w:r>
            <w:r w:rsidRPr="00F31FF8">
              <w:rPr>
                <w:rFonts w:ascii="Times New Roman" w:hAnsi="Times New Roman"/>
                <w:sz w:val="20"/>
                <w:szCs w:val="20"/>
              </w:rPr>
              <w:br/>
              <w:t xml:space="preserve">13. </w:t>
            </w:r>
            <w:proofErr w:type="spellStart"/>
            <w:r w:rsidRPr="00F31FF8">
              <w:rPr>
                <w:rFonts w:ascii="Times New Roman" w:hAnsi="Times New Roman"/>
                <w:sz w:val="20"/>
                <w:szCs w:val="20"/>
              </w:rPr>
              <w:t>Комратова</w:t>
            </w:r>
            <w:proofErr w:type="spellEnd"/>
            <w:r w:rsidRPr="00F31FF8">
              <w:rPr>
                <w:rFonts w:ascii="Times New Roman" w:hAnsi="Times New Roman"/>
                <w:sz w:val="20"/>
                <w:szCs w:val="20"/>
              </w:rPr>
              <w:t xml:space="preserve"> М.Г., Грибова Л.Ф. С чего начинается Родина… // Управление ДОУ №6, 2003, с. 82.</w:t>
            </w:r>
            <w:r w:rsidRPr="00F31FF8">
              <w:rPr>
                <w:rFonts w:ascii="Times New Roman" w:hAnsi="Times New Roman"/>
                <w:sz w:val="20"/>
                <w:szCs w:val="20"/>
              </w:rPr>
              <w:br/>
              <w:t xml:space="preserve">14. </w:t>
            </w:r>
            <w:proofErr w:type="spellStart"/>
            <w:r w:rsidRPr="00F31FF8">
              <w:rPr>
                <w:rFonts w:ascii="Times New Roman" w:hAnsi="Times New Roman"/>
                <w:sz w:val="20"/>
                <w:szCs w:val="20"/>
              </w:rPr>
              <w:t>Кондрыкинская</w:t>
            </w:r>
            <w:proofErr w:type="spellEnd"/>
            <w:r w:rsidRPr="00F31FF8">
              <w:rPr>
                <w:rFonts w:ascii="Times New Roman" w:hAnsi="Times New Roman"/>
                <w:sz w:val="20"/>
                <w:szCs w:val="20"/>
              </w:rPr>
              <w:t xml:space="preserve">, Л. А. С чего начинается Родина (опыт работы по патриотическому воспитанию в ДОУ) / Ред. Л. А. </w:t>
            </w:r>
            <w:proofErr w:type="spellStart"/>
            <w:r w:rsidRPr="00F31FF8">
              <w:rPr>
                <w:rFonts w:ascii="Times New Roman" w:hAnsi="Times New Roman"/>
                <w:sz w:val="20"/>
                <w:szCs w:val="20"/>
              </w:rPr>
              <w:t>Кондрыкинская</w:t>
            </w:r>
            <w:proofErr w:type="spellEnd"/>
            <w:r w:rsidRPr="00F31FF8">
              <w:rPr>
                <w:rFonts w:ascii="Times New Roman" w:hAnsi="Times New Roman"/>
                <w:sz w:val="20"/>
                <w:szCs w:val="20"/>
              </w:rPr>
              <w:t>.- М.: ТЦ Сфера, 2005.- 192 с.</w:t>
            </w:r>
            <w:r w:rsidRPr="00F31FF8">
              <w:rPr>
                <w:rFonts w:ascii="Times New Roman" w:hAnsi="Times New Roman"/>
                <w:sz w:val="20"/>
                <w:szCs w:val="20"/>
              </w:rPr>
              <w:br/>
              <w:t>15. Миронова, Л. П. Люби и знай родной свой край / Л. П. Миронова // Воспитатель ДОУ.- 2008.- №1.- C. 17-23.</w:t>
            </w:r>
            <w:r w:rsidRPr="00F31FF8">
              <w:rPr>
                <w:rFonts w:ascii="Times New Roman" w:hAnsi="Times New Roman"/>
                <w:sz w:val="20"/>
                <w:szCs w:val="20"/>
              </w:rPr>
              <w:br/>
              <w:t xml:space="preserve">16. Мой родной дом. Программа нравственно-патриотического воспитания дошкольников. Сост. Н.А. </w:t>
            </w:r>
            <w:proofErr w:type="spellStart"/>
            <w:r w:rsidRPr="00F31FF8">
              <w:rPr>
                <w:rFonts w:ascii="Times New Roman" w:hAnsi="Times New Roman"/>
                <w:sz w:val="20"/>
                <w:szCs w:val="20"/>
              </w:rPr>
              <w:t>Арапова</w:t>
            </w:r>
            <w:proofErr w:type="spellEnd"/>
            <w:r w:rsidRPr="00F31FF8">
              <w:rPr>
                <w:rFonts w:ascii="Times New Roman" w:hAnsi="Times New Roman"/>
                <w:sz w:val="20"/>
                <w:szCs w:val="20"/>
              </w:rPr>
              <w:t>-Пискарева. – М., 2005.</w:t>
            </w:r>
            <w:r w:rsidRPr="00F31FF8">
              <w:rPr>
                <w:rFonts w:ascii="Times New Roman" w:hAnsi="Times New Roman"/>
                <w:sz w:val="20"/>
                <w:szCs w:val="20"/>
              </w:rPr>
              <w:br/>
              <w:t xml:space="preserve">17. И. Рыбалова Ознакомление с родным городом как средство патриотического воспитания // </w:t>
            </w:r>
            <w:proofErr w:type="spellStart"/>
            <w:r w:rsidRPr="00F31FF8">
              <w:rPr>
                <w:rFonts w:ascii="Times New Roman" w:hAnsi="Times New Roman"/>
                <w:sz w:val="20"/>
                <w:szCs w:val="20"/>
              </w:rPr>
              <w:t>Д.в</w:t>
            </w:r>
            <w:proofErr w:type="spellEnd"/>
            <w:r w:rsidRPr="00F31FF8">
              <w:rPr>
                <w:rFonts w:ascii="Times New Roman" w:hAnsi="Times New Roman"/>
                <w:sz w:val="20"/>
                <w:szCs w:val="20"/>
              </w:rPr>
              <w:t>. №6, 2003, с. 45.</w:t>
            </w:r>
            <w:r w:rsidRPr="00F31FF8">
              <w:rPr>
                <w:rFonts w:ascii="Times New Roman" w:hAnsi="Times New Roman"/>
                <w:sz w:val="20"/>
                <w:szCs w:val="20"/>
              </w:rPr>
              <w:br/>
              <w:t>18. Рубцова Н.И. Использование национально-регионального компонента в образовательной работе с детьми.// Мир детства №4, 2001, с. 39.</w:t>
            </w:r>
            <w:r w:rsidRPr="00F31FF8">
              <w:rPr>
                <w:rFonts w:ascii="Times New Roman" w:hAnsi="Times New Roman"/>
                <w:sz w:val="20"/>
                <w:szCs w:val="20"/>
              </w:rPr>
              <w:br/>
              <w:t>19. Памятники истории и культуры Красноярского края. В четырёх выпусках. – Красноярск, 1989.</w:t>
            </w:r>
            <w:r w:rsidRPr="00F31FF8">
              <w:rPr>
                <w:rFonts w:ascii="Times New Roman" w:hAnsi="Times New Roman"/>
                <w:sz w:val="20"/>
                <w:szCs w:val="20"/>
              </w:rPr>
              <w:br/>
              <w:t>20. Николаев, Р. Фольклор народов Сибири. Красноярск, 1993.</w:t>
            </w:r>
            <w:r w:rsidRPr="00F31FF8">
              <w:rPr>
                <w:rFonts w:ascii="Times New Roman" w:hAnsi="Times New Roman"/>
                <w:sz w:val="20"/>
                <w:szCs w:val="20"/>
              </w:rPr>
              <w:br/>
              <w:t>21. Кириллов, М.В. Природа Красноярска и его окрестностей, Красноярское книжное издательство, 1991.</w:t>
            </w:r>
          </w:p>
        </w:tc>
      </w:tr>
    </w:tbl>
    <w:p w:rsidR="006C5C03" w:rsidRDefault="006C5C03" w:rsidP="006C5C03">
      <w:pPr>
        <w:spacing w:after="0" w:line="240" w:lineRule="auto"/>
        <w:jc w:val="both"/>
        <w:rPr>
          <w:rFonts w:ascii="Times New Roman" w:hAnsi="Times New Roman"/>
          <w:b/>
          <w:sz w:val="28"/>
          <w:szCs w:val="28"/>
        </w:rPr>
      </w:pPr>
    </w:p>
    <w:p w:rsidR="008A30B1" w:rsidRPr="009C4D24" w:rsidRDefault="009C4D24" w:rsidP="00AE195B">
      <w:pPr>
        <w:spacing w:after="0" w:line="240" w:lineRule="auto"/>
        <w:jc w:val="center"/>
        <w:rPr>
          <w:rFonts w:ascii="Times New Roman" w:hAnsi="Times New Roman"/>
          <w:b/>
          <w:sz w:val="28"/>
          <w:szCs w:val="28"/>
        </w:rPr>
      </w:pPr>
      <w:r w:rsidRPr="009C4D24">
        <w:rPr>
          <w:rFonts w:ascii="Times New Roman" w:hAnsi="Times New Roman"/>
          <w:b/>
          <w:sz w:val="28"/>
          <w:szCs w:val="28"/>
        </w:rPr>
        <w:t>3.</w:t>
      </w:r>
      <w:r w:rsidR="000558F3">
        <w:rPr>
          <w:rFonts w:ascii="Times New Roman" w:hAnsi="Times New Roman"/>
          <w:b/>
          <w:sz w:val="28"/>
          <w:szCs w:val="28"/>
        </w:rPr>
        <w:t>9</w:t>
      </w:r>
      <w:r w:rsidRPr="009C4D24">
        <w:rPr>
          <w:rFonts w:ascii="Times New Roman" w:hAnsi="Times New Roman"/>
          <w:b/>
          <w:sz w:val="28"/>
          <w:szCs w:val="28"/>
        </w:rPr>
        <w:t xml:space="preserve">. </w:t>
      </w:r>
      <w:r>
        <w:rPr>
          <w:rFonts w:ascii="Times New Roman" w:hAnsi="Times New Roman"/>
          <w:b/>
          <w:sz w:val="28"/>
          <w:szCs w:val="28"/>
        </w:rPr>
        <w:t>Перечень нормативных и нормативно-методических документов.</w:t>
      </w:r>
    </w:p>
    <w:p w:rsidR="008A30B1" w:rsidRPr="00671AB3" w:rsidRDefault="008A30B1" w:rsidP="00AE195B">
      <w:pPr>
        <w:spacing w:after="0" w:line="240" w:lineRule="auto"/>
        <w:jc w:val="center"/>
        <w:rPr>
          <w:rFonts w:ascii="Times New Roman" w:hAnsi="Times New Roman"/>
          <w:b/>
          <w:sz w:val="24"/>
          <w:szCs w:val="24"/>
        </w:rPr>
      </w:pPr>
    </w:p>
    <w:p w:rsidR="008A30B1" w:rsidRPr="00671AB3" w:rsidRDefault="008A30B1" w:rsidP="00804A5F">
      <w:pPr>
        <w:pStyle w:val="a4"/>
        <w:numPr>
          <w:ilvl w:val="0"/>
          <w:numId w:val="2"/>
        </w:numPr>
        <w:tabs>
          <w:tab w:val="left" w:pos="1134"/>
        </w:tabs>
        <w:spacing w:after="0" w:line="240" w:lineRule="auto"/>
        <w:ind w:left="0" w:firstLine="426"/>
        <w:jc w:val="both"/>
        <w:rPr>
          <w:rFonts w:ascii="Times New Roman" w:hAnsi="Times New Roman"/>
          <w:bCs/>
          <w:sz w:val="24"/>
          <w:szCs w:val="24"/>
        </w:rPr>
      </w:pPr>
      <w:r w:rsidRPr="00671AB3">
        <w:rPr>
          <w:rFonts w:ascii="Times New Roman" w:hAnsi="Times New Roman"/>
          <w:bCs/>
          <w:sz w:val="24"/>
          <w:szCs w:val="24"/>
        </w:rPr>
        <w:t>Федеральный закон от 29.12.2012 № 273-ФЗ «Об образовании в РФ».</w:t>
      </w:r>
    </w:p>
    <w:p w:rsidR="008A30B1" w:rsidRPr="00680B69" w:rsidRDefault="008A30B1" w:rsidP="00B67880">
      <w:pPr>
        <w:pStyle w:val="a4"/>
        <w:numPr>
          <w:ilvl w:val="0"/>
          <w:numId w:val="2"/>
        </w:numPr>
        <w:tabs>
          <w:tab w:val="left" w:pos="1134"/>
        </w:tabs>
        <w:spacing w:after="0" w:line="240" w:lineRule="auto"/>
        <w:ind w:left="0" w:firstLine="397"/>
        <w:jc w:val="both"/>
        <w:rPr>
          <w:rFonts w:ascii="Times New Roman" w:hAnsi="Times New Roman"/>
          <w:bCs/>
          <w:sz w:val="24"/>
          <w:szCs w:val="24"/>
        </w:rPr>
      </w:pPr>
      <w:r w:rsidRPr="00680B69">
        <w:rPr>
          <w:rFonts w:ascii="Times New Roman" w:hAnsi="Times New Roman"/>
          <w:bCs/>
          <w:sz w:val="24"/>
          <w:szCs w:val="24"/>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8A30B1" w:rsidRPr="00680B69" w:rsidRDefault="008A30B1" w:rsidP="00B67880">
      <w:pPr>
        <w:pStyle w:val="a4"/>
        <w:numPr>
          <w:ilvl w:val="0"/>
          <w:numId w:val="2"/>
        </w:numPr>
        <w:tabs>
          <w:tab w:val="left" w:pos="1134"/>
        </w:tabs>
        <w:spacing w:after="0" w:line="240" w:lineRule="auto"/>
        <w:ind w:left="0" w:firstLine="397"/>
        <w:jc w:val="both"/>
        <w:rPr>
          <w:rFonts w:ascii="Times New Roman" w:hAnsi="Times New Roman"/>
          <w:bCs/>
          <w:sz w:val="24"/>
          <w:szCs w:val="24"/>
        </w:rPr>
      </w:pPr>
      <w:r w:rsidRPr="00680B69">
        <w:rPr>
          <w:rFonts w:ascii="Times New Roman" w:hAnsi="Times New Roman"/>
          <w:bCs/>
          <w:sz w:val="24"/>
          <w:szCs w:val="24"/>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w:t>
      </w:r>
      <w:r w:rsidRPr="00680B69">
        <w:rPr>
          <w:rFonts w:ascii="Times New Roman" w:hAnsi="Times New Roman"/>
          <w:sz w:val="24"/>
          <w:szCs w:val="24"/>
        </w:rPr>
        <w:t>(зарегистрировано в Минюсте РФ 14 ноября 2013 г., № 30384)</w:t>
      </w:r>
      <w:r w:rsidRPr="00680B69">
        <w:rPr>
          <w:rFonts w:ascii="Times New Roman" w:hAnsi="Times New Roman"/>
          <w:bCs/>
          <w:sz w:val="24"/>
          <w:szCs w:val="24"/>
        </w:rPr>
        <w:t>.</w:t>
      </w:r>
    </w:p>
    <w:p w:rsidR="008A30B1" w:rsidRPr="00680B69" w:rsidRDefault="008A30B1" w:rsidP="00B67880">
      <w:pPr>
        <w:pStyle w:val="a4"/>
        <w:numPr>
          <w:ilvl w:val="0"/>
          <w:numId w:val="2"/>
        </w:numPr>
        <w:tabs>
          <w:tab w:val="left" w:pos="1134"/>
        </w:tabs>
        <w:spacing w:after="0" w:line="240" w:lineRule="auto"/>
        <w:ind w:left="0" w:firstLine="397"/>
        <w:jc w:val="both"/>
        <w:rPr>
          <w:rFonts w:ascii="Times New Roman" w:hAnsi="Times New Roman"/>
          <w:bCs/>
          <w:sz w:val="24"/>
          <w:szCs w:val="24"/>
        </w:rPr>
      </w:pPr>
      <w:r w:rsidRPr="00680B69">
        <w:rPr>
          <w:rFonts w:ascii="Times New Roman" w:hAnsi="Times New Roman"/>
          <w:bCs/>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A30B1" w:rsidRPr="00680B69" w:rsidRDefault="008A30B1" w:rsidP="00B67880">
      <w:pPr>
        <w:pStyle w:val="a4"/>
        <w:numPr>
          <w:ilvl w:val="0"/>
          <w:numId w:val="2"/>
        </w:numPr>
        <w:tabs>
          <w:tab w:val="left" w:pos="1134"/>
        </w:tabs>
        <w:spacing w:after="0" w:line="240" w:lineRule="auto"/>
        <w:ind w:left="0" w:firstLine="397"/>
        <w:jc w:val="both"/>
        <w:rPr>
          <w:rFonts w:ascii="Times New Roman" w:hAnsi="Times New Roman"/>
          <w:bCs/>
          <w:sz w:val="24"/>
          <w:szCs w:val="24"/>
        </w:rPr>
      </w:pPr>
      <w:r w:rsidRPr="00680B69">
        <w:rPr>
          <w:rFonts w:ascii="Times New Roman" w:hAnsi="Times New Roman"/>
          <w:bCs/>
          <w:sz w:val="24"/>
          <w:szCs w:val="24"/>
        </w:rPr>
        <w:t>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 32220, вступил в силу 27 мая 2014 г.).</w:t>
      </w:r>
    </w:p>
    <w:p w:rsidR="008A30B1" w:rsidRPr="00680B69" w:rsidRDefault="008A30B1" w:rsidP="00B67880">
      <w:pPr>
        <w:pStyle w:val="a4"/>
        <w:numPr>
          <w:ilvl w:val="0"/>
          <w:numId w:val="2"/>
        </w:numPr>
        <w:tabs>
          <w:tab w:val="left" w:pos="1134"/>
        </w:tabs>
        <w:spacing w:after="0" w:line="240" w:lineRule="auto"/>
        <w:ind w:left="0" w:firstLine="397"/>
        <w:jc w:val="both"/>
        <w:rPr>
          <w:rFonts w:ascii="Times New Roman" w:hAnsi="Times New Roman"/>
          <w:bCs/>
          <w:sz w:val="24"/>
          <w:szCs w:val="24"/>
        </w:rPr>
      </w:pPr>
      <w:r w:rsidRPr="00680B69">
        <w:rPr>
          <w:rFonts w:ascii="Times New Roman" w:hAnsi="Times New Roman"/>
          <w:sz w:val="24"/>
          <w:szCs w:val="24"/>
        </w:rPr>
        <w:t>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w:t>
      </w:r>
    </w:p>
    <w:p w:rsidR="008A30B1" w:rsidRPr="00680B69" w:rsidRDefault="008A30B1" w:rsidP="00B67880">
      <w:pPr>
        <w:pStyle w:val="a4"/>
        <w:numPr>
          <w:ilvl w:val="0"/>
          <w:numId w:val="2"/>
        </w:numPr>
        <w:tabs>
          <w:tab w:val="left" w:pos="1134"/>
        </w:tabs>
        <w:spacing w:after="0" w:line="240" w:lineRule="auto"/>
        <w:ind w:left="0" w:firstLine="397"/>
        <w:jc w:val="both"/>
        <w:rPr>
          <w:rFonts w:ascii="Times New Roman" w:hAnsi="Times New Roman"/>
          <w:bCs/>
          <w:sz w:val="24"/>
          <w:szCs w:val="24"/>
        </w:rPr>
      </w:pPr>
      <w:r w:rsidRPr="00680B69">
        <w:rPr>
          <w:rFonts w:ascii="Times New Roman" w:hAnsi="Times New Roman"/>
          <w:bCs/>
          <w:sz w:val="24"/>
          <w:szCs w:val="24"/>
        </w:rPr>
        <w:lastRenderedPageBreak/>
        <w:t>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rsidR="008A30B1" w:rsidRPr="00680B69" w:rsidRDefault="008A30B1" w:rsidP="00B67880">
      <w:pPr>
        <w:pStyle w:val="a4"/>
        <w:numPr>
          <w:ilvl w:val="0"/>
          <w:numId w:val="2"/>
        </w:numPr>
        <w:tabs>
          <w:tab w:val="left" w:pos="1134"/>
        </w:tabs>
        <w:spacing w:after="0" w:line="240" w:lineRule="auto"/>
        <w:ind w:left="0" w:firstLine="397"/>
        <w:jc w:val="both"/>
        <w:rPr>
          <w:rFonts w:ascii="Times New Roman" w:hAnsi="Times New Roman"/>
          <w:bCs/>
          <w:sz w:val="24"/>
          <w:szCs w:val="24"/>
        </w:rPr>
      </w:pPr>
      <w:r w:rsidRPr="00680B69">
        <w:rPr>
          <w:rFonts w:ascii="Times New Roman" w:hAnsi="Times New Roman"/>
          <w:bCs/>
          <w:sz w:val="24"/>
          <w:szCs w:val="24"/>
        </w:rPr>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8A30B1" w:rsidRPr="00680B69" w:rsidRDefault="008A30B1" w:rsidP="00B67880">
      <w:pPr>
        <w:pStyle w:val="a4"/>
        <w:numPr>
          <w:ilvl w:val="0"/>
          <w:numId w:val="2"/>
        </w:numPr>
        <w:tabs>
          <w:tab w:val="left" w:pos="1134"/>
        </w:tabs>
        <w:spacing w:after="0" w:line="240" w:lineRule="auto"/>
        <w:ind w:left="0" w:firstLine="397"/>
        <w:jc w:val="both"/>
        <w:rPr>
          <w:rFonts w:ascii="Times New Roman" w:hAnsi="Times New Roman"/>
          <w:bCs/>
          <w:sz w:val="24"/>
          <w:szCs w:val="24"/>
        </w:rPr>
      </w:pPr>
      <w:r w:rsidRPr="00680B69">
        <w:rPr>
          <w:rFonts w:ascii="Times New Roman" w:hAnsi="Times New Roman"/>
          <w:bCs/>
          <w:sz w:val="24"/>
          <w:szCs w:val="24"/>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A30B1" w:rsidRPr="00680B69" w:rsidRDefault="008A30B1" w:rsidP="00B67880">
      <w:pPr>
        <w:pStyle w:val="a4"/>
        <w:numPr>
          <w:ilvl w:val="0"/>
          <w:numId w:val="2"/>
        </w:numPr>
        <w:tabs>
          <w:tab w:val="left" w:pos="1134"/>
        </w:tabs>
        <w:spacing w:after="0" w:line="240" w:lineRule="auto"/>
        <w:ind w:left="0" w:firstLine="397"/>
        <w:jc w:val="both"/>
        <w:rPr>
          <w:rFonts w:ascii="Times New Roman" w:hAnsi="Times New Roman"/>
          <w:bCs/>
          <w:sz w:val="24"/>
          <w:szCs w:val="24"/>
        </w:rPr>
      </w:pPr>
      <w:r w:rsidRPr="00680B69">
        <w:rPr>
          <w:rFonts w:ascii="Times New Roman" w:hAnsi="Times New Roman"/>
          <w:bCs/>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A30B1" w:rsidRPr="00680B69" w:rsidRDefault="008A30B1" w:rsidP="00B67880">
      <w:pPr>
        <w:pStyle w:val="a4"/>
        <w:numPr>
          <w:ilvl w:val="0"/>
          <w:numId w:val="2"/>
        </w:numPr>
        <w:tabs>
          <w:tab w:val="left" w:pos="1134"/>
        </w:tabs>
        <w:spacing w:after="0" w:line="240" w:lineRule="auto"/>
        <w:ind w:left="0" w:firstLine="397"/>
        <w:jc w:val="both"/>
        <w:rPr>
          <w:rFonts w:ascii="Times New Roman" w:hAnsi="Times New Roman"/>
          <w:bCs/>
          <w:sz w:val="24"/>
          <w:szCs w:val="24"/>
        </w:rPr>
      </w:pPr>
      <w:r w:rsidRPr="00680B69">
        <w:rPr>
          <w:rFonts w:ascii="Times New Roman" w:hAnsi="Times New Roman"/>
          <w:bCs/>
          <w:sz w:val="24"/>
          <w:szCs w:val="24"/>
        </w:rPr>
        <w:t>Постановление Правительства Российской Федерации от 5 августа 2013 г. № 662 «Об осуществлении мониторинга системы образования».</w:t>
      </w:r>
    </w:p>
    <w:p w:rsidR="008A30B1" w:rsidRPr="00680B69" w:rsidRDefault="008A30B1" w:rsidP="00B67880">
      <w:pPr>
        <w:pStyle w:val="a4"/>
        <w:numPr>
          <w:ilvl w:val="0"/>
          <w:numId w:val="2"/>
        </w:numPr>
        <w:tabs>
          <w:tab w:val="left" w:pos="1134"/>
        </w:tabs>
        <w:spacing w:after="0" w:line="240" w:lineRule="auto"/>
        <w:ind w:left="0" w:firstLine="397"/>
        <w:jc w:val="both"/>
        <w:rPr>
          <w:rFonts w:ascii="Times New Roman" w:hAnsi="Times New Roman"/>
          <w:bCs/>
          <w:sz w:val="24"/>
          <w:szCs w:val="24"/>
        </w:rPr>
      </w:pPr>
      <w:r w:rsidRPr="00680B69">
        <w:rPr>
          <w:rFonts w:ascii="Times New Roman" w:hAnsi="Times New Roman"/>
          <w:bCs/>
          <w:sz w:val="24"/>
          <w:szCs w:val="24"/>
        </w:rPr>
        <w:t>Постановление Правительства РФ от 15 августа 2013 г. № 706 «Об утверждении Правил оказания платных образовательных услуг».</w:t>
      </w:r>
    </w:p>
    <w:p w:rsidR="008A30B1" w:rsidRPr="00680B69" w:rsidRDefault="008A30B1" w:rsidP="00B67880">
      <w:pPr>
        <w:pStyle w:val="a4"/>
        <w:numPr>
          <w:ilvl w:val="0"/>
          <w:numId w:val="2"/>
        </w:numPr>
        <w:tabs>
          <w:tab w:val="left" w:pos="1134"/>
        </w:tabs>
        <w:spacing w:after="0" w:line="240" w:lineRule="auto"/>
        <w:ind w:left="0" w:firstLine="397"/>
        <w:jc w:val="both"/>
        <w:rPr>
          <w:rFonts w:ascii="Times New Roman" w:hAnsi="Times New Roman"/>
          <w:bCs/>
          <w:sz w:val="24"/>
          <w:szCs w:val="24"/>
        </w:rPr>
      </w:pPr>
      <w:r w:rsidRPr="00680B69">
        <w:rPr>
          <w:rFonts w:ascii="Times New Roman" w:hAnsi="Times New Roman"/>
          <w:bCs/>
          <w:sz w:val="24"/>
          <w:szCs w:val="24"/>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8A30B1" w:rsidRPr="00680B69" w:rsidRDefault="008A30B1" w:rsidP="00B67880">
      <w:pPr>
        <w:pStyle w:val="a4"/>
        <w:numPr>
          <w:ilvl w:val="0"/>
          <w:numId w:val="2"/>
        </w:numPr>
        <w:tabs>
          <w:tab w:val="left" w:pos="1134"/>
        </w:tabs>
        <w:spacing w:after="0" w:line="240" w:lineRule="auto"/>
        <w:ind w:left="0" w:firstLine="397"/>
        <w:jc w:val="both"/>
        <w:rPr>
          <w:rFonts w:ascii="Times New Roman" w:hAnsi="Times New Roman"/>
          <w:bCs/>
          <w:sz w:val="24"/>
          <w:szCs w:val="24"/>
        </w:rPr>
      </w:pPr>
      <w:r w:rsidRPr="00680B69">
        <w:rPr>
          <w:rFonts w:ascii="Times New Roman" w:hAnsi="Times New Roman"/>
          <w:bCs/>
          <w:sz w:val="24"/>
          <w:szCs w:val="24"/>
        </w:rPr>
        <w:t xml:space="preserve">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w:t>
      </w:r>
      <w:r w:rsidRPr="00680B69">
        <w:rPr>
          <w:rFonts w:ascii="Times New Roman" w:hAnsi="Times New Roman"/>
          <w:bCs/>
          <w:iCs/>
          <w:sz w:val="24"/>
          <w:szCs w:val="24"/>
        </w:rPr>
        <w:t>(далее – План действий по обеспечению введения ФГОС ДО (№ 08-10)).</w:t>
      </w:r>
    </w:p>
    <w:p w:rsidR="008A30B1" w:rsidRDefault="008A30B1" w:rsidP="00B67880">
      <w:pPr>
        <w:pStyle w:val="a4"/>
        <w:numPr>
          <w:ilvl w:val="0"/>
          <w:numId w:val="2"/>
        </w:numPr>
        <w:tabs>
          <w:tab w:val="left" w:pos="1134"/>
        </w:tabs>
        <w:spacing w:after="0" w:line="240" w:lineRule="auto"/>
        <w:ind w:left="0" w:firstLine="397"/>
        <w:jc w:val="both"/>
        <w:rPr>
          <w:rFonts w:ascii="Times New Roman" w:hAnsi="Times New Roman"/>
          <w:bCs/>
          <w:sz w:val="24"/>
          <w:szCs w:val="24"/>
        </w:rPr>
      </w:pPr>
      <w:r w:rsidRPr="00680B69">
        <w:rPr>
          <w:rFonts w:ascii="Times New Roman" w:hAnsi="Times New Roman"/>
          <w:bCs/>
          <w:sz w:val="24"/>
          <w:szCs w:val="24"/>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8A30B1" w:rsidRPr="00680B69" w:rsidRDefault="008A30B1" w:rsidP="00B67880">
      <w:pPr>
        <w:pStyle w:val="a4"/>
        <w:numPr>
          <w:ilvl w:val="0"/>
          <w:numId w:val="2"/>
        </w:numPr>
        <w:tabs>
          <w:tab w:val="left" w:pos="1134"/>
        </w:tabs>
        <w:spacing w:after="0" w:line="240" w:lineRule="auto"/>
        <w:ind w:left="0" w:firstLine="397"/>
        <w:jc w:val="both"/>
        <w:rPr>
          <w:rFonts w:ascii="Times New Roman" w:hAnsi="Times New Roman"/>
          <w:bCs/>
          <w:sz w:val="24"/>
          <w:szCs w:val="24"/>
        </w:rPr>
      </w:pPr>
      <w:r w:rsidRPr="00680B69">
        <w:rPr>
          <w:rFonts w:ascii="Times New Roman" w:hAnsi="Times New Roman"/>
          <w:bCs/>
          <w:sz w:val="24"/>
          <w:szCs w:val="24"/>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8A30B1" w:rsidRPr="00680B69" w:rsidRDefault="008A30B1" w:rsidP="00B67880">
      <w:pPr>
        <w:pStyle w:val="a4"/>
        <w:numPr>
          <w:ilvl w:val="0"/>
          <w:numId w:val="2"/>
        </w:numPr>
        <w:tabs>
          <w:tab w:val="left" w:pos="1134"/>
        </w:tabs>
        <w:spacing w:after="0" w:line="240" w:lineRule="auto"/>
        <w:ind w:left="0" w:firstLine="397"/>
        <w:jc w:val="both"/>
        <w:rPr>
          <w:rFonts w:ascii="Times New Roman" w:hAnsi="Times New Roman"/>
          <w:bCs/>
          <w:sz w:val="24"/>
          <w:szCs w:val="24"/>
        </w:rPr>
      </w:pPr>
      <w:r w:rsidRPr="00680B69">
        <w:rPr>
          <w:rFonts w:ascii="Times New Roman" w:hAnsi="Times New Roman"/>
          <w:bCs/>
          <w:sz w:val="24"/>
          <w:szCs w:val="24"/>
        </w:rPr>
        <w:t>Письмо Министерства образования и науки России от 27.09.2012 № 08-406 «Об организации семейных дошкольных групп в качестве структурных подразделений ДОУ».</w:t>
      </w:r>
    </w:p>
    <w:p w:rsidR="008A30B1" w:rsidRDefault="008A30B1" w:rsidP="006B3E95">
      <w:pPr>
        <w:pStyle w:val="a6"/>
        <w:widowControl w:val="0"/>
        <w:suppressAutoHyphens/>
        <w:spacing w:after="0"/>
        <w:ind w:left="397"/>
        <w:jc w:val="both"/>
        <w:rPr>
          <w:sz w:val="28"/>
        </w:rPr>
      </w:pPr>
    </w:p>
    <w:p w:rsidR="008A30B1" w:rsidRDefault="008A30B1" w:rsidP="006B3E95">
      <w:pPr>
        <w:pStyle w:val="a6"/>
        <w:widowControl w:val="0"/>
        <w:suppressAutoHyphens/>
        <w:spacing w:after="0"/>
        <w:ind w:left="397"/>
        <w:jc w:val="both"/>
        <w:rPr>
          <w:sz w:val="28"/>
        </w:rPr>
      </w:pPr>
    </w:p>
    <w:p w:rsidR="008A30B1" w:rsidRDefault="008A30B1" w:rsidP="006B3E95">
      <w:pPr>
        <w:pStyle w:val="a6"/>
        <w:widowControl w:val="0"/>
        <w:suppressAutoHyphens/>
        <w:spacing w:after="0"/>
        <w:ind w:left="397"/>
        <w:jc w:val="both"/>
        <w:rPr>
          <w:sz w:val="28"/>
        </w:rPr>
      </w:pPr>
    </w:p>
    <w:p w:rsidR="008A30B1" w:rsidRDefault="008A30B1" w:rsidP="006B3E95">
      <w:pPr>
        <w:pStyle w:val="a6"/>
        <w:widowControl w:val="0"/>
        <w:suppressAutoHyphens/>
        <w:spacing w:after="0"/>
        <w:ind w:left="397"/>
        <w:jc w:val="both"/>
        <w:rPr>
          <w:sz w:val="28"/>
        </w:rPr>
      </w:pPr>
    </w:p>
    <w:p w:rsidR="008A30B1" w:rsidRDefault="008A30B1" w:rsidP="006B3E95">
      <w:pPr>
        <w:pStyle w:val="a6"/>
        <w:widowControl w:val="0"/>
        <w:suppressAutoHyphens/>
        <w:spacing w:after="0"/>
        <w:ind w:left="397"/>
        <w:jc w:val="both"/>
        <w:rPr>
          <w:sz w:val="28"/>
        </w:rPr>
      </w:pPr>
    </w:p>
    <w:p w:rsidR="008A30B1" w:rsidRDefault="008A30B1" w:rsidP="006B3E95">
      <w:pPr>
        <w:pStyle w:val="a6"/>
        <w:widowControl w:val="0"/>
        <w:suppressAutoHyphens/>
        <w:spacing w:after="0"/>
        <w:ind w:left="397"/>
        <w:jc w:val="both"/>
        <w:rPr>
          <w:sz w:val="28"/>
        </w:rPr>
      </w:pPr>
    </w:p>
    <w:p w:rsidR="008A30B1" w:rsidRDefault="008A30B1" w:rsidP="006B3E95">
      <w:pPr>
        <w:pStyle w:val="a6"/>
        <w:widowControl w:val="0"/>
        <w:suppressAutoHyphens/>
        <w:spacing w:after="0"/>
        <w:ind w:left="397"/>
        <w:jc w:val="both"/>
        <w:rPr>
          <w:sz w:val="28"/>
        </w:rPr>
      </w:pPr>
    </w:p>
    <w:p w:rsidR="008A30B1" w:rsidRDefault="008A30B1" w:rsidP="006B3E95">
      <w:pPr>
        <w:pStyle w:val="a6"/>
        <w:widowControl w:val="0"/>
        <w:suppressAutoHyphens/>
        <w:spacing w:after="0"/>
        <w:ind w:left="397"/>
        <w:jc w:val="both"/>
        <w:rPr>
          <w:sz w:val="28"/>
        </w:rPr>
      </w:pPr>
    </w:p>
    <w:p w:rsidR="008A30B1" w:rsidRDefault="008A30B1" w:rsidP="006B3E95">
      <w:pPr>
        <w:pStyle w:val="a6"/>
        <w:widowControl w:val="0"/>
        <w:suppressAutoHyphens/>
        <w:spacing w:after="0"/>
        <w:ind w:left="397"/>
        <w:jc w:val="both"/>
        <w:rPr>
          <w:sz w:val="28"/>
        </w:rPr>
      </w:pPr>
    </w:p>
    <w:p w:rsidR="008A30B1" w:rsidRDefault="008A30B1" w:rsidP="006B3E95">
      <w:pPr>
        <w:pStyle w:val="a6"/>
        <w:widowControl w:val="0"/>
        <w:suppressAutoHyphens/>
        <w:spacing w:after="0"/>
        <w:ind w:left="397"/>
        <w:jc w:val="both"/>
        <w:rPr>
          <w:sz w:val="28"/>
        </w:rPr>
      </w:pPr>
    </w:p>
    <w:p w:rsidR="008A30B1" w:rsidRDefault="008A30B1" w:rsidP="006B3E95">
      <w:pPr>
        <w:pStyle w:val="a6"/>
        <w:widowControl w:val="0"/>
        <w:suppressAutoHyphens/>
        <w:spacing w:after="0"/>
        <w:ind w:left="397"/>
        <w:jc w:val="both"/>
        <w:rPr>
          <w:sz w:val="28"/>
        </w:rPr>
      </w:pPr>
    </w:p>
    <w:p w:rsidR="000558F3" w:rsidRPr="00826DA8" w:rsidRDefault="008A30B1" w:rsidP="000558F3">
      <w:pPr>
        <w:spacing w:after="0" w:line="240" w:lineRule="auto"/>
        <w:ind w:left="-567" w:firstLine="567"/>
        <w:jc w:val="center"/>
        <w:rPr>
          <w:rFonts w:ascii="Times New Roman" w:hAnsi="Times New Roman"/>
          <w:b/>
          <w:sz w:val="28"/>
          <w:szCs w:val="28"/>
        </w:rPr>
      </w:pPr>
      <w:r>
        <w:rPr>
          <w:sz w:val="28"/>
        </w:rPr>
        <w:br w:type="page"/>
      </w:r>
      <w:r w:rsidR="000558F3" w:rsidRPr="00826DA8">
        <w:rPr>
          <w:rFonts w:ascii="Times New Roman" w:hAnsi="Times New Roman"/>
          <w:b/>
          <w:sz w:val="28"/>
          <w:szCs w:val="28"/>
        </w:rPr>
        <w:lastRenderedPageBreak/>
        <w:t>Краткая презентация программы</w:t>
      </w:r>
    </w:p>
    <w:p w:rsidR="000558F3" w:rsidRDefault="000558F3" w:rsidP="000558F3">
      <w:pPr>
        <w:spacing w:after="0" w:line="240" w:lineRule="auto"/>
        <w:ind w:left="-567" w:firstLine="567"/>
        <w:jc w:val="center"/>
        <w:rPr>
          <w:rFonts w:ascii="Times New Roman" w:hAnsi="Times New Roman"/>
          <w:b/>
          <w:sz w:val="24"/>
          <w:szCs w:val="24"/>
        </w:rPr>
      </w:pPr>
    </w:p>
    <w:p w:rsidR="000558F3" w:rsidRDefault="000558F3" w:rsidP="000558F3">
      <w:pPr>
        <w:spacing w:after="0" w:line="240" w:lineRule="auto"/>
        <w:ind w:firstLine="709"/>
        <w:jc w:val="both"/>
        <w:rPr>
          <w:rFonts w:ascii="Times New Roman" w:hAnsi="Times New Roman"/>
          <w:sz w:val="24"/>
          <w:szCs w:val="24"/>
        </w:rPr>
      </w:pPr>
      <w:r w:rsidRPr="00C25B0F">
        <w:rPr>
          <w:rFonts w:ascii="Times New Roman" w:hAnsi="Times New Roman"/>
          <w:sz w:val="24"/>
          <w:szCs w:val="24"/>
        </w:rPr>
        <w:t>Образовательная программа Муниципального бюджетного дошкольного образовательного учреждения «Детский сад № 11»</w:t>
      </w:r>
      <w:r>
        <w:rPr>
          <w:rFonts w:ascii="Times New Roman" w:hAnsi="Times New Roman"/>
          <w:sz w:val="24"/>
          <w:szCs w:val="24"/>
        </w:rPr>
        <w:t xml:space="preserve"> </w:t>
      </w:r>
      <w:r w:rsidRPr="00C25B0F">
        <w:rPr>
          <w:rFonts w:ascii="Times New Roman" w:hAnsi="Times New Roman"/>
          <w:sz w:val="24"/>
          <w:szCs w:val="24"/>
        </w:rPr>
        <w:t xml:space="preserve">ЗАТО Северск (далее ООП ДОУ) рассматривается нами как нормативно-управленческий документ, обосновывающий выбор цели, задач, содержания, применяемых методик и технологий, форм организаций </w:t>
      </w:r>
      <w:proofErr w:type="spellStart"/>
      <w:r w:rsidRPr="00C25B0F">
        <w:rPr>
          <w:rFonts w:ascii="Times New Roman" w:hAnsi="Times New Roman"/>
          <w:sz w:val="24"/>
          <w:szCs w:val="24"/>
        </w:rPr>
        <w:t>воспитательно</w:t>
      </w:r>
      <w:proofErr w:type="spellEnd"/>
      <w:r>
        <w:rPr>
          <w:rFonts w:ascii="Times New Roman" w:hAnsi="Times New Roman"/>
          <w:sz w:val="24"/>
          <w:szCs w:val="24"/>
        </w:rPr>
        <w:t>-</w:t>
      </w:r>
      <w:r w:rsidRPr="00C25B0F">
        <w:rPr>
          <w:rFonts w:ascii="Times New Roman" w:hAnsi="Times New Roman"/>
          <w:sz w:val="24"/>
          <w:szCs w:val="24"/>
        </w:rPr>
        <w:t xml:space="preserve">образовательного процесса в ДОУ. </w:t>
      </w:r>
    </w:p>
    <w:p w:rsidR="000558F3" w:rsidRDefault="000558F3" w:rsidP="000558F3">
      <w:pPr>
        <w:spacing w:after="0" w:line="240" w:lineRule="auto"/>
        <w:ind w:firstLine="709"/>
        <w:jc w:val="both"/>
        <w:rPr>
          <w:rFonts w:ascii="Times New Roman" w:hAnsi="Times New Roman"/>
          <w:sz w:val="24"/>
          <w:szCs w:val="24"/>
        </w:rPr>
      </w:pPr>
      <w:r w:rsidRPr="00C25B0F">
        <w:rPr>
          <w:rFonts w:ascii="Times New Roman" w:hAnsi="Times New Roman"/>
          <w:sz w:val="24"/>
          <w:szCs w:val="24"/>
        </w:rPr>
        <w:t>Образовательная программа МБДОУ «Детский сад № 47» разработана на основании Федеральных государственных образовательных стандартов (далее - ФГОС) соответствующего уровня образования (гл. 2, ст. 11).</w:t>
      </w:r>
    </w:p>
    <w:p w:rsidR="000558F3" w:rsidRDefault="000558F3" w:rsidP="000558F3">
      <w:pPr>
        <w:spacing w:after="0" w:line="240" w:lineRule="auto"/>
        <w:ind w:firstLine="709"/>
        <w:jc w:val="both"/>
        <w:rPr>
          <w:rFonts w:ascii="Times New Roman" w:hAnsi="Times New Roman"/>
          <w:sz w:val="24"/>
          <w:szCs w:val="24"/>
        </w:rPr>
      </w:pPr>
      <w:proofErr w:type="gramStart"/>
      <w:r w:rsidRPr="00C25B0F">
        <w:rPr>
          <w:rFonts w:ascii="Times New Roman" w:hAnsi="Times New Roman"/>
          <w:sz w:val="24"/>
          <w:szCs w:val="24"/>
        </w:rPr>
        <w:t xml:space="preserve">ООП ДОУ определяет содержание образования, которое содействует взаимопониманию и сотрудничеству между всеми участниками образовательных отношений, учитывает разнообразие мировоззренческих подходов, способствует реализации права воспитанников ДОУ на свободный выбор мнений и убеждений, обеспечивает развитие способностей каждого ребёнка, способствует формированию и развитию его личности в соответствии с принятыми в семье и обществе духовно-нравственными и социокультурными ценностями. </w:t>
      </w:r>
      <w:proofErr w:type="gramEnd"/>
    </w:p>
    <w:p w:rsidR="000558F3" w:rsidRDefault="000558F3" w:rsidP="000558F3">
      <w:pPr>
        <w:pStyle w:val="a4"/>
        <w:tabs>
          <w:tab w:val="left" w:pos="1134"/>
        </w:tabs>
        <w:spacing w:after="0" w:line="240" w:lineRule="auto"/>
        <w:ind w:left="0" w:firstLine="567"/>
        <w:jc w:val="both"/>
        <w:rPr>
          <w:rFonts w:ascii="Times New Roman" w:hAnsi="Times New Roman"/>
          <w:sz w:val="24"/>
          <w:szCs w:val="24"/>
        </w:rPr>
      </w:pPr>
      <w:r>
        <w:rPr>
          <w:rFonts w:ascii="Times New Roman" w:hAnsi="Times New Roman"/>
          <w:b/>
          <w:bCs/>
          <w:sz w:val="24"/>
          <w:szCs w:val="24"/>
        </w:rPr>
        <w:t xml:space="preserve">Цель Программы </w:t>
      </w:r>
      <w:proofErr w:type="gramStart"/>
      <w:r>
        <w:rPr>
          <w:rFonts w:ascii="Times New Roman" w:hAnsi="Times New Roman"/>
          <w:b/>
          <w:bCs/>
          <w:sz w:val="24"/>
          <w:szCs w:val="24"/>
        </w:rPr>
        <w:t>–</w:t>
      </w:r>
      <w:r>
        <w:rPr>
          <w:rFonts w:ascii="Times New Roman" w:hAnsi="Times New Roman"/>
          <w:sz w:val="24"/>
          <w:szCs w:val="24"/>
        </w:rPr>
        <w:t>с</w:t>
      </w:r>
      <w:proofErr w:type="gramEnd"/>
      <w:r>
        <w:rPr>
          <w:rFonts w:ascii="Times New Roman" w:hAnsi="Times New Roman"/>
          <w:sz w:val="24"/>
          <w:szCs w:val="24"/>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558F3" w:rsidRDefault="000558F3" w:rsidP="000558F3">
      <w:pPr>
        <w:pStyle w:val="a4"/>
        <w:tabs>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0558F3" w:rsidRPr="002D34C4" w:rsidRDefault="000558F3" w:rsidP="000558F3">
      <w:pPr>
        <w:pStyle w:val="a4"/>
        <w:tabs>
          <w:tab w:val="left" w:pos="1134"/>
        </w:tabs>
        <w:spacing w:after="0" w:line="240" w:lineRule="auto"/>
        <w:ind w:left="0"/>
        <w:jc w:val="both"/>
        <w:rPr>
          <w:rFonts w:ascii="Times New Roman" w:hAnsi="Times New Roman"/>
          <w:b/>
          <w:sz w:val="24"/>
          <w:szCs w:val="24"/>
        </w:rPr>
      </w:pPr>
      <w:r>
        <w:rPr>
          <w:rFonts w:ascii="Times New Roman" w:hAnsi="Times New Roman"/>
          <w:b/>
          <w:sz w:val="24"/>
          <w:szCs w:val="24"/>
        </w:rPr>
        <w:tab/>
        <w:t>Для достижения целей Программы решаются следующие задачи:</w:t>
      </w:r>
    </w:p>
    <w:p w:rsidR="000558F3" w:rsidRPr="00506045" w:rsidRDefault="000558F3" w:rsidP="000558F3">
      <w:pPr>
        <w:numPr>
          <w:ilvl w:val="0"/>
          <w:numId w:val="33"/>
        </w:numPr>
        <w:tabs>
          <w:tab w:val="left" w:pos="567"/>
          <w:tab w:val="left" w:pos="709"/>
        </w:tabs>
        <w:spacing w:after="0" w:line="240" w:lineRule="auto"/>
        <w:ind w:left="0" w:firstLine="284"/>
        <w:jc w:val="both"/>
        <w:rPr>
          <w:rFonts w:ascii="Times New Roman" w:hAnsi="Times New Roman"/>
          <w:sz w:val="24"/>
          <w:szCs w:val="24"/>
          <w:lang w:eastAsia="ru-RU"/>
        </w:rPr>
      </w:pPr>
      <w:r w:rsidRPr="00506045">
        <w:rPr>
          <w:rFonts w:ascii="Times New Roman" w:hAnsi="Times New Roman"/>
          <w:sz w:val="24"/>
          <w:szCs w:val="24"/>
          <w:lang w:eastAsia="ru-RU"/>
        </w:rPr>
        <w:t>Забота о здоровье, эмоциональном благополучии и своевременном всестороннем развитии каждого ребенка;</w:t>
      </w:r>
    </w:p>
    <w:p w:rsidR="000558F3" w:rsidRDefault="000558F3" w:rsidP="000558F3">
      <w:pPr>
        <w:numPr>
          <w:ilvl w:val="0"/>
          <w:numId w:val="33"/>
        </w:numPr>
        <w:tabs>
          <w:tab w:val="left" w:pos="426"/>
          <w:tab w:val="left" w:pos="709"/>
        </w:tabs>
        <w:spacing w:after="0" w:line="240" w:lineRule="auto"/>
        <w:ind w:left="0" w:firstLine="284"/>
        <w:jc w:val="both"/>
        <w:rPr>
          <w:rFonts w:ascii="Times New Roman" w:hAnsi="Times New Roman"/>
          <w:sz w:val="24"/>
          <w:szCs w:val="24"/>
          <w:lang w:eastAsia="ru-RU"/>
        </w:rPr>
      </w:pPr>
      <w:r>
        <w:rPr>
          <w:rFonts w:ascii="Times New Roman" w:hAnsi="Times New Roman"/>
          <w:sz w:val="24"/>
          <w:szCs w:val="24"/>
          <w:lang w:eastAsia="ru-RU"/>
        </w:rPr>
        <w:t xml:space="preserve">Создание в группах атмосферы гуманного и доброжелательного отношения ко всем воспитанникам, что позволяет растить их </w:t>
      </w:r>
      <w:proofErr w:type="gramStart"/>
      <w:r>
        <w:rPr>
          <w:rFonts w:ascii="Times New Roman" w:hAnsi="Times New Roman"/>
          <w:sz w:val="24"/>
          <w:szCs w:val="24"/>
          <w:lang w:eastAsia="ru-RU"/>
        </w:rPr>
        <w:t>общительными</w:t>
      </w:r>
      <w:proofErr w:type="gramEnd"/>
      <w:r>
        <w:rPr>
          <w:rFonts w:ascii="Times New Roman" w:hAnsi="Times New Roman"/>
          <w:sz w:val="24"/>
          <w:szCs w:val="24"/>
          <w:lang w:eastAsia="ru-RU"/>
        </w:rPr>
        <w:t>, добрыми, любознательными, инициативными, стремящимися к самостоятельности и творчеству;</w:t>
      </w:r>
    </w:p>
    <w:p w:rsidR="000558F3" w:rsidRDefault="000558F3" w:rsidP="000558F3">
      <w:pPr>
        <w:numPr>
          <w:ilvl w:val="0"/>
          <w:numId w:val="33"/>
        </w:numPr>
        <w:tabs>
          <w:tab w:val="left" w:pos="426"/>
          <w:tab w:val="left" w:pos="709"/>
        </w:tabs>
        <w:spacing w:after="0" w:line="240" w:lineRule="auto"/>
        <w:ind w:left="0" w:firstLine="284"/>
        <w:jc w:val="both"/>
        <w:rPr>
          <w:rFonts w:ascii="Times New Roman" w:hAnsi="Times New Roman"/>
          <w:sz w:val="24"/>
          <w:szCs w:val="24"/>
          <w:lang w:eastAsia="ru-RU"/>
        </w:rPr>
      </w:pPr>
      <w:r>
        <w:rPr>
          <w:rFonts w:ascii="Times New Roman" w:hAnsi="Times New Roman"/>
          <w:sz w:val="24"/>
          <w:szCs w:val="24"/>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Pr>
          <w:rFonts w:ascii="Times New Roman" w:hAnsi="Times New Roman"/>
          <w:sz w:val="24"/>
          <w:szCs w:val="24"/>
          <w:lang w:eastAsia="ru-RU"/>
        </w:rPr>
        <w:t>воспитательно</w:t>
      </w:r>
      <w:proofErr w:type="spellEnd"/>
      <w:r>
        <w:rPr>
          <w:rFonts w:ascii="Times New Roman" w:hAnsi="Times New Roman"/>
          <w:sz w:val="24"/>
          <w:szCs w:val="24"/>
          <w:lang w:eastAsia="ru-RU"/>
        </w:rPr>
        <w:t>-образовательного процесса;</w:t>
      </w:r>
    </w:p>
    <w:p w:rsidR="000558F3" w:rsidRDefault="000558F3" w:rsidP="000558F3">
      <w:pPr>
        <w:numPr>
          <w:ilvl w:val="0"/>
          <w:numId w:val="33"/>
        </w:numPr>
        <w:tabs>
          <w:tab w:val="left" w:pos="426"/>
          <w:tab w:val="left" w:pos="709"/>
        </w:tabs>
        <w:spacing w:after="0" w:line="240" w:lineRule="auto"/>
        <w:ind w:left="0" w:firstLine="284"/>
        <w:jc w:val="both"/>
        <w:rPr>
          <w:rFonts w:ascii="Times New Roman" w:hAnsi="Times New Roman"/>
          <w:sz w:val="24"/>
          <w:szCs w:val="24"/>
          <w:lang w:eastAsia="ru-RU"/>
        </w:rPr>
      </w:pPr>
      <w:r>
        <w:rPr>
          <w:rFonts w:ascii="Times New Roman" w:hAnsi="Times New Roman"/>
          <w:sz w:val="24"/>
          <w:szCs w:val="24"/>
          <w:lang w:eastAsia="ru-RU"/>
        </w:rPr>
        <w:t xml:space="preserve">Творческая организация </w:t>
      </w:r>
      <w:proofErr w:type="spellStart"/>
      <w:r>
        <w:rPr>
          <w:rFonts w:ascii="Times New Roman" w:hAnsi="Times New Roman"/>
          <w:sz w:val="24"/>
          <w:szCs w:val="24"/>
          <w:lang w:eastAsia="ru-RU"/>
        </w:rPr>
        <w:t>воспитательно</w:t>
      </w:r>
      <w:proofErr w:type="spellEnd"/>
      <w:r>
        <w:rPr>
          <w:rFonts w:ascii="Times New Roman" w:hAnsi="Times New Roman"/>
          <w:sz w:val="24"/>
          <w:szCs w:val="24"/>
          <w:lang w:eastAsia="ru-RU"/>
        </w:rPr>
        <w:t>-образовательного процесса;</w:t>
      </w:r>
    </w:p>
    <w:p w:rsidR="000558F3" w:rsidRDefault="000558F3" w:rsidP="000558F3">
      <w:pPr>
        <w:numPr>
          <w:ilvl w:val="0"/>
          <w:numId w:val="33"/>
        </w:numPr>
        <w:tabs>
          <w:tab w:val="left" w:pos="426"/>
          <w:tab w:val="left" w:pos="709"/>
        </w:tabs>
        <w:spacing w:after="0" w:line="240" w:lineRule="auto"/>
        <w:ind w:left="0" w:firstLine="284"/>
        <w:jc w:val="both"/>
        <w:rPr>
          <w:rFonts w:ascii="Times New Roman" w:hAnsi="Times New Roman"/>
          <w:sz w:val="24"/>
          <w:szCs w:val="24"/>
          <w:lang w:eastAsia="ru-RU"/>
        </w:rPr>
      </w:pPr>
      <w:r>
        <w:rPr>
          <w:rFonts w:ascii="Times New Roman" w:hAnsi="Times New Roman"/>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558F3" w:rsidRDefault="000558F3" w:rsidP="000558F3">
      <w:pPr>
        <w:numPr>
          <w:ilvl w:val="0"/>
          <w:numId w:val="33"/>
        </w:numPr>
        <w:tabs>
          <w:tab w:val="left" w:pos="426"/>
          <w:tab w:val="left" w:pos="709"/>
        </w:tabs>
        <w:spacing w:after="0" w:line="240" w:lineRule="auto"/>
        <w:ind w:left="0" w:firstLine="284"/>
        <w:jc w:val="both"/>
        <w:rPr>
          <w:rFonts w:ascii="Times New Roman" w:hAnsi="Times New Roman"/>
          <w:sz w:val="24"/>
          <w:szCs w:val="24"/>
          <w:lang w:eastAsia="ru-RU"/>
        </w:rPr>
      </w:pPr>
      <w:r>
        <w:rPr>
          <w:rFonts w:ascii="Times New Roman" w:hAnsi="Times New Roman"/>
          <w:sz w:val="24"/>
          <w:szCs w:val="24"/>
          <w:lang w:eastAsia="ru-RU"/>
        </w:rPr>
        <w:t>Единство подходов к воспитанию детей в условиях дошкольного образовательного учреждения и семьи;</w:t>
      </w:r>
    </w:p>
    <w:p w:rsidR="000558F3" w:rsidRDefault="000558F3" w:rsidP="000558F3">
      <w:pPr>
        <w:numPr>
          <w:ilvl w:val="0"/>
          <w:numId w:val="33"/>
        </w:numPr>
        <w:tabs>
          <w:tab w:val="left" w:pos="426"/>
          <w:tab w:val="left" w:pos="709"/>
        </w:tabs>
        <w:spacing w:after="0" w:line="240" w:lineRule="auto"/>
        <w:ind w:left="0" w:firstLine="284"/>
        <w:jc w:val="both"/>
        <w:rPr>
          <w:rFonts w:ascii="Times New Roman" w:hAnsi="Times New Roman"/>
          <w:sz w:val="24"/>
          <w:szCs w:val="24"/>
          <w:lang w:eastAsia="ru-RU"/>
        </w:rPr>
      </w:pPr>
      <w:r>
        <w:rPr>
          <w:rFonts w:ascii="Times New Roman" w:hAnsi="Times New Roman"/>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558F3" w:rsidRDefault="000558F3" w:rsidP="000558F3">
      <w:pPr>
        <w:spacing w:after="0" w:line="240" w:lineRule="auto"/>
        <w:ind w:firstLine="709"/>
        <w:jc w:val="both"/>
        <w:rPr>
          <w:rFonts w:ascii="Times New Roman" w:hAnsi="Times New Roman"/>
          <w:sz w:val="24"/>
          <w:szCs w:val="24"/>
        </w:rPr>
      </w:pPr>
      <w:r w:rsidRPr="00C25B0F">
        <w:rPr>
          <w:rFonts w:ascii="Times New Roman" w:hAnsi="Times New Roman"/>
          <w:sz w:val="24"/>
          <w:szCs w:val="24"/>
        </w:rPr>
        <w:t>Программа ориентирована на</w:t>
      </w:r>
      <w:r>
        <w:rPr>
          <w:rFonts w:ascii="Times New Roman" w:hAnsi="Times New Roman"/>
          <w:sz w:val="24"/>
          <w:szCs w:val="24"/>
        </w:rPr>
        <w:t xml:space="preserve"> образование детей с 1 года до 8</w:t>
      </w:r>
      <w:r w:rsidRPr="00C25B0F">
        <w:rPr>
          <w:rFonts w:ascii="Times New Roman" w:hAnsi="Times New Roman"/>
          <w:sz w:val="24"/>
          <w:szCs w:val="24"/>
        </w:rPr>
        <w:t xml:space="preserve"> лет, имеющих разные индивидуальные возможности и особенности. ООП ДОУ включает в себя три основных раздела: целевой, </w:t>
      </w:r>
      <w:proofErr w:type="gramStart"/>
      <w:r w:rsidRPr="00C25B0F">
        <w:rPr>
          <w:rFonts w:ascii="Times New Roman" w:hAnsi="Times New Roman"/>
          <w:sz w:val="24"/>
          <w:szCs w:val="24"/>
        </w:rPr>
        <w:t>содержательный</w:t>
      </w:r>
      <w:proofErr w:type="gramEnd"/>
      <w:r w:rsidRPr="00C25B0F">
        <w:rPr>
          <w:rFonts w:ascii="Times New Roman" w:hAnsi="Times New Roman"/>
          <w:sz w:val="24"/>
          <w:szCs w:val="24"/>
        </w:rPr>
        <w:t xml:space="preserve">, организационный. </w:t>
      </w:r>
    </w:p>
    <w:p w:rsidR="000558F3" w:rsidRDefault="000558F3" w:rsidP="000558F3">
      <w:pPr>
        <w:spacing w:after="0" w:line="240" w:lineRule="auto"/>
        <w:ind w:firstLine="709"/>
        <w:jc w:val="both"/>
        <w:rPr>
          <w:rFonts w:ascii="Times New Roman" w:hAnsi="Times New Roman"/>
          <w:sz w:val="24"/>
          <w:szCs w:val="24"/>
        </w:rPr>
      </w:pPr>
      <w:proofErr w:type="gramStart"/>
      <w:r w:rsidRPr="00B24DEB">
        <w:rPr>
          <w:rFonts w:ascii="Times New Roman" w:hAnsi="Times New Roman"/>
          <w:b/>
          <w:sz w:val="24"/>
          <w:szCs w:val="24"/>
        </w:rPr>
        <w:t>Целевой раздел</w:t>
      </w:r>
      <w:r w:rsidRPr="00C25B0F">
        <w:rPr>
          <w:rFonts w:ascii="Times New Roman" w:hAnsi="Times New Roman"/>
          <w:sz w:val="24"/>
          <w:szCs w:val="24"/>
        </w:rPr>
        <w:t xml:space="preserve"> содержит пояснительную записку, в которую входит: общая информация об учреждении; возрастные, индивидуальные особенности контингента детей, воспитывающихся в образовательном учреждении; цели и задачи деятельности образовательного учреждения по реализации основной общеобразовательной программы ДОУ; особенности осуществления образовательного процесса (национально-культурные, демог</w:t>
      </w:r>
      <w:r>
        <w:rPr>
          <w:rFonts w:ascii="Times New Roman" w:hAnsi="Times New Roman"/>
          <w:sz w:val="24"/>
          <w:szCs w:val="24"/>
        </w:rPr>
        <w:t>рафические, климатические и др.),</w:t>
      </w:r>
      <w:r w:rsidRPr="00C25B0F">
        <w:rPr>
          <w:rFonts w:ascii="Times New Roman" w:hAnsi="Times New Roman"/>
          <w:sz w:val="24"/>
          <w:szCs w:val="24"/>
        </w:rPr>
        <w:t xml:space="preserve"> принципы и подходы к формированию Программы; планируемые результаты освоения детьми основной общеобразовательной программы ДО;</w:t>
      </w:r>
      <w:proofErr w:type="gramEnd"/>
      <w:r w:rsidRPr="00C25B0F">
        <w:rPr>
          <w:rFonts w:ascii="Times New Roman" w:hAnsi="Times New Roman"/>
          <w:sz w:val="24"/>
          <w:szCs w:val="24"/>
        </w:rPr>
        <w:t xml:space="preserve"> целевые ориентиры образования в раннем возрасте; целевые ориентиры на этапе завершения дошкольного образования; целевые ориентиры </w:t>
      </w:r>
      <w:r w:rsidRPr="00C25B0F">
        <w:rPr>
          <w:rFonts w:ascii="Times New Roman" w:hAnsi="Times New Roman"/>
          <w:sz w:val="24"/>
          <w:szCs w:val="24"/>
        </w:rPr>
        <w:lastRenderedPageBreak/>
        <w:t xml:space="preserve">освоения программы детьми с ОВЗ, в том числе с инвалидностью; система мониторинга достижения детьми планируемых результатов освоения Программы. </w:t>
      </w:r>
    </w:p>
    <w:p w:rsidR="000558F3" w:rsidRDefault="000558F3" w:rsidP="000558F3">
      <w:pPr>
        <w:spacing w:after="0" w:line="240" w:lineRule="auto"/>
        <w:ind w:firstLine="709"/>
        <w:jc w:val="both"/>
        <w:rPr>
          <w:rFonts w:ascii="Times New Roman" w:hAnsi="Times New Roman"/>
          <w:sz w:val="24"/>
          <w:szCs w:val="24"/>
        </w:rPr>
      </w:pPr>
      <w:r w:rsidRPr="00BC397D">
        <w:rPr>
          <w:rFonts w:ascii="Times New Roman" w:hAnsi="Times New Roman"/>
          <w:b/>
          <w:sz w:val="24"/>
          <w:szCs w:val="24"/>
        </w:rPr>
        <w:t>Содержательный раздел</w:t>
      </w:r>
      <w:r w:rsidRPr="00C25B0F">
        <w:rPr>
          <w:rFonts w:ascii="Times New Roman" w:hAnsi="Times New Roman"/>
          <w:sz w:val="24"/>
          <w:szCs w:val="24"/>
        </w:rPr>
        <w:t xml:space="preserve"> раскрывает вопросы проектирования </w:t>
      </w:r>
      <w:proofErr w:type="spellStart"/>
      <w:r w:rsidRPr="00C25B0F">
        <w:rPr>
          <w:rFonts w:ascii="Times New Roman" w:hAnsi="Times New Roman"/>
          <w:sz w:val="24"/>
          <w:szCs w:val="24"/>
        </w:rPr>
        <w:t>воспитательн</w:t>
      </w:r>
      <w:proofErr w:type="gramStart"/>
      <w:r w:rsidRPr="00C25B0F">
        <w:rPr>
          <w:rFonts w:ascii="Times New Roman" w:hAnsi="Times New Roman"/>
          <w:sz w:val="24"/>
          <w:szCs w:val="24"/>
        </w:rPr>
        <w:t>о</w:t>
      </w:r>
      <w:proofErr w:type="spellEnd"/>
      <w:r w:rsidRPr="00C25B0F">
        <w:rPr>
          <w:rFonts w:ascii="Times New Roman" w:hAnsi="Times New Roman"/>
          <w:sz w:val="24"/>
          <w:szCs w:val="24"/>
        </w:rPr>
        <w:t>-</w:t>
      </w:r>
      <w:proofErr w:type="gramEnd"/>
      <w:r w:rsidRPr="00C25B0F">
        <w:rPr>
          <w:rFonts w:ascii="Times New Roman" w:hAnsi="Times New Roman"/>
          <w:sz w:val="24"/>
          <w:szCs w:val="24"/>
        </w:rPr>
        <w:t xml:space="preserve"> образовательного процесса в соответствии с контингентом воспитанников, их индивидуальными и возрастными особенностями (система </w:t>
      </w:r>
      <w:proofErr w:type="spellStart"/>
      <w:r w:rsidRPr="00C25B0F">
        <w:rPr>
          <w:rFonts w:ascii="Times New Roman" w:hAnsi="Times New Roman"/>
          <w:sz w:val="24"/>
          <w:szCs w:val="24"/>
        </w:rPr>
        <w:t>воспитательно</w:t>
      </w:r>
      <w:proofErr w:type="spellEnd"/>
      <w:r w:rsidRPr="00C25B0F">
        <w:rPr>
          <w:rFonts w:ascii="Times New Roman" w:hAnsi="Times New Roman"/>
          <w:sz w:val="24"/>
          <w:szCs w:val="24"/>
        </w:rPr>
        <w:t xml:space="preserve">-образовательного процесса в ДОУ, комплексно-тематическое планирование </w:t>
      </w:r>
      <w:proofErr w:type="spellStart"/>
      <w:r w:rsidRPr="00C25B0F">
        <w:rPr>
          <w:rFonts w:ascii="Times New Roman" w:hAnsi="Times New Roman"/>
          <w:sz w:val="24"/>
          <w:szCs w:val="24"/>
        </w:rPr>
        <w:t>воспитательно</w:t>
      </w:r>
      <w:proofErr w:type="spellEnd"/>
      <w:r w:rsidRPr="00C25B0F">
        <w:rPr>
          <w:rFonts w:ascii="Times New Roman" w:hAnsi="Times New Roman"/>
          <w:sz w:val="24"/>
          <w:szCs w:val="24"/>
        </w:rPr>
        <w:t xml:space="preserve">-образовательного процесса в группах, развивающая предметно-пространственная среда); виды и формы образовательной деятельности с детьми; содержание психолого-педагогической работы по освоению детьми образовательных областей «Физическое развитие», «Познавательное развитие», «Речевое развитие», «Художественно-эстетическое развитие», «Социально-коммуникативное развитие»; содержание психолого-педагогической работы по освоению детьми образовательных областей; содержание психолого-педагогической работы по освоению программы детьми раннего возраста; особенности организации образовательного процесса в группах для детей дошкольного возраста; организация взаимодействия образовательного учреждения с семьями воспитанников; содержание образовательной деятельности по профессиональной коррекции нарушений развития детей. </w:t>
      </w:r>
    </w:p>
    <w:p w:rsidR="000558F3" w:rsidRDefault="000558F3" w:rsidP="000558F3">
      <w:pPr>
        <w:spacing w:after="0" w:line="240" w:lineRule="auto"/>
        <w:ind w:firstLine="709"/>
        <w:jc w:val="both"/>
        <w:rPr>
          <w:rFonts w:ascii="Times New Roman" w:hAnsi="Times New Roman"/>
          <w:sz w:val="24"/>
          <w:szCs w:val="24"/>
        </w:rPr>
      </w:pPr>
      <w:r w:rsidRPr="00C25B0F">
        <w:rPr>
          <w:rFonts w:ascii="Times New Roman" w:hAnsi="Times New Roman"/>
          <w:sz w:val="24"/>
          <w:szCs w:val="24"/>
        </w:rPr>
        <w:t xml:space="preserve">В данном разделе ООП ДОУ разработана часть программы, формируемая участниками образовательных отношений, которая описывает: направления работы педагогического коллектива по приоритетному направлению; направления работы педагогического коллектива с учетом региональных особенностей; организацию социального партнерства детского сада; организацию дополнительных образовательных услуг в учреждении; организацию инновационной деятельности ДОУ. </w:t>
      </w:r>
    </w:p>
    <w:p w:rsidR="000558F3" w:rsidRPr="00C363CC" w:rsidRDefault="000558F3" w:rsidP="000558F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этом разделе также описаны особенности </w:t>
      </w:r>
      <w:r w:rsidRPr="00341DB3">
        <w:rPr>
          <w:rFonts w:ascii="Times New Roman" w:hAnsi="Times New Roman"/>
          <w:b/>
          <w:sz w:val="24"/>
          <w:szCs w:val="24"/>
        </w:rPr>
        <w:t>взаимодействия образовательного учреждения с семьями воспитанников</w:t>
      </w:r>
      <w:r>
        <w:rPr>
          <w:rFonts w:ascii="Times New Roman" w:hAnsi="Times New Roman"/>
          <w:sz w:val="24"/>
          <w:szCs w:val="24"/>
        </w:rPr>
        <w:t>, так как к</w:t>
      </w:r>
      <w:r w:rsidRPr="00C363CC">
        <w:rPr>
          <w:rFonts w:ascii="Times New Roman" w:hAnsi="Times New Roman"/>
          <w:sz w:val="24"/>
          <w:szCs w:val="24"/>
        </w:rPr>
        <w:t>ачественная реализация содержания образовательных программ реализуемых в ДОУ требует тесного взаимодействия персонала ДОУ с семь</w:t>
      </w:r>
      <w:r>
        <w:rPr>
          <w:rFonts w:ascii="Times New Roman" w:hAnsi="Times New Roman"/>
          <w:sz w:val="24"/>
          <w:szCs w:val="24"/>
        </w:rPr>
        <w:t>ями</w:t>
      </w:r>
      <w:r w:rsidRPr="00C363CC">
        <w:rPr>
          <w:rFonts w:ascii="Times New Roman" w:hAnsi="Times New Roman"/>
          <w:sz w:val="24"/>
          <w:szCs w:val="24"/>
        </w:rPr>
        <w:t xml:space="preserve"> воспитанников. </w:t>
      </w:r>
    </w:p>
    <w:p w:rsidR="000558F3" w:rsidRPr="00C363CC" w:rsidRDefault="000558F3" w:rsidP="000558F3">
      <w:pPr>
        <w:spacing w:after="0" w:line="240" w:lineRule="auto"/>
        <w:ind w:firstLine="708"/>
        <w:jc w:val="both"/>
        <w:rPr>
          <w:rFonts w:ascii="Times New Roman" w:hAnsi="Times New Roman"/>
          <w:sz w:val="24"/>
          <w:szCs w:val="24"/>
        </w:rPr>
      </w:pPr>
      <w:proofErr w:type="gramStart"/>
      <w:r w:rsidRPr="00C363CC">
        <w:rPr>
          <w:rFonts w:ascii="Times New Roman" w:hAnsi="Times New Roman"/>
          <w:sz w:val="24"/>
          <w:szCs w:val="24"/>
        </w:rPr>
        <w:t xml:space="preserve">В основу совместной деятельности семьи и дошкольного учреждения </w:t>
      </w:r>
      <w:r>
        <w:rPr>
          <w:rFonts w:ascii="Times New Roman" w:hAnsi="Times New Roman"/>
          <w:sz w:val="24"/>
          <w:szCs w:val="24"/>
        </w:rPr>
        <w:t xml:space="preserve">положены </w:t>
      </w:r>
      <w:r w:rsidRPr="00C363CC">
        <w:rPr>
          <w:rFonts w:ascii="Times New Roman" w:hAnsi="Times New Roman"/>
          <w:sz w:val="24"/>
          <w:szCs w:val="24"/>
        </w:rPr>
        <w:t>принципы:</w:t>
      </w:r>
      <w:r>
        <w:rPr>
          <w:rFonts w:ascii="Times New Roman" w:hAnsi="Times New Roman"/>
          <w:sz w:val="24"/>
          <w:szCs w:val="24"/>
        </w:rPr>
        <w:t xml:space="preserve"> </w:t>
      </w:r>
      <w:r w:rsidRPr="00C363CC">
        <w:rPr>
          <w:rFonts w:ascii="Times New Roman" w:hAnsi="Times New Roman"/>
          <w:sz w:val="24"/>
          <w:szCs w:val="24"/>
        </w:rPr>
        <w:t>ориентированность обучения на социальный заказ</w:t>
      </w:r>
      <w:r>
        <w:rPr>
          <w:rFonts w:ascii="Times New Roman" w:hAnsi="Times New Roman"/>
          <w:sz w:val="24"/>
          <w:szCs w:val="24"/>
        </w:rPr>
        <w:t xml:space="preserve">, </w:t>
      </w:r>
      <w:r w:rsidRPr="00C363CC">
        <w:rPr>
          <w:rFonts w:ascii="Times New Roman" w:hAnsi="Times New Roman"/>
          <w:sz w:val="24"/>
          <w:szCs w:val="24"/>
        </w:rPr>
        <w:t>единый подход к процессу обучения, воспитания,</w:t>
      </w:r>
      <w:r>
        <w:rPr>
          <w:rFonts w:ascii="Times New Roman" w:hAnsi="Times New Roman"/>
          <w:sz w:val="24"/>
          <w:szCs w:val="24"/>
        </w:rPr>
        <w:t xml:space="preserve"> развития, оздоровления ребёнка, </w:t>
      </w:r>
      <w:r w:rsidRPr="00C363CC">
        <w:rPr>
          <w:rFonts w:ascii="Times New Roman" w:hAnsi="Times New Roman"/>
          <w:sz w:val="24"/>
          <w:szCs w:val="24"/>
        </w:rPr>
        <w:t>открытость дошкольного учреждения для реальных и потенциаль</w:t>
      </w:r>
      <w:r>
        <w:rPr>
          <w:rFonts w:ascii="Times New Roman" w:hAnsi="Times New Roman"/>
          <w:sz w:val="24"/>
          <w:szCs w:val="24"/>
        </w:rPr>
        <w:t>ных родителей воспитанников ДОУ, доверие</w:t>
      </w:r>
      <w:r w:rsidRPr="00C363CC">
        <w:rPr>
          <w:rFonts w:ascii="Times New Roman" w:hAnsi="Times New Roman"/>
          <w:sz w:val="24"/>
          <w:szCs w:val="24"/>
        </w:rPr>
        <w:t xml:space="preserve"> во взаимоотношениях коллектива ДОУ и родителей</w:t>
      </w:r>
      <w:r>
        <w:rPr>
          <w:rFonts w:ascii="Times New Roman" w:hAnsi="Times New Roman"/>
          <w:sz w:val="24"/>
          <w:szCs w:val="24"/>
        </w:rPr>
        <w:t xml:space="preserve">, </w:t>
      </w:r>
      <w:r w:rsidRPr="00C363CC">
        <w:rPr>
          <w:rFonts w:ascii="Times New Roman" w:hAnsi="Times New Roman"/>
          <w:sz w:val="24"/>
          <w:szCs w:val="24"/>
        </w:rPr>
        <w:t xml:space="preserve">уважение и </w:t>
      </w:r>
      <w:r>
        <w:rPr>
          <w:rFonts w:ascii="Times New Roman" w:hAnsi="Times New Roman"/>
          <w:sz w:val="24"/>
          <w:szCs w:val="24"/>
        </w:rPr>
        <w:t xml:space="preserve">доброжелательность друг к другу, </w:t>
      </w:r>
      <w:r w:rsidRPr="004C5F0B">
        <w:rPr>
          <w:rFonts w:ascii="Times New Roman" w:hAnsi="Times New Roman"/>
          <w:sz w:val="24"/>
          <w:szCs w:val="24"/>
        </w:rPr>
        <w:t>совместная ответственность за обучение, воспитание, развитие, оздоровление ребёнка</w:t>
      </w:r>
      <w:r>
        <w:rPr>
          <w:rFonts w:ascii="Times New Roman" w:hAnsi="Times New Roman"/>
          <w:sz w:val="24"/>
          <w:szCs w:val="24"/>
        </w:rPr>
        <w:t xml:space="preserve">, </w:t>
      </w:r>
      <w:r w:rsidRPr="00C363CC">
        <w:rPr>
          <w:rFonts w:ascii="Times New Roman" w:hAnsi="Times New Roman"/>
          <w:sz w:val="24"/>
          <w:szCs w:val="24"/>
        </w:rPr>
        <w:t xml:space="preserve">индивидуальный подход к каждой </w:t>
      </w:r>
      <w:r>
        <w:rPr>
          <w:rFonts w:ascii="Times New Roman" w:hAnsi="Times New Roman"/>
          <w:sz w:val="24"/>
          <w:szCs w:val="24"/>
        </w:rPr>
        <w:t>семье.</w:t>
      </w:r>
      <w:proofErr w:type="gramEnd"/>
    </w:p>
    <w:p w:rsidR="000558F3" w:rsidRPr="00C363CC" w:rsidRDefault="000558F3" w:rsidP="000558F3">
      <w:pPr>
        <w:spacing w:after="0" w:line="240" w:lineRule="auto"/>
        <w:ind w:firstLine="709"/>
        <w:jc w:val="both"/>
        <w:rPr>
          <w:rFonts w:ascii="Times New Roman" w:hAnsi="Times New Roman"/>
          <w:iCs/>
          <w:sz w:val="24"/>
          <w:szCs w:val="24"/>
        </w:rPr>
      </w:pPr>
      <w:r>
        <w:rPr>
          <w:rFonts w:ascii="Times New Roman" w:hAnsi="Times New Roman"/>
          <w:b/>
          <w:sz w:val="24"/>
          <w:szCs w:val="24"/>
        </w:rPr>
        <w:t>Ц</w:t>
      </w:r>
      <w:r w:rsidRPr="00C363CC">
        <w:rPr>
          <w:rFonts w:ascii="Times New Roman" w:hAnsi="Times New Roman"/>
          <w:b/>
          <w:sz w:val="24"/>
          <w:szCs w:val="24"/>
        </w:rPr>
        <w:t>елью</w:t>
      </w:r>
      <w:r>
        <w:rPr>
          <w:rFonts w:ascii="Times New Roman" w:hAnsi="Times New Roman"/>
          <w:b/>
          <w:sz w:val="24"/>
          <w:szCs w:val="24"/>
        </w:rPr>
        <w:t xml:space="preserve"> </w:t>
      </w:r>
      <w:r w:rsidRPr="00C363CC">
        <w:rPr>
          <w:rFonts w:ascii="Times New Roman" w:hAnsi="Times New Roman"/>
          <w:sz w:val="24"/>
          <w:szCs w:val="24"/>
        </w:rPr>
        <w:t xml:space="preserve">взаимодействия ДОУ с семьями воспитанников </w:t>
      </w:r>
      <w:r>
        <w:rPr>
          <w:rFonts w:ascii="Times New Roman" w:hAnsi="Times New Roman"/>
          <w:sz w:val="24"/>
          <w:szCs w:val="24"/>
        </w:rPr>
        <w:t>является</w:t>
      </w:r>
      <w:r w:rsidRPr="00C363CC">
        <w:rPr>
          <w:rFonts w:ascii="Times New Roman" w:hAnsi="Times New Roman"/>
          <w:sz w:val="24"/>
          <w:szCs w:val="24"/>
        </w:rPr>
        <w:t>:</w:t>
      </w:r>
      <w:r>
        <w:rPr>
          <w:rFonts w:ascii="Times New Roman" w:hAnsi="Times New Roman"/>
          <w:sz w:val="24"/>
          <w:szCs w:val="24"/>
        </w:rPr>
        <w:t xml:space="preserve"> </w:t>
      </w:r>
      <w:r w:rsidRPr="00C363CC">
        <w:rPr>
          <w:rFonts w:ascii="Times New Roman" w:hAnsi="Times New Roman"/>
          <w:sz w:val="24"/>
          <w:szCs w:val="24"/>
        </w:rPr>
        <w:t xml:space="preserve">создание единого </w:t>
      </w:r>
      <w:proofErr w:type="spellStart"/>
      <w:r w:rsidRPr="00C363CC">
        <w:rPr>
          <w:rFonts w:ascii="Times New Roman" w:hAnsi="Times New Roman"/>
          <w:sz w:val="24"/>
          <w:szCs w:val="24"/>
        </w:rPr>
        <w:t>воспитательно</w:t>
      </w:r>
      <w:proofErr w:type="spellEnd"/>
      <w:r w:rsidRPr="00C363CC">
        <w:rPr>
          <w:rFonts w:ascii="Times New Roman" w:hAnsi="Times New Roman"/>
          <w:sz w:val="24"/>
          <w:szCs w:val="24"/>
        </w:rPr>
        <w:t xml:space="preserve">-образовательного и оздоровительного </w:t>
      </w:r>
      <w:r>
        <w:rPr>
          <w:rFonts w:ascii="Times New Roman" w:hAnsi="Times New Roman"/>
          <w:sz w:val="24"/>
          <w:szCs w:val="24"/>
        </w:rPr>
        <w:t xml:space="preserve">пространства, повышение </w:t>
      </w:r>
      <w:proofErr w:type="spellStart"/>
      <w:r>
        <w:rPr>
          <w:rFonts w:ascii="Times New Roman" w:hAnsi="Times New Roman"/>
          <w:sz w:val="24"/>
          <w:szCs w:val="24"/>
        </w:rPr>
        <w:t>медико</w:t>
      </w:r>
      <w:proofErr w:type="spellEnd"/>
      <w:r>
        <w:rPr>
          <w:rFonts w:ascii="Times New Roman" w:hAnsi="Times New Roman"/>
          <w:sz w:val="24"/>
          <w:szCs w:val="24"/>
        </w:rPr>
        <w:t xml:space="preserve"> </w:t>
      </w:r>
      <w:r w:rsidRPr="00C363CC">
        <w:rPr>
          <w:rFonts w:ascii="Times New Roman" w:hAnsi="Times New Roman"/>
          <w:sz w:val="24"/>
          <w:szCs w:val="24"/>
        </w:rPr>
        <w:t xml:space="preserve">– </w:t>
      </w:r>
      <w:proofErr w:type="spellStart"/>
      <w:r w:rsidRPr="00C363CC">
        <w:rPr>
          <w:rFonts w:ascii="Times New Roman" w:hAnsi="Times New Roman"/>
          <w:sz w:val="24"/>
          <w:szCs w:val="24"/>
        </w:rPr>
        <w:t>психолого</w:t>
      </w:r>
      <w:proofErr w:type="spellEnd"/>
      <w:r w:rsidRPr="00C363CC">
        <w:rPr>
          <w:rFonts w:ascii="Times New Roman" w:hAnsi="Times New Roman"/>
          <w:sz w:val="24"/>
          <w:szCs w:val="24"/>
        </w:rPr>
        <w:t xml:space="preserve"> – педагогической компетентности родителей, </w:t>
      </w:r>
      <w:r w:rsidRPr="00C363CC">
        <w:rPr>
          <w:rFonts w:ascii="Times New Roman" w:hAnsi="Times New Roman"/>
          <w:iCs/>
          <w:sz w:val="24"/>
          <w:szCs w:val="24"/>
        </w:rPr>
        <w:t xml:space="preserve">включение родителей в междисциплинарную команду в качестве </w:t>
      </w:r>
      <w:proofErr w:type="spellStart"/>
      <w:r w:rsidRPr="00C363CC">
        <w:rPr>
          <w:rFonts w:ascii="Times New Roman" w:hAnsi="Times New Roman"/>
          <w:iCs/>
          <w:sz w:val="24"/>
          <w:szCs w:val="24"/>
        </w:rPr>
        <w:t>параспециалистов</w:t>
      </w:r>
      <w:proofErr w:type="spellEnd"/>
      <w:r w:rsidRPr="00C363CC">
        <w:rPr>
          <w:rFonts w:ascii="Times New Roman" w:hAnsi="Times New Roman"/>
          <w:iCs/>
          <w:sz w:val="24"/>
          <w:szCs w:val="24"/>
        </w:rPr>
        <w:t>, осуществляющих образование детей в условиях семьи.</w:t>
      </w:r>
    </w:p>
    <w:p w:rsidR="000558F3" w:rsidRDefault="000558F3" w:rsidP="000558F3">
      <w:pPr>
        <w:spacing w:after="0" w:line="240" w:lineRule="auto"/>
        <w:ind w:firstLine="709"/>
        <w:jc w:val="center"/>
        <w:rPr>
          <w:rFonts w:ascii="Times New Roman" w:hAnsi="Times New Roman"/>
          <w:b/>
          <w:sz w:val="24"/>
          <w:szCs w:val="24"/>
        </w:rPr>
      </w:pPr>
    </w:p>
    <w:p w:rsidR="000558F3" w:rsidRDefault="000558F3" w:rsidP="000558F3">
      <w:pPr>
        <w:spacing w:after="0" w:line="240" w:lineRule="auto"/>
        <w:ind w:firstLine="709"/>
        <w:jc w:val="center"/>
        <w:rPr>
          <w:rFonts w:ascii="Times New Roman" w:hAnsi="Times New Roman"/>
          <w:b/>
          <w:sz w:val="24"/>
          <w:szCs w:val="24"/>
        </w:rPr>
      </w:pPr>
      <w:r w:rsidRPr="00C363CC">
        <w:rPr>
          <w:rFonts w:ascii="Times New Roman" w:hAnsi="Times New Roman"/>
          <w:b/>
          <w:sz w:val="24"/>
          <w:szCs w:val="24"/>
        </w:rPr>
        <w:t>С</w:t>
      </w:r>
      <w:r>
        <w:rPr>
          <w:rFonts w:ascii="Times New Roman" w:hAnsi="Times New Roman"/>
          <w:b/>
          <w:i/>
          <w:sz w:val="24"/>
          <w:szCs w:val="24"/>
        </w:rPr>
        <w:t>истема работы с родителями</w:t>
      </w:r>
    </w:p>
    <w:tbl>
      <w:tblPr>
        <w:tblStyle w:val="a3"/>
        <w:tblW w:w="0" w:type="auto"/>
        <w:tblLook w:val="04A0" w:firstRow="1" w:lastRow="0" w:firstColumn="1" w:lastColumn="0" w:noHBand="0" w:noVBand="1"/>
      </w:tblPr>
      <w:tblGrid>
        <w:gridCol w:w="9962"/>
      </w:tblGrid>
      <w:tr w:rsidR="000558F3" w:rsidTr="000558F3">
        <w:tc>
          <w:tcPr>
            <w:tcW w:w="9962" w:type="dxa"/>
          </w:tcPr>
          <w:p w:rsidR="000558F3" w:rsidRPr="00CE16D7" w:rsidRDefault="000558F3" w:rsidP="000558F3">
            <w:pPr>
              <w:jc w:val="both"/>
              <w:rPr>
                <w:rFonts w:ascii="Times New Roman" w:hAnsi="Times New Roman"/>
              </w:rPr>
            </w:pPr>
            <w:r w:rsidRPr="00CE16D7">
              <w:rPr>
                <w:rFonts w:ascii="Times New Roman" w:hAnsi="Times New Roman"/>
              </w:rPr>
              <w:t>1. Ознакомление родителей с результатами работы ДОУ на общих родительских собраниях, анализом участия родитель</w:t>
            </w:r>
            <w:r>
              <w:rPr>
                <w:rFonts w:ascii="Times New Roman" w:hAnsi="Times New Roman"/>
              </w:rPr>
              <w:t>ской общественности в жизни ДОУ.</w:t>
            </w:r>
          </w:p>
        </w:tc>
      </w:tr>
      <w:tr w:rsidR="000558F3" w:rsidTr="000558F3">
        <w:tc>
          <w:tcPr>
            <w:tcW w:w="9962" w:type="dxa"/>
          </w:tcPr>
          <w:p w:rsidR="000558F3" w:rsidRPr="00CE16D7" w:rsidRDefault="000558F3" w:rsidP="000558F3">
            <w:pPr>
              <w:jc w:val="both"/>
              <w:rPr>
                <w:rFonts w:ascii="Times New Roman" w:hAnsi="Times New Roman"/>
              </w:rPr>
            </w:pPr>
            <w:r w:rsidRPr="00CE16D7">
              <w:rPr>
                <w:rFonts w:ascii="Times New Roman" w:hAnsi="Times New Roman"/>
              </w:rPr>
              <w:t>2. Ознакомление родителей с содержанием работы ДОУ, направленной на физическое развитие и оздоровление, познавательно-речевое, социально-личностное, художественно-эстетическое развитие</w:t>
            </w:r>
            <w:r>
              <w:rPr>
                <w:rFonts w:ascii="Times New Roman" w:hAnsi="Times New Roman"/>
              </w:rPr>
              <w:t xml:space="preserve"> и привлечение их к участию в этих </w:t>
            </w:r>
            <w:proofErr w:type="spellStart"/>
            <w:r>
              <w:rPr>
                <w:rFonts w:ascii="Times New Roman" w:hAnsi="Times New Roman"/>
              </w:rPr>
              <w:t>напрвлениях</w:t>
            </w:r>
            <w:proofErr w:type="spellEnd"/>
            <w:r>
              <w:rPr>
                <w:rFonts w:ascii="Times New Roman" w:hAnsi="Times New Roman"/>
              </w:rPr>
              <w:t>.</w:t>
            </w:r>
          </w:p>
        </w:tc>
      </w:tr>
      <w:tr w:rsidR="000558F3" w:rsidTr="000558F3">
        <w:tc>
          <w:tcPr>
            <w:tcW w:w="9962" w:type="dxa"/>
          </w:tcPr>
          <w:p w:rsidR="000558F3" w:rsidRPr="00CE16D7" w:rsidRDefault="000558F3" w:rsidP="000558F3">
            <w:pPr>
              <w:jc w:val="both"/>
              <w:rPr>
                <w:rFonts w:ascii="Times New Roman" w:hAnsi="Times New Roman"/>
              </w:rPr>
            </w:pPr>
            <w:r w:rsidRPr="00CE16D7">
              <w:rPr>
                <w:rFonts w:ascii="Times New Roman" w:hAnsi="Times New Roman"/>
              </w:rPr>
              <w:t>3. Привлечение родителей к участию в разработке, проектировании, реализации планов и программ, участию в общественном управлении ДОУ</w:t>
            </w:r>
            <w:r>
              <w:rPr>
                <w:rFonts w:ascii="Times New Roman" w:hAnsi="Times New Roman"/>
              </w:rPr>
              <w:t>.</w:t>
            </w:r>
          </w:p>
        </w:tc>
      </w:tr>
      <w:tr w:rsidR="000558F3" w:rsidTr="000558F3">
        <w:tc>
          <w:tcPr>
            <w:tcW w:w="9962" w:type="dxa"/>
          </w:tcPr>
          <w:p w:rsidR="000558F3" w:rsidRPr="00CE16D7" w:rsidRDefault="000558F3" w:rsidP="000558F3">
            <w:pPr>
              <w:jc w:val="both"/>
              <w:rPr>
                <w:rFonts w:ascii="Times New Roman" w:hAnsi="Times New Roman"/>
              </w:rPr>
            </w:pPr>
            <w:r w:rsidRPr="00CE16D7">
              <w:rPr>
                <w:rFonts w:ascii="Times New Roman" w:hAnsi="Times New Roman"/>
              </w:rPr>
              <w:t>4.Обучение родителей конкретным приемам и методам воспитания, обучения, оздоровления и развития детей в разных видах совместной и самостоятельной деятельности</w:t>
            </w:r>
            <w:r>
              <w:rPr>
                <w:rFonts w:ascii="Times New Roman" w:hAnsi="Times New Roman"/>
              </w:rPr>
              <w:t>.</w:t>
            </w:r>
          </w:p>
        </w:tc>
      </w:tr>
      <w:tr w:rsidR="000558F3" w:rsidTr="000558F3">
        <w:tc>
          <w:tcPr>
            <w:tcW w:w="9962" w:type="dxa"/>
          </w:tcPr>
          <w:p w:rsidR="000558F3" w:rsidRPr="00CE16D7" w:rsidRDefault="000558F3" w:rsidP="000558F3">
            <w:pPr>
              <w:jc w:val="both"/>
              <w:rPr>
                <w:rFonts w:ascii="Times New Roman" w:hAnsi="Times New Roman"/>
              </w:rPr>
            </w:pPr>
            <w:r w:rsidRPr="00CE16D7">
              <w:rPr>
                <w:rFonts w:ascii="Times New Roman" w:hAnsi="Times New Roman"/>
              </w:rPr>
              <w:t xml:space="preserve">5. Информирование родителей о ходе образовательного процесса: привлечение к участию в организации образовательного процесса, индивидуальные и групповые консультации, родительские </w:t>
            </w:r>
            <w:r w:rsidRPr="00CE16D7">
              <w:rPr>
                <w:rFonts w:ascii="Times New Roman" w:hAnsi="Times New Roman"/>
              </w:rPr>
              <w:lastRenderedPageBreak/>
              <w:t xml:space="preserve">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gramStart"/>
            <w:r w:rsidRPr="00CE16D7">
              <w:rPr>
                <w:rFonts w:ascii="Times New Roman" w:hAnsi="Times New Roman"/>
              </w:rPr>
              <w:t>интернет-журналов</w:t>
            </w:r>
            <w:proofErr w:type="gramEnd"/>
            <w:r w:rsidRPr="00CE16D7">
              <w:rPr>
                <w:rFonts w:ascii="Times New Roman" w:hAnsi="Times New Roman"/>
              </w:rPr>
              <w:t>, переписка по электронной почте, ведение сайта ДОУ</w:t>
            </w:r>
            <w:r>
              <w:rPr>
                <w:rFonts w:ascii="Times New Roman" w:hAnsi="Times New Roman"/>
              </w:rPr>
              <w:t>.</w:t>
            </w:r>
          </w:p>
        </w:tc>
      </w:tr>
      <w:tr w:rsidR="000558F3" w:rsidTr="000558F3">
        <w:tc>
          <w:tcPr>
            <w:tcW w:w="9962" w:type="dxa"/>
          </w:tcPr>
          <w:p w:rsidR="000558F3" w:rsidRPr="00CE16D7" w:rsidRDefault="000558F3" w:rsidP="000558F3">
            <w:pPr>
              <w:jc w:val="both"/>
              <w:rPr>
                <w:rFonts w:ascii="Times New Roman" w:hAnsi="Times New Roman"/>
              </w:rPr>
            </w:pPr>
            <w:proofErr w:type="gramStart"/>
            <w:r w:rsidRPr="00CE16D7">
              <w:rPr>
                <w:rFonts w:ascii="Times New Roman" w:hAnsi="Times New Roman"/>
              </w:rPr>
              <w:lastRenderedPageBreak/>
              <w:t>6.Совместная деятельность: привлечение родителей к благоустройству территории ДОУ, организации вечеров музыки и поэзии, гостиных, конкурсов, концертов, маршрутов выходного дня (в театр, музей, библиотеку и пр.), семейных объединений (клуб, студия, секция), прогулок, экскурсий, Интерактивного семейного театра (инклюзивного-совместного с семьями детей-инвалидов реабилитационного центра г.</w:t>
            </w:r>
            <w:r>
              <w:rPr>
                <w:rFonts w:ascii="Times New Roman" w:hAnsi="Times New Roman"/>
              </w:rPr>
              <w:t xml:space="preserve"> </w:t>
            </w:r>
            <w:r w:rsidRPr="00CE16D7">
              <w:rPr>
                <w:rFonts w:ascii="Times New Roman" w:hAnsi="Times New Roman"/>
              </w:rPr>
              <w:t>Северска), к участию в детской исследовател</w:t>
            </w:r>
            <w:r>
              <w:rPr>
                <w:rFonts w:ascii="Times New Roman" w:hAnsi="Times New Roman"/>
              </w:rPr>
              <w:t>ьской и проектной деятельности.</w:t>
            </w:r>
            <w:proofErr w:type="gramEnd"/>
          </w:p>
        </w:tc>
      </w:tr>
      <w:tr w:rsidR="000558F3" w:rsidTr="000558F3">
        <w:tc>
          <w:tcPr>
            <w:tcW w:w="9962" w:type="dxa"/>
          </w:tcPr>
          <w:p w:rsidR="000558F3" w:rsidRPr="00CE16D7" w:rsidRDefault="000558F3" w:rsidP="000558F3">
            <w:pPr>
              <w:jc w:val="both"/>
              <w:rPr>
                <w:rFonts w:ascii="Times New Roman" w:hAnsi="Times New Roman"/>
              </w:rPr>
            </w:pPr>
            <w:r w:rsidRPr="00CE16D7">
              <w:rPr>
                <w:rFonts w:ascii="Times New Roman" w:hAnsi="Times New Roman"/>
              </w:rPr>
              <w:t>7.Знакомство с семь</w:t>
            </w:r>
            <w:r>
              <w:rPr>
                <w:rFonts w:ascii="Times New Roman" w:hAnsi="Times New Roman"/>
              </w:rPr>
              <w:t>ями</w:t>
            </w:r>
            <w:r w:rsidRPr="00CE16D7">
              <w:rPr>
                <w:rFonts w:ascii="Times New Roman" w:hAnsi="Times New Roman"/>
              </w:rPr>
              <w:t>: встречи-знакомства, посещение семей, анкетирование семей</w:t>
            </w:r>
          </w:p>
        </w:tc>
      </w:tr>
    </w:tbl>
    <w:p w:rsidR="000558F3" w:rsidRDefault="000558F3" w:rsidP="000558F3">
      <w:pPr>
        <w:spacing w:after="0" w:line="240" w:lineRule="auto"/>
        <w:ind w:firstLine="709"/>
        <w:jc w:val="both"/>
        <w:rPr>
          <w:rFonts w:ascii="Times New Roman" w:hAnsi="Times New Roman"/>
          <w:sz w:val="24"/>
          <w:szCs w:val="24"/>
        </w:rPr>
      </w:pPr>
    </w:p>
    <w:p w:rsidR="000558F3" w:rsidRDefault="000558F3" w:rsidP="000558F3">
      <w:pPr>
        <w:spacing w:after="0" w:line="240" w:lineRule="auto"/>
        <w:ind w:firstLine="709"/>
        <w:jc w:val="both"/>
        <w:rPr>
          <w:rFonts w:ascii="Times New Roman" w:hAnsi="Times New Roman"/>
          <w:sz w:val="24"/>
          <w:szCs w:val="24"/>
        </w:rPr>
      </w:pPr>
      <w:proofErr w:type="gramStart"/>
      <w:r w:rsidRPr="00BC397D">
        <w:rPr>
          <w:rFonts w:ascii="Times New Roman" w:hAnsi="Times New Roman"/>
          <w:b/>
          <w:sz w:val="24"/>
          <w:szCs w:val="24"/>
        </w:rPr>
        <w:t xml:space="preserve">Организационный раздел </w:t>
      </w:r>
      <w:r w:rsidRPr="00C25B0F">
        <w:rPr>
          <w:rFonts w:ascii="Times New Roman" w:hAnsi="Times New Roman"/>
          <w:sz w:val="24"/>
          <w:szCs w:val="24"/>
        </w:rPr>
        <w:t>включает в себя: материально-техническое обеспечение ООП ДОУ; особенности организации развивающей предметно-пространственной среды; организацию режима пребывания детей в образовательном учреждении; описание ежедневной организации жизни и деятельности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 (режим дня, физкультурно-оздоровительная работа в ДОУ, организация двигательного режима, режим питания);</w:t>
      </w:r>
      <w:proofErr w:type="gramEnd"/>
      <w:r w:rsidRPr="00C25B0F">
        <w:rPr>
          <w:rFonts w:ascii="Times New Roman" w:hAnsi="Times New Roman"/>
          <w:sz w:val="24"/>
          <w:szCs w:val="24"/>
        </w:rPr>
        <w:t xml:space="preserve"> методическое обеспечение Программы; методическое обеспечение инновационной деятельности; кадровое обеспечение реализации Программы; финансовое обеспечение реализации Программы; прогноз конечных результатов реализации основной общеобразовательной программы учреждения. </w:t>
      </w:r>
    </w:p>
    <w:p w:rsidR="000558F3" w:rsidRDefault="000558F3" w:rsidP="000558F3">
      <w:pPr>
        <w:spacing w:after="0" w:line="240" w:lineRule="auto"/>
        <w:ind w:firstLine="709"/>
        <w:jc w:val="both"/>
        <w:rPr>
          <w:rFonts w:ascii="Times New Roman" w:hAnsi="Times New Roman"/>
          <w:sz w:val="24"/>
          <w:szCs w:val="24"/>
          <w:lang w:eastAsia="ru-RU"/>
        </w:rPr>
      </w:pPr>
      <w:r w:rsidRPr="00C25B0F">
        <w:rPr>
          <w:rFonts w:ascii="Times New Roman" w:hAnsi="Times New Roman"/>
          <w:sz w:val="24"/>
          <w:szCs w:val="24"/>
        </w:rPr>
        <w:t xml:space="preserve">Основная часть данной Образовательной программы разработана авторским коллективом ДОУ на основе ФГОС </w:t>
      </w:r>
      <w:proofErr w:type="gramStart"/>
      <w:r w:rsidRPr="00C25B0F">
        <w:rPr>
          <w:rFonts w:ascii="Times New Roman" w:hAnsi="Times New Roman"/>
          <w:sz w:val="24"/>
          <w:szCs w:val="24"/>
        </w:rPr>
        <w:t>ДО</w:t>
      </w:r>
      <w:proofErr w:type="gramEnd"/>
      <w:r w:rsidRPr="00C25B0F">
        <w:rPr>
          <w:rFonts w:ascii="Times New Roman" w:hAnsi="Times New Roman"/>
          <w:sz w:val="24"/>
          <w:szCs w:val="24"/>
        </w:rPr>
        <w:t xml:space="preserve">, </w:t>
      </w:r>
      <w:proofErr w:type="gramStart"/>
      <w:r w:rsidRPr="00C25B0F">
        <w:rPr>
          <w:rFonts w:ascii="Times New Roman" w:hAnsi="Times New Roman"/>
          <w:sz w:val="24"/>
          <w:szCs w:val="24"/>
        </w:rPr>
        <w:t>с</w:t>
      </w:r>
      <w:proofErr w:type="gramEnd"/>
      <w:r w:rsidRPr="00C25B0F">
        <w:rPr>
          <w:rFonts w:ascii="Times New Roman" w:hAnsi="Times New Roman"/>
          <w:sz w:val="24"/>
          <w:szCs w:val="24"/>
        </w:rPr>
        <w:t xml:space="preserve"> учетом примерных образовательных программ дошкольного образования: </w:t>
      </w:r>
      <w:r w:rsidRPr="0040740C">
        <w:rPr>
          <w:rFonts w:ascii="Times New Roman" w:hAnsi="Times New Roman"/>
          <w:sz w:val="24"/>
          <w:szCs w:val="24"/>
        </w:rPr>
        <w:t xml:space="preserve"> «От рождения до школы» под ред. Н.Е</w:t>
      </w:r>
      <w:r w:rsidRPr="00A57155">
        <w:rPr>
          <w:rFonts w:ascii="Times New Roman" w:hAnsi="Times New Roman"/>
          <w:sz w:val="24"/>
          <w:szCs w:val="24"/>
        </w:rPr>
        <w:t>.</w:t>
      </w:r>
      <w:r w:rsidRPr="0040740C">
        <w:rPr>
          <w:rFonts w:ascii="Times New Roman" w:hAnsi="Times New Roman"/>
          <w:sz w:val="24"/>
          <w:szCs w:val="24"/>
        </w:rPr>
        <w:t xml:space="preserve"> </w:t>
      </w:r>
      <w:proofErr w:type="spellStart"/>
      <w:r w:rsidRPr="0040740C">
        <w:rPr>
          <w:rFonts w:ascii="Times New Roman" w:hAnsi="Times New Roman"/>
          <w:sz w:val="24"/>
          <w:szCs w:val="24"/>
        </w:rPr>
        <w:t>Вераксы</w:t>
      </w:r>
      <w:proofErr w:type="spellEnd"/>
      <w:r>
        <w:rPr>
          <w:rFonts w:ascii="Times New Roman" w:hAnsi="Times New Roman"/>
          <w:sz w:val="24"/>
          <w:szCs w:val="24"/>
        </w:rPr>
        <w:t xml:space="preserve">, </w:t>
      </w:r>
      <w:proofErr w:type="spellStart"/>
      <w:r w:rsidRPr="00C25B0F">
        <w:rPr>
          <w:rFonts w:ascii="Times New Roman" w:hAnsi="Times New Roman"/>
          <w:sz w:val="24"/>
          <w:szCs w:val="24"/>
        </w:rPr>
        <w:t>Т.С.Комаро</w:t>
      </w:r>
      <w:r>
        <w:rPr>
          <w:rFonts w:ascii="Times New Roman" w:hAnsi="Times New Roman"/>
          <w:sz w:val="24"/>
          <w:szCs w:val="24"/>
        </w:rPr>
        <w:t>вой</w:t>
      </w:r>
      <w:proofErr w:type="spellEnd"/>
      <w:r>
        <w:rPr>
          <w:rFonts w:ascii="Times New Roman" w:hAnsi="Times New Roman"/>
          <w:sz w:val="24"/>
          <w:szCs w:val="24"/>
        </w:rPr>
        <w:t xml:space="preserve">, </w:t>
      </w:r>
      <w:proofErr w:type="spellStart"/>
      <w:r>
        <w:rPr>
          <w:rFonts w:ascii="Times New Roman" w:hAnsi="Times New Roman"/>
          <w:sz w:val="24"/>
          <w:szCs w:val="24"/>
        </w:rPr>
        <w:t>М.А.Васильевой</w:t>
      </w:r>
      <w:proofErr w:type="spellEnd"/>
      <w:r>
        <w:rPr>
          <w:rFonts w:ascii="Times New Roman" w:hAnsi="Times New Roman"/>
          <w:sz w:val="24"/>
          <w:szCs w:val="24"/>
        </w:rPr>
        <w:t>;</w:t>
      </w:r>
      <w:r w:rsidRPr="00730562">
        <w:rPr>
          <w:rFonts w:ascii="Times New Roman" w:hAnsi="Times New Roman"/>
          <w:sz w:val="24"/>
          <w:szCs w:val="24"/>
          <w:lang w:eastAsia="ru-RU"/>
        </w:rPr>
        <w:t xml:space="preserve"> </w:t>
      </w:r>
      <w:r w:rsidRPr="00DA66B3">
        <w:rPr>
          <w:rFonts w:ascii="Times New Roman" w:hAnsi="Times New Roman"/>
          <w:sz w:val="24"/>
          <w:szCs w:val="24"/>
          <w:lang w:eastAsia="ru-RU"/>
        </w:rPr>
        <w:t>«С чего начинается Родина» под ред.</w:t>
      </w:r>
      <w:r>
        <w:rPr>
          <w:rFonts w:ascii="Times New Roman" w:hAnsi="Times New Roman"/>
          <w:sz w:val="24"/>
          <w:szCs w:val="24"/>
          <w:lang w:eastAsia="ru-RU"/>
        </w:rPr>
        <w:t xml:space="preserve"> З. Н. </w:t>
      </w:r>
      <w:r w:rsidRPr="00DA66B3">
        <w:rPr>
          <w:rFonts w:ascii="Times New Roman" w:hAnsi="Times New Roman"/>
          <w:sz w:val="24"/>
          <w:szCs w:val="24"/>
          <w:lang w:eastAsia="ru-RU"/>
        </w:rPr>
        <w:t>Ажермачевой</w:t>
      </w:r>
      <w:r>
        <w:rPr>
          <w:rFonts w:ascii="Times New Roman" w:hAnsi="Times New Roman"/>
          <w:sz w:val="24"/>
          <w:szCs w:val="24"/>
          <w:lang w:eastAsia="ru-RU"/>
        </w:rPr>
        <w:t>.</w:t>
      </w:r>
    </w:p>
    <w:p w:rsidR="000558F3" w:rsidRDefault="000558F3" w:rsidP="000558F3">
      <w:pPr>
        <w:spacing w:after="0" w:line="240" w:lineRule="auto"/>
        <w:ind w:firstLine="709"/>
        <w:jc w:val="both"/>
        <w:rPr>
          <w:rFonts w:ascii="Times New Roman" w:hAnsi="Times New Roman"/>
          <w:sz w:val="24"/>
          <w:szCs w:val="24"/>
        </w:rPr>
      </w:pPr>
      <w:r w:rsidRPr="00C25B0F">
        <w:rPr>
          <w:rFonts w:ascii="Times New Roman" w:hAnsi="Times New Roman"/>
          <w:sz w:val="24"/>
          <w:szCs w:val="24"/>
        </w:rPr>
        <w:t xml:space="preserve"> Раздел «Организация образовательного и коррекционно-развивающего процесса в ДОУ</w:t>
      </w:r>
      <w:r>
        <w:rPr>
          <w:rFonts w:ascii="Times New Roman" w:hAnsi="Times New Roman"/>
          <w:sz w:val="24"/>
          <w:szCs w:val="24"/>
        </w:rPr>
        <w:t>» разработан с учетом</w:t>
      </w:r>
      <w:r w:rsidRPr="00DA66B3">
        <w:rPr>
          <w:rFonts w:ascii="Times New Roman" w:hAnsi="Times New Roman"/>
          <w:sz w:val="24"/>
          <w:szCs w:val="24"/>
          <w:lang w:eastAsia="ru-RU"/>
        </w:rPr>
        <w:t xml:space="preserve"> </w:t>
      </w:r>
      <w:r>
        <w:rPr>
          <w:rFonts w:ascii="Times New Roman" w:hAnsi="Times New Roman"/>
          <w:sz w:val="24"/>
          <w:szCs w:val="24"/>
          <w:lang w:eastAsia="ru-RU"/>
        </w:rPr>
        <w:t xml:space="preserve">«Образовательной программы дошкольного образования для детей с тяжелыми нарушениями речи </w:t>
      </w:r>
      <w:r w:rsidRPr="00A20566">
        <w:rPr>
          <w:rFonts w:ascii="Times New Roman" w:hAnsi="Times New Roman"/>
          <w:sz w:val="24"/>
          <w:szCs w:val="24"/>
          <w:lang w:eastAsia="ru-RU"/>
        </w:rPr>
        <w:t>(общим недоразвитием речи)</w:t>
      </w:r>
      <w:r w:rsidRPr="00A20566">
        <w:rPr>
          <w:rFonts w:ascii="Times New Roman" w:hAnsi="Times New Roman"/>
          <w:color w:val="000000"/>
          <w:sz w:val="24"/>
          <w:szCs w:val="24"/>
        </w:rPr>
        <w:t xml:space="preserve"> с 3 до 7 лет</w:t>
      </w:r>
      <w:r>
        <w:rPr>
          <w:rFonts w:ascii="Times New Roman" w:hAnsi="Times New Roman"/>
          <w:color w:val="000000"/>
          <w:sz w:val="24"/>
          <w:szCs w:val="24"/>
        </w:rPr>
        <w:t>»</w:t>
      </w:r>
      <w:r w:rsidRPr="00A20566">
        <w:rPr>
          <w:rFonts w:ascii="Times New Roman" w:hAnsi="Times New Roman"/>
          <w:color w:val="000000"/>
          <w:sz w:val="24"/>
          <w:szCs w:val="24"/>
        </w:rPr>
        <w:t xml:space="preserve"> Н.</w:t>
      </w:r>
      <w:r w:rsidRPr="00A57155">
        <w:rPr>
          <w:rFonts w:ascii="Times New Roman" w:hAnsi="Times New Roman"/>
          <w:color w:val="000000"/>
          <w:sz w:val="24"/>
          <w:szCs w:val="24"/>
        </w:rPr>
        <w:t xml:space="preserve"> </w:t>
      </w:r>
      <w:r w:rsidRPr="00A20566">
        <w:rPr>
          <w:rFonts w:ascii="Times New Roman" w:hAnsi="Times New Roman"/>
          <w:color w:val="000000"/>
          <w:sz w:val="24"/>
          <w:szCs w:val="24"/>
        </w:rPr>
        <w:t xml:space="preserve">В. </w:t>
      </w:r>
      <w:proofErr w:type="spellStart"/>
      <w:r w:rsidRPr="00A20566">
        <w:rPr>
          <w:rFonts w:ascii="Times New Roman" w:hAnsi="Times New Roman"/>
          <w:color w:val="000000"/>
          <w:sz w:val="24"/>
          <w:szCs w:val="24"/>
        </w:rPr>
        <w:t>Нищева</w:t>
      </w:r>
      <w:proofErr w:type="spellEnd"/>
      <w:r>
        <w:rPr>
          <w:rFonts w:ascii="Times New Roman" w:hAnsi="Times New Roman"/>
          <w:color w:val="000000"/>
          <w:sz w:val="24"/>
          <w:szCs w:val="24"/>
        </w:rPr>
        <w:t>.</w:t>
      </w:r>
      <w:r w:rsidRPr="00C25B0F">
        <w:rPr>
          <w:rFonts w:ascii="Times New Roman" w:hAnsi="Times New Roman"/>
          <w:sz w:val="24"/>
          <w:szCs w:val="24"/>
        </w:rPr>
        <w:t xml:space="preserve"> Вариативная часть Программы представлена модифицированной образовательной программой музыкального развития «Ладушки» под редакцией И. </w:t>
      </w:r>
      <w:proofErr w:type="spellStart"/>
      <w:r>
        <w:rPr>
          <w:rFonts w:ascii="Times New Roman" w:hAnsi="Times New Roman"/>
          <w:sz w:val="24"/>
          <w:szCs w:val="24"/>
        </w:rPr>
        <w:t>Каплуновой</w:t>
      </w:r>
      <w:proofErr w:type="spellEnd"/>
      <w:r>
        <w:rPr>
          <w:rFonts w:ascii="Times New Roman" w:hAnsi="Times New Roman"/>
          <w:sz w:val="24"/>
          <w:szCs w:val="24"/>
        </w:rPr>
        <w:t xml:space="preserve"> и </w:t>
      </w:r>
      <w:proofErr w:type="spellStart"/>
      <w:r>
        <w:rPr>
          <w:rFonts w:ascii="Times New Roman" w:hAnsi="Times New Roman"/>
          <w:sz w:val="24"/>
          <w:szCs w:val="24"/>
        </w:rPr>
        <w:t>И</w:t>
      </w:r>
      <w:proofErr w:type="spellEnd"/>
      <w:r>
        <w:rPr>
          <w:rFonts w:ascii="Times New Roman" w:hAnsi="Times New Roman"/>
          <w:sz w:val="24"/>
          <w:szCs w:val="24"/>
        </w:rPr>
        <w:t xml:space="preserve">. </w:t>
      </w:r>
      <w:proofErr w:type="spellStart"/>
      <w:r>
        <w:rPr>
          <w:rFonts w:ascii="Times New Roman" w:hAnsi="Times New Roman"/>
          <w:sz w:val="24"/>
          <w:szCs w:val="24"/>
        </w:rPr>
        <w:t>Новоскольцевой</w:t>
      </w:r>
      <w:proofErr w:type="spellEnd"/>
      <w:r>
        <w:rPr>
          <w:rFonts w:ascii="Times New Roman" w:hAnsi="Times New Roman"/>
          <w:sz w:val="24"/>
          <w:szCs w:val="24"/>
        </w:rPr>
        <w:t xml:space="preserve">, Программами центра этнокультурного и экологического образования, разработанными на базе ДОУ. </w:t>
      </w:r>
    </w:p>
    <w:p w:rsidR="008A30B1" w:rsidRDefault="008A30B1" w:rsidP="006B3E95">
      <w:pPr>
        <w:pStyle w:val="a6"/>
        <w:widowControl w:val="0"/>
        <w:suppressAutoHyphens/>
        <w:spacing w:after="0"/>
        <w:ind w:left="397"/>
        <w:jc w:val="both"/>
        <w:rPr>
          <w:sz w:val="28"/>
        </w:rPr>
      </w:pPr>
    </w:p>
    <w:p w:rsidR="000558F3" w:rsidRDefault="000558F3" w:rsidP="006B3E95">
      <w:pPr>
        <w:pStyle w:val="a6"/>
        <w:widowControl w:val="0"/>
        <w:suppressAutoHyphens/>
        <w:spacing w:after="0"/>
        <w:ind w:left="397"/>
        <w:jc w:val="both"/>
        <w:rPr>
          <w:sz w:val="28"/>
        </w:rPr>
      </w:pPr>
    </w:p>
    <w:p w:rsidR="000558F3" w:rsidRDefault="000558F3" w:rsidP="006B3E95">
      <w:pPr>
        <w:pStyle w:val="a6"/>
        <w:widowControl w:val="0"/>
        <w:suppressAutoHyphens/>
        <w:spacing w:after="0"/>
        <w:ind w:left="397"/>
        <w:jc w:val="both"/>
        <w:rPr>
          <w:sz w:val="28"/>
        </w:rPr>
      </w:pPr>
    </w:p>
    <w:p w:rsidR="000558F3" w:rsidRDefault="000558F3" w:rsidP="006B3E95">
      <w:pPr>
        <w:pStyle w:val="a6"/>
        <w:widowControl w:val="0"/>
        <w:suppressAutoHyphens/>
        <w:spacing w:after="0"/>
        <w:ind w:left="397"/>
        <w:jc w:val="both"/>
        <w:rPr>
          <w:sz w:val="28"/>
        </w:rPr>
      </w:pPr>
    </w:p>
    <w:p w:rsidR="000558F3" w:rsidRDefault="000558F3" w:rsidP="006B3E95">
      <w:pPr>
        <w:pStyle w:val="a6"/>
        <w:widowControl w:val="0"/>
        <w:suppressAutoHyphens/>
        <w:spacing w:after="0"/>
        <w:ind w:left="397"/>
        <w:jc w:val="both"/>
        <w:rPr>
          <w:sz w:val="28"/>
        </w:rPr>
      </w:pPr>
    </w:p>
    <w:p w:rsidR="000558F3" w:rsidRDefault="000558F3" w:rsidP="006B3E95">
      <w:pPr>
        <w:pStyle w:val="a6"/>
        <w:widowControl w:val="0"/>
        <w:suppressAutoHyphens/>
        <w:spacing w:after="0"/>
        <w:ind w:left="397"/>
        <w:jc w:val="both"/>
        <w:rPr>
          <w:sz w:val="28"/>
        </w:rPr>
      </w:pPr>
    </w:p>
    <w:p w:rsidR="000558F3" w:rsidRDefault="000558F3" w:rsidP="006B3E95">
      <w:pPr>
        <w:pStyle w:val="a6"/>
        <w:widowControl w:val="0"/>
        <w:suppressAutoHyphens/>
        <w:spacing w:after="0"/>
        <w:ind w:left="397"/>
        <w:jc w:val="both"/>
        <w:rPr>
          <w:sz w:val="28"/>
        </w:rPr>
      </w:pPr>
    </w:p>
    <w:p w:rsidR="000558F3" w:rsidRDefault="000558F3" w:rsidP="006B3E95">
      <w:pPr>
        <w:pStyle w:val="a6"/>
        <w:widowControl w:val="0"/>
        <w:suppressAutoHyphens/>
        <w:spacing w:after="0"/>
        <w:ind w:left="397"/>
        <w:jc w:val="both"/>
        <w:rPr>
          <w:sz w:val="28"/>
        </w:rPr>
      </w:pPr>
    </w:p>
    <w:p w:rsidR="000558F3" w:rsidRDefault="000558F3" w:rsidP="006B3E95">
      <w:pPr>
        <w:pStyle w:val="a6"/>
        <w:widowControl w:val="0"/>
        <w:suppressAutoHyphens/>
        <w:spacing w:after="0"/>
        <w:ind w:left="397"/>
        <w:jc w:val="both"/>
        <w:rPr>
          <w:sz w:val="28"/>
        </w:rPr>
      </w:pPr>
    </w:p>
    <w:p w:rsidR="000558F3" w:rsidRDefault="000558F3" w:rsidP="006B3E95">
      <w:pPr>
        <w:pStyle w:val="a6"/>
        <w:widowControl w:val="0"/>
        <w:suppressAutoHyphens/>
        <w:spacing w:after="0"/>
        <w:ind w:left="397"/>
        <w:jc w:val="both"/>
        <w:rPr>
          <w:sz w:val="28"/>
        </w:rPr>
      </w:pPr>
    </w:p>
    <w:p w:rsidR="000558F3" w:rsidRDefault="000558F3" w:rsidP="006B3E95">
      <w:pPr>
        <w:pStyle w:val="a6"/>
        <w:widowControl w:val="0"/>
        <w:suppressAutoHyphens/>
        <w:spacing w:after="0"/>
        <w:ind w:left="397"/>
        <w:jc w:val="both"/>
        <w:rPr>
          <w:sz w:val="28"/>
        </w:rPr>
      </w:pPr>
    </w:p>
    <w:p w:rsidR="000558F3" w:rsidRDefault="000558F3" w:rsidP="006B3E95">
      <w:pPr>
        <w:pStyle w:val="a6"/>
        <w:widowControl w:val="0"/>
        <w:suppressAutoHyphens/>
        <w:spacing w:after="0"/>
        <w:ind w:left="397"/>
        <w:jc w:val="both"/>
        <w:rPr>
          <w:sz w:val="28"/>
        </w:rPr>
      </w:pPr>
    </w:p>
    <w:p w:rsidR="000558F3" w:rsidRDefault="000558F3" w:rsidP="006B3E95">
      <w:pPr>
        <w:pStyle w:val="a6"/>
        <w:widowControl w:val="0"/>
        <w:suppressAutoHyphens/>
        <w:spacing w:after="0"/>
        <w:ind w:left="397"/>
        <w:jc w:val="both"/>
        <w:rPr>
          <w:sz w:val="28"/>
        </w:rPr>
      </w:pPr>
    </w:p>
    <w:p w:rsidR="008A30B1" w:rsidRDefault="000558F3" w:rsidP="00DF71F3">
      <w:pPr>
        <w:pStyle w:val="a6"/>
        <w:widowControl w:val="0"/>
        <w:suppressAutoHyphens/>
        <w:spacing w:after="0"/>
        <w:ind w:left="397"/>
        <w:jc w:val="right"/>
        <w:rPr>
          <w:b/>
          <w:sz w:val="24"/>
          <w:szCs w:val="24"/>
        </w:rPr>
      </w:pPr>
      <w:r>
        <w:rPr>
          <w:sz w:val="28"/>
        </w:rPr>
        <w:br w:type="page"/>
      </w:r>
      <w:r w:rsidR="008A30B1">
        <w:rPr>
          <w:b/>
          <w:sz w:val="24"/>
          <w:szCs w:val="24"/>
        </w:rPr>
        <w:lastRenderedPageBreak/>
        <w:t>Приложение №</w:t>
      </w:r>
      <w:r w:rsidR="009C4D24">
        <w:rPr>
          <w:b/>
          <w:sz w:val="24"/>
          <w:szCs w:val="24"/>
        </w:rPr>
        <w:t>1</w:t>
      </w:r>
    </w:p>
    <w:p w:rsidR="008A30B1" w:rsidRDefault="008A30B1" w:rsidP="004D7E78">
      <w:pPr>
        <w:spacing w:after="0" w:line="240" w:lineRule="auto"/>
        <w:ind w:firstLine="709"/>
        <w:jc w:val="right"/>
        <w:rPr>
          <w:rFonts w:ascii="Times New Roman" w:hAnsi="Times New Roman"/>
          <w:b/>
          <w:sz w:val="24"/>
          <w:szCs w:val="24"/>
        </w:rPr>
      </w:pPr>
    </w:p>
    <w:p w:rsidR="008A30B1" w:rsidRDefault="008A30B1" w:rsidP="004D7E78">
      <w:pPr>
        <w:spacing w:after="0" w:line="240" w:lineRule="auto"/>
        <w:ind w:firstLine="709"/>
        <w:jc w:val="right"/>
        <w:rPr>
          <w:rFonts w:ascii="Times New Roman" w:hAnsi="Times New Roman"/>
          <w:b/>
          <w:sz w:val="24"/>
          <w:szCs w:val="24"/>
        </w:rPr>
      </w:pPr>
    </w:p>
    <w:p w:rsidR="008A30B1" w:rsidRDefault="007F3FA7" w:rsidP="00803A88">
      <w:pPr>
        <w:spacing w:after="0" w:line="240" w:lineRule="auto"/>
        <w:jc w:val="right"/>
        <w:rPr>
          <w:rFonts w:ascii="Times New Roman" w:hAnsi="Times New Roman"/>
          <w:b/>
          <w:sz w:val="24"/>
          <w:szCs w:val="24"/>
        </w:rPr>
      </w:pPr>
      <w:r>
        <w:rPr>
          <w:noProof/>
          <w:lang w:eastAsia="ru-RU"/>
        </w:rPr>
        <w:pict>
          <v:shape id="_x0000_i1027" type="#_x0000_t75" alt="http://skazka2.ucoz.ru/krug.jpg" style="width:492pt;height:492pt;visibility:visible">
            <v:imagedata r:id="rId18" o:title=""/>
          </v:shape>
        </w:pict>
      </w:r>
    </w:p>
    <w:p w:rsidR="008A30B1" w:rsidRDefault="008A30B1" w:rsidP="004D7E78">
      <w:pPr>
        <w:spacing w:after="0" w:line="240" w:lineRule="auto"/>
        <w:ind w:firstLine="709"/>
        <w:jc w:val="right"/>
        <w:rPr>
          <w:rFonts w:ascii="Times New Roman" w:hAnsi="Times New Roman"/>
          <w:b/>
          <w:sz w:val="24"/>
          <w:szCs w:val="24"/>
        </w:rPr>
      </w:pPr>
    </w:p>
    <w:p w:rsidR="008A30B1" w:rsidRPr="00893422" w:rsidRDefault="008A30B1" w:rsidP="00893422">
      <w:pPr>
        <w:rPr>
          <w:rFonts w:ascii="Times New Roman" w:hAnsi="Times New Roman"/>
          <w:sz w:val="24"/>
          <w:szCs w:val="24"/>
        </w:rPr>
      </w:pPr>
    </w:p>
    <w:p w:rsidR="008A30B1" w:rsidRDefault="008A30B1" w:rsidP="00893422">
      <w:pPr>
        <w:jc w:val="center"/>
        <w:rPr>
          <w:rFonts w:ascii="Times New Roman" w:hAnsi="Times New Roman"/>
          <w:sz w:val="24"/>
          <w:szCs w:val="24"/>
        </w:rPr>
      </w:pPr>
    </w:p>
    <w:p w:rsidR="008A30B1" w:rsidRDefault="008A30B1" w:rsidP="00893422">
      <w:pPr>
        <w:jc w:val="center"/>
        <w:rPr>
          <w:rFonts w:ascii="Times New Roman" w:hAnsi="Times New Roman"/>
          <w:sz w:val="24"/>
          <w:szCs w:val="24"/>
        </w:rPr>
      </w:pPr>
    </w:p>
    <w:p w:rsidR="008A30B1" w:rsidRDefault="008A30B1" w:rsidP="00893422">
      <w:pPr>
        <w:jc w:val="center"/>
        <w:rPr>
          <w:rFonts w:ascii="Times New Roman" w:hAnsi="Times New Roman"/>
          <w:sz w:val="24"/>
          <w:szCs w:val="24"/>
        </w:rPr>
      </w:pPr>
    </w:p>
    <w:p w:rsidR="003A7DEA" w:rsidRDefault="003A7DEA" w:rsidP="00893422">
      <w:pPr>
        <w:jc w:val="center"/>
        <w:rPr>
          <w:rFonts w:ascii="Times New Roman" w:hAnsi="Times New Roman"/>
          <w:sz w:val="24"/>
          <w:szCs w:val="24"/>
        </w:rPr>
      </w:pPr>
    </w:p>
    <w:p w:rsidR="003A7DEA" w:rsidRDefault="003A7DEA" w:rsidP="00893422">
      <w:pPr>
        <w:jc w:val="center"/>
        <w:rPr>
          <w:rFonts w:ascii="Times New Roman" w:hAnsi="Times New Roman"/>
          <w:sz w:val="24"/>
          <w:szCs w:val="24"/>
        </w:rPr>
      </w:pPr>
    </w:p>
    <w:p w:rsidR="003A7DEA" w:rsidRDefault="003A7DEA" w:rsidP="00893422">
      <w:pPr>
        <w:jc w:val="center"/>
        <w:rPr>
          <w:rFonts w:ascii="Times New Roman" w:hAnsi="Times New Roman"/>
          <w:sz w:val="24"/>
          <w:szCs w:val="24"/>
        </w:rPr>
      </w:pPr>
    </w:p>
    <w:p w:rsidR="008A30B1" w:rsidRDefault="008A30B1" w:rsidP="00C44C24">
      <w:pPr>
        <w:jc w:val="right"/>
        <w:rPr>
          <w:rFonts w:ascii="Times New Roman" w:hAnsi="Times New Roman"/>
          <w:b/>
          <w:sz w:val="24"/>
          <w:szCs w:val="24"/>
        </w:rPr>
      </w:pPr>
      <w:r w:rsidRPr="00C44C24">
        <w:rPr>
          <w:rFonts w:ascii="Times New Roman" w:hAnsi="Times New Roman"/>
          <w:b/>
          <w:sz w:val="24"/>
          <w:szCs w:val="24"/>
        </w:rPr>
        <w:lastRenderedPageBreak/>
        <w:t>Приложение №</w:t>
      </w:r>
      <w:r w:rsidR="009C4D24">
        <w:rPr>
          <w:rFonts w:ascii="Times New Roman" w:hAnsi="Times New Roman"/>
          <w:b/>
          <w:sz w:val="24"/>
          <w:szCs w:val="24"/>
        </w:rPr>
        <w:t>2</w:t>
      </w:r>
    </w:p>
    <w:p w:rsidR="008A30B1" w:rsidRPr="006C5C03" w:rsidRDefault="008A30B1" w:rsidP="001D23B9">
      <w:pPr>
        <w:jc w:val="center"/>
        <w:rPr>
          <w:rFonts w:ascii="Times New Roman" w:hAnsi="Times New Roman"/>
          <w:b/>
          <w:sz w:val="32"/>
          <w:szCs w:val="32"/>
        </w:rPr>
      </w:pPr>
      <w:r w:rsidRPr="006C5C03">
        <w:rPr>
          <w:rFonts w:ascii="Times New Roman" w:hAnsi="Times New Roman"/>
          <w:b/>
          <w:sz w:val="32"/>
          <w:szCs w:val="32"/>
        </w:rPr>
        <w:t>Модель освоения образовательной программы дошкольного образования</w:t>
      </w:r>
    </w:p>
    <w:p w:rsidR="008A30B1" w:rsidRDefault="007F3FA7" w:rsidP="000C2790">
      <w:pPr>
        <w:jc w:val="both"/>
      </w:pPr>
      <w:r>
        <w:rPr>
          <w:noProof/>
          <w:lang w:eastAsia="ru-RU"/>
        </w:rPr>
        <w:pict>
          <v:shapetype id="_x0000_t202" coordsize="21600,21600" o:spt="202" path="m,l,21600r21600,l21600,xe">
            <v:stroke joinstyle="miter"/>
            <v:path gradientshapeok="t" o:connecttype="rect"/>
          </v:shapetype>
          <v:shape id="_x0000_s1112" type="#_x0000_t202" style="position:absolute;left:0;text-align:left;margin-left:2in;margin-top:5.4pt;width:252pt;height:36pt;z-index:251607552" fillcolor="#f9c" strokeweight="1.5pt">
            <v:textbox style="mso-next-textbox:#_x0000_s1112">
              <w:txbxContent>
                <w:p w:rsidR="000558F3" w:rsidRPr="007B3FB1" w:rsidRDefault="000558F3" w:rsidP="000C2790">
                  <w:pPr>
                    <w:jc w:val="center"/>
                    <w:rPr>
                      <w:b/>
                    </w:rPr>
                  </w:pPr>
                  <w:r>
                    <w:rPr>
                      <w:b/>
                    </w:rPr>
                    <w:t>Модель освоения образовательной программы дошкольного образования</w:t>
                  </w:r>
                </w:p>
                <w:p w:rsidR="000558F3" w:rsidRPr="007B3FB1" w:rsidRDefault="000558F3" w:rsidP="000C2790">
                  <w:pPr>
                    <w:jc w:val="center"/>
                    <w:rPr>
                      <w:b/>
                    </w:rPr>
                  </w:pPr>
                  <w:r w:rsidRPr="007B3FB1">
                    <w:rPr>
                      <w:b/>
                    </w:rPr>
                    <w:t>организации образовательного процесса</w:t>
                  </w:r>
                </w:p>
              </w:txbxContent>
            </v:textbox>
          </v:shape>
        </w:pict>
      </w:r>
    </w:p>
    <w:p w:rsidR="008A30B1" w:rsidRDefault="007F3FA7" w:rsidP="000C2790">
      <w:pPr>
        <w:jc w:val="both"/>
      </w:pPr>
      <w:r>
        <w:rPr>
          <w:noProof/>
          <w:lang w:eastAsia="ru-RU"/>
        </w:rPr>
        <w:pict>
          <v:line id="_x0000_s1113" style="position:absolute;left:0;text-align:left;z-index:251615744" from="351pt,16pt" to="441pt,52pt">
            <v:stroke endarrow="block"/>
          </v:line>
        </w:pict>
      </w:r>
      <w:r>
        <w:rPr>
          <w:noProof/>
          <w:lang w:eastAsia="ru-RU"/>
        </w:rPr>
        <w:pict>
          <v:line id="_x0000_s1114" style="position:absolute;left:0;text-align:left;z-index:251614720" from="310.5pt,16pt" to="310.5pt,52pt">
            <v:stroke endarrow="block"/>
          </v:line>
        </w:pict>
      </w:r>
      <w:r>
        <w:rPr>
          <w:noProof/>
          <w:lang w:eastAsia="ru-RU"/>
        </w:rPr>
        <w:pict>
          <v:line id="_x0000_s1115" style="position:absolute;left:0;text-align:left;z-index:251613696" from="225pt,16pt" to="225pt,52pt">
            <v:stroke endarrow="block"/>
          </v:line>
        </w:pict>
      </w:r>
      <w:r>
        <w:rPr>
          <w:noProof/>
          <w:lang w:eastAsia="ru-RU"/>
        </w:rPr>
        <w:pict>
          <v:line id="_x0000_s1116" style="position:absolute;left:0;text-align:left;flip:x;z-index:251612672" from="1in,16pt" to="189pt,52pt">
            <v:stroke endarrow="block"/>
          </v:line>
        </w:pict>
      </w:r>
    </w:p>
    <w:p w:rsidR="008A30B1" w:rsidRDefault="008A30B1" w:rsidP="000C2790">
      <w:pPr>
        <w:jc w:val="both"/>
      </w:pPr>
    </w:p>
    <w:p w:rsidR="008A30B1" w:rsidRDefault="007F3FA7" w:rsidP="000C2790">
      <w:pPr>
        <w:jc w:val="both"/>
      </w:pPr>
      <w:r>
        <w:rPr>
          <w:noProof/>
          <w:lang w:eastAsia="ru-RU"/>
        </w:rPr>
        <w:pict>
          <v:shape id="_x0000_s1117" type="#_x0000_t202" style="position:absolute;left:0;text-align:left;margin-left:387pt;margin-top:1.1pt;width:117pt;height:117pt;z-index:251610624" fillcolor="#cff" strokeweight="1pt">
            <v:textbox style="mso-next-textbox:#_x0000_s1117">
              <w:txbxContent>
                <w:p w:rsidR="000558F3" w:rsidRDefault="000558F3" w:rsidP="000C2790">
                  <w:pPr>
                    <w:jc w:val="center"/>
                    <w:rPr>
                      <w:rFonts w:ascii="Arial" w:hAnsi="Arial" w:cs="Arial"/>
                      <w:sz w:val="28"/>
                      <w:szCs w:val="28"/>
                    </w:rPr>
                  </w:pPr>
                </w:p>
                <w:p w:rsidR="000558F3" w:rsidRPr="007B3FB1" w:rsidRDefault="000558F3" w:rsidP="000C2790">
                  <w:pPr>
                    <w:jc w:val="center"/>
                    <w:rPr>
                      <w:b/>
                    </w:rPr>
                  </w:pPr>
                  <w:r w:rsidRPr="007B3FB1">
                    <w:rPr>
                      <w:b/>
                    </w:rPr>
                    <w:t>Взаимодействие с семьями воспитанников</w:t>
                  </w:r>
                </w:p>
              </w:txbxContent>
            </v:textbox>
          </v:shape>
        </w:pict>
      </w:r>
      <w:r>
        <w:rPr>
          <w:noProof/>
          <w:lang w:eastAsia="ru-RU"/>
        </w:rPr>
        <w:pict>
          <v:shape id="_x0000_s1118" type="#_x0000_t202" style="position:absolute;left:0;text-align:left;margin-left:261pt;margin-top:1.1pt;width:117pt;height:111.6pt;z-index:251609600" fillcolor="#cfc" strokeweight="1pt">
            <v:textbox style="mso-next-textbox:#_x0000_s1118">
              <w:txbxContent>
                <w:p w:rsidR="000558F3" w:rsidRDefault="000558F3" w:rsidP="000C2790">
                  <w:pPr>
                    <w:jc w:val="center"/>
                    <w:rPr>
                      <w:rFonts w:ascii="Arial" w:hAnsi="Arial" w:cs="Arial"/>
                      <w:sz w:val="28"/>
                      <w:szCs w:val="28"/>
                    </w:rPr>
                  </w:pPr>
                </w:p>
                <w:p w:rsidR="000558F3" w:rsidRPr="007B3FB1" w:rsidRDefault="000558F3" w:rsidP="000C2790">
                  <w:pPr>
                    <w:jc w:val="center"/>
                    <w:rPr>
                      <w:b/>
                    </w:rPr>
                  </w:pPr>
                  <w:r w:rsidRPr="007B3FB1">
                    <w:rPr>
                      <w:b/>
                    </w:rPr>
                    <w:t>Самостоятельная деятельность детей</w:t>
                  </w:r>
                </w:p>
              </w:txbxContent>
            </v:textbox>
          </v:shape>
        </w:pict>
      </w:r>
      <w:r>
        <w:rPr>
          <w:noProof/>
          <w:lang w:eastAsia="ru-RU"/>
        </w:rPr>
        <w:pict>
          <v:shape id="_x0000_s1119" type="#_x0000_t202" style="position:absolute;left:0;text-align:left;margin-left:2in;margin-top:1.1pt;width:108pt;height:111.6pt;z-index:251608576" fillcolor="#ff9" strokeweight="1pt">
            <v:textbox style="mso-next-textbox:#_x0000_s1119">
              <w:txbxContent>
                <w:p w:rsidR="000558F3" w:rsidRDefault="000558F3" w:rsidP="000C2790">
                  <w:pPr>
                    <w:jc w:val="center"/>
                    <w:rPr>
                      <w:rFonts w:ascii="Arial" w:hAnsi="Arial" w:cs="Arial"/>
                      <w:sz w:val="28"/>
                      <w:szCs w:val="28"/>
                    </w:rPr>
                  </w:pPr>
                </w:p>
                <w:p w:rsidR="000558F3" w:rsidRPr="007B3FB1" w:rsidRDefault="000558F3" w:rsidP="000C2790">
                  <w:pPr>
                    <w:jc w:val="center"/>
                    <w:rPr>
                      <w:b/>
                    </w:rPr>
                  </w:pPr>
                  <w:r w:rsidRPr="007B3FB1">
                    <w:rPr>
                      <w:b/>
                    </w:rPr>
                    <w:t>Образовательная деятельность, в ходе режимных моментов</w:t>
                  </w:r>
                </w:p>
              </w:txbxContent>
            </v:textbox>
          </v:shape>
        </w:pict>
      </w:r>
      <w:r>
        <w:rPr>
          <w:noProof/>
          <w:lang w:eastAsia="ru-RU"/>
        </w:rPr>
        <w:pict>
          <v:shape id="_x0000_s1120" type="#_x0000_t202" style="position:absolute;left:0;text-align:left;margin-left:-18pt;margin-top:1.1pt;width:153pt;height:243pt;z-index:251606528" fillcolor="#fc9" strokeweight="1pt">
            <v:textbox style="mso-next-textbox:#_x0000_s1120">
              <w:txbxContent>
                <w:p w:rsidR="000558F3" w:rsidRPr="007B3FB1" w:rsidRDefault="000558F3" w:rsidP="000C2790">
                  <w:pPr>
                    <w:jc w:val="center"/>
                    <w:rPr>
                      <w:b/>
                    </w:rPr>
                  </w:pPr>
                  <w:r w:rsidRPr="007B3FB1">
                    <w:rPr>
                      <w:b/>
                    </w:rPr>
                    <w:t xml:space="preserve">Образовательная </w:t>
                  </w:r>
                  <w:proofErr w:type="spellStart"/>
                  <w:proofErr w:type="gramStart"/>
                  <w:r w:rsidRPr="007B3FB1">
                    <w:rPr>
                      <w:b/>
                    </w:rPr>
                    <w:t>дея</w:t>
                  </w:r>
                  <w:r>
                    <w:rPr>
                      <w:b/>
                    </w:rPr>
                    <w:t>-</w:t>
                  </w:r>
                  <w:r w:rsidRPr="007B3FB1">
                    <w:rPr>
                      <w:b/>
                    </w:rPr>
                    <w:t>тельность</w:t>
                  </w:r>
                  <w:proofErr w:type="spellEnd"/>
                  <w:proofErr w:type="gramEnd"/>
                  <w:r w:rsidRPr="007B3FB1">
                    <w:rPr>
                      <w:b/>
                    </w:rPr>
                    <w:t>,</w:t>
                  </w:r>
                  <w:r>
                    <w:rPr>
                      <w:b/>
                    </w:rPr>
                    <w:t xml:space="preserve"> осуществля</w:t>
                  </w:r>
                  <w:r w:rsidRPr="007B3FB1">
                    <w:rPr>
                      <w:b/>
                    </w:rPr>
                    <w:t xml:space="preserve">емая в процессе различных видов детской деятельности (игровой, </w:t>
                  </w:r>
                  <w:proofErr w:type="spellStart"/>
                  <w:r w:rsidRPr="007B3FB1">
                    <w:rPr>
                      <w:b/>
                    </w:rPr>
                    <w:t>коммуника</w:t>
                  </w:r>
                  <w:r>
                    <w:rPr>
                      <w:b/>
                    </w:rPr>
                    <w:t>-</w:t>
                  </w:r>
                  <w:r w:rsidRPr="007B3FB1">
                    <w:rPr>
                      <w:b/>
                    </w:rPr>
                    <w:t>тивной</w:t>
                  </w:r>
                  <w:proofErr w:type="spellEnd"/>
                  <w:r w:rsidRPr="007B3FB1">
                    <w:rPr>
                      <w:b/>
                    </w:rPr>
                    <w:t>, трудовой, познавательно-исследовательской, продуктивной, музыкально-художественной, чтения), коррекция недостатков в физическом и (или) психическом развитии детей.</w:t>
                  </w:r>
                </w:p>
              </w:txbxContent>
            </v:textbox>
          </v:shape>
        </w:pict>
      </w:r>
    </w:p>
    <w:p w:rsidR="008A30B1" w:rsidRDefault="008A30B1" w:rsidP="000C2790">
      <w:pPr>
        <w:jc w:val="both"/>
      </w:pPr>
    </w:p>
    <w:p w:rsidR="008A30B1" w:rsidRDefault="008A30B1" w:rsidP="000C2790">
      <w:pPr>
        <w:jc w:val="both"/>
      </w:pPr>
    </w:p>
    <w:p w:rsidR="008A30B1" w:rsidRDefault="008A30B1" w:rsidP="000C2790">
      <w:pPr>
        <w:jc w:val="both"/>
      </w:pPr>
    </w:p>
    <w:p w:rsidR="008A30B1" w:rsidRDefault="007F3FA7" w:rsidP="000C2790">
      <w:pPr>
        <w:tabs>
          <w:tab w:val="left" w:pos="3380"/>
          <w:tab w:val="left" w:pos="7880"/>
        </w:tabs>
        <w:jc w:val="both"/>
      </w:pPr>
      <w:r>
        <w:rPr>
          <w:noProof/>
          <w:lang w:eastAsia="ru-RU"/>
        </w:rPr>
        <w:pict>
          <v:line id="_x0000_s1121" style="position:absolute;left:0;text-align:left;flip:x;z-index:251619840" from="409.9pt,17pt" to="486pt,180.3pt">
            <v:stroke endarrow="block"/>
          </v:line>
        </w:pict>
      </w:r>
      <w:r>
        <w:rPr>
          <w:noProof/>
          <w:lang w:eastAsia="ru-RU"/>
        </w:rPr>
        <w:pict>
          <v:line id="_x0000_s1122" style="position:absolute;left:0;text-align:left;z-index:251618816" from="319.9pt,10.95pt" to="319.9pt,180.3pt">
            <v:stroke endarrow="block"/>
          </v:line>
        </w:pict>
      </w:r>
      <w:r>
        <w:rPr>
          <w:noProof/>
          <w:lang w:eastAsia="ru-RU"/>
        </w:rPr>
        <w:pict>
          <v:line id="_x0000_s1123" style="position:absolute;left:0;text-align:left;z-index:251617792" from="197.05pt,10.95pt" to="197.05pt,180.3pt">
            <v:stroke endarrow="block"/>
          </v:line>
        </w:pict>
      </w:r>
      <w:r w:rsidR="008A30B1">
        <w:tab/>
      </w:r>
      <w:r w:rsidR="008A30B1">
        <w:tab/>
      </w:r>
    </w:p>
    <w:p w:rsidR="008A30B1" w:rsidRDefault="008A30B1" w:rsidP="000C2790">
      <w:pPr>
        <w:jc w:val="both"/>
      </w:pPr>
    </w:p>
    <w:p w:rsidR="008A30B1" w:rsidRDefault="008A30B1" w:rsidP="000C2790">
      <w:pPr>
        <w:tabs>
          <w:tab w:val="left" w:pos="6080"/>
        </w:tabs>
        <w:jc w:val="both"/>
      </w:pPr>
      <w:r>
        <w:tab/>
      </w:r>
    </w:p>
    <w:p w:rsidR="008A30B1" w:rsidRDefault="008A30B1" w:rsidP="000C2790">
      <w:pPr>
        <w:jc w:val="both"/>
      </w:pPr>
    </w:p>
    <w:p w:rsidR="008A30B1" w:rsidRDefault="007F3FA7" w:rsidP="000C2790">
      <w:pPr>
        <w:jc w:val="both"/>
      </w:pPr>
      <w:r>
        <w:rPr>
          <w:noProof/>
          <w:lang w:eastAsia="ru-RU"/>
        </w:rPr>
        <w:pict>
          <v:line id="_x0000_s1124" style="position:absolute;left:0;text-align:left;z-index:251616768" from="135pt,24.5pt" to="193.05pt,78.5pt">
            <v:stroke endarrow="block"/>
          </v:line>
        </w:pict>
      </w:r>
    </w:p>
    <w:p w:rsidR="008A30B1" w:rsidRDefault="008A30B1" w:rsidP="000C2790">
      <w:pPr>
        <w:jc w:val="both"/>
      </w:pPr>
    </w:p>
    <w:p w:rsidR="008A30B1" w:rsidRDefault="008A30B1" w:rsidP="000C2790">
      <w:pPr>
        <w:jc w:val="both"/>
      </w:pPr>
    </w:p>
    <w:p w:rsidR="008A30B1" w:rsidRDefault="007F3FA7" w:rsidP="000C2790">
      <w:pPr>
        <w:jc w:val="both"/>
      </w:pPr>
      <w:r>
        <w:rPr>
          <w:noProof/>
          <w:lang w:eastAsia="ru-RU"/>
        </w:rPr>
        <w:pict>
          <v:shape id="_x0000_s1125" type="#_x0000_t202" style="position:absolute;left:0;text-align:left;margin-left:114.25pt;margin-top:2.2pt;width:396pt;height:27pt;z-index:251611648" fillcolor="#8feaff" strokeweight="1pt">
            <v:textbox style="mso-next-textbox:#_x0000_s1125">
              <w:txbxContent>
                <w:p w:rsidR="000558F3" w:rsidRPr="00DE3ED1" w:rsidRDefault="000558F3" w:rsidP="000C2790">
                  <w:pPr>
                    <w:jc w:val="center"/>
                    <w:rPr>
                      <w:rFonts w:ascii="Times New Roman" w:hAnsi="Times New Roman"/>
                      <w:b/>
                    </w:rPr>
                  </w:pPr>
                  <w:r w:rsidRPr="00DE3ED1">
                    <w:rPr>
                      <w:rFonts w:ascii="Times New Roman" w:hAnsi="Times New Roman"/>
                      <w:b/>
                    </w:rPr>
                    <w:t xml:space="preserve">Формы работы. </w:t>
                  </w:r>
                  <w:r w:rsidRPr="00DE3ED1">
                    <w:rPr>
                      <w:rFonts w:ascii="Times New Roman" w:hAnsi="Times New Roman"/>
                    </w:rPr>
                    <w:t>Основная форма – игра.</w:t>
                  </w:r>
                </w:p>
              </w:txbxContent>
            </v:textbox>
          </v:shape>
        </w:pict>
      </w:r>
    </w:p>
    <w:p w:rsidR="008A30B1" w:rsidRDefault="007F3FA7" w:rsidP="000C2790">
      <w:pPr>
        <w:jc w:val="both"/>
      </w:pPr>
      <w:r>
        <w:rPr>
          <w:noProof/>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26" type="#_x0000_t87" style="position:absolute;left:0;text-align:left;margin-left:240.1pt;margin-top:-214.15pt;width:27pt;height:486pt;rotation:90;z-index:251636224"/>
        </w:pict>
      </w:r>
    </w:p>
    <w:p w:rsidR="008A30B1" w:rsidRDefault="008A30B1" w:rsidP="000C2790">
      <w:pPr>
        <w:jc w:val="both"/>
      </w:pPr>
    </w:p>
    <w:p w:rsidR="008A30B1" w:rsidRDefault="007F3FA7" w:rsidP="000C2790">
      <w:pPr>
        <w:jc w:val="both"/>
      </w:pPr>
      <w:r>
        <w:rPr>
          <w:noProof/>
          <w:lang w:eastAsia="ru-RU"/>
        </w:rPr>
        <w:pict>
          <v:shape id="_x0000_s1127" type="#_x0000_t202" style="position:absolute;left:0;text-align:left;margin-left:496.6pt;margin-top:6.2pt;width:25pt;height:2in;z-index:251631104" fillcolor="#cdf5ff" strokeweight="1pt">
            <v:stroke dashstyle="1 1" endcap="round"/>
            <v:textbox style="layout-flow:vertical;mso-layout-flow-alt:bottom-to-top;mso-next-textbox:#_x0000_s1127">
              <w:txbxContent>
                <w:p w:rsidR="000558F3" w:rsidRPr="009032DF" w:rsidRDefault="000558F3" w:rsidP="000C2790">
                  <w:pPr>
                    <w:jc w:val="center"/>
                    <w:rPr>
                      <w:rFonts w:ascii="Times New Roman" w:hAnsi="Times New Roman"/>
                      <w:sz w:val="18"/>
                      <w:szCs w:val="18"/>
                    </w:rPr>
                  </w:pPr>
                  <w:r w:rsidRPr="009032DF">
                    <w:rPr>
                      <w:rFonts w:ascii="Times New Roman" w:hAnsi="Times New Roman"/>
                      <w:sz w:val="18"/>
                      <w:szCs w:val="18"/>
                    </w:rPr>
                    <w:t>Решение проблемных ситуаций</w:t>
                  </w:r>
                </w:p>
              </w:txbxContent>
            </v:textbox>
          </v:shape>
        </w:pict>
      </w:r>
      <w:r>
        <w:rPr>
          <w:noProof/>
          <w:lang w:eastAsia="ru-RU"/>
        </w:rPr>
        <w:pict>
          <v:shape id="_x0000_s1128" type="#_x0000_t202" style="position:absolute;left:0;text-align:left;margin-left:464.15pt;margin-top:6.2pt;width:27pt;height:2in;z-index:251635200" fillcolor="#f96" strokeweight="1pt">
            <v:stroke dashstyle="1 1" endcap="round"/>
            <v:textbox style="layout-flow:vertical;mso-layout-flow-alt:bottom-to-top;mso-next-textbox:#_x0000_s1128">
              <w:txbxContent>
                <w:p w:rsidR="000558F3" w:rsidRPr="009032DF" w:rsidRDefault="000558F3" w:rsidP="000C2790">
                  <w:pPr>
                    <w:jc w:val="center"/>
                    <w:rPr>
                      <w:rFonts w:ascii="Times New Roman" w:hAnsi="Times New Roman"/>
                      <w:sz w:val="20"/>
                      <w:szCs w:val="20"/>
                    </w:rPr>
                  </w:pPr>
                  <w:r w:rsidRPr="009032DF">
                    <w:rPr>
                      <w:rFonts w:ascii="Times New Roman" w:hAnsi="Times New Roman"/>
                      <w:sz w:val="20"/>
                      <w:szCs w:val="20"/>
                    </w:rPr>
                    <w:t>Решение проблемных ситуаций</w:t>
                  </w:r>
                </w:p>
              </w:txbxContent>
            </v:textbox>
          </v:shape>
        </w:pict>
      </w:r>
      <w:r>
        <w:rPr>
          <w:noProof/>
          <w:lang w:eastAsia="ru-RU"/>
        </w:rPr>
        <w:pict>
          <v:shape id="_x0000_s1129" type="#_x0000_t202" style="position:absolute;left:0;text-align:left;margin-left:432.8pt;margin-top:6.2pt;width:27pt;height:2in;z-index:251634176" fillcolor="#f60" strokeweight="1pt">
            <v:stroke dashstyle="1 1" endcap="round"/>
            <v:textbox style="layout-flow:vertical;mso-layout-flow-alt:bottom-to-top;mso-next-textbox:#_x0000_s1129">
              <w:txbxContent>
                <w:p w:rsidR="000558F3" w:rsidRPr="009032DF" w:rsidRDefault="000558F3" w:rsidP="000C2790">
                  <w:pPr>
                    <w:jc w:val="center"/>
                    <w:rPr>
                      <w:rFonts w:ascii="Times New Roman" w:hAnsi="Times New Roman"/>
                      <w:sz w:val="20"/>
                      <w:szCs w:val="20"/>
                    </w:rPr>
                  </w:pPr>
                  <w:r w:rsidRPr="009032DF">
                    <w:rPr>
                      <w:rFonts w:ascii="Times New Roman" w:hAnsi="Times New Roman"/>
                      <w:sz w:val="20"/>
                      <w:szCs w:val="20"/>
                    </w:rPr>
                    <w:t>Дни творчества</w:t>
                  </w:r>
                </w:p>
              </w:txbxContent>
            </v:textbox>
          </v:shape>
        </w:pict>
      </w:r>
      <w:r>
        <w:rPr>
          <w:noProof/>
          <w:lang w:eastAsia="ru-RU"/>
        </w:rPr>
        <w:pict>
          <v:shape id="_x0000_s1130" type="#_x0000_t202" style="position:absolute;left:0;text-align:left;margin-left:400.5pt;margin-top:6.2pt;width:27pt;height:2in;z-index:251633152" fillcolor="#c39" strokeweight="1pt">
            <v:stroke dashstyle="1 1" endcap="round"/>
            <v:textbox style="layout-flow:vertical;mso-layout-flow-alt:bottom-to-top;mso-next-textbox:#_x0000_s1130">
              <w:txbxContent>
                <w:p w:rsidR="000558F3" w:rsidRPr="00506338" w:rsidRDefault="000558F3" w:rsidP="000C2790">
                  <w:pPr>
                    <w:jc w:val="center"/>
                    <w:rPr>
                      <w:sz w:val="20"/>
                      <w:szCs w:val="20"/>
                    </w:rPr>
                  </w:pPr>
                  <w:r w:rsidRPr="00506338">
                    <w:rPr>
                      <w:sz w:val="20"/>
                      <w:szCs w:val="20"/>
                    </w:rPr>
                    <w:t xml:space="preserve">Тематические </w:t>
                  </w:r>
                  <w:r w:rsidRPr="009032DF">
                    <w:rPr>
                      <w:rFonts w:ascii="Times New Roman" w:hAnsi="Times New Roman"/>
                      <w:sz w:val="20"/>
                      <w:szCs w:val="20"/>
                    </w:rPr>
                    <w:t>дни</w:t>
                  </w:r>
                </w:p>
              </w:txbxContent>
            </v:textbox>
          </v:shape>
        </w:pict>
      </w:r>
      <w:r>
        <w:rPr>
          <w:noProof/>
          <w:lang w:eastAsia="ru-RU"/>
        </w:rPr>
        <w:pict>
          <v:shape id="_x0000_s1131" type="#_x0000_t202" style="position:absolute;left:0;text-align:left;margin-left:364.35pt;margin-top:6.2pt;width:27pt;height:2in;z-index:251632128" fillcolor="#c9f" strokeweight="1pt">
            <v:stroke dashstyle="1 1" endcap="round"/>
            <v:textbox style="layout-flow:vertical;mso-layout-flow-alt:bottom-to-top;mso-next-textbox:#_x0000_s1131">
              <w:txbxContent>
                <w:p w:rsidR="000558F3" w:rsidRPr="00506338" w:rsidRDefault="000558F3" w:rsidP="000C2790">
                  <w:pPr>
                    <w:jc w:val="center"/>
                    <w:rPr>
                      <w:sz w:val="20"/>
                      <w:szCs w:val="20"/>
                    </w:rPr>
                  </w:pPr>
                  <w:r w:rsidRPr="00506338">
                    <w:rPr>
                      <w:sz w:val="20"/>
                      <w:szCs w:val="20"/>
                    </w:rPr>
                    <w:t xml:space="preserve">Мероприятия, </w:t>
                  </w:r>
                  <w:r w:rsidRPr="009032DF">
                    <w:rPr>
                      <w:rFonts w:ascii="Times New Roman" w:hAnsi="Times New Roman"/>
                      <w:sz w:val="20"/>
                      <w:szCs w:val="20"/>
                    </w:rPr>
                    <w:t>события</w:t>
                  </w:r>
                </w:p>
              </w:txbxContent>
            </v:textbox>
          </v:shape>
        </w:pict>
      </w:r>
      <w:r>
        <w:rPr>
          <w:noProof/>
          <w:lang w:eastAsia="ru-RU"/>
        </w:rPr>
        <w:pict>
          <v:shape id="_x0000_s1132" type="#_x0000_t202" style="position:absolute;left:0;text-align:left;margin-left:332.05pt;margin-top:6.2pt;width:27pt;height:2in;z-index:251630080" fillcolor="aqua" strokeweight="1pt">
            <v:stroke dashstyle="1 1" endcap="round"/>
            <v:textbox style="layout-flow:vertical;mso-layout-flow-alt:bottom-to-top;mso-next-textbox:#_x0000_s1132">
              <w:txbxContent>
                <w:p w:rsidR="000558F3" w:rsidRPr="009032DF" w:rsidRDefault="000558F3" w:rsidP="000C2790">
                  <w:pPr>
                    <w:jc w:val="center"/>
                    <w:rPr>
                      <w:rFonts w:ascii="Times New Roman" w:hAnsi="Times New Roman"/>
                      <w:sz w:val="20"/>
                      <w:szCs w:val="20"/>
                    </w:rPr>
                  </w:pPr>
                  <w:r w:rsidRPr="009032DF">
                    <w:rPr>
                      <w:rFonts w:ascii="Times New Roman" w:hAnsi="Times New Roman"/>
                      <w:sz w:val="20"/>
                      <w:szCs w:val="20"/>
                    </w:rPr>
                    <w:t>Исследования</w:t>
                  </w:r>
                </w:p>
              </w:txbxContent>
            </v:textbox>
          </v:shape>
        </w:pict>
      </w:r>
      <w:r>
        <w:rPr>
          <w:noProof/>
          <w:lang w:eastAsia="ru-RU"/>
        </w:rPr>
        <w:pict>
          <v:shape id="_x0000_s1133" type="#_x0000_t202" style="position:absolute;left:0;text-align:left;margin-left:297.2pt;margin-top:6.2pt;width:27pt;height:2in;z-index:251629056" fillcolor="#cff" strokeweight="1pt">
            <v:stroke dashstyle="1 1" endcap="round"/>
            <v:textbox style="layout-flow:vertical;mso-layout-flow-alt:bottom-to-top;mso-next-textbox:#_x0000_s1133">
              <w:txbxContent>
                <w:p w:rsidR="000558F3" w:rsidRPr="00994FD4" w:rsidRDefault="000558F3" w:rsidP="000C2790">
                  <w:pPr>
                    <w:jc w:val="center"/>
                  </w:pPr>
                  <w:r w:rsidRPr="009032DF">
                    <w:rPr>
                      <w:rFonts w:ascii="Times New Roman" w:hAnsi="Times New Roman"/>
                      <w:sz w:val="18"/>
                      <w:szCs w:val="18"/>
                    </w:rPr>
                    <w:t>Наблюдения</w:t>
                  </w:r>
                  <w:r w:rsidRPr="00994FD4">
                    <w:rPr>
                      <w:sz w:val="18"/>
                      <w:szCs w:val="18"/>
                    </w:rPr>
                    <w:t xml:space="preserve">, целевые </w:t>
                  </w:r>
                  <w:r>
                    <w:rPr>
                      <w:sz w:val="20"/>
                      <w:szCs w:val="20"/>
                    </w:rPr>
                    <w:t>пр</w:t>
                  </w:r>
                  <w:r w:rsidRPr="00B10631">
                    <w:rPr>
                      <w:sz w:val="20"/>
                      <w:szCs w:val="20"/>
                    </w:rPr>
                    <w:t>огулки</w:t>
                  </w:r>
                </w:p>
                <w:p w:rsidR="000558F3" w:rsidRPr="00506338" w:rsidRDefault="000558F3" w:rsidP="000C2790">
                  <w:pPr>
                    <w:jc w:val="center"/>
                    <w:rPr>
                      <w:sz w:val="20"/>
                      <w:szCs w:val="20"/>
                    </w:rPr>
                  </w:pPr>
                </w:p>
              </w:txbxContent>
            </v:textbox>
          </v:shape>
        </w:pict>
      </w:r>
      <w:r>
        <w:rPr>
          <w:noProof/>
          <w:lang w:eastAsia="ru-RU"/>
        </w:rPr>
        <w:pict>
          <v:shape id="_x0000_s1134" type="#_x0000_t202" style="position:absolute;left:0;text-align:left;margin-left:261pt;margin-top:6.2pt;width:27pt;height:2in;z-index:251628032" fillcolor="#9c0" strokeweight="1pt">
            <v:stroke dashstyle="1 1" endcap="round"/>
            <v:textbox style="layout-flow:vertical;mso-layout-flow-alt:bottom-to-top;mso-next-textbox:#_x0000_s1134">
              <w:txbxContent>
                <w:p w:rsidR="000558F3" w:rsidRPr="00994FD4" w:rsidRDefault="000558F3" w:rsidP="000C2790">
                  <w:pPr>
                    <w:jc w:val="center"/>
                  </w:pPr>
                  <w:r w:rsidRPr="00994FD4">
                    <w:rPr>
                      <w:sz w:val="18"/>
                      <w:szCs w:val="18"/>
                    </w:rPr>
                    <w:t xml:space="preserve">Беседы, </w:t>
                  </w:r>
                  <w:r>
                    <w:rPr>
                      <w:sz w:val="18"/>
                      <w:szCs w:val="18"/>
                    </w:rPr>
                    <w:t>п</w:t>
                  </w:r>
                  <w:r w:rsidRPr="00994FD4">
                    <w:rPr>
                      <w:sz w:val="18"/>
                      <w:szCs w:val="18"/>
                    </w:rPr>
                    <w:t xml:space="preserve">росмотр </w:t>
                  </w:r>
                  <w:r w:rsidRPr="00B10631">
                    <w:rPr>
                      <w:sz w:val="20"/>
                      <w:szCs w:val="20"/>
                    </w:rPr>
                    <w:t>видеофильмов</w:t>
                  </w:r>
                </w:p>
                <w:p w:rsidR="000558F3" w:rsidRPr="00506338" w:rsidRDefault="000558F3" w:rsidP="000C2790">
                  <w:pPr>
                    <w:jc w:val="center"/>
                    <w:rPr>
                      <w:sz w:val="20"/>
                      <w:szCs w:val="20"/>
                    </w:rPr>
                  </w:pPr>
                </w:p>
              </w:txbxContent>
            </v:textbox>
          </v:shape>
        </w:pict>
      </w:r>
      <w:r>
        <w:rPr>
          <w:noProof/>
          <w:lang w:eastAsia="ru-RU"/>
        </w:rPr>
        <w:pict>
          <v:shape id="_x0000_s1135" type="#_x0000_t202" style="position:absolute;left:0;text-align:left;margin-left:225pt;margin-top:6.2pt;width:27pt;height:2in;z-index:251627008" fillcolor="#cfc" strokeweight="1pt">
            <v:stroke dashstyle="1 1" endcap="round"/>
            <v:textbox style="layout-flow:vertical;mso-layout-flow-alt:bottom-to-top;mso-next-textbox:#_x0000_s1135">
              <w:txbxContent>
                <w:p w:rsidR="000558F3" w:rsidRPr="00DE3ED1" w:rsidRDefault="000558F3" w:rsidP="000C2790">
                  <w:pPr>
                    <w:jc w:val="center"/>
                    <w:rPr>
                      <w:rFonts w:ascii="Times New Roman" w:hAnsi="Times New Roman"/>
                      <w:sz w:val="20"/>
                      <w:szCs w:val="20"/>
                    </w:rPr>
                  </w:pPr>
                  <w:r w:rsidRPr="00DE3ED1">
                    <w:rPr>
                      <w:rFonts w:ascii="Times New Roman" w:hAnsi="Times New Roman"/>
                      <w:sz w:val="20"/>
                      <w:szCs w:val="20"/>
                    </w:rPr>
                    <w:t>Реализация проектов</w:t>
                  </w:r>
                </w:p>
              </w:txbxContent>
            </v:textbox>
          </v:shape>
        </w:pict>
      </w:r>
      <w:r>
        <w:rPr>
          <w:noProof/>
          <w:lang w:eastAsia="ru-RU"/>
        </w:rPr>
        <w:pict>
          <v:shape id="_x0000_s1136" type="#_x0000_t202" style="position:absolute;left:0;text-align:left;margin-left:189pt;margin-top:6.2pt;width:27pt;height:2in;z-index:251625984" fillcolor="yellow" strokeweight="1pt">
            <v:stroke dashstyle="1 1" endcap="round"/>
            <v:textbox style="layout-flow:vertical;mso-layout-flow-alt:bottom-to-top;mso-next-textbox:#_x0000_s1136">
              <w:txbxContent>
                <w:p w:rsidR="000558F3" w:rsidRPr="00506338" w:rsidRDefault="000558F3" w:rsidP="000C2790">
                  <w:pPr>
                    <w:jc w:val="center"/>
                    <w:rPr>
                      <w:sz w:val="20"/>
                      <w:szCs w:val="20"/>
                    </w:rPr>
                  </w:pPr>
                  <w:r w:rsidRPr="009032DF">
                    <w:rPr>
                      <w:rFonts w:ascii="Times New Roman" w:hAnsi="Times New Roman"/>
                      <w:sz w:val="20"/>
                      <w:szCs w:val="20"/>
                    </w:rPr>
                    <w:t>Коллекционирование</w:t>
                  </w:r>
                </w:p>
              </w:txbxContent>
            </v:textbox>
          </v:shape>
        </w:pict>
      </w:r>
      <w:r>
        <w:rPr>
          <w:noProof/>
          <w:lang w:eastAsia="ru-RU"/>
        </w:rPr>
        <w:pict>
          <v:shape id="_x0000_s1137" type="#_x0000_t202" style="position:absolute;left:0;text-align:left;margin-left:152.45pt;margin-top:6.2pt;width:27.95pt;height:2in;z-index:251624960" fillcolor="#ff9" strokeweight="1pt">
            <v:stroke dashstyle="1 1" endcap="round"/>
            <v:textbox style="layout-flow:vertical;mso-layout-flow-alt:bottom-to-top;mso-next-textbox:#_x0000_s1137">
              <w:txbxContent>
                <w:p w:rsidR="000558F3" w:rsidRPr="00506338" w:rsidRDefault="000558F3" w:rsidP="000C2790">
                  <w:pPr>
                    <w:jc w:val="center"/>
                    <w:rPr>
                      <w:sz w:val="20"/>
                      <w:szCs w:val="20"/>
                    </w:rPr>
                  </w:pPr>
                  <w:r w:rsidRPr="009032DF">
                    <w:rPr>
                      <w:rFonts w:ascii="Times New Roman" w:hAnsi="Times New Roman"/>
                      <w:sz w:val="20"/>
                      <w:szCs w:val="20"/>
                    </w:rPr>
                    <w:t>Экспериментирование</w:t>
                  </w:r>
                </w:p>
              </w:txbxContent>
            </v:textbox>
          </v:shape>
        </w:pict>
      </w:r>
      <w:r>
        <w:rPr>
          <w:noProof/>
          <w:lang w:eastAsia="ru-RU"/>
        </w:rPr>
        <w:pict>
          <v:shape id="_x0000_s1138" type="#_x0000_t202" style="position:absolute;left:0;text-align:left;margin-left:117pt;margin-top:6.2pt;width:27pt;height:2in;z-index:251623936" fillcolor="#fc0" strokeweight="1pt">
            <v:stroke dashstyle="1 1" endcap="round"/>
            <v:textbox style="layout-flow:vertical;mso-layout-flow-alt:bottom-to-top;mso-next-textbox:#_x0000_s1138">
              <w:txbxContent>
                <w:p w:rsidR="000558F3" w:rsidRPr="009032DF" w:rsidRDefault="000558F3" w:rsidP="000C2790">
                  <w:pPr>
                    <w:jc w:val="center"/>
                    <w:rPr>
                      <w:rFonts w:ascii="Times New Roman" w:hAnsi="Times New Roman"/>
                      <w:sz w:val="20"/>
                      <w:szCs w:val="20"/>
                    </w:rPr>
                  </w:pPr>
                  <w:r w:rsidRPr="009032DF">
                    <w:rPr>
                      <w:rFonts w:ascii="Times New Roman" w:hAnsi="Times New Roman"/>
                      <w:sz w:val="20"/>
                      <w:szCs w:val="20"/>
                    </w:rPr>
                    <w:t>Комплекс  игр</w:t>
                  </w:r>
                </w:p>
              </w:txbxContent>
            </v:textbox>
          </v:shape>
        </w:pict>
      </w:r>
      <w:r>
        <w:rPr>
          <w:noProof/>
          <w:lang w:eastAsia="ru-RU"/>
        </w:rPr>
        <w:pict>
          <v:shape id="_x0000_s1139" type="#_x0000_t202" style="position:absolute;left:0;text-align:left;margin-left:79.45pt;margin-top:6.2pt;width:27pt;height:2in;z-index:251622912" fillcolor="#fc9" strokeweight="1pt">
            <v:stroke dashstyle="1 1" endcap="round"/>
            <v:textbox style="layout-flow:vertical;mso-layout-flow-alt:bottom-to-top;mso-next-textbox:#_x0000_s1139">
              <w:txbxContent>
                <w:p w:rsidR="000558F3" w:rsidRPr="009032DF" w:rsidRDefault="000558F3" w:rsidP="000C2790">
                  <w:pPr>
                    <w:jc w:val="center"/>
                    <w:rPr>
                      <w:rFonts w:ascii="Times New Roman" w:hAnsi="Times New Roman"/>
                      <w:sz w:val="20"/>
                      <w:szCs w:val="20"/>
                    </w:rPr>
                  </w:pPr>
                  <w:r w:rsidRPr="009032DF">
                    <w:rPr>
                      <w:rFonts w:ascii="Times New Roman" w:hAnsi="Times New Roman"/>
                      <w:sz w:val="20"/>
                      <w:szCs w:val="20"/>
                    </w:rPr>
                    <w:t>Творческие работы</w:t>
                  </w:r>
                </w:p>
              </w:txbxContent>
            </v:textbox>
          </v:shape>
        </w:pict>
      </w:r>
      <w:r>
        <w:rPr>
          <w:noProof/>
          <w:lang w:eastAsia="ru-RU"/>
        </w:rPr>
        <w:pict>
          <v:shape id="_x0000_s1140" type="#_x0000_t202" style="position:absolute;left:0;text-align:left;margin-left:45pt;margin-top:6.2pt;width:27pt;height:2in;z-index:251621888" fillcolor="fuchsia" strokeweight="1pt">
            <v:stroke dashstyle="1 1" endcap="round"/>
            <v:textbox style="layout-flow:vertical;mso-layout-flow-alt:bottom-to-top;mso-next-textbox:#_x0000_s1140">
              <w:txbxContent>
                <w:p w:rsidR="000558F3" w:rsidRPr="00D2042C" w:rsidRDefault="000558F3" w:rsidP="000C2790">
                  <w:pPr>
                    <w:jc w:val="center"/>
                    <w:rPr>
                      <w:sz w:val="20"/>
                      <w:szCs w:val="20"/>
                    </w:rPr>
                  </w:pPr>
                  <w:r w:rsidRPr="009032DF">
                    <w:rPr>
                      <w:rFonts w:ascii="Times New Roman" w:hAnsi="Times New Roman"/>
                      <w:sz w:val="20"/>
                      <w:szCs w:val="20"/>
                    </w:rPr>
                    <w:t>Специальные</w:t>
                  </w:r>
                  <w:r w:rsidRPr="00D2042C">
                    <w:rPr>
                      <w:sz w:val="20"/>
                      <w:szCs w:val="20"/>
                    </w:rPr>
                    <w:t xml:space="preserve">  занятия</w:t>
                  </w:r>
                </w:p>
              </w:txbxContent>
            </v:textbox>
          </v:shape>
        </w:pict>
      </w:r>
      <w:r>
        <w:rPr>
          <w:noProof/>
          <w:lang w:eastAsia="ru-RU"/>
        </w:rPr>
        <w:pict>
          <v:shape id="_x0000_s1141" type="#_x0000_t202" style="position:absolute;left:0;text-align:left;margin-left:9pt;margin-top:6.2pt;width:27pt;height:2in;z-index:251620864" fillcolor="#f9c" strokeweight="1pt">
            <v:stroke dashstyle="1 1" endcap="round"/>
            <v:textbox style="layout-flow:vertical;mso-layout-flow-alt:bottom-to-top;mso-next-textbox:#_x0000_s1141">
              <w:txbxContent>
                <w:p w:rsidR="000558F3" w:rsidRPr="009032DF" w:rsidRDefault="000558F3" w:rsidP="000C2790">
                  <w:pPr>
                    <w:jc w:val="center"/>
                    <w:rPr>
                      <w:rFonts w:ascii="Times New Roman" w:hAnsi="Times New Roman"/>
                      <w:sz w:val="20"/>
                      <w:szCs w:val="20"/>
                    </w:rPr>
                  </w:pPr>
                  <w:r w:rsidRPr="009032DF">
                    <w:rPr>
                      <w:rFonts w:ascii="Times New Roman" w:hAnsi="Times New Roman"/>
                      <w:sz w:val="20"/>
                      <w:szCs w:val="20"/>
                    </w:rPr>
                    <w:t>Выставки, смотры, конкурсы</w:t>
                  </w:r>
                </w:p>
              </w:txbxContent>
            </v:textbox>
          </v:shape>
        </w:pict>
      </w:r>
    </w:p>
    <w:p w:rsidR="008A30B1" w:rsidRDefault="008A30B1" w:rsidP="000C2790">
      <w:pPr>
        <w:jc w:val="both"/>
      </w:pPr>
    </w:p>
    <w:p w:rsidR="008A30B1" w:rsidRDefault="008A30B1" w:rsidP="000C2790">
      <w:pPr>
        <w:jc w:val="both"/>
      </w:pPr>
    </w:p>
    <w:p w:rsidR="008A30B1" w:rsidRDefault="008A30B1" w:rsidP="000C2790">
      <w:pPr>
        <w:jc w:val="both"/>
      </w:pPr>
    </w:p>
    <w:p w:rsidR="008A30B1" w:rsidRDefault="008A30B1" w:rsidP="000C2790">
      <w:pPr>
        <w:jc w:val="both"/>
      </w:pPr>
    </w:p>
    <w:p w:rsidR="008A30B1" w:rsidRPr="0055501F" w:rsidRDefault="008A30B1" w:rsidP="0055501F">
      <w:pPr>
        <w:tabs>
          <w:tab w:val="left" w:pos="2980"/>
        </w:tabs>
        <w:jc w:val="both"/>
      </w:pPr>
      <w:r>
        <w:tab/>
      </w:r>
      <w:r w:rsidRPr="0094484E">
        <w:rPr>
          <w:rFonts w:ascii="Times New Roman" w:hAnsi="Times New Roman"/>
          <w:b/>
          <w:sz w:val="24"/>
          <w:szCs w:val="24"/>
        </w:rPr>
        <w:t>Приложение №7</w:t>
      </w:r>
    </w:p>
    <w:p w:rsidR="00D63A91" w:rsidRDefault="00D63A91" w:rsidP="009F4C06">
      <w:pPr>
        <w:jc w:val="center"/>
        <w:rPr>
          <w:rFonts w:ascii="Times New Roman" w:hAnsi="Times New Roman"/>
          <w:b/>
          <w:sz w:val="28"/>
          <w:szCs w:val="28"/>
        </w:rPr>
      </w:pPr>
    </w:p>
    <w:p w:rsidR="00664645" w:rsidRDefault="00664645" w:rsidP="009F4C06">
      <w:pPr>
        <w:jc w:val="center"/>
        <w:rPr>
          <w:rFonts w:ascii="Times New Roman" w:hAnsi="Times New Roman"/>
          <w:b/>
          <w:sz w:val="28"/>
          <w:szCs w:val="28"/>
        </w:rPr>
      </w:pPr>
    </w:p>
    <w:p w:rsidR="00664645" w:rsidRPr="00664645" w:rsidRDefault="00664645" w:rsidP="009F4C06">
      <w:pPr>
        <w:jc w:val="center"/>
        <w:rPr>
          <w:rFonts w:ascii="Times New Roman" w:hAnsi="Times New Roman"/>
          <w:b/>
          <w:sz w:val="4"/>
          <w:szCs w:val="4"/>
        </w:rPr>
      </w:pPr>
    </w:p>
    <w:p w:rsidR="003A7DEA" w:rsidRPr="003A7DEA" w:rsidRDefault="009C4D24" w:rsidP="003A7DEA">
      <w:pPr>
        <w:jc w:val="right"/>
        <w:rPr>
          <w:rFonts w:ascii="Times New Roman" w:hAnsi="Times New Roman"/>
          <w:b/>
          <w:sz w:val="24"/>
          <w:szCs w:val="24"/>
        </w:rPr>
      </w:pPr>
      <w:r>
        <w:rPr>
          <w:rFonts w:ascii="Times New Roman" w:hAnsi="Times New Roman"/>
          <w:b/>
          <w:sz w:val="24"/>
          <w:szCs w:val="24"/>
        </w:rPr>
        <w:lastRenderedPageBreak/>
        <w:t>Приложение № 3</w:t>
      </w:r>
    </w:p>
    <w:p w:rsidR="008A30B1" w:rsidRPr="009F4C06" w:rsidRDefault="008A30B1" w:rsidP="009F4C06">
      <w:pPr>
        <w:jc w:val="center"/>
        <w:rPr>
          <w:rFonts w:ascii="Times New Roman" w:hAnsi="Times New Roman"/>
          <w:b/>
          <w:sz w:val="28"/>
          <w:szCs w:val="28"/>
        </w:rPr>
      </w:pPr>
      <w:r w:rsidRPr="009F4C06">
        <w:rPr>
          <w:rFonts w:ascii="Times New Roman" w:hAnsi="Times New Roman"/>
          <w:b/>
          <w:sz w:val="28"/>
          <w:szCs w:val="28"/>
        </w:rPr>
        <w:t>Развивающая среда МБДОУ «Детский сад  № 11»</w:t>
      </w:r>
    </w:p>
    <w:p w:rsidR="00D63A91" w:rsidRPr="007049BB" w:rsidRDefault="00D63A91" w:rsidP="009F4C06">
      <w:pPr>
        <w:jc w:val="right"/>
        <w:rPr>
          <w:b/>
          <w:sz w:val="28"/>
          <w:szCs w:val="28"/>
        </w:rPr>
      </w:pPr>
    </w:p>
    <w:p w:rsidR="008A30B1" w:rsidRPr="007049BB" w:rsidRDefault="007F3FA7" w:rsidP="009F4C06">
      <w:pPr>
        <w:jc w:val="center"/>
        <w:rPr>
          <w:b/>
          <w:sz w:val="28"/>
          <w:szCs w:val="28"/>
        </w:rPr>
      </w:pPr>
      <w:r>
        <w:rPr>
          <w:noProof/>
          <w:lang w:eastAsia="ru-RU"/>
        </w:rPr>
        <w:pict>
          <v:line id="_x0000_s1144" style="position:absolute;left:0;text-align:left;z-index:251646464" from="309.75pt,24.75pt" to="414pt,60.9pt"/>
        </w:pict>
      </w:r>
      <w:r>
        <w:rPr>
          <w:noProof/>
          <w:lang w:eastAsia="ru-RU"/>
        </w:rPr>
        <w:pict>
          <v:line id="_x0000_s1145" style="position:absolute;left:0;text-align:left;flip:y;z-index:251645440" from="261pt,24.75pt" to="261pt,60.9pt"/>
        </w:pict>
      </w:r>
      <w:r>
        <w:rPr>
          <w:noProof/>
          <w:lang w:eastAsia="ru-RU"/>
        </w:rPr>
        <w:pict>
          <v:line id="_x0000_s1146" style="position:absolute;left:0;text-align:left;flip:y;z-index:251644416" from="79.65pt,24.75pt" to="183.35pt,60.9pt"/>
        </w:pict>
      </w:r>
      <w:r>
        <w:rPr>
          <w:noProof/>
          <w:lang w:eastAsia="ru-RU"/>
        </w:rPr>
        <w:pict>
          <v:shape id="_x0000_s1147" type="#_x0000_t202" style="position:absolute;left:0;text-align:left;margin-left:156.8pt;margin-top:0;width:180pt;height:24.75pt;z-index:251637248" fillcolor="#cfc">
            <v:textbox style="mso-next-textbox:#_x0000_s1147">
              <w:txbxContent>
                <w:p w:rsidR="000558F3" w:rsidRPr="009F4C06" w:rsidRDefault="000558F3" w:rsidP="009F4C06">
                  <w:pPr>
                    <w:jc w:val="center"/>
                    <w:rPr>
                      <w:rFonts w:ascii="Times New Roman" w:hAnsi="Times New Roman"/>
                    </w:rPr>
                  </w:pPr>
                  <w:r w:rsidRPr="009F4C06">
                    <w:rPr>
                      <w:rFonts w:ascii="Times New Roman" w:hAnsi="Times New Roman"/>
                      <w:b/>
                      <w:sz w:val="28"/>
                      <w:szCs w:val="28"/>
                    </w:rPr>
                    <w:t>Развивающая среда</w:t>
                  </w:r>
                </w:p>
              </w:txbxContent>
            </v:textbox>
          </v:shape>
        </w:pict>
      </w:r>
    </w:p>
    <w:p w:rsidR="008A30B1" w:rsidRPr="007049BB" w:rsidRDefault="008A30B1" w:rsidP="009F4C06">
      <w:pPr>
        <w:jc w:val="right"/>
        <w:rPr>
          <w:b/>
          <w:sz w:val="28"/>
          <w:szCs w:val="28"/>
        </w:rPr>
      </w:pPr>
    </w:p>
    <w:p w:rsidR="008A30B1" w:rsidRPr="007049BB" w:rsidRDefault="007F3FA7" w:rsidP="009F4C06">
      <w:pPr>
        <w:jc w:val="right"/>
        <w:rPr>
          <w:b/>
          <w:sz w:val="28"/>
          <w:szCs w:val="28"/>
        </w:rPr>
      </w:pPr>
      <w:r>
        <w:rPr>
          <w:noProof/>
          <w:lang w:eastAsia="ru-RU"/>
        </w:rPr>
        <w:pict>
          <v:line id="_x0000_s1148" style="position:absolute;left:0;text-align:left;z-index:251647488" from="99pt,28.55pt" to="99pt,69.1pt"/>
        </w:pict>
      </w:r>
      <w:r>
        <w:rPr>
          <w:noProof/>
          <w:lang w:eastAsia="ru-RU"/>
        </w:rPr>
        <w:pict>
          <v:line id="_x0000_s1149" style="position:absolute;left:0;text-align:left;z-index:251648512" from="261pt,28.55pt" to="261pt,69.1pt"/>
        </w:pict>
      </w:r>
      <w:r>
        <w:rPr>
          <w:noProof/>
          <w:lang w:eastAsia="ru-RU"/>
        </w:rPr>
        <w:pict>
          <v:line id="_x0000_s1150" style="position:absolute;left:0;text-align:left;z-index:251649536" from="414pt,28.55pt" to="414pt,69.1pt"/>
        </w:pict>
      </w:r>
      <w:r>
        <w:rPr>
          <w:noProof/>
          <w:lang w:eastAsia="ru-RU"/>
        </w:rPr>
        <w:pict>
          <v:shape id="_x0000_s1151" type="#_x0000_t202" style="position:absolute;left:0;text-align:left;margin-left:27pt;margin-top:1.55pt;width:142.6pt;height:27pt;z-index:251638272" fillcolor="#fc0">
            <v:textbox style="mso-next-textbox:#_x0000_s1151">
              <w:txbxContent>
                <w:p w:rsidR="000558F3" w:rsidRPr="009F4C06" w:rsidRDefault="000558F3" w:rsidP="009F4C06">
                  <w:pPr>
                    <w:jc w:val="center"/>
                    <w:rPr>
                      <w:rFonts w:ascii="Times New Roman" w:hAnsi="Times New Roman"/>
                      <w:b/>
                    </w:rPr>
                  </w:pPr>
                  <w:r w:rsidRPr="009F4C06">
                    <w:rPr>
                      <w:rFonts w:ascii="Times New Roman" w:hAnsi="Times New Roman"/>
                      <w:b/>
                    </w:rPr>
                    <w:t>Внешняя</w:t>
                  </w:r>
                </w:p>
              </w:txbxContent>
            </v:textbox>
          </v:shape>
        </w:pict>
      </w:r>
      <w:r>
        <w:rPr>
          <w:noProof/>
          <w:lang w:eastAsia="ru-RU"/>
        </w:rPr>
        <w:pict>
          <v:shape id="_x0000_s1152" type="#_x0000_t202" style="position:absolute;left:0;text-align:left;margin-left:342pt;margin-top:1.55pt;width:153pt;height:27pt;z-index:251640320" fillcolor="#9cf">
            <v:textbox style="mso-next-textbox:#_x0000_s1152">
              <w:txbxContent>
                <w:p w:rsidR="000558F3" w:rsidRPr="009F4C06" w:rsidRDefault="000558F3" w:rsidP="009F4C06">
                  <w:pPr>
                    <w:jc w:val="center"/>
                    <w:rPr>
                      <w:rFonts w:ascii="Times New Roman" w:hAnsi="Times New Roman"/>
                      <w:b/>
                    </w:rPr>
                  </w:pPr>
                  <w:r w:rsidRPr="009F4C06">
                    <w:rPr>
                      <w:rFonts w:ascii="Times New Roman" w:hAnsi="Times New Roman"/>
                      <w:b/>
                    </w:rPr>
                    <w:t>Внутригрупповая</w:t>
                  </w:r>
                </w:p>
              </w:txbxContent>
            </v:textbox>
          </v:shape>
        </w:pict>
      </w:r>
      <w:r>
        <w:rPr>
          <w:noProof/>
          <w:lang w:eastAsia="ru-RU"/>
        </w:rPr>
        <w:pict>
          <v:shape id="_x0000_s1153" type="#_x0000_t202" style="position:absolute;left:0;text-align:left;margin-left:189pt;margin-top:1.55pt;width:135pt;height:27pt;z-index:251639296" fillcolor="#f9c">
            <v:textbox style="mso-next-textbox:#_x0000_s1153">
              <w:txbxContent>
                <w:p w:rsidR="000558F3" w:rsidRPr="009F4C06" w:rsidRDefault="000558F3" w:rsidP="009F4C06">
                  <w:pPr>
                    <w:jc w:val="center"/>
                    <w:rPr>
                      <w:rFonts w:ascii="Times New Roman" w:hAnsi="Times New Roman"/>
                      <w:b/>
                    </w:rPr>
                  </w:pPr>
                  <w:r w:rsidRPr="009F4C06">
                    <w:rPr>
                      <w:rFonts w:ascii="Times New Roman" w:hAnsi="Times New Roman"/>
                      <w:b/>
                    </w:rPr>
                    <w:t>Внутренняя</w:t>
                  </w:r>
                </w:p>
              </w:txbxContent>
            </v:textbox>
          </v:shape>
        </w:pict>
      </w:r>
    </w:p>
    <w:p w:rsidR="008A30B1" w:rsidRPr="007049BB" w:rsidRDefault="008A30B1" w:rsidP="009F4C06">
      <w:pPr>
        <w:jc w:val="right"/>
        <w:rPr>
          <w:b/>
          <w:sz w:val="28"/>
          <w:szCs w:val="28"/>
        </w:rPr>
      </w:pPr>
    </w:p>
    <w:p w:rsidR="008A30B1" w:rsidRPr="007049BB" w:rsidRDefault="007F3FA7" w:rsidP="009F4C06">
      <w:pPr>
        <w:jc w:val="right"/>
        <w:rPr>
          <w:b/>
          <w:sz w:val="28"/>
          <w:szCs w:val="28"/>
        </w:rPr>
      </w:pPr>
      <w:r>
        <w:rPr>
          <w:noProof/>
          <w:lang w:eastAsia="ru-RU"/>
        </w:rPr>
        <w:pict>
          <v:shape id="_x0000_s1154" type="#_x0000_t202" style="position:absolute;left:0;text-align:left;margin-left:189pt;margin-top:12.05pt;width:135pt;height:195.3pt;z-index:251642368" fillcolor="#fcc">
            <v:textbox style="mso-next-textbox:#_x0000_s1154">
              <w:txbxContent>
                <w:p w:rsidR="000558F3" w:rsidRPr="009F4C06" w:rsidRDefault="000558F3" w:rsidP="009F4C06">
                  <w:pPr>
                    <w:rPr>
                      <w:rFonts w:ascii="Times New Roman" w:hAnsi="Times New Roman"/>
                      <w:sz w:val="20"/>
                      <w:szCs w:val="20"/>
                    </w:rPr>
                  </w:pPr>
                  <w:r w:rsidRPr="00F31F45">
                    <w:rPr>
                      <w:sz w:val="20"/>
                      <w:szCs w:val="20"/>
                    </w:rPr>
                    <w:t xml:space="preserve">* </w:t>
                  </w:r>
                  <w:r w:rsidRPr="009F4C06">
                    <w:rPr>
                      <w:rFonts w:ascii="Times New Roman" w:hAnsi="Times New Roman"/>
                      <w:sz w:val="20"/>
                      <w:szCs w:val="20"/>
                    </w:rPr>
                    <w:t>административные кабинеты</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кабинет педагога-психолога</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кабинеты уч.-логопедов</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xml:space="preserve">* музыкальный зал </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физкультурный зал</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*Зал ЛФК</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Лекотека</w:t>
                  </w:r>
                </w:p>
                <w:p w:rsidR="000558F3" w:rsidRPr="00F31F45" w:rsidRDefault="000558F3" w:rsidP="009F4C06">
                  <w:pPr>
                    <w:rPr>
                      <w:sz w:val="20"/>
                      <w:szCs w:val="20"/>
                    </w:rPr>
                  </w:pPr>
                </w:p>
              </w:txbxContent>
            </v:textbox>
          </v:shape>
        </w:pict>
      </w:r>
      <w:r>
        <w:rPr>
          <w:noProof/>
          <w:lang w:eastAsia="ru-RU"/>
        </w:rPr>
        <w:pict>
          <v:shape id="_x0000_s1155" type="#_x0000_t202" style="position:absolute;left:0;text-align:left;margin-left:27pt;margin-top:12.05pt;width:142.6pt;height:270pt;z-index:251641344" fillcolor="#ff9">
            <v:textbox style="mso-next-textbox:#_x0000_s1155">
              <w:txbxContent>
                <w:p w:rsidR="000558F3" w:rsidRPr="009F4C06" w:rsidRDefault="000558F3" w:rsidP="009F4C06">
                  <w:pPr>
                    <w:rPr>
                      <w:rFonts w:ascii="Times New Roman" w:hAnsi="Times New Roman"/>
                      <w:sz w:val="20"/>
                      <w:szCs w:val="20"/>
                    </w:rPr>
                  </w:pPr>
                  <w:r w:rsidRPr="009F4C06">
                    <w:rPr>
                      <w:rFonts w:ascii="Times New Roman" w:hAnsi="Times New Roman"/>
                      <w:sz w:val="20"/>
                      <w:szCs w:val="20"/>
                    </w:rPr>
                    <w:t>* Групповые  прогулочные площадки</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площадка дорожного движения</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спортивная площадка</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туристическая площадка</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уголок леса</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экологическая тропа</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тропа здоровья</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сад-огород</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адаптационная площадка</w:t>
                  </w:r>
                </w:p>
                <w:p w:rsidR="000558F3" w:rsidRDefault="000558F3" w:rsidP="009F4C06">
                  <w:pPr>
                    <w:rPr>
                      <w:sz w:val="20"/>
                      <w:szCs w:val="20"/>
                    </w:rPr>
                  </w:pPr>
                  <w:r w:rsidRPr="00F31F45">
                    <w:rPr>
                      <w:sz w:val="20"/>
                      <w:szCs w:val="20"/>
                    </w:rPr>
                    <w:t xml:space="preserve">* </w:t>
                  </w:r>
                  <w:r w:rsidRPr="009F4C06">
                    <w:rPr>
                      <w:rFonts w:ascii="Times New Roman" w:hAnsi="Times New Roman"/>
                      <w:sz w:val="20"/>
                      <w:szCs w:val="20"/>
                    </w:rPr>
                    <w:t>летняя театральная площадка</w:t>
                  </w:r>
                </w:p>
                <w:p w:rsidR="000558F3" w:rsidRPr="00F31F45" w:rsidRDefault="000558F3" w:rsidP="009F4C06">
                  <w:pPr>
                    <w:rPr>
                      <w:sz w:val="20"/>
                      <w:szCs w:val="20"/>
                    </w:rPr>
                  </w:pPr>
                  <w:r>
                    <w:rPr>
                      <w:sz w:val="20"/>
                      <w:szCs w:val="20"/>
                    </w:rPr>
                    <w:t>* Цветники, дизайнерские уголки</w:t>
                  </w:r>
                </w:p>
                <w:p w:rsidR="000558F3" w:rsidRDefault="000558F3" w:rsidP="009F4C06"/>
              </w:txbxContent>
            </v:textbox>
          </v:shape>
        </w:pict>
      </w:r>
      <w:r>
        <w:rPr>
          <w:noProof/>
          <w:lang w:eastAsia="ru-RU"/>
        </w:rPr>
        <w:pict>
          <v:shape id="_x0000_s1156" type="#_x0000_t202" style="position:absolute;left:0;text-align:left;margin-left:342pt;margin-top:12.05pt;width:153pt;height:252pt;z-index:251643392" fillcolor="#cff">
            <v:textbox style="mso-next-textbox:#_x0000_s1156">
              <w:txbxContent>
                <w:p w:rsidR="000558F3" w:rsidRPr="009F4C06" w:rsidRDefault="000558F3" w:rsidP="009F4C06">
                  <w:pPr>
                    <w:rPr>
                      <w:rFonts w:ascii="Times New Roman" w:hAnsi="Times New Roman"/>
                      <w:sz w:val="20"/>
                      <w:szCs w:val="20"/>
                    </w:rPr>
                  </w:pPr>
                  <w:r w:rsidRPr="009F4C06">
                    <w:rPr>
                      <w:rFonts w:ascii="Times New Roman" w:hAnsi="Times New Roman"/>
                      <w:sz w:val="20"/>
                      <w:szCs w:val="20"/>
                    </w:rPr>
                    <w:t>* Интеллектуально-познавательный Центр</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Центр опытнической деятельности (мини-лаборатории)</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Центр речевой активности</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Центр конструктивно-строительный</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Центр сюжетно-ролевых игр</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Центр театра  и драматизации</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Центр песка и вода</w:t>
                  </w:r>
                </w:p>
                <w:p w:rsidR="000558F3" w:rsidRPr="009F4C06" w:rsidRDefault="000558F3" w:rsidP="009F4C06">
                  <w:pPr>
                    <w:rPr>
                      <w:rFonts w:ascii="Times New Roman" w:hAnsi="Times New Roman"/>
                      <w:sz w:val="20"/>
                      <w:szCs w:val="20"/>
                    </w:rPr>
                  </w:pPr>
                  <w:r w:rsidRPr="009F4C06">
                    <w:rPr>
                      <w:rFonts w:ascii="Times New Roman" w:hAnsi="Times New Roman"/>
                      <w:sz w:val="20"/>
                      <w:szCs w:val="20"/>
                    </w:rPr>
                    <w:t xml:space="preserve">* Центр физической активности и </w:t>
                  </w:r>
                  <w:proofErr w:type="spellStart"/>
                  <w:r w:rsidRPr="009F4C06">
                    <w:rPr>
                      <w:rFonts w:ascii="Times New Roman" w:hAnsi="Times New Roman"/>
                      <w:sz w:val="20"/>
                      <w:szCs w:val="20"/>
                    </w:rPr>
                    <w:t>валеологии</w:t>
                  </w:r>
                  <w:proofErr w:type="spellEnd"/>
                </w:p>
                <w:p w:rsidR="000558F3" w:rsidRDefault="000558F3" w:rsidP="009F4C06">
                  <w:pPr>
                    <w:rPr>
                      <w:sz w:val="20"/>
                      <w:szCs w:val="20"/>
                    </w:rPr>
                  </w:pPr>
                  <w:r>
                    <w:rPr>
                      <w:sz w:val="20"/>
                      <w:szCs w:val="20"/>
                    </w:rPr>
                    <w:t>* Литературно-речевой Центр</w:t>
                  </w:r>
                </w:p>
                <w:p w:rsidR="000558F3" w:rsidRDefault="000558F3" w:rsidP="009F4C06">
                  <w:pPr>
                    <w:rPr>
                      <w:sz w:val="20"/>
                      <w:szCs w:val="20"/>
                    </w:rPr>
                  </w:pPr>
                  <w:r>
                    <w:rPr>
                      <w:sz w:val="20"/>
                      <w:szCs w:val="20"/>
                    </w:rPr>
                    <w:t>* Центр продуктивной художественной деятельности</w:t>
                  </w:r>
                </w:p>
                <w:p w:rsidR="000558F3" w:rsidRDefault="000558F3" w:rsidP="009F4C06">
                  <w:pPr>
                    <w:rPr>
                      <w:sz w:val="20"/>
                      <w:szCs w:val="20"/>
                    </w:rPr>
                  </w:pPr>
                  <w:r>
                    <w:rPr>
                      <w:sz w:val="20"/>
                      <w:szCs w:val="20"/>
                    </w:rPr>
                    <w:t xml:space="preserve">* Центр </w:t>
                  </w:r>
                  <w:proofErr w:type="spellStart"/>
                  <w:r>
                    <w:rPr>
                      <w:sz w:val="20"/>
                      <w:szCs w:val="20"/>
                    </w:rPr>
                    <w:t>родиноведения</w:t>
                  </w:r>
                  <w:proofErr w:type="spellEnd"/>
                  <w:r>
                    <w:rPr>
                      <w:sz w:val="20"/>
                      <w:szCs w:val="20"/>
                    </w:rPr>
                    <w:t xml:space="preserve"> и патриотического воспитания</w:t>
                  </w:r>
                </w:p>
                <w:p w:rsidR="000558F3" w:rsidRPr="004F40FC" w:rsidRDefault="000558F3" w:rsidP="009F4C06">
                  <w:pPr>
                    <w:rPr>
                      <w:sz w:val="20"/>
                      <w:szCs w:val="20"/>
                    </w:rPr>
                  </w:pPr>
                  <w:r>
                    <w:rPr>
                      <w:sz w:val="20"/>
                      <w:szCs w:val="20"/>
                    </w:rPr>
                    <w:t>* Центр природоведения и экологии</w:t>
                  </w:r>
                </w:p>
                <w:p w:rsidR="000558F3" w:rsidRPr="004F40FC" w:rsidRDefault="000558F3" w:rsidP="009F4C06">
                  <w:pPr>
                    <w:rPr>
                      <w:sz w:val="20"/>
                      <w:szCs w:val="20"/>
                    </w:rPr>
                  </w:pPr>
                  <w:r>
                    <w:rPr>
                      <w:sz w:val="20"/>
                      <w:szCs w:val="20"/>
                    </w:rPr>
                    <w:t xml:space="preserve">* </w:t>
                  </w:r>
                  <w:proofErr w:type="spellStart"/>
                  <w:r w:rsidRPr="004F40FC">
                    <w:rPr>
                      <w:sz w:val="20"/>
                      <w:szCs w:val="20"/>
                    </w:rPr>
                    <w:t>Метео</w:t>
                  </w:r>
                  <w:proofErr w:type="spellEnd"/>
                  <w:r w:rsidRPr="004F40FC">
                    <w:rPr>
                      <w:sz w:val="20"/>
                      <w:szCs w:val="20"/>
                    </w:rPr>
                    <w:t xml:space="preserve"> Центр</w:t>
                  </w:r>
                </w:p>
                <w:p w:rsidR="000558F3" w:rsidRPr="00C951D5" w:rsidRDefault="000558F3" w:rsidP="009F4C06">
                  <w:pPr>
                    <w:rPr>
                      <w:sz w:val="20"/>
                      <w:szCs w:val="20"/>
                    </w:rPr>
                  </w:pPr>
                </w:p>
              </w:txbxContent>
            </v:textbox>
          </v:shape>
        </w:pict>
      </w:r>
    </w:p>
    <w:p w:rsidR="008A30B1" w:rsidRPr="007049BB" w:rsidRDefault="008A30B1" w:rsidP="009F4C06">
      <w:pPr>
        <w:jc w:val="right"/>
        <w:rPr>
          <w:b/>
          <w:sz w:val="28"/>
          <w:szCs w:val="28"/>
        </w:rPr>
      </w:pPr>
    </w:p>
    <w:p w:rsidR="008A30B1" w:rsidRPr="007049BB" w:rsidRDefault="008A30B1" w:rsidP="009F4C06">
      <w:pPr>
        <w:jc w:val="right"/>
        <w:rPr>
          <w:b/>
          <w:sz w:val="28"/>
          <w:szCs w:val="28"/>
        </w:rPr>
      </w:pPr>
    </w:p>
    <w:p w:rsidR="008A30B1" w:rsidRPr="007049BB" w:rsidRDefault="008A30B1" w:rsidP="009F4C06">
      <w:pPr>
        <w:jc w:val="right"/>
        <w:rPr>
          <w:b/>
          <w:sz w:val="28"/>
          <w:szCs w:val="28"/>
        </w:rPr>
      </w:pPr>
    </w:p>
    <w:p w:rsidR="008A30B1" w:rsidRPr="007049BB" w:rsidRDefault="008A30B1" w:rsidP="009F4C06">
      <w:pPr>
        <w:jc w:val="right"/>
        <w:rPr>
          <w:b/>
          <w:sz w:val="28"/>
          <w:szCs w:val="28"/>
        </w:rPr>
      </w:pPr>
    </w:p>
    <w:p w:rsidR="008A30B1" w:rsidRPr="007049BB" w:rsidRDefault="008A30B1" w:rsidP="009F4C06">
      <w:pPr>
        <w:jc w:val="right"/>
        <w:rPr>
          <w:b/>
          <w:sz w:val="28"/>
          <w:szCs w:val="28"/>
        </w:rPr>
      </w:pPr>
    </w:p>
    <w:p w:rsidR="008A30B1" w:rsidRPr="007049BB" w:rsidRDefault="008A30B1" w:rsidP="009F4C06">
      <w:pPr>
        <w:jc w:val="right"/>
        <w:rPr>
          <w:b/>
          <w:sz w:val="28"/>
          <w:szCs w:val="28"/>
        </w:rPr>
      </w:pPr>
    </w:p>
    <w:p w:rsidR="008A30B1" w:rsidRPr="007049BB" w:rsidRDefault="008A30B1" w:rsidP="009F4C06">
      <w:pPr>
        <w:jc w:val="right"/>
        <w:rPr>
          <w:b/>
          <w:sz w:val="28"/>
          <w:szCs w:val="28"/>
        </w:rPr>
      </w:pPr>
    </w:p>
    <w:p w:rsidR="008A30B1" w:rsidRPr="007049BB" w:rsidRDefault="008A30B1" w:rsidP="009F4C06">
      <w:pPr>
        <w:jc w:val="right"/>
        <w:rPr>
          <w:b/>
          <w:sz w:val="28"/>
          <w:szCs w:val="28"/>
        </w:rPr>
      </w:pPr>
    </w:p>
    <w:p w:rsidR="008A30B1" w:rsidRPr="007049BB" w:rsidRDefault="008A30B1" w:rsidP="009F4C06">
      <w:pPr>
        <w:jc w:val="right"/>
        <w:rPr>
          <w:b/>
          <w:sz w:val="28"/>
          <w:szCs w:val="28"/>
        </w:rPr>
      </w:pPr>
    </w:p>
    <w:p w:rsidR="00D63A91" w:rsidRDefault="00D63A91" w:rsidP="0055501F">
      <w:pPr>
        <w:rPr>
          <w:b/>
          <w:sz w:val="28"/>
          <w:szCs w:val="28"/>
        </w:rPr>
      </w:pPr>
    </w:p>
    <w:p w:rsidR="003A7DEA" w:rsidRDefault="003A7DEA" w:rsidP="0055501F">
      <w:pPr>
        <w:rPr>
          <w:b/>
          <w:sz w:val="28"/>
          <w:szCs w:val="28"/>
        </w:rPr>
      </w:pPr>
    </w:p>
    <w:p w:rsidR="003A7DEA" w:rsidRDefault="003A7DEA" w:rsidP="0055501F">
      <w:pPr>
        <w:rPr>
          <w:b/>
          <w:sz w:val="28"/>
          <w:szCs w:val="28"/>
        </w:rPr>
      </w:pPr>
    </w:p>
    <w:p w:rsidR="003A7DEA" w:rsidRDefault="003A7DEA" w:rsidP="0055501F">
      <w:pPr>
        <w:rPr>
          <w:b/>
          <w:sz w:val="28"/>
          <w:szCs w:val="28"/>
        </w:rPr>
      </w:pPr>
    </w:p>
    <w:p w:rsidR="003A7DEA" w:rsidRDefault="003A7DEA" w:rsidP="0055501F">
      <w:pPr>
        <w:rPr>
          <w:b/>
          <w:sz w:val="28"/>
          <w:szCs w:val="28"/>
        </w:rPr>
      </w:pPr>
    </w:p>
    <w:p w:rsidR="003A7DEA" w:rsidRDefault="003A7DEA" w:rsidP="0055501F">
      <w:pPr>
        <w:rPr>
          <w:b/>
          <w:sz w:val="28"/>
          <w:szCs w:val="28"/>
        </w:rPr>
      </w:pPr>
    </w:p>
    <w:p w:rsidR="003A7DEA" w:rsidRDefault="003A7DEA" w:rsidP="0055501F">
      <w:pPr>
        <w:rPr>
          <w:b/>
          <w:sz w:val="28"/>
          <w:szCs w:val="28"/>
        </w:rPr>
      </w:pPr>
    </w:p>
    <w:p w:rsidR="003A7DEA" w:rsidRDefault="003A7DEA" w:rsidP="0055501F">
      <w:pPr>
        <w:rPr>
          <w:b/>
          <w:sz w:val="28"/>
          <w:szCs w:val="28"/>
        </w:rPr>
      </w:pPr>
    </w:p>
    <w:p w:rsidR="008A30B1" w:rsidRPr="00B8052D" w:rsidRDefault="008A30B1" w:rsidP="000558F3">
      <w:pPr>
        <w:jc w:val="right"/>
        <w:rPr>
          <w:rFonts w:ascii="Times New Roman" w:hAnsi="Times New Roman"/>
          <w:b/>
          <w:sz w:val="24"/>
          <w:szCs w:val="24"/>
        </w:rPr>
      </w:pPr>
      <w:r w:rsidRPr="00B8052D">
        <w:rPr>
          <w:rFonts w:ascii="Times New Roman" w:hAnsi="Times New Roman"/>
          <w:b/>
          <w:sz w:val="24"/>
          <w:szCs w:val="24"/>
        </w:rPr>
        <w:lastRenderedPageBreak/>
        <w:t>Приложение №</w:t>
      </w:r>
      <w:r w:rsidR="009C4D24">
        <w:rPr>
          <w:rFonts w:ascii="Times New Roman" w:hAnsi="Times New Roman"/>
          <w:b/>
          <w:sz w:val="24"/>
          <w:szCs w:val="24"/>
        </w:rPr>
        <w:t xml:space="preserve"> 4</w:t>
      </w:r>
    </w:p>
    <w:p w:rsidR="008A30B1" w:rsidRPr="007D633F" w:rsidRDefault="008A30B1" w:rsidP="009F4C06">
      <w:pPr>
        <w:jc w:val="center"/>
        <w:rPr>
          <w:rFonts w:ascii="Times New Roman" w:hAnsi="Times New Roman"/>
          <w:b/>
          <w:sz w:val="28"/>
          <w:szCs w:val="28"/>
        </w:rPr>
      </w:pPr>
      <w:r>
        <w:rPr>
          <w:rFonts w:ascii="Times New Roman" w:hAnsi="Times New Roman"/>
          <w:b/>
        </w:rPr>
        <w:t>Внешняя и внутренняя развивающая среда</w:t>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268"/>
      </w:tblGrid>
      <w:tr w:rsidR="008A30B1" w:rsidRPr="0040740C" w:rsidTr="00B8052D">
        <w:trPr>
          <w:trHeight w:val="515"/>
        </w:trPr>
        <w:tc>
          <w:tcPr>
            <w:tcW w:w="1440" w:type="dxa"/>
          </w:tcPr>
          <w:p w:rsidR="008A30B1" w:rsidRPr="0040740C" w:rsidRDefault="008A30B1" w:rsidP="006C5C03">
            <w:pPr>
              <w:spacing w:after="0"/>
              <w:jc w:val="center"/>
              <w:rPr>
                <w:rFonts w:ascii="Times New Roman" w:hAnsi="Times New Roman"/>
                <w:b/>
                <w:sz w:val="20"/>
                <w:szCs w:val="20"/>
              </w:rPr>
            </w:pPr>
            <w:r w:rsidRPr="0040740C">
              <w:rPr>
                <w:rFonts w:ascii="Times New Roman" w:hAnsi="Times New Roman"/>
                <w:b/>
                <w:sz w:val="20"/>
                <w:szCs w:val="20"/>
              </w:rPr>
              <w:t>Кабинеты, залы</w:t>
            </w:r>
          </w:p>
        </w:tc>
        <w:tc>
          <w:tcPr>
            <w:tcW w:w="9268" w:type="dxa"/>
          </w:tcPr>
          <w:p w:rsidR="008A30B1" w:rsidRPr="0040740C" w:rsidRDefault="008A30B1" w:rsidP="006C5C03">
            <w:pPr>
              <w:spacing w:after="0"/>
              <w:jc w:val="center"/>
              <w:rPr>
                <w:rFonts w:ascii="Times New Roman" w:hAnsi="Times New Roman"/>
                <w:b/>
                <w:sz w:val="20"/>
                <w:szCs w:val="20"/>
              </w:rPr>
            </w:pPr>
            <w:r w:rsidRPr="0040740C">
              <w:rPr>
                <w:rFonts w:ascii="Times New Roman" w:hAnsi="Times New Roman"/>
                <w:b/>
                <w:sz w:val="20"/>
                <w:szCs w:val="20"/>
              </w:rPr>
              <w:t>Методические пособия и оборудование</w:t>
            </w:r>
          </w:p>
        </w:tc>
      </w:tr>
      <w:tr w:rsidR="008A30B1" w:rsidRPr="0040740C" w:rsidTr="00B8052D">
        <w:trPr>
          <w:trHeight w:val="285"/>
        </w:trPr>
        <w:tc>
          <w:tcPr>
            <w:tcW w:w="1440" w:type="dxa"/>
            <w:vAlign w:val="center"/>
          </w:tcPr>
          <w:p w:rsidR="008A30B1" w:rsidRPr="0040740C" w:rsidRDefault="008A30B1" w:rsidP="006C5C03">
            <w:pPr>
              <w:spacing w:after="0"/>
              <w:jc w:val="center"/>
              <w:rPr>
                <w:rFonts w:ascii="Times New Roman" w:hAnsi="Times New Roman"/>
                <w:b/>
                <w:noProof/>
                <w:sz w:val="20"/>
                <w:szCs w:val="20"/>
              </w:rPr>
            </w:pPr>
            <w:r w:rsidRPr="0040740C">
              <w:rPr>
                <w:rFonts w:ascii="Times New Roman" w:hAnsi="Times New Roman"/>
                <w:b/>
                <w:noProof/>
                <w:sz w:val="20"/>
                <w:szCs w:val="20"/>
              </w:rPr>
              <w:t>Музыкаль-ный зал</w:t>
            </w:r>
          </w:p>
          <w:p w:rsidR="008A30B1" w:rsidRPr="0040740C" w:rsidRDefault="008A30B1" w:rsidP="006C5C03">
            <w:pPr>
              <w:spacing w:after="0"/>
              <w:jc w:val="center"/>
              <w:rPr>
                <w:rFonts w:ascii="Times New Roman" w:hAnsi="Times New Roman"/>
                <w:noProof/>
                <w:sz w:val="20"/>
                <w:szCs w:val="20"/>
              </w:rPr>
            </w:pPr>
          </w:p>
        </w:tc>
        <w:tc>
          <w:tcPr>
            <w:tcW w:w="9268" w:type="dxa"/>
          </w:tcPr>
          <w:p w:rsidR="008A30B1" w:rsidRPr="0040740C" w:rsidRDefault="008A30B1" w:rsidP="006C5C03">
            <w:pPr>
              <w:spacing w:after="0"/>
              <w:jc w:val="both"/>
              <w:rPr>
                <w:rFonts w:ascii="Times New Roman" w:hAnsi="Times New Roman"/>
                <w:noProof/>
                <w:sz w:val="20"/>
                <w:szCs w:val="20"/>
              </w:rPr>
            </w:pPr>
            <w:r w:rsidRPr="0040740C">
              <w:rPr>
                <w:rFonts w:ascii="Times New Roman" w:hAnsi="Times New Roman"/>
                <w:noProof/>
                <w:sz w:val="20"/>
                <w:szCs w:val="20"/>
              </w:rPr>
              <w:t>Музыкальные зал: пианино,столики для оркестра, шкаф для пособий и методической литературы, музыкальный центр, аудиокассеты, синтезатор, детские музыкальные инструменты (барабан, саксафон, музыкальный треугольник, маракас, румба, арфа музыкальная, цимбалы, гармошка, гитара, детское пианино, банджо, дудочки, флейта, кастоньеты, ксилофон, металлофон, рубель и трещетки деревянные, погремушки, колокольчики, детские арфы, гусли),  мягкие игрушки, набор матрешек, куклы, дидактические и настольные игры по музыкальному развитию, театры Би-ба-бо, настольный, теневой, пальчиковый, ширмы для театра, маски, карнавальные костюмы.</w:t>
            </w:r>
          </w:p>
          <w:p w:rsidR="008A30B1" w:rsidRPr="0040740C" w:rsidRDefault="008A30B1" w:rsidP="006C5C03">
            <w:pPr>
              <w:spacing w:after="0"/>
              <w:jc w:val="both"/>
              <w:rPr>
                <w:rFonts w:ascii="Times New Roman" w:hAnsi="Times New Roman"/>
                <w:b/>
                <w:noProof/>
                <w:sz w:val="20"/>
                <w:szCs w:val="20"/>
              </w:rPr>
            </w:pPr>
            <w:r w:rsidRPr="0040740C">
              <w:rPr>
                <w:rFonts w:ascii="Times New Roman" w:hAnsi="Times New Roman"/>
                <w:noProof/>
                <w:sz w:val="20"/>
                <w:szCs w:val="20"/>
              </w:rPr>
              <w:t>Музыкальные уголки на группах: звучащие игрушки, бубны, барабаны, погремушки, металлофон, колокольчики, дудочки, игрушки – забавы,  игрушки – пищалки, дидактические игры на развитие слухового восприятия, деревянные ложки, детское пианино, магнитофоны, аудиотека, портреты композиторов, треугольник, ксилофон, трещотка, колотушка, музыкальная лесенка, свирели.</w:t>
            </w:r>
          </w:p>
        </w:tc>
      </w:tr>
      <w:tr w:rsidR="008A30B1" w:rsidRPr="0040740C" w:rsidTr="00B8052D">
        <w:trPr>
          <w:trHeight w:val="285"/>
        </w:trPr>
        <w:tc>
          <w:tcPr>
            <w:tcW w:w="1440" w:type="dxa"/>
            <w:vAlign w:val="center"/>
          </w:tcPr>
          <w:p w:rsidR="008A30B1" w:rsidRPr="0040740C" w:rsidRDefault="008A30B1" w:rsidP="006C5C03">
            <w:pPr>
              <w:spacing w:after="0"/>
              <w:jc w:val="center"/>
              <w:rPr>
                <w:rFonts w:ascii="Times New Roman" w:hAnsi="Times New Roman"/>
                <w:b/>
                <w:noProof/>
                <w:sz w:val="20"/>
                <w:szCs w:val="20"/>
              </w:rPr>
            </w:pPr>
            <w:r w:rsidRPr="0040740C">
              <w:rPr>
                <w:rFonts w:ascii="Times New Roman" w:hAnsi="Times New Roman"/>
                <w:b/>
                <w:noProof/>
                <w:sz w:val="20"/>
                <w:szCs w:val="20"/>
              </w:rPr>
              <w:t>Физкультур-ный зал и спортивная площадка</w:t>
            </w:r>
          </w:p>
          <w:p w:rsidR="008A30B1" w:rsidRPr="0040740C" w:rsidRDefault="008A30B1" w:rsidP="006C5C03">
            <w:pPr>
              <w:spacing w:after="0"/>
              <w:jc w:val="center"/>
              <w:rPr>
                <w:rFonts w:ascii="Times New Roman" w:hAnsi="Times New Roman"/>
                <w:noProof/>
                <w:sz w:val="20"/>
                <w:szCs w:val="20"/>
              </w:rPr>
            </w:pPr>
          </w:p>
        </w:tc>
        <w:tc>
          <w:tcPr>
            <w:tcW w:w="9268" w:type="dxa"/>
          </w:tcPr>
          <w:p w:rsidR="008A30B1" w:rsidRPr="0040740C" w:rsidRDefault="008A30B1" w:rsidP="006C5C03">
            <w:pPr>
              <w:spacing w:after="0"/>
              <w:jc w:val="both"/>
              <w:rPr>
                <w:rFonts w:ascii="Times New Roman" w:hAnsi="Times New Roman"/>
                <w:b/>
                <w:noProof/>
                <w:sz w:val="20"/>
                <w:szCs w:val="20"/>
              </w:rPr>
            </w:pPr>
            <w:r w:rsidRPr="0040740C">
              <w:rPr>
                <w:rFonts w:ascii="Times New Roman" w:hAnsi="Times New Roman"/>
                <w:noProof/>
                <w:sz w:val="20"/>
                <w:szCs w:val="20"/>
              </w:rPr>
              <w:t xml:space="preserve">Физкультурный зал: пианино, гимнастические скамьи, </w:t>
            </w:r>
            <w:r w:rsidRPr="0040740C">
              <w:rPr>
                <w:rFonts w:ascii="Times New Roman" w:hAnsi="Times New Roman"/>
                <w:bCs/>
                <w:sz w:val="20"/>
                <w:szCs w:val="20"/>
              </w:rPr>
              <w:t>наборы приставных досок (простых и ребристых) и лестниц</w:t>
            </w:r>
            <w:r w:rsidRPr="0040740C">
              <w:rPr>
                <w:rFonts w:ascii="Times New Roman" w:hAnsi="Times New Roman"/>
                <w:noProof/>
                <w:sz w:val="20"/>
                <w:szCs w:val="20"/>
              </w:rPr>
              <w:t>, батут, канат, палки гимнатические, велотренажер, беговая дорожка, мат гимнастический, тоннель для лазанья,  шведская стенка, набор спортивный «Юниор», массажный набор, мячи футбольные и баскетбольные, обручи, фитболы, мячи массажные, набор для профилактики плоскостопия, м</w:t>
            </w:r>
            <w:proofErr w:type="spellStart"/>
            <w:r w:rsidRPr="0040740C">
              <w:rPr>
                <w:rFonts w:ascii="Times New Roman" w:hAnsi="Times New Roman"/>
                <w:sz w:val="20"/>
                <w:szCs w:val="20"/>
              </w:rPr>
              <w:t>яч</w:t>
            </w:r>
            <w:proofErr w:type="spellEnd"/>
            <w:r w:rsidRPr="0040740C">
              <w:rPr>
                <w:rFonts w:ascii="Times New Roman" w:hAnsi="Times New Roman"/>
                <w:sz w:val="20"/>
                <w:szCs w:val="20"/>
              </w:rPr>
              <w:t xml:space="preserve"> малый, лента короткая цветная, </w:t>
            </w:r>
            <w:proofErr w:type="spellStart"/>
            <w:r w:rsidRPr="0040740C">
              <w:rPr>
                <w:rFonts w:ascii="Times New Roman" w:hAnsi="Times New Roman"/>
                <w:sz w:val="20"/>
                <w:szCs w:val="20"/>
              </w:rPr>
              <w:t>кольцеброс</w:t>
            </w:r>
            <w:proofErr w:type="spellEnd"/>
            <w:r w:rsidRPr="0040740C">
              <w:rPr>
                <w:rFonts w:ascii="Times New Roman" w:hAnsi="Times New Roman"/>
                <w:sz w:val="20"/>
                <w:szCs w:val="20"/>
              </w:rPr>
              <w:t xml:space="preserve"> (набор), скакалки, коврик со </w:t>
            </w:r>
            <w:proofErr w:type="spellStart"/>
            <w:r w:rsidRPr="0040740C">
              <w:rPr>
                <w:rFonts w:ascii="Times New Roman" w:hAnsi="Times New Roman"/>
                <w:sz w:val="20"/>
                <w:szCs w:val="20"/>
              </w:rPr>
              <w:t>следочками</w:t>
            </w:r>
            <w:proofErr w:type="spellEnd"/>
            <w:r w:rsidRPr="0040740C">
              <w:rPr>
                <w:rFonts w:ascii="Times New Roman" w:hAnsi="Times New Roman"/>
                <w:sz w:val="20"/>
                <w:szCs w:val="20"/>
              </w:rPr>
              <w:t>, кегли, флажки, нестандартное оборудование, кубики, султанчики, маски, картотека подвижных игр,</w:t>
            </w:r>
            <w:r w:rsidRPr="0040740C">
              <w:rPr>
                <w:rFonts w:ascii="Times New Roman" w:hAnsi="Times New Roman"/>
                <w:bCs/>
                <w:sz w:val="20"/>
                <w:szCs w:val="20"/>
              </w:rPr>
              <w:t xml:space="preserve"> стойки для прыжков, дуги, гантели, погремушки, спортивная игра «</w:t>
            </w:r>
            <w:proofErr w:type="spellStart"/>
            <w:r w:rsidRPr="0040740C">
              <w:rPr>
                <w:rFonts w:ascii="Times New Roman" w:hAnsi="Times New Roman"/>
                <w:bCs/>
                <w:sz w:val="20"/>
                <w:szCs w:val="20"/>
              </w:rPr>
              <w:t>Дартц</w:t>
            </w:r>
            <w:proofErr w:type="spellEnd"/>
            <w:r w:rsidRPr="0040740C">
              <w:rPr>
                <w:rFonts w:ascii="Times New Roman" w:hAnsi="Times New Roman"/>
                <w:bCs/>
                <w:sz w:val="20"/>
                <w:szCs w:val="20"/>
              </w:rPr>
              <w:t>», дорожка «</w:t>
            </w:r>
            <w:proofErr w:type="spellStart"/>
            <w:r w:rsidRPr="0040740C">
              <w:rPr>
                <w:rFonts w:ascii="Times New Roman" w:hAnsi="Times New Roman"/>
                <w:bCs/>
                <w:sz w:val="20"/>
                <w:szCs w:val="20"/>
              </w:rPr>
              <w:t>Альма</w:t>
            </w:r>
            <w:proofErr w:type="spellEnd"/>
            <w:r w:rsidRPr="0040740C">
              <w:rPr>
                <w:rFonts w:ascii="Times New Roman" w:hAnsi="Times New Roman"/>
                <w:bCs/>
                <w:sz w:val="20"/>
                <w:szCs w:val="20"/>
              </w:rPr>
              <w:t xml:space="preserve">», стойки для </w:t>
            </w:r>
            <w:proofErr w:type="spellStart"/>
            <w:r w:rsidRPr="0040740C">
              <w:rPr>
                <w:rFonts w:ascii="Times New Roman" w:hAnsi="Times New Roman"/>
                <w:bCs/>
                <w:sz w:val="20"/>
                <w:szCs w:val="20"/>
              </w:rPr>
              <w:t>подлезания,картотека</w:t>
            </w:r>
            <w:proofErr w:type="spellEnd"/>
            <w:r w:rsidRPr="0040740C">
              <w:rPr>
                <w:rFonts w:ascii="Times New Roman" w:hAnsi="Times New Roman"/>
                <w:bCs/>
                <w:sz w:val="20"/>
                <w:szCs w:val="20"/>
              </w:rPr>
              <w:t xml:space="preserve"> подвижных и народных игр, </w:t>
            </w:r>
            <w:r w:rsidRPr="0040740C">
              <w:rPr>
                <w:rFonts w:ascii="Times New Roman" w:hAnsi="Times New Roman"/>
                <w:noProof/>
                <w:sz w:val="20"/>
                <w:szCs w:val="20"/>
              </w:rPr>
              <w:t>сухой бассейн</w:t>
            </w:r>
            <w:r w:rsidRPr="0040740C">
              <w:rPr>
                <w:rFonts w:ascii="Times New Roman" w:hAnsi="Times New Roman"/>
                <w:bCs/>
                <w:sz w:val="20"/>
                <w:szCs w:val="20"/>
              </w:rPr>
              <w:t>, мягкие мячи для метания, медальоны, кубики, спортивные игры.</w:t>
            </w:r>
            <w:r w:rsidRPr="0040740C">
              <w:rPr>
                <w:rFonts w:ascii="Times New Roman" w:hAnsi="Times New Roman"/>
                <w:noProof/>
                <w:sz w:val="20"/>
                <w:szCs w:val="20"/>
              </w:rPr>
              <w:t xml:space="preserve"> Спортивная площадка: полоса препятствий, беговая дорожка, прыжковая яма, велосипеды, лыжи, самокаты, клюшки, </w:t>
            </w:r>
            <w:r w:rsidRPr="0040740C">
              <w:rPr>
                <w:rFonts w:ascii="Times New Roman" w:hAnsi="Times New Roman"/>
                <w:bCs/>
                <w:sz w:val="20"/>
                <w:szCs w:val="20"/>
              </w:rPr>
              <w:t>шайбы</w:t>
            </w:r>
            <w:r w:rsidRPr="0040740C">
              <w:rPr>
                <w:rFonts w:ascii="Times New Roman" w:hAnsi="Times New Roman"/>
                <w:noProof/>
                <w:sz w:val="20"/>
                <w:szCs w:val="20"/>
              </w:rPr>
              <w:t>, стол для тенниса, волейбольная сетка, баскетбольные кольца, городошная площадка,</w:t>
            </w:r>
            <w:r w:rsidRPr="0040740C">
              <w:rPr>
                <w:rFonts w:ascii="Times New Roman" w:hAnsi="Times New Roman"/>
                <w:bCs/>
                <w:sz w:val="20"/>
                <w:szCs w:val="20"/>
              </w:rPr>
              <w:t xml:space="preserve"> ракетки для игры в бадминтон</w:t>
            </w:r>
            <w:r w:rsidRPr="0040740C">
              <w:rPr>
                <w:rFonts w:ascii="Times New Roman" w:hAnsi="Times New Roman"/>
                <w:noProof/>
                <w:sz w:val="20"/>
                <w:szCs w:val="20"/>
              </w:rPr>
              <w:t xml:space="preserve">, </w:t>
            </w:r>
            <w:r w:rsidRPr="0040740C">
              <w:rPr>
                <w:rFonts w:ascii="Times New Roman" w:hAnsi="Times New Roman"/>
                <w:bCs/>
                <w:sz w:val="20"/>
                <w:szCs w:val="20"/>
              </w:rPr>
              <w:t>тропа здоровья, нестандартное оборудование, футбольное поле.</w:t>
            </w:r>
          </w:p>
        </w:tc>
      </w:tr>
      <w:tr w:rsidR="008A30B1" w:rsidRPr="0040740C" w:rsidTr="00B8052D">
        <w:trPr>
          <w:trHeight w:val="303"/>
        </w:trPr>
        <w:tc>
          <w:tcPr>
            <w:tcW w:w="1440" w:type="dxa"/>
            <w:vAlign w:val="center"/>
          </w:tcPr>
          <w:p w:rsidR="008A30B1" w:rsidRPr="0040740C" w:rsidRDefault="008A30B1" w:rsidP="006C5C03">
            <w:pPr>
              <w:spacing w:after="0"/>
              <w:jc w:val="center"/>
              <w:rPr>
                <w:rFonts w:ascii="Times New Roman" w:hAnsi="Times New Roman"/>
                <w:b/>
                <w:noProof/>
                <w:sz w:val="20"/>
                <w:szCs w:val="20"/>
              </w:rPr>
            </w:pPr>
            <w:r w:rsidRPr="0040740C">
              <w:rPr>
                <w:rFonts w:ascii="Times New Roman" w:hAnsi="Times New Roman"/>
                <w:b/>
                <w:noProof/>
                <w:sz w:val="20"/>
                <w:szCs w:val="20"/>
              </w:rPr>
              <w:t>Кабинет учителя – логопеда</w:t>
            </w:r>
          </w:p>
          <w:p w:rsidR="008A30B1" w:rsidRPr="0040740C" w:rsidRDefault="008A30B1" w:rsidP="006C5C03">
            <w:pPr>
              <w:spacing w:after="0"/>
              <w:rPr>
                <w:rFonts w:ascii="Times New Roman" w:hAnsi="Times New Roman"/>
                <w:sz w:val="20"/>
                <w:szCs w:val="20"/>
                <w:u w:val="single"/>
              </w:rPr>
            </w:pPr>
          </w:p>
          <w:p w:rsidR="008A30B1" w:rsidRPr="0040740C" w:rsidRDefault="008A30B1" w:rsidP="006C5C03">
            <w:pPr>
              <w:spacing w:after="0"/>
              <w:jc w:val="center"/>
              <w:rPr>
                <w:rFonts w:ascii="Times New Roman" w:hAnsi="Times New Roman"/>
                <w:noProof/>
                <w:sz w:val="20"/>
                <w:szCs w:val="20"/>
              </w:rPr>
            </w:pPr>
          </w:p>
        </w:tc>
        <w:tc>
          <w:tcPr>
            <w:tcW w:w="9268" w:type="dxa"/>
          </w:tcPr>
          <w:p w:rsidR="008A30B1" w:rsidRPr="0040740C" w:rsidRDefault="008A30B1" w:rsidP="006C5C03">
            <w:pPr>
              <w:spacing w:after="0"/>
              <w:jc w:val="both"/>
              <w:rPr>
                <w:rFonts w:ascii="Times New Roman" w:hAnsi="Times New Roman"/>
                <w:noProof/>
                <w:sz w:val="20"/>
                <w:szCs w:val="20"/>
              </w:rPr>
            </w:pPr>
            <w:r w:rsidRPr="0040740C">
              <w:rPr>
                <w:rFonts w:ascii="Times New Roman" w:hAnsi="Times New Roman"/>
                <w:noProof/>
                <w:sz w:val="20"/>
                <w:szCs w:val="20"/>
              </w:rPr>
              <w:t xml:space="preserve">         Детские стулья и столы, стул, диван, шкафы для методического и дидактического материала, настенное зеркало для логопедических занятий, магнитная  доска,  магнитофон, куклы для кукольного театра, мячи массажные, массажный ипликаторкузнецова, су-джок, массажныековрики, массажер деревянный,  конструкторы, логический куб, кукольный театр, вкладыши, лото, настольные игры, пазлы, пирамидки, матрешки, металлофон, магнитная азбука, набор цифр (магнитный), набор картинок на разные буквы. Картотеки: лексические темы, фоноритмика,  загадки, дыхательные упражнения, артикуляционные упражнения в картинках и стихах, игр для развития грамматического строя речи, игры на развитие моторики и формирования слухового внимания. Набор предметных и сюжетных картинок для обследования речи дошкольников, тематические карточки для работы по развитию и коррекции речи детей, настенная разрезная азбука, кассы букв, песочные часы, секундометр,  настольные зеркала для индивидульной работы, стимульный материал к диагностическим методикам. Дидактические игры: «Шумовые коробочки», «Сказки о пальчиках», «Умное домино», «Ассоциации», «Противоположности»»Свойства», «Кто ты», «Пароход», «Найди меня», «Анологии», «Лабиринты», «Посиди, подумай», «Запоминайка», «Замки для звуков», «Чудесный мешочек», «Веселая рыбалка», «Найди одинаковых клоунов», «Что лишнее», «Профессии», «Где живет звук», «Почта». </w:t>
            </w:r>
          </w:p>
        </w:tc>
      </w:tr>
      <w:tr w:rsidR="008A30B1" w:rsidRPr="0040740C" w:rsidTr="00B8052D">
        <w:trPr>
          <w:trHeight w:val="303"/>
        </w:trPr>
        <w:tc>
          <w:tcPr>
            <w:tcW w:w="1440" w:type="dxa"/>
            <w:vAlign w:val="center"/>
          </w:tcPr>
          <w:p w:rsidR="008A30B1" w:rsidRPr="0040740C" w:rsidRDefault="008A30B1" w:rsidP="006C5C03">
            <w:pPr>
              <w:spacing w:after="0"/>
              <w:jc w:val="center"/>
              <w:rPr>
                <w:rFonts w:ascii="Times New Roman" w:hAnsi="Times New Roman"/>
                <w:b/>
                <w:noProof/>
                <w:sz w:val="20"/>
                <w:szCs w:val="20"/>
              </w:rPr>
            </w:pPr>
            <w:r w:rsidRPr="0040740C">
              <w:rPr>
                <w:rFonts w:ascii="Times New Roman" w:hAnsi="Times New Roman"/>
                <w:b/>
                <w:noProof/>
                <w:sz w:val="20"/>
                <w:szCs w:val="20"/>
              </w:rPr>
              <w:t>Кабинет педагога – психолога</w:t>
            </w:r>
          </w:p>
        </w:tc>
        <w:tc>
          <w:tcPr>
            <w:tcW w:w="9268" w:type="dxa"/>
          </w:tcPr>
          <w:p w:rsidR="008A30B1" w:rsidRPr="0040740C" w:rsidRDefault="008A30B1" w:rsidP="006C5C03">
            <w:pPr>
              <w:spacing w:after="0"/>
              <w:jc w:val="both"/>
              <w:rPr>
                <w:rFonts w:ascii="Times New Roman" w:hAnsi="Times New Roman"/>
                <w:noProof/>
                <w:sz w:val="20"/>
                <w:szCs w:val="20"/>
              </w:rPr>
            </w:pPr>
            <w:r w:rsidRPr="0040740C">
              <w:rPr>
                <w:rFonts w:ascii="Times New Roman" w:hAnsi="Times New Roman"/>
                <w:noProof/>
                <w:sz w:val="20"/>
                <w:szCs w:val="20"/>
              </w:rPr>
              <w:t xml:space="preserve">      Сто</w:t>
            </w:r>
            <w:r w:rsidR="006C5C03">
              <w:rPr>
                <w:rFonts w:ascii="Times New Roman" w:hAnsi="Times New Roman"/>
                <w:noProof/>
                <w:sz w:val="20"/>
                <w:szCs w:val="20"/>
              </w:rPr>
              <w:t>л</w:t>
            </w:r>
            <w:r w:rsidRPr="0040740C">
              <w:rPr>
                <w:rFonts w:ascii="Times New Roman" w:hAnsi="Times New Roman"/>
                <w:noProof/>
                <w:sz w:val="20"/>
                <w:szCs w:val="20"/>
              </w:rPr>
              <w:t>, стулья, кресло, диван для релаксации, шкаф для методических пособий, зеркало. Куклы на выражение эмоций</w:t>
            </w:r>
            <w:r w:rsidRPr="0040740C">
              <w:rPr>
                <w:rFonts w:ascii="Times New Roman" w:hAnsi="Times New Roman"/>
                <w:b/>
                <w:noProof/>
                <w:sz w:val="20"/>
                <w:szCs w:val="20"/>
              </w:rPr>
              <w:t xml:space="preserve">, </w:t>
            </w:r>
            <w:r w:rsidRPr="0040740C">
              <w:rPr>
                <w:rFonts w:ascii="Times New Roman" w:hAnsi="Times New Roman"/>
                <w:noProof/>
                <w:sz w:val="20"/>
                <w:szCs w:val="20"/>
              </w:rPr>
              <w:t>зеркала, массажные мячики, лампа-аквариум с рыбками, мягкие игрушки,семейные фотоальбомы</w:t>
            </w:r>
            <w:r w:rsidRPr="0040740C">
              <w:rPr>
                <w:rFonts w:ascii="Times New Roman" w:hAnsi="Times New Roman"/>
                <w:b/>
                <w:noProof/>
                <w:sz w:val="20"/>
                <w:szCs w:val="20"/>
              </w:rPr>
              <w:t xml:space="preserve">, </w:t>
            </w:r>
            <w:r w:rsidRPr="0040740C">
              <w:rPr>
                <w:rFonts w:ascii="Times New Roman" w:hAnsi="Times New Roman"/>
                <w:noProof/>
                <w:sz w:val="20"/>
                <w:szCs w:val="20"/>
              </w:rPr>
              <w:t xml:space="preserve">трафареты фонотека, магнитофон. </w:t>
            </w:r>
          </w:p>
          <w:p w:rsidR="008A30B1" w:rsidRPr="0040740C" w:rsidRDefault="008A30B1" w:rsidP="006C5C03">
            <w:pPr>
              <w:spacing w:after="0"/>
              <w:jc w:val="both"/>
              <w:rPr>
                <w:rFonts w:ascii="Times New Roman" w:hAnsi="Times New Roman"/>
                <w:noProof/>
                <w:sz w:val="20"/>
                <w:szCs w:val="20"/>
              </w:rPr>
            </w:pPr>
            <w:r w:rsidRPr="0040740C">
              <w:rPr>
                <w:rFonts w:ascii="Times New Roman" w:hAnsi="Times New Roman"/>
                <w:noProof/>
                <w:sz w:val="20"/>
                <w:szCs w:val="20"/>
              </w:rPr>
              <w:t xml:space="preserve">Дидактические игры: «Сложи квадрат», «Веселый счет», «Игры в кармашке», «Логико малышам», «Геометричческие вкладыши», «Собери картинку», «Часть и целое», «Мозаика», «Ассоциации», «Так и не так», «Любимые герои», «Грустный-веселый клоун», «Наши чувства и эмоции», «Что перепутал художник», «Составь целое из частей», «Каких фигур не достает», «Ах, цветы, цветочки», «Развиваем пальчики», «Разрезные картинки»,»Подбери узор», «Что лишнее», «Черепашки»,»Четвертый лишний»,»Слонята с воздушными шарами», «Что изменилось», Соседи», Что сначала, что потом», Город мастеров», «Разложи по цвету», «Дополни картинку», «Сортировка по двум признакам», «Подбери пару», «Бабочки», «Укрась мостик», «Поиграем вместе», «Найди по описанию», «Парочки», </w:t>
            </w:r>
            <w:r w:rsidRPr="0040740C">
              <w:rPr>
                <w:rFonts w:ascii="Times New Roman" w:hAnsi="Times New Roman"/>
                <w:noProof/>
                <w:sz w:val="20"/>
                <w:szCs w:val="20"/>
              </w:rPr>
              <w:lastRenderedPageBreak/>
              <w:t xml:space="preserve">«Систематизация», «Поиграй, подбери, подумай», а так же дидактические и настольные игры на развитие мышления, памяти, речи, внимания, восприятия, мелкой моторики, шнуровки, мозаики, пособия на закрепеление эмоций, настольные игры на формирование самооценки своих поступков, поступков других людей, на развитие качества, свойственные полу детей, фонотека на релаксацию картотека кинезиологических упражнений. </w:t>
            </w:r>
          </w:p>
        </w:tc>
      </w:tr>
      <w:tr w:rsidR="008A30B1" w:rsidRPr="0040740C" w:rsidTr="00B8052D">
        <w:trPr>
          <w:trHeight w:val="303"/>
        </w:trPr>
        <w:tc>
          <w:tcPr>
            <w:tcW w:w="1440" w:type="dxa"/>
            <w:vAlign w:val="center"/>
          </w:tcPr>
          <w:p w:rsidR="008A30B1" w:rsidRPr="0040740C" w:rsidRDefault="000E73FA" w:rsidP="006C5C03">
            <w:pPr>
              <w:spacing w:after="0"/>
              <w:jc w:val="center"/>
              <w:rPr>
                <w:rFonts w:ascii="Times New Roman" w:hAnsi="Times New Roman"/>
                <w:b/>
                <w:noProof/>
                <w:sz w:val="20"/>
                <w:szCs w:val="20"/>
              </w:rPr>
            </w:pPr>
            <w:r>
              <w:rPr>
                <w:rFonts w:ascii="Times New Roman" w:hAnsi="Times New Roman"/>
                <w:b/>
                <w:sz w:val="20"/>
                <w:szCs w:val="20"/>
              </w:rPr>
              <w:lastRenderedPageBreak/>
              <w:t xml:space="preserve">Медицинский </w:t>
            </w:r>
            <w:r w:rsidR="008A30B1" w:rsidRPr="0040740C">
              <w:rPr>
                <w:rFonts w:ascii="Times New Roman" w:hAnsi="Times New Roman"/>
                <w:b/>
                <w:sz w:val="20"/>
                <w:szCs w:val="20"/>
              </w:rPr>
              <w:t>кабинет</w:t>
            </w:r>
          </w:p>
        </w:tc>
        <w:tc>
          <w:tcPr>
            <w:tcW w:w="9268" w:type="dxa"/>
          </w:tcPr>
          <w:p w:rsidR="008A30B1" w:rsidRPr="0040740C" w:rsidRDefault="008A30B1" w:rsidP="006C5C03">
            <w:pPr>
              <w:spacing w:after="0"/>
              <w:jc w:val="both"/>
              <w:rPr>
                <w:rFonts w:ascii="Times New Roman" w:hAnsi="Times New Roman"/>
                <w:noProof/>
                <w:sz w:val="20"/>
                <w:szCs w:val="20"/>
              </w:rPr>
            </w:pPr>
            <w:r w:rsidRPr="0040740C">
              <w:rPr>
                <w:rFonts w:ascii="Times New Roman" w:hAnsi="Times New Roman"/>
                <w:noProof/>
                <w:sz w:val="20"/>
                <w:szCs w:val="20"/>
              </w:rPr>
              <w:t xml:space="preserve">        Столы для сотрудников, шкаф для документов, шкаф для медикаментов, кровать детская, кушетка медицинская, столик процедурный, тумбочка с контейнерами. Сухожарочный шкаф, весы и ростометр, тонометр облучатель – рециркулятор бактерицидный передвижной, облучатель бактерицидный напольный.</w:t>
            </w:r>
          </w:p>
        </w:tc>
      </w:tr>
      <w:tr w:rsidR="008A30B1" w:rsidRPr="0040740C" w:rsidTr="00B8052D">
        <w:trPr>
          <w:trHeight w:val="303"/>
        </w:trPr>
        <w:tc>
          <w:tcPr>
            <w:tcW w:w="1440" w:type="dxa"/>
            <w:vAlign w:val="center"/>
          </w:tcPr>
          <w:p w:rsidR="008A30B1" w:rsidRPr="0040740C" w:rsidRDefault="000E73FA" w:rsidP="006C5C03">
            <w:pPr>
              <w:spacing w:after="0"/>
              <w:jc w:val="center"/>
              <w:rPr>
                <w:rFonts w:ascii="Times New Roman" w:hAnsi="Times New Roman"/>
                <w:b/>
                <w:sz w:val="20"/>
                <w:szCs w:val="20"/>
              </w:rPr>
            </w:pPr>
            <w:r w:rsidRPr="0040740C">
              <w:rPr>
                <w:rFonts w:ascii="Times New Roman" w:hAnsi="Times New Roman"/>
                <w:b/>
                <w:sz w:val="20"/>
                <w:szCs w:val="20"/>
              </w:rPr>
              <w:t>Методический</w:t>
            </w:r>
            <w:r w:rsidR="008A30B1" w:rsidRPr="0040740C">
              <w:rPr>
                <w:rFonts w:ascii="Times New Roman" w:hAnsi="Times New Roman"/>
                <w:b/>
                <w:sz w:val="20"/>
                <w:szCs w:val="20"/>
              </w:rPr>
              <w:t xml:space="preserve"> кабинет</w:t>
            </w:r>
          </w:p>
        </w:tc>
        <w:tc>
          <w:tcPr>
            <w:tcW w:w="9268" w:type="dxa"/>
          </w:tcPr>
          <w:p w:rsidR="008A30B1" w:rsidRPr="0040740C" w:rsidRDefault="008A30B1" w:rsidP="006C5C03">
            <w:pPr>
              <w:spacing w:after="0"/>
              <w:jc w:val="both"/>
              <w:rPr>
                <w:rFonts w:ascii="Times New Roman" w:hAnsi="Times New Roman"/>
                <w:noProof/>
                <w:sz w:val="20"/>
                <w:szCs w:val="20"/>
              </w:rPr>
            </w:pPr>
            <w:r w:rsidRPr="0040740C">
              <w:rPr>
                <w:rFonts w:ascii="Times New Roman" w:hAnsi="Times New Roman"/>
                <w:noProof/>
                <w:sz w:val="20"/>
                <w:szCs w:val="20"/>
              </w:rPr>
              <w:t xml:space="preserve">       Подобрана методическая литература и пособия по всем разделам программ, разработаны консультации и методические рекомендации по всем направлениям работы, составлена картотека методической литературы и журнальных статей. Для организации воспитательно – образовательного процесса используется телевизор, видеомагнитофон, видеотека, аудиотека, мультимедийный комплекс, картины и разнообразный иллюстративный материал, образцы народно – прикладного творчества и др.</w:t>
            </w:r>
          </w:p>
        </w:tc>
      </w:tr>
      <w:tr w:rsidR="008A30B1" w:rsidRPr="0040740C" w:rsidTr="00B8052D">
        <w:trPr>
          <w:trHeight w:val="303"/>
        </w:trPr>
        <w:tc>
          <w:tcPr>
            <w:tcW w:w="1440" w:type="dxa"/>
            <w:vAlign w:val="center"/>
          </w:tcPr>
          <w:p w:rsidR="008A30B1" w:rsidRPr="0040740C" w:rsidRDefault="008A30B1" w:rsidP="006C5C03">
            <w:pPr>
              <w:spacing w:after="0"/>
              <w:jc w:val="center"/>
              <w:rPr>
                <w:rFonts w:ascii="Times New Roman" w:hAnsi="Times New Roman"/>
                <w:b/>
                <w:sz w:val="20"/>
                <w:szCs w:val="20"/>
              </w:rPr>
            </w:pPr>
            <w:r w:rsidRPr="0040740C">
              <w:rPr>
                <w:rFonts w:ascii="Times New Roman" w:hAnsi="Times New Roman"/>
                <w:b/>
                <w:sz w:val="20"/>
                <w:szCs w:val="20"/>
              </w:rPr>
              <w:t>Зал ЛФК</w:t>
            </w:r>
          </w:p>
        </w:tc>
        <w:tc>
          <w:tcPr>
            <w:tcW w:w="9268" w:type="dxa"/>
          </w:tcPr>
          <w:p w:rsidR="008A30B1" w:rsidRPr="0040740C" w:rsidRDefault="008A30B1" w:rsidP="006C5C03">
            <w:pPr>
              <w:spacing w:after="0"/>
              <w:jc w:val="both"/>
              <w:rPr>
                <w:rFonts w:ascii="Times New Roman" w:hAnsi="Times New Roman"/>
                <w:noProof/>
                <w:sz w:val="20"/>
                <w:szCs w:val="20"/>
              </w:rPr>
            </w:pPr>
            <w:r w:rsidRPr="0040740C">
              <w:rPr>
                <w:rFonts w:ascii="Times New Roman" w:hAnsi="Times New Roman"/>
                <w:noProof/>
                <w:sz w:val="20"/>
                <w:szCs w:val="20"/>
              </w:rPr>
              <w:t>Спортивное оборудование: батут с держателем, тренажер «Мини-твист», велотренажер, тренажер «Бегущий по волнам», бегорая дорожка, детская полоса препятствий №1 (30 эломентов), массажная дорожка (150*30 см), спртивный комплекс «Геркулес», сухой бассейн угловой, тонель, гимнастический комплекс «Крепыш», ходунки для детей-инвалидов.</w:t>
            </w:r>
          </w:p>
        </w:tc>
      </w:tr>
      <w:tr w:rsidR="008A30B1" w:rsidRPr="0040740C" w:rsidTr="00B8052D">
        <w:trPr>
          <w:trHeight w:val="303"/>
        </w:trPr>
        <w:tc>
          <w:tcPr>
            <w:tcW w:w="1440" w:type="dxa"/>
            <w:vAlign w:val="center"/>
          </w:tcPr>
          <w:p w:rsidR="008A30B1" w:rsidRPr="0040740C" w:rsidRDefault="008A30B1" w:rsidP="006C5C03">
            <w:pPr>
              <w:spacing w:after="0"/>
              <w:jc w:val="center"/>
              <w:rPr>
                <w:rFonts w:ascii="Times New Roman" w:hAnsi="Times New Roman"/>
                <w:b/>
                <w:sz w:val="20"/>
                <w:szCs w:val="20"/>
              </w:rPr>
            </w:pPr>
            <w:r w:rsidRPr="0040740C">
              <w:rPr>
                <w:rFonts w:ascii="Times New Roman" w:hAnsi="Times New Roman"/>
                <w:b/>
                <w:sz w:val="20"/>
                <w:szCs w:val="20"/>
              </w:rPr>
              <w:t>Горница</w:t>
            </w:r>
          </w:p>
        </w:tc>
        <w:tc>
          <w:tcPr>
            <w:tcW w:w="9268" w:type="dxa"/>
          </w:tcPr>
          <w:p w:rsidR="008A30B1" w:rsidRPr="0040740C" w:rsidRDefault="008A30B1" w:rsidP="006C5C03">
            <w:pPr>
              <w:spacing w:after="0"/>
              <w:jc w:val="both"/>
              <w:rPr>
                <w:rFonts w:ascii="Times New Roman" w:hAnsi="Times New Roman"/>
                <w:noProof/>
                <w:sz w:val="20"/>
                <w:szCs w:val="20"/>
              </w:rPr>
            </w:pPr>
            <w:r w:rsidRPr="0040740C">
              <w:rPr>
                <w:rFonts w:ascii="Times New Roman" w:hAnsi="Times New Roman"/>
                <w:noProof/>
                <w:sz w:val="20"/>
                <w:szCs w:val="20"/>
              </w:rPr>
              <w:t>Макет русской печи, деревянный и стол лавки для детей, сундук, прялка, колодец, муляжи овощей, образцы народной утвари, русские костюмы, предметы быта. Для организации воспитательно – образовательного процесса используется телевизор, видеомагнитофон, видеотека, аудиотека, картины и разнообразный иллюстративный материал, образцы народно – прикладного творчества.</w:t>
            </w:r>
          </w:p>
        </w:tc>
      </w:tr>
      <w:tr w:rsidR="008A30B1" w:rsidRPr="0040740C" w:rsidTr="00B8052D">
        <w:trPr>
          <w:trHeight w:val="303"/>
        </w:trPr>
        <w:tc>
          <w:tcPr>
            <w:tcW w:w="1440" w:type="dxa"/>
            <w:vAlign w:val="center"/>
          </w:tcPr>
          <w:p w:rsidR="008A30B1" w:rsidRPr="0040740C" w:rsidRDefault="008A30B1" w:rsidP="006C5C03">
            <w:pPr>
              <w:spacing w:after="0"/>
              <w:jc w:val="center"/>
              <w:rPr>
                <w:rFonts w:ascii="Times New Roman" w:hAnsi="Times New Roman"/>
                <w:b/>
                <w:sz w:val="20"/>
                <w:szCs w:val="20"/>
              </w:rPr>
            </w:pPr>
            <w:r w:rsidRPr="0040740C">
              <w:rPr>
                <w:rFonts w:ascii="Times New Roman" w:hAnsi="Times New Roman"/>
                <w:b/>
                <w:sz w:val="20"/>
                <w:szCs w:val="20"/>
              </w:rPr>
              <w:t>Лекотека</w:t>
            </w:r>
          </w:p>
        </w:tc>
        <w:tc>
          <w:tcPr>
            <w:tcW w:w="9268" w:type="dxa"/>
          </w:tcPr>
          <w:p w:rsidR="008A30B1" w:rsidRPr="0040740C" w:rsidRDefault="008A30B1" w:rsidP="006C5C03">
            <w:pPr>
              <w:spacing w:after="0"/>
              <w:jc w:val="both"/>
              <w:rPr>
                <w:rFonts w:ascii="Times New Roman" w:hAnsi="Times New Roman"/>
                <w:color w:val="008000"/>
                <w:sz w:val="20"/>
                <w:szCs w:val="20"/>
              </w:rPr>
            </w:pPr>
            <w:r w:rsidRPr="0040740C">
              <w:rPr>
                <w:rFonts w:ascii="Times New Roman" w:hAnsi="Times New Roman"/>
                <w:sz w:val="20"/>
                <w:szCs w:val="20"/>
              </w:rPr>
              <w:t>Шкаф для пособий</w:t>
            </w:r>
            <w:proofErr w:type="gramStart"/>
            <w:r w:rsidRPr="0040740C">
              <w:rPr>
                <w:rFonts w:ascii="Times New Roman" w:hAnsi="Times New Roman"/>
                <w:sz w:val="20"/>
                <w:szCs w:val="20"/>
              </w:rPr>
              <w:t xml:space="preserve"> ,</w:t>
            </w:r>
            <w:proofErr w:type="gramEnd"/>
            <w:r w:rsidRPr="0040740C">
              <w:rPr>
                <w:rFonts w:ascii="Times New Roman" w:hAnsi="Times New Roman"/>
                <w:sz w:val="20"/>
                <w:szCs w:val="20"/>
              </w:rPr>
              <w:t>шкаф для одежды и пособий , мебельная горка для игрушек, стеллаж для игрушек, компьютерный стол,  модульный детский стол из 6 секций , детские стульчики, мебельная полка для новинок методической литературы, мольберт деревянный, детский игровой столик, магнитная доска с подсветкой, детский модульный диван, песочный ящик. Настольные игры для формирования психических процессов: рамки вкладыши плоскостные (геометрические фигуры),  магнитная игра «</w:t>
            </w:r>
            <w:proofErr w:type="spellStart"/>
            <w:r w:rsidRPr="0040740C">
              <w:rPr>
                <w:rFonts w:ascii="Times New Roman" w:hAnsi="Times New Roman"/>
                <w:sz w:val="20"/>
                <w:szCs w:val="20"/>
              </w:rPr>
              <w:t>Поймаемнасекомых</w:t>
            </w:r>
            <w:proofErr w:type="spellEnd"/>
            <w:r w:rsidRPr="0040740C">
              <w:rPr>
                <w:rFonts w:ascii="Times New Roman" w:hAnsi="Times New Roman"/>
                <w:sz w:val="20"/>
                <w:szCs w:val="20"/>
              </w:rPr>
              <w:t>»</w:t>
            </w:r>
            <w:proofErr w:type="gramStart"/>
            <w:r w:rsidRPr="0040740C">
              <w:rPr>
                <w:rFonts w:ascii="Times New Roman" w:hAnsi="Times New Roman"/>
                <w:sz w:val="20"/>
                <w:szCs w:val="20"/>
              </w:rPr>
              <w:t xml:space="preserve"> ,</w:t>
            </w:r>
            <w:proofErr w:type="gramEnd"/>
            <w:r w:rsidRPr="0040740C">
              <w:rPr>
                <w:rFonts w:ascii="Times New Roman" w:hAnsi="Times New Roman"/>
                <w:sz w:val="20"/>
                <w:szCs w:val="20"/>
              </w:rPr>
              <w:t xml:space="preserve"> рамки вкладыши объемные «Куб» (геометрические фигуры) , «Одень медвежонка», пазлы плоскостные , матрешки (5 частей) , комплект пирамидок, маленькая настольная пирамидка, сенсорный столик (модульный),  конструктор «Утенок»,  развивающая игра «Меткий удар». Предметные игры для формирования игровых навыков: кукла говорящая, кукла большая в костюме «Красная шапочка», кукла средняя в костюме доктора, коляски кукольные со средними по размеру пупсами</w:t>
            </w:r>
            <w:proofErr w:type="gramStart"/>
            <w:r w:rsidRPr="0040740C">
              <w:rPr>
                <w:rFonts w:ascii="Times New Roman" w:hAnsi="Times New Roman"/>
                <w:sz w:val="20"/>
                <w:szCs w:val="20"/>
              </w:rPr>
              <w:t xml:space="preserve"> ,</w:t>
            </w:r>
            <w:proofErr w:type="gramEnd"/>
            <w:r w:rsidRPr="0040740C">
              <w:rPr>
                <w:rFonts w:ascii="Times New Roman" w:hAnsi="Times New Roman"/>
                <w:sz w:val="20"/>
                <w:szCs w:val="20"/>
              </w:rPr>
              <w:t xml:space="preserve"> предметная игрушка «Кот в сапогах»,  предметная игрушка «Телефон», предметная игрушка «</w:t>
            </w:r>
            <w:proofErr w:type="spellStart"/>
            <w:r w:rsidRPr="0040740C">
              <w:rPr>
                <w:rFonts w:ascii="Times New Roman" w:hAnsi="Times New Roman"/>
                <w:sz w:val="20"/>
                <w:szCs w:val="20"/>
              </w:rPr>
              <w:t>Лошарик</w:t>
            </w:r>
            <w:proofErr w:type="spellEnd"/>
            <w:r w:rsidRPr="0040740C">
              <w:rPr>
                <w:rFonts w:ascii="Times New Roman" w:hAnsi="Times New Roman"/>
                <w:sz w:val="20"/>
                <w:szCs w:val="20"/>
              </w:rPr>
              <w:t>». Игры - забавы формирующие музыкальные способности: звуковой коврик «Веселые классики», неваляшка «Медведь», настольное электронное пианино, металлофон, настольная гитара механическая</w:t>
            </w:r>
            <w:proofErr w:type="gramStart"/>
            <w:r w:rsidRPr="0040740C">
              <w:rPr>
                <w:rFonts w:ascii="Times New Roman" w:hAnsi="Times New Roman"/>
                <w:sz w:val="20"/>
                <w:szCs w:val="20"/>
              </w:rPr>
              <w:t xml:space="preserve"> ,</w:t>
            </w:r>
            <w:proofErr w:type="gramEnd"/>
            <w:r w:rsidRPr="0040740C">
              <w:rPr>
                <w:rFonts w:ascii="Times New Roman" w:hAnsi="Times New Roman"/>
                <w:sz w:val="20"/>
                <w:szCs w:val="20"/>
              </w:rPr>
              <w:t xml:space="preserve">  музыкальная развивающая книга «Маша и медведь».  Игры – забавы для повышения эмоционального фона и привлечения </w:t>
            </w:r>
            <w:proofErr w:type="spellStart"/>
            <w:r w:rsidRPr="0040740C">
              <w:rPr>
                <w:rFonts w:ascii="Times New Roman" w:hAnsi="Times New Roman"/>
                <w:sz w:val="20"/>
                <w:szCs w:val="20"/>
              </w:rPr>
              <w:t>внимания</w:t>
            </w:r>
            <w:proofErr w:type="gramStart"/>
            <w:r w:rsidRPr="0040740C">
              <w:rPr>
                <w:rFonts w:ascii="Times New Roman" w:hAnsi="Times New Roman"/>
                <w:sz w:val="20"/>
                <w:szCs w:val="20"/>
              </w:rPr>
              <w:t>:и</w:t>
            </w:r>
            <w:proofErr w:type="gramEnd"/>
            <w:r w:rsidRPr="0040740C">
              <w:rPr>
                <w:rFonts w:ascii="Times New Roman" w:hAnsi="Times New Roman"/>
                <w:sz w:val="20"/>
                <w:szCs w:val="20"/>
              </w:rPr>
              <w:t>гра</w:t>
            </w:r>
            <w:proofErr w:type="spellEnd"/>
            <w:r w:rsidRPr="0040740C">
              <w:rPr>
                <w:rFonts w:ascii="Times New Roman" w:hAnsi="Times New Roman"/>
                <w:sz w:val="20"/>
                <w:szCs w:val="20"/>
              </w:rPr>
              <w:t xml:space="preserve"> забава «Собачка в шляпе» (двигательная игрушка), детская каталка «Лошадь», ручная </w:t>
            </w:r>
            <w:proofErr w:type="spellStart"/>
            <w:r w:rsidRPr="0040740C">
              <w:rPr>
                <w:rFonts w:ascii="Times New Roman" w:hAnsi="Times New Roman"/>
                <w:sz w:val="20"/>
                <w:szCs w:val="20"/>
              </w:rPr>
              <w:t>каталочка</w:t>
            </w:r>
            <w:proofErr w:type="spellEnd"/>
            <w:r w:rsidRPr="0040740C">
              <w:rPr>
                <w:rFonts w:ascii="Times New Roman" w:hAnsi="Times New Roman"/>
                <w:sz w:val="20"/>
                <w:szCs w:val="20"/>
              </w:rPr>
              <w:t xml:space="preserve"> «Вертолет-азбука»,  ручная настольная </w:t>
            </w:r>
            <w:proofErr w:type="spellStart"/>
            <w:r w:rsidRPr="0040740C">
              <w:rPr>
                <w:rFonts w:ascii="Times New Roman" w:hAnsi="Times New Roman"/>
                <w:sz w:val="20"/>
                <w:szCs w:val="20"/>
              </w:rPr>
              <w:t>каталочка</w:t>
            </w:r>
            <w:proofErr w:type="spellEnd"/>
            <w:r w:rsidRPr="0040740C">
              <w:rPr>
                <w:rFonts w:ascii="Times New Roman" w:hAnsi="Times New Roman"/>
                <w:sz w:val="20"/>
                <w:szCs w:val="20"/>
              </w:rPr>
              <w:t xml:space="preserve"> «Муравей» , ручная </w:t>
            </w:r>
            <w:proofErr w:type="spellStart"/>
            <w:r w:rsidRPr="0040740C">
              <w:rPr>
                <w:rFonts w:ascii="Times New Roman" w:hAnsi="Times New Roman"/>
                <w:sz w:val="20"/>
                <w:szCs w:val="20"/>
              </w:rPr>
              <w:t>каталочка</w:t>
            </w:r>
            <w:proofErr w:type="spellEnd"/>
            <w:r w:rsidRPr="0040740C">
              <w:rPr>
                <w:rFonts w:ascii="Times New Roman" w:hAnsi="Times New Roman"/>
                <w:sz w:val="20"/>
                <w:szCs w:val="20"/>
              </w:rPr>
              <w:t xml:space="preserve"> «Лабиринт», механическая юла. Настольные игры для развития психических процессов: пазлы объемные, рамки вкладыши «Карусель» (объемные цифры), рамки вкладыши плоскостные (продукты)</w:t>
            </w:r>
            <w:proofErr w:type="gramStart"/>
            <w:r w:rsidRPr="0040740C">
              <w:rPr>
                <w:rFonts w:ascii="Times New Roman" w:hAnsi="Times New Roman"/>
                <w:sz w:val="20"/>
                <w:szCs w:val="20"/>
              </w:rPr>
              <w:t xml:space="preserve"> ,</w:t>
            </w:r>
            <w:proofErr w:type="gramEnd"/>
            <w:r w:rsidRPr="0040740C">
              <w:rPr>
                <w:rFonts w:ascii="Times New Roman" w:hAnsi="Times New Roman"/>
                <w:sz w:val="20"/>
                <w:szCs w:val="20"/>
              </w:rPr>
              <w:t xml:space="preserve"> рамки вкладыши объемные (геометрические фигуры), конструктор «Машина», шнуровка «Кроссовки» , геометрическая мозаика, конструктор «Лего»,  настольная пирамидка - неваляшка «Петрушка», напольные пирамидки. Предметные игры для развития игровых навыков: набор инструментов «Юный плотник», муляжи фруктов и овощей, музыкальная кукла</w:t>
            </w:r>
            <w:proofErr w:type="gramStart"/>
            <w:r w:rsidRPr="0040740C">
              <w:rPr>
                <w:rFonts w:ascii="Times New Roman" w:hAnsi="Times New Roman"/>
                <w:sz w:val="20"/>
                <w:szCs w:val="20"/>
              </w:rPr>
              <w:t xml:space="preserve"> .</w:t>
            </w:r>
            <w:proofErr w:type="gramEnd"/>
            <w:r w:rsidRPr="0040740C">
              <w:rPr>
                <w:rFonts w:ascii="Times New Roman" w:hAnsi="Times New Roman"/>
                <w:sz w:val="20"/>
                <w:szCs w:val="20"/>
              </w:rPr>
              <w:t xml:space="preserve"> Настольные игры для развития психических процессов, настольные игры для формирования элементарных математических представлений, куклы-образы для развития наглядного представления и художественного восприятия.</w:t>
            </w:r>
          </w:p>
        </w:tc>
      </w:tr>
    </w:tbl>
    <w:p w:rsidR="008A30B1" w:rsidRDefault="008A30B1" w:rsidP="001D23B9">
      <w:pPr>
        <w:jc w:val="right"/>
        <w:rPr>
          <w:b/>
          <w:sz w:val="28"/>
          <w:szCs w:val="28"/>
        </w:rPr>
      </w:pPr>
    </w:p>
    <w:p w:rsidR="008A30B1" w:rsidRDefault="008A30B1" w:rsidP="00B8052D">
      <w:pPr>
        <w:spacing w:after="0"/>
        <w:ind w:firstLine="709"/>
        <w:rPr>
          <w:b/>
          <w:sz w:val="32"/>
          <w:szCs w:val="32"/>
        </w:rPr>
      </w:pPr>
    </w:p>
    <w:p w:rsidR="008A30B1" w:rsidRDefault="008A30B1" w:rsidP="001D23B9">
      <w:pPr>
        <w:rPr>
          <w:b/>
          <w:sz w:val="28"/>
          <w:szCs w:val="28"/>
        </w:rPr>
        <w:sectPr w:rsidR="008A30B1" w:rsidSect="000558F3">
          <w:footerReference w:type="default" r:id="rId19"/>
          <w:pgSz w:w="11907" w:h="16839" w:code="9"/>
          <w:pgMar w:top="851" w:right="567" w:bottom="567" w:left="1134" w:header="709" w:footer="709" w:gutter="0"/>
          <w:cols w:space="708"/>
          <w:docGrid w:linePitch="360"/>
        </w:sectPr>
      </w:pPr>
    </w:p>
    <w:p w:rsidR="009C4D24" w:rsidRPr="009C4D24" w:rsidRDefault="009C4D24" w:rsidP="009C4D24">
      <w:pPr>
        <w:spacing w:after="0" w:line="240" w:lineRule="auto"/>
        <w:jc w:val="right"/>
        <w:rPr>
          <w:rFonts w:ascii="Times New Roman" w:hAnsi="Times New Roman"/>
          <w:b/>
          <w:sz w:val="24"/>
          <w:szCs w:val="24"/>
        </w:rPr>
      </w:pPr>
      <w:r w:rsidRPr="009C4D24">
        <w:rPr>
          <w:rFonts w:ascii="Times New Roman" w:hAnsi="Times New Roman"/>
          <w:b/>
          <w:sz w:val="24"/>
          <w:szCs w:val="24"/>
        </w:rPr>
        <w:lastRenderedPageBreak/>
        <w:t>Приложение № 5</w:t>
      </w:r>
    </w:p>
    <w:p w:rsidR="008A30B1" w:rsidRPr="00E7157C" w:rsidRDefault="008A30B1" w:rsidP="006C5C03">
      <w:pPr>
        <w:spacing w:after="0" w:line="240" w:lineRule="auto"/>
        <w:jc w:val="center"/>
        <w:rPr>
          <w:rFonts w:ascii="Times New Roman" w:hAnsi="Times New Roman"/>
          <w:b/>
          <w:sz w:val="28"/>
          <w:szCs w:val="28"/>
        </w:rPr>
      </w:pPr>
      <w:r w:rsidRPr="00E7157C">
        <w:rPr>
          <w:rFonts w:ascii="Times New Roman" w:hAnsi="Times New Roman"/>
          <w:b/>
          <w:sz w:val="28"/>
          <w:szCs w:val="28"/>
        </w:rPr>
        <w:t xml:space="preserve">План </w:t>
      </w:r>
      <w:r>
        <w:rPr>
          <w:rFonts w:ascii="Times New Roman" w:hAnsi="Times New Roman"/>
          <w:b/>
          <w:sz w:val="28"/>
          <w:szCs w:val="28"/>
        </w:rPr>
        <w:t>воспитательно-образовательной работы</w:t>
      </w:r>
    </w:p>
    <w:p w:rsidR="008A30B1" w:rsidRPr="00E7157C" w:rsidRDefault="008A30B1" w:rsidP="0094484E">
      <w:pPr>
        <w:spacing w:after="0" w:line="240" w:lineRule="auto"/>
        <w:jc w:val="center"/>
        <w:rPr>
          <w:rFonts w:ascii="Times New Roman" w:hAnsi="Times New Roman"/>
          <w:b/>
          <w:sz w:val="28"/>
          <w:szCs w:val="28"/>
        </w:rPr>
      </w:pPr>
      <w:r w:rsidRPr="00E7157C">
        <w:rPr>
          <w:rFonts w:ascii="Times New Roman" w:hAnsi="Times New Roman"/>
          <w:b/>
          <w:sz w:val="28"/>
          <w:szCs w:val="28"/>
        </w:rPr>
        <w:t>Число_______________ Месяц____________</w:t>
      </w:r>
    </w:p>
    <w:p w:rsidR="008A30B1" w:rsidRDefault="008A30B1" w:rsidP="0094484E">
      <w:pPr>
        <w:spacing w:after="0" w:line="240" w:lineRule="auto"/>
        <w:rPr>
          <w:sz w:val="24"/>
          <w:szCs w:val="24"/>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0"/>
        <w:gridCol w:w="1657"/>
        <w:gridCol w:w="850"/>
        <w:gridCol w:w="2764"/>
        <w:gridCol w:w="3147"/>
        <w:gridCol w:w="3148"/>
        <w:gridCol w:w="3557"/>
      </w:tblGrid>
      <w:tr w:rsidR="008A30B1" w:rsidRPr="0040740C" w:rsidTr="005A4EAE">
        <w:trPr>
          <w:trHeight w:val="464"/>
        </w:trPr>
        <w:tc>
          <w:tcPr>
            <w:tcW w:w="470" w:type="dxa"/>
            <w:vMerge w:val="restart"/>
            <w:textDirection w:val="btLr"/>
          </w:tcPr>
          <w:p w:rsidR="008A30B1" w:rsidRPr="00F76261" w:rsidRDefault="008A30B1" w:rsidP="005A4EAE">
            <w:pPr>
              <w:spacing w:after="0" w:line="240" w:lineRule="auto"/>
              <w:ind w:left="113" w:right="113"/>
              <w:rPr>
                <w:rFonts w:ascii="Times New Roman" w:hAnsi="Times New Roman"/>
                <w:b/>
                <w:sz w:val="16"/>
                <w:szCs w:val="16"/>
                <w:lang w:eastAsia="ru-RU"/>
              </w:rPr>
            </w:pPr>
            <w:r w:rsidRPr="00F76261">
              <w:rPr>
                <w:rFonts w:ascii="Times New Roman" w:hAnsi="Times New Roman"/>
                <w:b/>
                <w:sz w:val="16"/>
                <w:szCs w:val="16"/>
                <w:lang w:eastAsia="ru-RU"/>
              </w:rPr>
              <w:t>День недели</w:t>
            </w:r>
          </w:p>
        </w:tc>
        <w:tc>
          <w:tcPr>
            <w:tcW w:w="1657" w:type="dxa"/>
            <w:vMerge w:val="restart"/>
          </w:tcPr>
          <w:p w:rsidR="008A30B1" w:rsidRPr="00F76261" w:rsidRDefault="008A30B1" w:rsidP="005A4EAE">
            <w:pPr>
              <w:spacing w:after="0" w:line="240" w:lineRule="auto"/>
              <w:jc w:val="center"/>
              <w:rPr>
                <w:rFonts w:ascii="Times New Roman" w:hAnsi="Times New Roman"/>
                <w:b/>
                <w:sz w:val="16"/>
                <w:szCs w:val="16"/>
                <w:lang w:eastAsia="ru-RU"/>
              </w:rPr>
            </w:pPr>
          </w:p>
          <w:p w:rsidR="008A30B1" w:rsidRPr="00F76261" w:rsidRDefault="008A30B1" w:rsidP="005A4EAE">
            <w:pPr>
              <w:spacing w:after="0" w:line="240" w:lineRule="auto"/>
              <w:rPr>
                <w:rFonts w:ascii="Times New Roman" w:hAnsi="Times New Roman"/>
                <w:b/>
                <w:sz w:val="16"/>
                <w:szCs w:val="16"/>
                <w:lang w:eastAsia="ru-RU"/>
              </w:rPr>
            </w:pPr>
          </w:p>
          <w:p w:rsidR="008A30B1" w:rsidRPr="00F76261" w:rsidRDefault="008A30B1" w:rsidP="005A4EAE">
            <w:pPr>
              <w:spacing w:after="0" w:line="240" w:lineRule="auto"/>
              <w:jc w:val="center"/>
              <w:rPr>
                <w:rFonts w:ascii="Times New Roman" w:hAnsi="Times New Roman"/>
                <w:b/>
                <w:sz w:val="16"/>
                <w:szCs w:val="16"/>
                <w:lang w:eastAsia="ru-RU"/>
              </w:rPr>
            </w:pPr>
          </w:p>
          <w:p w:rsidR="008A30B1" w:rsidRPr="00F76261" w:rsidRDefault="008A30B1" w:rsidP="005A4EAE">
            <w:pPr>
              <w:spacing w:after="0" w:line="240" w:lineRule="auto"/>
              <w:jc w:val="center"/>
              <w:rPr>
                <w:rFonts w:ascii="Times New Roman" w:hAnsi="Times New Roman"/>
                <w:b/>
                <w:sz w:val="16"/>
                <w:szCs w:val="16"/>
                <w:lang w:eastAsia="ru-RU"/>
              </w:rPr>
            </w:pPr>
            <w:r w:rsidRPr="00F76261">
              <w:rPr>
                <w:rFonts w:ascii="Times New Roman" w:hAnsi="Times New Roman"/>
                <w:b/>
                <w:sz w:val="16"/>
                <w:szCs w:val="16"/>
                <w:lang w:eastAsia="ru-RU"/>
              </w:rPr>
              <w:t>Режим</w:t>
            </w:r>
          </w:p>
        </w:tc>
        <w:tc>
          <w:tcPr>
            <w:tcW w:w="850" w:type="dxa"/>
            <w:vMerge w:val="restart"/>
            <w:textDirection w:val="btLr"/>
          </w:tcPr>
          <w:p w:rsidR="008A30B1" w:rsidRPr="00F76261" w:rsidRDefault="008A30B1" w:rsidP="005A4EAE">
            <w:pPr>
              <w:spacing w:after="0" w:line="240" w:lineRule="auto"/>
              <w:ind w:left="113" w:right="113"/>
              <w:jc w:val="center"/>
              <w:rPr>
                <w:rFonts w:ascii="Times New Roman" w:hAnsi="Times New Roman"/>
                <w:b/>
                <w:sz w:val="16"/>
                <w:szCs w:val="16"/>
                <w:lang w:eastAsia="ru-RU"/>
              </w:rPr>
            </w:pPr>
            <w:r w:rsidRPr="00F76261">
              <w:rPr>
                <w:rFonts w:ascii="Times New Roman" w:hAnsi="Times New Roman"/>
                <w:b/>
                <w:sz w:val="16"/>
                <w:szCs w:val="16"/>
                <w:lang w:eastAsia="ru-RU"/>
              </w:rPr>
              <w:t>Интеграция  ОО</w:t>
            </w:r>
          </w:p>
        </w:tc>
        <w:tc>
          <w:tcPr>
            <w:tcW w:w="9059" w:type="dxa"/>
            <w:gridSpan w:val="3"/>
          </w:tcPr>
          <w:p w:rsidR="008A30B1" w:rsidRPr="00F76261" w:rsidRDefault="008A30B1" w:rsidP="005A4EAE">
            <w:pPr>
              <w:spacing w:after="0" w:line="240" w:lineRule="auto"/>
              <w:jc w:val="center"/>
              <w:rPr>
                <w:rFonts w:ascii="Times New Roman" w:hAnsi="Times New Roman"/>
                <w:b/>
                <w:sz w:val="16"/>
                <w:szCs w:val="16"/>
                <w:lang w:eastAsia="ru-RU"/>
              </w:rPr>
            </w:pPr>
            <w:r w:rsidRPr="00F76261">
              <w:rPr>
                <w:rFonts w:ascii="Times New Roman" w:hAnsi="Times New Roman"/>
                <w:b/>
                <w:sz w:val="16"/>
                <w:szCs w:val="16"/>
                <w:lang w:eastAsia="ru-RU"/>
              </w:rPr>
              <w:t>Совместная деятельность взрослого и детей с учетом интеграции образовательных областей</w:t>
            </w:r>
          </w:p>
        </w:tc>
        <w:tc>
          <w:tcPr>
            <w:tcW w:w="3557" w:type="dxa"/>
            <w:vMerge w:val="restart"/>
          </w:tcPr>
          <w:p w:rsidR="008A30B1" w:rsidRPr="00F76261" w:rsidRDefault="008A30B1" w:rsidP="005A4EAE">
            <w:pPr>
              <w:spacing w:after="0" w:line="240" w:lineRule="auto"/>
              <w:rPr>
                <w:rFonts w:ascii="Times New Roman" w:hAnsi="Times New Roman"/>
                <w:b/>
                <w:sz w:val="16"/>
                <w:szCs w:val="16"/>
                <w:lang w:eastAsia="ru-RU"/>
              </w:rPr>
            </w:pPr>
            <w:r w:rsidRPr="00F76261">
              <w:rPr>
                <w:rFonts w:ascii="Times New Roman" w:hAnsi="Times New Roman"/>
                <w:b/>
                <w:sz w:val="16"/>
                <w:szCs w:val="16"/>
                <w:lang w:eastAsia="ru-RU"/>
              </w:rPr>
              <w:t>Организация развивающей среды для самостоятельной   деятельности детей (центры активности, все помещения группы)</w:t>
            </w:r>
          </w:p>
        </w:tc>
      </w:tr>
      <w:tr w:rsidR="008A30B1" w:rsidRPr="0040740C" w:rsidTr="005A4EAE">
        <w:trPr>
          <w:trHeight w:val="731"/>
        </w:trPr>
        <w:tc>
          <w:tcPr>
            <w:tcW w:w="470" w:type="dxa"/>
            <w:vMerge/>
          </w:tcPr>
          <w:p w:rsidR="008A30B1" w:rsidRPr="00EF45D3" w:rsidRDefault="008A30B1" w:rsidP="005A4EAE">
            <w:pPr>
              <w:spacing w:after="0" w:line="240" w:lineRule="auto"/>
              <w:rPr>
                <w:rFonts w:ascii="Times New Roman" w:hAnsi="Times New Roman"/>
                <w:sz w:val="20"/>
                <w:szCs w:val="20"/>
                <w:lang w:eastAsia="ru-RU"/>
              </w:rPr>
            </w:pPr>
          </w:p>
        </w:tc>
        <w:tc>
          <w:tcPr>
            <w:tcW w:w="1657" w:type="dxa"/>
            <w:vMerge/>
          </w:tcPr>
          <w:p w:rsidR="008A30B1" w:rsidRPr="00EF45D3" w:rsidRDefault="008A30B1" w:rsidP="005A4EAE">
            <w:pPr>
              <w:spacing w:after="0" w:line="240" w:lineRule="auto"/>
              <w:rPr>
                <w:rFonts w:ascii="Times New Roman" w:hAnsi="Times New Roman"/>
                <w:sz w:val="20"/>
                <w:szCs w:val="20"/>
                <w:lang w:eastAsia="ru-RU"/>
              </w:rPr>
            </w:pPr>
          </w:p>
        </w:tc>
        <w:tc>
          <w:tcPr>
            <w:tcW w:w="850" w:type="dxa"/>
            <w:vMerge/>
          </w:tcPr>
          <w:p w:rsidR="008A30B1" w:rsidRPr="00EF45D3" w:rsidRDefault="008A30B1" w:rsidP="005A4EAE">
            <w:pPr>
              <w:spacing w:after="0" w:line="240" w:lineRule="auto"/>
              <w:jc w:val="center"/>
              <w:rPr>
                <w:rFonts w:ascii="Times New Roman" w:hAnsi="Times New Roman"/>
                <w:sz w:val="20"/>
                <w:szCs w:val="20"/>
                <w:lang w:eastAsia="ru-RU"/>
              </w:rPr>
            </w:pPr>
          </w:p>
        </w:tc>
        <w:tc>
          <w:tcPr>
            <w:tcW w:w="2764" w:type="dxa"/>
            <w:tcBorders>
              <w:right w:val="single" w:sz="4" w:space="0" w:color="auto"/>
            </w:tcBorders>
          </w:tcPr>
          <w:p w:rsidR="008A30B1" w:rsidRPr="00EF45D3" w:rsidRDefault="008A30B1" w:rsidP="005A4EAE">
            <w:pPr>
              <w:spacing w:after="0" w:line="240" w:lineRule="auto"/>
              <w:jc w:val="center"/>
              <w:rPr>
                <w:rFonts w:ascii="Times New Roman" w:hAnsi="Times New Roman"/>
                <w:sz w:val="16"/>
                <w:szCs w:val="16"/>
                <w:lang w:eastAsia="ru-RU"/>
              </w:rPr>
            </w:pPr>
            <w:r w:rsidRPr="00EF45D3">
              <w:rPr>
                <w:rFonts w:ascii="Times New Roman" w:hAnsi="Times New Roman"/>
                <w:sz w:val="16"/>
                <w:szCs w:val="16"/>
                <w:lang w:eastAsia="ru-RU"/>
              </w:rPr>
              <w:t>Групповая,</w:t>
            </w:r>
          </w:p>
          <w:p w:rsidR="008A30B1" w:rsidRPr="00EF45D3" w:rsidRDefault="008A30B1" w:rsidP="005A4EAE">
            <w:pPr>
              <w:spacing w:after="0" w:line="240" w:lineRule="auto"/>
              <w:jc w:val="center"/>
              <w:rPr>
                <w:rFonts w:ascii="Times New Roman" w:hAnsi="Times New Roman"/>
                <w:sz w:val="16"/>
                <w:szCs w:val="16"/>
                <w:lang w:eastAsia="ru-RU"/>
              </w:rPr>
            </w:pPr>
            <w:r w:rsidRPr="00EF45D3">
              <w:rPr>
                <w:rFonts w:ascii="Times New Roman" w:hAnsi="Times New Roman"/>
                <w:sz w:val="16"/>
                <w:szCs w:val="16"/>
                <w:lang w:eastAsia="ru-RU"/>
              </w:rPr>
              <w:t>подгрупповая</w:t>
            </w:r>
          </w:p>
        </w:tc>
        <w:tc>
          <w:tcPr>
            <w:tcW w:w="3147" w:type="dxa"/>
            <w:tcBorders>
              <w:right w:val="single" w:sz="4" w:space="0" w:color="auto"/>
            </w:tcBorders>
          </w:tcPr>
          <w:p w:rsidR="008A30B1" w:rsidRPr="00EF45D3" w:rsidRDefault="008A30B1" w:rsidP="005A4EAE">
            <w:pPr>
              <w:spacing w:after="0" w:line="240" w:lineRule="auto"/>
              <w:rPr>
                <w:rFonts w:ascii="Times New Roman" w:hAnsi="Times New Roman"/>
                <w:sz w:val="16"/>
                <w:szCs w:val="16"/>
                <w:lang w:eastAsia="ru-RU"/>
              </w:rPr>
            </w:pPr>
          </w:p>
          <w:p w:rsidR="008A30B1" w:rsidRPr="00EF45D3" w:rsidRDefault="008A30B1" w:rsidP="005A4EAE">
            <w:pPr>
              <w:spacing w:after="0" w:line="240" w:lineRule="auto"/>
              <w:jc w:val="center"/>
              <w:rPr>
                <w:rFonts w:ascii="Times New Roman" w:hAnsi="Times New Roman"/>
                <w:sz w:val="16"/>
                <w:szCs w:val="16"/>
                <w:lang w:eastAsia="ru-RU"/>
              </w:rPr>
            </w:pPr>
            <w:r w:rsidRPr="00EF45D3">
              <w:rPr>
                <w:rFonts w:ascii="Times New Roman" w:hAnsi="Times New Roman"/>
                <w:sz w:val="16"/>
                <w:szCs w:val="16"/>
                <w:lang w:eastAsia="ru-RU"/>
              </w:rPr>
              <w:t>Индивидуальная</w:t>
            </w:r>
          </w:p>
        </w:tc>
        <w:tc>
          <w:tcPr>
            <w:tcW w:w="3148" w:type="dxa"/>
            <w:tcBorders>
              <w:left w:val="single" w:sz="4" w:space="0" w:color="auto"/>
            </w:tcBorders>
          </w:tcPr>
          <w:p w:rsidR="008A30B1" w:rsidRPr="00EF45D3" w:rsidRDefault="008A30B1" w:rsidP="005A4EAE">
            <w:pPr>
              <w:spacing w:after="0" w:line="240" w:lineRule="auto"/>
              <w:jc w:val="center"/>
              <w:rPr>
                <w:rFonts w:ascii="Times New Roman" w:hAnsi="Times New Roman"/>
                <w:sz w:val="16"/>
                <w:szCs w:val="16"/>
                <w:lang w:eastAsia="ru-RU"/>
              </w:rPr>
            </w:pPr>
            <w:r w:rsidRPr="00EF45D3">
              <w:rPr>
                <w:rFonts w:ascii="Times New Roman" w:hAnsi="Times New Roman"/>
                <w:sz w:val="16"/>
                <w:szCs w:val="16"/>
                <w:lang w:eastAsia="ru-RU"/>
              </w:rPr>
              <w:t>Образовательная деятельность в режимных моментах</w:t>
            </w:r>
          </w:p>
        </w:tc>
        <w:tc>
          <w:tcPr>
            <w:tcW w:w="3557" w:type="dxa"/>
            <w:vMerge/>
          </w:tcPr>
          <w:p w:rsidR="008A30B1" w:rsidRPr="00EF45D3" w:rsidRDefault="008A30B1" w:rsidP="005A4EAE">
            <w:pPr>
              <w:spacing w:after="0" w:line="240" w:lineRule="auto"/>
              <w:rPr>
                <w:rFonts w:ascii="Times New Roman" w:hAnsi="Times New Roman"/>
                <w:sz w:val="18"/>
                <w:szCs w:val="18"/>
                <w:lang w:eastAsia="ru-RU"/>
              </w:rPr>
            </w:pPr>
          </w:p>
        </w:tc>
      </w:tr>
      <w:tr w:rsidR="008A30B1" w:rsidRPr="0040740C" w:rsidTr="005A4EAE">
        <w:trPr>
          <w:trHeight w:val="222"/>
        </w:trPr>
        <w:tc>
          <w:tcPr>
            <w:tcW w:w="470" w:type="dxa"/>
          </w:tcPr>
          <w:p w:rsidR="008A30B1" w:rsidRPr="00EF45D3" w:rsidRDefault="008A30B1" w:rsidP="005A4EAE">
            <w:pPr>
              <w:spacing w:after="0" w:line="240" w:lineRule="auto"/>
              <w:rPr>
                <w:rFonts w:ascii="Times New Roman" w:hAnsi="Times New Roman"/>
                <w:sz w:val="20"/>
                <w:szCs w:val="20"/>
                <w:lang w:eastAsia="ru-RU"/>
              </w:rPr>
            </w:pPr>
            <w:r w:rsidRPr="00EF45D3">
              <w:rPr>
                <w:rFonts w:ascii="Times New Roman" w:hAnsi="Times New Roman"/>
                <w:sz w:val="20"/>
                <w:szCs w:val="20"/>
                <w:lang w:eastAsia="ru-RU"/>
              </w:rPr>
              <w:t>1</w:t>
            </w:r>
          </w:p>
        </w:tc>
        <w:tc>
          <w:tcPr>
            <w:tcW w:w="1657" w:type="dxa"/>
          </w:tcPr>
          <w:p w:rsidR="008A30B1" w:rsidRPr="00EF45D3" w:rsidRDefault="008A30B1" w:rsidP="005A4EAE">
            <w:pPr>
              <w:spacing w:after="0" w:line="240" w:lineRule="auto"/>
              <w:jc w:val="center"/>
              <w:rPr>
                <w:rFonts w:ascii="Times New Roman" w:hAnsi="Times New Roman"/>
                <w:sz w:val="20"/>
                <w:szCs w:val="20"/>
                <w:lang w:eastAsia="ru-RU"/>
              </w:rPr>
            </w:pPr>
            <w:r w:rsidRPr="00EF45D3">
              <w:rPr>
                <w:rFonts w:ascii="Times New Roman" w:hAnsi="Times New Roman"/>
                <w:sz w:val="20"/>
                <w:szCs w:val="20"/>
                <w:lang w:eastAsia="ru-RU"/>
              </w:rPr>
              <w:t>2</w:t>
            </w:r>
          </w:p>
        </w:tc>
        <w:tc>
          <w:tcPr>
            <w:tcW w:w="850" w:type="dxa"/>
          </w:tcPr>
          <w:p w:rsidR="008A30B1" w:rsidRPr="00EF45D3" w:rsidRDefault="008A30B1" w:rsidP="005A4EAE">
            <w:pPr>
              <w:spacing w:after="0" w:line="240" w:lineRule="auto"/>
              <w:jc w:val="center"/>
              <w:rPr>
                <w:rFonts w:ascii="Times New Roman" w:hAnsi="Times New Roman"/>
                <w:sz w:val="20"/>
                <w:szCs w:val="20"/>
                <w:lang w:eastAsia="ru-RU"/>
              </w:rPr>
            </w:pPr>
            <w:r w:rsidRPr="00EF45D3">
              <w:rPr>
                <w:rFonts w:ascii="Times New Roman" w:hAnsi="Times New Roman"/>
                <w:sz w:val="20"/>
                <w:szCs w:val="20"/>
                <w:lang w:eastAsia="ru-RU"/>
              </w:rPr>
              <w:t>3</w:t>
            </w:r>
          </w:p>
        </w:tc>
        <w:tc>
          <w:tcPr>
            <w:tcW w:w="2764" w:type="dxa"/>
          </w:tcPr>
          <w:p w:rsidR="008A30B1" w:rsidRPr="00EF45D3" w:rsidRDefault="008A30B1" w:rsidP="005A4EAE">
            <w:pPr>
              <w:spacing w:after="0" w:line="240" w:lineRule="auto"/>
              <w:jc w:val="center"/>
              <w:rPr>
                <w:rFonts w:ascii="Times New Roman" w:hAnsi="Times New Roman"/>
                <w:sz w:val="20"/>
                <w:szCs w:val="20"/>
                <w:lang w:eastAsia="ru-RU"/>
              </w:rPr>
            </w:pPr>
            <w:r w:rsidRPr="00EF45D3">
              <w:rPr>
                <w:rFonts w:ascii="Times New Roman" w:hAnsi="Times New Roman"/>
                <w:sz w:val="20"/>
                <w:szCs w:val="20"/>
                <w:lang w:eastAsia="ru-RU"/>
              </w:rPr>
              <w:t>4</w:t>
            </w:r>
          </w:p>
        </w:tc>
        <w:tc>
          <w:tcPr>
            <w:tcW w:w="3147" w:type="dxa"/>
          </w:tcPr>
          <w:p w:rsidR="008A30B1" w:rsidRPr="00EF45D3" w:rsidRDefault="008A30B1" w:rsidP="005A4EAE">
            <w:pPr>
              <w:spacing w:after="0" w:line="240" w:lineRule="auto"/>
              <w:jc w:val="center"/>
              <w:rPr>
                <w:rFonts w:ascii="Times New Roman" w:hAnsi="Times New Roman"/>
                <w:sz w:val="20"/>
                <w:szCs w:val="20"/>
                <w:lang w:eastAsia="ru-RU"/>
              </w:rPr>
            </w:pPr>
            <w:r w:rsidRPr="00EF45D3">
              <w:rPr>
                <w:rFonts w:ascii="Times New Roman" w:hAnsi="Times New Roman"/>
                <w:sz w:val="20"/>
                <w:szCs w:val="20"/>
                <w:lang w:eastAsia="ru-RU"/>
              </w:rPr>
              <w:t>5</w:t>
            </w:r>
          </w:p>
        </w:tc>
        <w:tc>
          <w:tcPr>
            <w:tcW w:w="3148" w:type="dxa"/>
          </w:tcPr>
          <w:p w:rsidR="008A30B1" w:rsidRPr="00EF45D3" w:rsidRDefault="008A30B1" w:rsidP="005A4EAE">
            <w:pPr>
              <w:spacing w:after="0" w:line="240" w:lineRule="auto"/>
              <w:jc w:val="center"/>
              <w:rPr>
                <w:rFonts w:ascii="Times New Roman" w:hAnsi="Times New Roman"/>
                <w:sz w:val="20"/>
                <w:szCs w:val="20"/>
                <w:lang w:eastAsia="ru-RU"/>
              </w:rPr>
            </w:pPr>
            <w:r w:rsidRPr="00EF45D3">
              <w:rPr>
                <w:rFonts w:ascii="Times New Roman" w:hAnsi="Times New Roman"/>
                <w:sz w:val="20"/>
                <w:szCs w:val="20"/>
                <w:lang w:eastAsia="ru-RU"/>
              </w:rPr>
              <w:t>6</w:t>
            </w:r>
          </w:p>
        </w:tc>
        <w:tc>
          <w:tcPr>
            <w:tcW w:w="3557" w:type="dxa"/>
          </w:tcPr>
          <w:p w:rsidR="008A30B1" w:rsidRPr="00EF45D3" w:rsidRDefault="008A30B1" w:rsidP="005A4EAE">
            <w:pPr>
              <w:spacing w:after="0" w:line="240" w:lineRule="auto"/>
              <w:jc w:val="center"/>
              <w:rPr>
                <w:rFonts w:ascii="Times New Roman" w:hAnsi="Times New Roman"/>
                <w:sz w:val="20"/>
                <w:szCs w:val="20"/>
                <w:lang w:eastAsia="ru-RU"/>
              </w:rPr>
            </w:pPr>
            <w:r w:rsidRPr="00EF45D3">
              <w:rPr>
                <w:rFonts w:ascii="Times New Roman" w:hAnsi="Times New Roman"/>
                <w:sz w:val="20"/>
                <w:szCs w:val="20"/>
                <w:lang w:eastAsia="ru-RU"/>
              </w:rPr>
              <w:t>7</w:t>
            </w:r>
          </w:p>
          <w:p w:rsidR="008A30B1" w:rsidRPr="00EF45D3" w:rsidRDefault="008A30B1" w:rsidP="005A4EAE">
            <w:pPr>
              <w:spacing w:after="0" w:line="240" w:lineRule="auto"/>
              <w:jc w:val="center"/>
              <w:rPr>
                <w:rFonts w:ascii="Times New Roman" w:hAnsi="Times New Roman"/>
                <w:sz w:val="20"/>
                <w:szCs w:val="20"/>
                <w:lang w:eastAsia="ru-RU"/>
              </w:rPr>
            </w:pPr>
          </w:p>
        </w:tc>
      </w:tr>
      <w:tr w:rsidR="008A30B1" w:rsidRPr="0040740C" w:rsidTr="00CD4D1D">
        <w:trPr>
          <w:trHeight w:val="1621"/>
        </w:trPr>
        <w:tc>
          <w:tcPr>
            <w:tcW w:w="470" w:type="dxa"/>
            <w:vMerge w:val="restart"/>
            <w:textDirection w:val="btLr"/>
          </w:tcPr>
          <w:p w:rsidR="008A30B1" w:rsidRPr="00EF45D3" w:rsidRDefault="008A30B1" w:rsidP="005A4EAE">
            <w:pPr>
              <w:spacing w:after="0" w:line="240" w:lineRule="auto"/>
              <w:ind w:left="113" w:right="113"/>
              <w:jc w:val="center"/>
              <w:rPr>
                <w:rFonts w:ascii="Times New Roman" w:hAnsi="Times New Roman"/>
                <w:sz w:val="18"/>
                <w:szCs w:val="18"/>
                <w:lang w:eastAsia="ru-RU"/>
              </w:rPr>
            </w:pPr>
          </w:p>
        </w:tc>
        <w:tc>
          <w:tcPr>
            <w:tcW w:w="1657" w:type="dxa"/>
          </w:tcPr>
          <w:p w:rsidR="008A30B1" w:rsidRPr="00EF45D3" w:rsidRDefault="008A30B1" w:rsidP="005A4EAE">
            <w:pPr>
              <w:spacing w:after="0" w:line="240" w:lineRule="auto"/>
              <w:rPr>
                <w:rFonts w:ascii="Times New Roman" w:hAnsi="Times New Roman"/>
                <w:b/>
                <w:sz w:val="18"/>
                <w:szCs w:val="18"/>
                <w:lang w:eastAsia="ru-RU"/>
              </w:rPr>
            </w:pPr>
            <w:r w:rsidRPr="00EF45D3">
              <w:rPr>
                <w:rFonts w:ascii="Times New Roman" w:hAnsi="Times New Roman"/>
                <w:b/>
                <w:sz w:val="18"/>
                <w:szCs w:val="18"/>
                <w:lang w:eastAsia="ru-RU"/>
              </w:rPr>
              <w:t xml:space="preserve">Утро </w:t>
            </w:r>
          </w:p>
        </w:tc>
        <w:tc>
          <w:tcPr>
            <w:tcW w:w="850" w:type="dxa"/>
            <w:vMerge w:val="restart"/>
            <w:textDirection w:val="btLr"/>
          </w:tcPr>
          <w:p w:rsidR="008A30B1" w:rsidRPr="00EF45D3" w:rsidRDefault="008A30B1" w:rsidP="005A4EAE">
            <w:pPr>
              <w:spacing w:after="0" w:line="240" w:lineRule="auto"/>
              <w:ind w:left="113" w:right="113"/>
              <w:rPr>
                <w:rFonts w:ascii="Times New Roman" w:hAnsi="Times New Roman"/>
                <w:sz w:val="18"/>
                <w:szCs w:val="18"/>
                <w:lang w:eastAsia="ru-RU"/>
              </w:rPr>
            </w:pPr>
          </w:p>
        </w:tc>
        <w:tc>
          <w:tcPr>
            <w:tcW w:w="2764" w:type="dxa"/>
          </w:tcPr>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Pr="00EF45D3" w:rsidRDefault="008A30B1" w:rsidP="005A4EAE">
            <w:pPr>
              <w:spacing w:after="0" w:line="240" w:lineRule="auto"/>
              <w:rPr>
                <w:rFonts w:ascii="Times New Roman" w:hAnsi="Times New Roman"/>
                <w:sz w:val="18"/>
                <w:szCs w:val="18"/>
                <w:lang w:eastAsia="ru-RU"/>
              </w:rPr>
            </w:pPr>
          </w:p>
        </w:tc>
        <w:tc>
          <w:tcPr>
            <w:tcW w:w="3147" w:type="dxa"/>
          </w:tcPr>
          <w:p w:rsidR="008A30B1" w:rsidRPr="00EF45D3" w:rsidRDefault="008A30B1" w:rsidP="005A4EAE">
            <w:pPr>
              <w:spacing w:after="0" w:line="240" w:lineRule="auto"/>
              <w:rPr>
                <w:rFonts w:ascii="Times New Roman" w:hAnsi="Times New Roman"/>
                <w:sz w:val="18"/>
                <w:szCs w:val="18"/>
                <w:lang w:eastAsia="ru-RU"/>
              </w:rPr>
            </w:pPr>
          </w:p>
        </w:tc>
        <w:tc>
          <w:tcPr>
            <w:tcW w:w="3148" w:type="dxa"/>
          </w:tcPr>
          <w:p w:rsidR="008A30B1" w:rsidRPr="00EF45D3" w:rsidRDefault="008A30B1" w:rsidP="005A4EAE">
            <w:pPr>
              <w:spacing w:after="0" w:line="240" w:lineRule="auto"/>
              <w:rPr>
                <w:rFonts w:ascii="Times New Roman" w:hAnsi="Times New Roman"/>
                <w:sz w:val="18"/>
                <w:szCs w:val="18"/>
                <w:lang w:eastAsia="ru-RU"/>
              </w:rPr>
            </w:pPr>
          </w:p>
        </w:tc>
        <w:tc>
          <w:tcPr>
            <w:tcW w:w="3557" w:type="dxa"/>
          </w:tcPr>
          <w:p w:rsidR="008A30B1" w:rsidRPr="0040740C" w:rsidRDefault="008A30B1" w:rsidP="005A4EAE"/>
        </w:tc>
      </w:tr>
      <w:tr w:rsidR="008A30B1" w:rsidRPr="0040740C" w:rsidTr="005A4EAE">
        <w:trPr>
          <w:trHeight w:val="5424"/>
        </w:trPr>
        <w:tc>
          <w:tcPr>
            <w:tcW w:w="470" w:type="dxa"/>
            <w:vMerge/>
          </w:tcPr>
          <w:p w:rsidR="008A30B1" w:rsidRPr="00EF45D3" w:rsidRDefault="008A30B1" w:rsidP="005A4EAE">
            <w:pPr>
              <w:spacing w:after="0" w:line="240" w:lineRule="auto"/>
              <w:jc w:val="center"/>
              <w:rPr>
                <w:rFonts w:ascii="Times New Roman" w:hAnsi="Times New Roman"/>
                <w:sz w:val="20"/>
                <w:szCs w:val="20"/>
                <w:lang w:eastAsia="ru-RU"/>
              </w:rPr>
            </w:pPr>
          </w:p>
        </w:tc>
        <w:tc>
          <w:tcPr>
            <w:tcW w:w="1657" w:type="dxa"/>
          </w:tcPr>
          <w:p w:rsidR="008A30B1" w:rsidRPr="00CC1517" w:rsidRDefault="008A30B1" w:rsidP="005A4EAE">
            <w:pPr>
              <w:spacing w:after="0" w:line="240" w:lineRule="auto"/>
              <w:jc w:val="center"/>
              <w:rPr>
                <w:rFonts w:ascii="Times New Roman" w:hAnsi="Times New Roman"/>
                <w:b/>
                <w:sz w:val="20"/>
                <w:szCs w:val="20"/>
                <w:lang w:eastAsia="ru-RU"/>
              </w:rPr>
            </w:pPr>
            <w:r w:rsidRPr="00CC1517">
              <w:rPr>
                <w:rFonts w:ascii="Times New Roman" w:hAnsi="Times New Roman"/>
                <w:b/>
                <w:sz w:val="20"/>
                <w:szCs w:val="20"/>
                <w:lang w:eastAsia="ru-RU"/>
              </w:rPr>
              <w:t xml:space="preserve">Организация игровой, проектной деятельности, </w:t>
            </w:r>
            <w:r w:rsidRPr="00CC1517">
              <w:rPr>
                <w:rFonts w:ascii="Times New Roman" w:hAnsi="Times New Roman"/>
                <w:sz w:val="20"/>
                <w:szCs w:val="20"/>
                <w:lang w:eastAsia="ru-RU"/>
              </w:rPr>
              <w:t xml:space="preserve">физической активности </w:t>
            </w:r>
            <w:r w:rsidRPr="00CC1517">
              <w:rPr>
                <w:rFonts w:ascii="Times New Roman" w:hAnsi="Times New Roman"/>
                <w:b/>
                <w:sz w:val="20"/>
                <w:szCs w:val="20"/>
                <w:lang w:eastAsia="ru-RU"/>
              </w:rPr>
              <w:t>с детьми,</w:t>
            </w:r>
            <w:r w:rsidRPr="00CC1517">
              <w:rPr>
                <w:rFonts w:ascii="Times New Roman" w:hAnsi="Times New Roman"/>
                <w:sz w:val="20"/>
                <w:szCs w:val="20"/>
                <w:lang w:eastAsia="ru-RU"/>
              </w:rPr>
              <w:t xml:space="preserve"> творческой деятельности и самовыражения </w:t>
            </w:r>
            <w:r w:rsidRPr="00CC1517">
              <w:rPr>
                <w:rFonts w:ascii="Times New Roman" w:hAnsi="Times New Roman"/>
                <w:b/>
                <w:sz w:val="20"/>
                <w:szCs w:val="20"/>
                <w:lang w:eastAsia="ru-RU"/>
              </w:rPr>
              <w:t>/свободная деятельность.</w:t>
            </w:r>
          </w:p>
        </w:tc>
        <w:tc>
          <w:tcPr>
            <w:tcW w:w="850" w:type="dxa"/>
            <w:vMerge/>
          </w:tcPr>
          <w:p w:rsidR="008A30B1" w:rsidRPr="00EF45D3" w:rsidRDefault="008A30B1" w:rsidP="005A4EAE">
            <w:pPr>
              <w:spacing w:after="0" w:line="240" w:lineRule="auto"/>
              <w:jc w:val="center"/>
              <w:rPr>
                <w:rFonts w:ascii="Times New Roman" w:hAnsi="Times New Roman"/>
                <w:sz w:val="24"/>
                <w:szCs w:val="24"/>
                <w:lang w:eastAsia="ru-RU"/>
              </w:rPr>
            </w:pPr>
          </w:p>
        </w:tc>
        <w:tc>
          <w:tcPr>
            <w:tcW w:w="12616" w:type="dxa"/>
            <w:gridSpan w:val="4"/>
          </w:tcPr>
          <w:p w:rsidR="008A30B1" w:rsidRDefault="008A30B1" w:rsidP="005A4EAE">
            <w:pPr>
              <w:spacing w:after="0" w:line="240" w:lineRule="auto"/>
              <w:jc w:val="center"/>
              <w:rPr>
                <w:rFonts w:ascii="Times New Roman" w:hAnsi="Times New Roman"/>
                <w:sz w:val="18"/>
                <w:szCs w:val="18"/>
                <w:lang w:eastAsia="ru-RU"/>
              </w:rPr>
            </w:pPr>
          </w:p>
          <w:p w:rsidR="008A30B1" w:rsidRDefault="008A30B1" w:rsidP="005A4EAE">
            <w:pPr>
              <w:spacing w:after="0" w:line="240" w:lineRule="auto"/>
              <w:jc w:val="center"/>
              <w:rPr>
                <w:rFonts w:ascii="Times New Roman" w:hAnsi="Times New Roman"/>
                <w:sz w:val="18"/>
                <w:szCs w:val="18"/>
                <w:lang w:eastAsia="ru-RU"/>
              </w:rPr>
            </w:pPr>
          </w:p>
          <w:p w:rsidR="008A30B1" w:rsidRDefault="008A30B1" w:rsidP="005A4EAE">
            <w:pPr>
              <w:spacing w:after="0" w:line="240" w:lineRule="auto"/>
              <w:jc w:val="center"/>
              <w:rPr>
                <w:rFonts w:ascii="Times New Roman" w:hAnsi="Times New Roman"/>
                <w:sz w:val="18"/>
                <w:szCs w:val="18"/>
                <w:lang w:eastAsia="ru-RU"/>
              </w:rPr>
            </w:pPr>
          </w:p>
          <w:p w:rsidR="008A30B1" w:rsidRDefault="008A30B1" w:rsidP="005A4EAE">
            <w:pPr>
              <w:spacing w:after="0" w:line="240" w:lineRule="auto"/>
              <w:jc w:val="center"/>
              <w:rPr>
                <w:rFonts w:ascii="Times New Roman" w:hAnsi="Times New Roman"/>
                <w:sz w:val="18"/>
                <w:szCs w:val="18"/>
                <w:lang w:eastAsia="ru-RU"/>
              </w:rPr>
            </w:pPr>
          </w:p>
          <w:p w:rsidR="008A30B1" w:rsidRDefault="008A30B1" w:rsidP="005A4EAE">
            <w:pPr>
              <w:spacing w:after="0" w:line="240" w:lineRule="auto"/>
              <w:jc w:val="center"/>
              <w:rPr>
                <w:rFonts w:ascii="Times New Roman" w:hAnsi="Times New Roman"/>
                <w:sz w:val="18"/>
                <w:szCs w:val="18"/>
                <w:lang w:eastAsia="ru-RU"/>
              </w:rPr>
            </w:pPr>
          </w:p>
          <w:p w:rsidR="008A30B1" w:rsidRDefault="008A30B1" w:rsidP="005A4EAE">
            <w:pPr>
              <w:spacing w:after="0" w:line="240" w:lineRule="auto"/>
              <w:jc w:val="center"/>
              <w:rPr>
                <w:rFonts w:ascii="Times New Roman" w:hAnsi="Times New Roman"/>
                <w:sz w:val="18"/>
                <w:szCs w:val="18"/>
                <w:lang w:eastAsia="ru-RU"/>
              </w:rPr>
            </w:pPr>
          </w:p>
          <w:p w:rsidR="008A30B1" w:rsidRDefault="008A30B1" w:rsidP="005A4EAE">
            <w:pPr>
              <w:spacing w:after="0" w:line="240" w:lineRule="auto"/>
              <w:jc w:val="center"/>
              <w:rPr>
                <w:rFonts w:ascii="Times New Roman" w:hAnsi="Times New Roman"/>
                <w:sz w:val="18"/>
                <w:szCs w:val="18"/>
                <w:lang w:eastAsia="ru-RU"/>
              </w:rPr>
            </w:pPr>
          </w:p>
          <w:p w:rsidR="008A30B1" w:rsidRDefault="008A30B1" w:rsidP="005A4EAE">
            <w:pPr>
              <w:spacing w:after="0" w:line="240" w:lineRule="auto"/>
              <w:jc w:val="center"/>
              <w:rPr>
                <w:rFonts w:ascii="Times New Roman" w:hAnsi="Times New Roman"/>
                <w:sz w:val="18"/>
                <w:szCs w:val="18"/>
                <w:lang w:eastAsia="ru-RU"/>
              </w:rPr>
            </w:pPr>
          </w:p>
          <w:p w:rsidR="008A30B1" w:rsidRDefault="008A30B1" w:rsidP="005A4EAE">
            <w:pPr>
              <w:spacing w:after="0" w:line="240" w:lineRule="auto"/>
              <w:jc w:val="center"/>
              <w:rPr>
                <w:rFonts w:ascii="Times New Roman" w:hAnsi="Times New Roman"/>
                <w:sz w:val="18"/>
                <w:szCs w:val="18"/>
                <w:lang w:eastAsia="ru-RU"/>
              </w:rPr>
            </w:pPr>
          </w:p>
          <w:p w:rsidR="008A30B1" w:rsidRDefault="008A30B1" w:rsidP="005A4EAE">
            <w:pPr>
              <w:spacing w:after="0" w:line="240" w:lineRule="auto"/>
              <w:jc w:val="center"/>
              <w:rPr>
                <w:rFonts w:ascii="Times New Roman" w:hAnsi="Times New Roman"/>
                <w:sz w:val="18"/>
                <w:szCs w:val="18"/>
                <w:lang w:eastAsia="ru-RU"/>
              </w:rPr>
            </w:pPr>
          </w:p>
          <w:p w:rsidR="008A30B1" w:rsidRDefault="008A30B1" w:rsidP="005A4EAE">
            <w:pPr>
              <w:spacing w:after="0" w:line="240" w:lineRule="auto"/>
              <w:jc w:val="center"/>
              <w:rPr>
                <w:rFonts w:ascii="Times New Roman" w:hAnsi="Times New Roman"/>
                <w:sz w:val="18"/>
                <w:szCs w:val="18"/>
                <w:lang w:eastAsia="ru-RU"/>
              </w:rPr>
            </w:pPr>
          </w:p>
          <w:p w:rsidR="008A30B1" w:rsidRDefault="008A30B1" w:rsidP="005A4EAE">
            <w:pPr>
              <w:spacing w:after="0" w:line="240" w:lineRule="auto"/>
              <w:jc w:val="center"/>
              <w:rPr>
                <w:rFonts w:ascii="Times New Roman" w:hAnsi="Times New Roman"/>
                <w:sz w:val="18"/>
                <w:szCs w:val="18"/>
                <w:lang w:eastAsia="ru-RU"/>
              </w:rPr>
            </w:pPr>
          </w:p>
          <w:p w:rsidR="008A30B1" w:rsidRPr="00EF45D3" w:rsidRDefault="008A30B1" w:rsidP="005A4EAE">
            <w:pPr>
              <w:spacing w:after="0" w:line="240" w:lineRule="auto"/>
              <w:jc w:val="center"/>
              <w:rPr>
                <w:rFonts w:ascii="Times New Roman" w:hAnsi="Times New Roman"/>
                <w:sz w:val="18"/>
                <w:szCs w:val="18"/>
                <w:lang w:eastAsia="ru-RU"/>
              </w:rPr>
            </w:pPr>
          </w:p>
        </w:tc>
      </w:tr>
      <w:tr w:rsidR="008A30B1" w:rsidRPr="0040740C" w:rsidTr="005A4EAE">
        <w:trPr>
          <w:trHeight w:val="2960"/>
        </w:trPr>
        <w:tc>
          <w:tcPr>
            <w:tcW w:w="470" w:type="dxa"/>
            <w:vMerge/>
          </w:tcPr>
          <w:p w:rsidR="008A30B1" w:rsidRPr="00EF45D3" w:rsidRDefault="008A30B1" w:rsidP="005A4EAE">
            <w:pPr>
              <w:spacing w:after="0" w:line="240" w:lineRule="auto"/>
              <w:jc w:val="center"/>
              <w:rPr>
                <w:rFonts w:ascii="Times New Roman" w:hAnsi="Times New Roman"/>
                <w:sz w:val="20"/>
                <w:szCs w:val="20"/>
                <w:lang w:eastAsia="ru-RU"/>
              </w:rPr>
            </w:pPr>
          </w:p>
        </w:tc>
        <w:tc>
          <w:tcPr>
            <w:tcW w:w="1657" w:type="dxa"/>
          </w:tcPr>
          <w:p w:rsidR="008A30B1" w:rsidRPr="0065522B" w:rsidRDefault="008A30B1" w:rsidP="005A4EAE">
            <w:pPr>
              <w:spacing w:after="0" w:line="240" w:lineRule="auto"/>
              <w:rPr>
                <w:rFonts w:ascii="Times New Roman" w:hAnsi="Times New Roman"/>
                <w:sz w:val="16"/>
                <w:szCs w:val="16"/>
                <w:lang w:eastAsia="ru-RU"/>
              </w:rPr>
            </w:pPr>
            <w:r w:rsidRPr="0065522B">
              <w:rPr>
                <w:rFonts w:ascii="Times New Roman" w:hAnsi="Times New Roman"/>
                <w:sz w:val="16"/>
                <w:szCs w:val="16"/>
                <w:lang w:eastAsia="ru-RU"/>
              </w:rPr>
              <w:t xml:space="preserve">Подготовка к прогулке </w:t>
            </w:r>
          </w:p>
          <w:p w:rsidR="008A30B1" w:rsidRPr="0065522B" w:rsidRDefault="008A30B1" w:rsidP="005A4EAE">
            <w:pPr>
              <w:spacing w:after="0" w:line="240" w:lineRule="auto"/>
              <w:rPr>
                <w:rFonts w:ascii="Times New Roman" w:hAnsi="Times New Roman"/>
                <w:sz w:val="16"/>
                <w:szCs w:val="16"/>
                <w:lang w:eastAsia="ru-RU"/>
              </w:rPr>
            </w:pPr>
            <w:r w:rsidRPr="0065522B">
              <w:rPr>
                <w:rFonts w:ascii="Times New Roman" w:hAnsi="Times New Roman"/>
                <w:sz w:val="16"/>
                <w:szCs w:val="16"/>
                <w:lang w:eastAsia="ru-RU"/>
              </w:rPr>
              <w:t xml:space="preserve">Прогулка </w:t>
            </w:r>
          </w:p>
          <w:p w:rsidR="008A30B1" w:rsidRPr="0065522B" w:rsidRDefault="008A30B1" w:rsidP="005A4EAE">
            <w:pPr>
              <w:spacing w:after="0" w:line="240" w:lineRule="auto"/>
              <w:rPr>
                <w:rFonts w:ascii="Times New Roman" w:hAnsi="Times New Roman"/>
                <w:sz w:val="16"/>
                <w:szCs w:val="16"/>
                <w:lang w:eastAsia="ru-RU"/>
              </w:rPr>
            </w:pPr>
          </w:p>
          <w:p w:rsidR="008A30B1" w:rsidRPr="0065522B" w:rsidRDefault="008A30B1" w:rsidP="005A4EAE">
            <w:pPr>
              <w:spacing w:after="0" w:line="240" w:lineRule="auto"/>
              <w:rPr>
                <w:rFonts w:ascii="Times New Roman" w:hAnsi="Times New Roman"/>
                <w:sz w:val="16"/>
                <w:szCs w:val="16"/>
                <w:lang w:eastAsia="ru-RU"/>
              </w:rPr>
            </w:pPr>
          </w:p>
          <w:p w:rsidR="008A30B1" w:rsidRPr="0065522B" w:rsidRDefault="008A30B1" w:rsidP="005A4EAE">
            <w:pPr>
              <w:spacing w:after="0" w:line="240" w:lineRule="auto"/>
              <w:rPr>
                <w:rFonts w:ascii="Times New Roman" w:hAnsi="Times New Roman"/>
                <w:sz w:val="16"/>
                <w:szCs w:val="16"/>
                <w:lang w:eastAsia="ru-RU"/>
              </w:rPr>
            </w:pPr>
          </w:p>
          <w:p w:rsidR="008A30B1" w:rsidRPr="0065522B" w:rsidRDefault="008A30B1" w:rsidP="005A4EAE">
            <w:pPr>
              <w:spacing w:after="0" w:line="240" w:lineRule="auto"/>
              <w:rPr>
                <w:rFonts w:ascii="Times New Roman" w:hAnsi="Times New Roman"/>
                <w:sz w:val="16"/>
                <w:szCs w:val="16"/>
                <w:lang w:eastAsia="ru-RU"/>
              </w:rPr>
            </w:pPr>
          </w:p>
          <w:p w:rsidR="008A30B1" w:rsidRPr="0065522B" w:rsidRDefault="008A30B1" w:rsidP="005A4EAE">
            <w:pPr>
              <w:spacing w:after="0" w:line="240" w:lineRule="auto"/>
              <w:rPr>
                <w:rFonts w:ascii="Times New Roman" w:hAnsi="Times New Roman"/>
                <w:sz w:val="16"/>
                <w:szCs w:val="16"/>
                <w:lang w:eastAsia="ru-RU"/>
              </w:rPr>
            </w:pPr>
          </w:p>
          <w:p w:rsidR="008A30B1" w:rsidRPr="00EF45D3" w:rsidRDefault="008A30B1" w:rsidP="005A4EAE">
            <w:pPr>
              <w:spacing w:after="0" w:line="240" w:lineRule="auto"/>
              <w:rPr>
                <w:rFonts w:ascii="Times New Roman" w:hAnsi="Times New Roman"/>
                <w:sz w:val="18"/>
                <w:szCs w:val="18"/>
                <w:lang w:eastAsia="ru-RU"/>
              </w:rPr>
            </w:pPr>
            <w:r w:rsidRPr="00EF45D3">
              <w:rPr>
                <w:rFonts w:ascii="Times New Roman" w:hAnsi="Times New Roman"/>
                <w:sz w:val="18"/>
                <w:szCs w:val="18"/>
                <w:lang w:eastAsia="ru-RU"/>
              </w:rPr>
              <w:t>Возвращение с прогулки</w:t>
            </w:r>
          </w:p>
          <w:p w:rsidR="008A30B1" w:rsidRPr="00EF45D3" w:rsidRDefault="008A30B1" w:rsidP="005A4EAE">
            <w:pPr>
              <w:spacing w:after="0" w:line="240" w:lineRule="auto"/>
              <w:rPr>
                <w:rFonts w:ascii="Times New Roman" w:hAnsi="Times New Roman"/>
                <w:sz w:val="18"/>
                <w:szCs w:val="18"/>
                <w:lang w:eastAsia="ru-RU"/>
              </w:rPr>
            </w:pPr>
            <w:r w:rsidRPr="00EF45D3">
              <w:rPr>
                <w:rFonts w:ascii="Times New Roman" w:hAnsi="Times New Roman"/>
                <w:sz w:val="18"/>
                <w:szCs w:val="18"/>
                <w:lang w:eastAsia="ru-RU"/>
              </w:rPr>
              <w:t xml:space="preserve">Обед </w:t>
            </w:r>
          </w:p>
          <w:p w:rsidR="008A30B1" w:rsidRPr="0065522B" w:rsidRDefault="008A30B1" w:rsidP="005A4EAE">
            <w:pPr>
              <w:spacing w:after="0" w:line="240" w:lineRule="auto"/>
              <w:rPr>
                <w:rFonts w:ascii="Times New Roman" w:hAnsi="Times New Roman"/>
                <w:sz w:val="18"/>
                <w:szCs w:val="18"/>
                <w:lang w:eastAsia="ru-RU"/>
              </w:rPr>
            </w:pPr>
          </w:p>
          <w:p w:rsidR="008A30B1" w:rsidRPr="00EF45D3" w:rsidRDefault="008A30B1" w:rsidP="005A4EAE">
            <w:pPr>
              <w:spacing w:after="0" w:line="240" w:lineRule="auto"/>
              <w:rPr>
                <w:rFonts w:ascii="Times New Roman" w:hAnsi="Times New Roman"/>
                <w:sz w:val="18"/>
                <w:szCs w:val="18"/>
                <w:lang w:eastAsia="ru-RU"/>
              </w:rPr>
            </w:pPr>
          </w:p>
          <w:p w:rsidR="008A30B1" w:rsidRPr="0065522B" w:rsidRDefault="008A30B1" w:rsidP="005A4EAE">
            <w:pPr>
              <w:spacing w:after="0" w:line="240" w:lineRule="auto"/>
              <w:rPr>
                <w:rFonts w:ascii="Times New Roman" w:hAnsi="Times New Roman"/>
                <w:sz w:val="16"/>
                <w:szCs w:val="16"/>
                <w:lang w:eastAsia="ru-RU"/>
              </w:rPr>
            </w:pPr>
            <w:r w:rsidRPr="00EF45D3">
              <w:rPr>
                <w:rFonts w:ascii="Times New Roman" w:hAnsi="Times New Roman"/>
                <w:sz w:val="18"/>
                <w:szCs w:val="18"/>
                <w:lang w:eastAsia="ru-RU"/>
              </w:rPr>
              <w:t xml:space="preserve">Подготовка ко сну </w:t>
            </w:r>
          </w:p>
        </w:tc>
        <w:tc>
          <w:tcPr>
            <w:tcW w:w="850" w:type="dxa"/>
            <w:vMerge/>
          </w:tcPr>
          <w:p w:rsidR="008A30B1" w:rsidRPr="00EF45D3" w:rsidRDefault="008A30B1" w:rsidP="005A4EAE">
            <w:pPr>
              <w:spacing w:after="0" w:line="240" w:lineRule="auto"/>
              <w:rPr>
                <w:rFonts w:ascii="Times New Roman" w:hAnsi="Times New Roman"/>
                <w:sz w:val="18"/>
                <w:szCs w:val="18"/>
                <w:lang w:eastAsia="ru-RU"/>
              </w:rPr>
            </w:pPr>
          </w:p>
        </w:tc>
        <w:tc>
          <w:tcPr>
            <w:tcW w:w="12616" w:type="dxa"/>
            <w:gridSpan w:val="4"/>
          </w:tcPr>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Pr="00EF45D3"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Pr="00EF45D3" w:rsidRDefault="008A30B1" w:rsidP="005A4EAE">
            <w:pPr>
              <w:spacing w:after="0" w:line="240" w:lineRule="auto"/>
              <w:rPr>
                <w:rFonts w:ascii="Times New Roman" w:hAnsi="Times New Roman"/>
                <w:sz w:val="18"/>
                <w:szCs w:val="18"/>
                <w:lang w:eastAsia="ru-RU"/>
              </w:rPr>
            </w:pPr>
          </w:p>
        </w:tc>
      </w:tr>
      <w:tr w:rsidR="008A30B1" w:rsidRPr="0040740C" w:rsidTr="005A4EAE">
        <w:trPr>
          <w:trHeight w:val="2402"/>
        </w:trPr>
        <w:tc>
          <w:tcPr>
            <w:tcW w:w="470" w:type="dxa"/>
            <w:vMerge/>
          </w:tcPr>
          <w:p w:rsidR="008A30B1" w:rsidRPr="00EF45D3" w:rsidRDefault="008A30B1" w:rsidP="005A4EAE">
            <w:pPr>
              <w:spacing w:after="0" w:line="240" w:lineRule="auto"/>
              <w:jc w:val="center"/>
              <w:rPr>
                <w:rFonts w:ascii="Times New Roman" w:hAnsi="Times New Roman"/>
                <w:sz w:val="20"/>
                <w:szCs w:val="20"/>
                <w:lang w:eastAsia="ru-RU"/>
              </w:rPr>
            </w:pPr>
          </w:p>
        </w:tc>
        <w:tc>
          <w:tcPr>
            <w:tcW w:w="1657" w:type="dxa"/>
          </w:tcPr>
          <w:p w:rsidR="008A30B1" w:rsidRDefault="008A30B1" w:rsidP="005A4EAE">
            <w:pPr>
              <w:spacing w:after="0" w:line="240" w:lineRule="auto"/>
              <w:rPr>
                <w:rFonts w:ascii="Times New Roman" w:hAnsi="Times New Roman"/>
                <w:b/>
                <w:sz w:val="18"/>
                <w:szCs w:val="18"/>
                <w:lang w:eastAsia="ru-RU"/>
              </w:rPr>
            </w:pPr>
            <w:r w:rsidRPr="00EF45D3">
              <w:rPr>
                <w:rFonts w:ascii="Times New Roman" w:hAnsi="Times New Roman"/>
                <w:b/>
                <w:sz w:val="18"/>
                <w:szCs w:val="18"/>
                <w:lang w:eastAsia="ru-RU"/>
              </w:rPr>
              <w:t xml:space="preserve">Прогулка </w:t>
            </w:r>
          </w:p>
          <w:p w:rsidR="008A30B1" w:rsidRDefault="008A30B1" w:rsidP="005A4EAE">
            <w:pPr>
              <w:spacing w:after="0" w:line="240" w:lineRule="auto"/>
              <w:rPr>
                <w:rFonts w:ascii="Times New Roman" w:hAnsi="Times New Roman"/>
                <w:b/>
                <w:sz w:val="18"/>
                <w:szCs w:val="18"/>
                <w:lang w:eastAsia="ru-RU"/>
              </w:rPr>
            </w:pPr>
          </w:p>
          <w:p w:rsidR="008A30B1" w:rsidRDefault="008A30B1" w:rsidP="005A4EAE">
            <w:pPr>
              <w:spacing w:after="0" w:line="240" w:lineRule="auto"/>
              <w:rPr>
                <w:rFonts w:ascii="Times New Roman" w:hAnsi="Times New Roman"/>
                <w:b/>
                <w:sz w:val="18"/>
                <w:szCs w:val="18"/>
                <w:lang w:eastAsia="ru-RU"/>
              </w:rPr>
            </w:pPr>
          </w:p>
          <w:p w:rsidR="008A30B1" w:rsidRPr="00EF45D3" w:rsidRDefault="008A30B1" w:rsidP="005A4EAE">
            <w:pPr>
              <w:spacing w:after="0" w:line="240" w:lineRule="auto"/>
              <w:rPr>
                <w:rFonts w:ascii="Times New Roman" w:hAnsi="Times New Roman"/>
                <w:sz w:val="18"/>
                <w:szCs w:val="18"/>
                <w:lang w:eastAsia="ru-RU"/>
              </w:rPr>
            </w:pPr>
          </w:p>
        </w:tc>
        <w:tc>
          <w:tcPr>
            <w:tcW w:w="850" w:type="dxa"/>
            <w:vMerge/>
          </w:tcPr>
          <w:p w:rsidR="008A30B1" w:rsidRPr="00EF45D3" w:rsidRDefault="008A30B1" w:rsidP="005A4EAE">
            <w:pPr>
              <w:spacing w:after="0" w:line="240" w:lineRule="auto"/>
              <w:rPr>
                <w:rFonts w:ascii="Times New Roman" w:hAnsi="Times New Roman"/>
                <w:sz w:val="18"/>
                <w:szCs w:val="18"/>
                <w:lang w:eastAsia="ru-RU"/>
              </w:rPr>
            </w:pPr>
          </w:p>
        </w:tc>
        <w:tc>
          <w:tcPr>
            <w:tcW w:w="12616" w:type="dxa"/>
            <w:gridSpan w:val="4"/>
          </w:tcPr>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Default="008A30B1" w:rsidP="005A4EAE">
            <w:pPr>
              <w:spacing w:after="0" w:line="240" w:lineRule="auto"/>
              <w:rPr>
                <w:rFonts w:ascii="Times New Roman" w:hAnsi="Times New Roman"/>
                <w:sz w:val="18"/>
                <w:szCs w:val="18"/>
                <w:lang w:eastAsia="ru-RU"/>
              </w:rPr>
            </w:pPr>
          </w:p>
          <w:p w:rsidR="008A30B1" w:rsidRPr="00EF45D3" w:rsidRDefault="008A30B1" w:rsidP="005A4EAE">
            <w:pPr>
              <w:spacing w:after="0" w:line="240" w:lineRule="auto"/>
              <w:rPr>
                <w:rFonts w:ascii="Times New Roman" w:hAnsi="Times New Roman"/>
                <w:sz w:val="18"/>
                <w:szCs w:val="18"/>
                <w:lang w:eastAsia="ru-RU"/>
              </w:rPr>
            </w:pPr>
          </w:p>
        </w:tc>
      </w:tr>
      <w:tr w:rsidR="008A30B1" w:rsidRPr="0040740C" w:rsidTr="005A4EAE">
        <w:trPr>
          <w:trHeight w:val="2350"/>
        </w:trPr>
        <w:tc>
          <w:tcPr>
            <w:tcW w:w="470" w:type="dxa"/>
            <w:vMerge/>
          </w:tcPr>
          <w:p w:rsidR="008A30B1" w:rsidRPr="00EF45D3" w:rsidRDefault="008A30B1" w:rsidP="005A4EAE">
            <w:pPr>
              <w:spacing w:after="0" w:line="240" w:lineRule="auto"/>
              <w:jc w:val="center"/>
              <w:rPr>
                <w:rFonts w:ascii="Times New Roman" w:hAnsi="Times New Roman"/>
                <w:sz w:val="20"/>
                <w:szCs w:val="20"/>
                <w:lang w:eastAsia="ru-RU"/>
              </w:rPr>
            </w:pPr>
          </w:p>
        </w:tc>
        <w:tc>
          <w:tcPr>
            <w:tcW w:w="1657" w:type="dxa"/>
          </w:tcPr>
          <w:p w:rsidR="008A30B1" w:rsidRDefault="008A30B1" w:rsidP="005A4EAE">
            <w:pPr>
              <w:spacing w:after="0" w:line="240" w:lineRule="auto"/>
              <w:rPr>
                <w:rFonts w:ascii="Times New Roman" w:hAnsi="Times New Roman"/>
                <w:b/>
                <w:sz w:val="18"/>
                <w:szCs w:val="18"/>
                <w:lang w:eastAsia="ru-RU"/>
              </w:rPr>
            </w:pPr>
            <w:r w:rsidRPr="00EF45D3">
              <w:rPr>
                <w:rFonts w:ascii="Times New Roman" w:hAnsi="Times New Roman"/>
                <w:b/>
                <w:sz w:val="18"/>
                <w:szCs w:val="18"/>
                <w:lang w:eastAsia="ru-RU"/>
              </w:rPr>
              <w:t xml:space="preserve">Вечер </w:t>
            </w:r>
          </w:p>
          <w:p w:rsidR="008A30B1" w:rsidRDefault="008A30B1" w:rsidP="005A4EAE">
            <w:pPr>
              <w:spacing w:after="0" w:line="240" w:lineRule="auto"/>
              <w:rPr>
                <w:rFonts w:ascii="Times New Roman" w:hAnsi="Times New Roman"/>
                <w:b/>
                <w:sz w:val="18"/>
                <w:szCs w:val="18"/>
                <w:lang w:eastAsia="ru-RU"/>
              </w:rPr>
            </w:pPr>
          </w:p>
          <w:p w:rsidR="008A30B1" w:rsidRPr="0065522B" w:rsidRDefault="008A30B1" w:rsidP="005A4EAE">
            <w:pPr>
              <w:spacing w:after="0" w:line="240" w:lineRule="auto"/>
              <w:rPr>
                <w:rFonts w:ascii="Times New Roman" w:hAnsi="Times New Roman"/>
                <w:sz w:val="16"/>
                <w:szCs w:val="16"/>
                <w:lang w:eastAsia="ru-RU"/>
              </w:rPr>
            </w:pPr>
            <w:r w:rsidRPr="00CC1517">
              <w:rPr>
                <w:rFonts w:ascii="Times New Roman" w:hAnsi="Times New Roman"/>
                <w:b/>
                <w:sz w:val="20"/>
                <w:szCs w:val="20"/>
                <w:lang w:eastAsia="ru-RU"/>
              </w:rPr>
              <w:t xml:space="preserve">Организация игровой, проектной деятельности, </w:t>
            </w:r>
            <w:r w:rsidRPr="00CC1517">
              <w:rPr>
                <w:rFonts w:ascii="Times New Roman" w:hAnsi="Times New Roman"/>
                <w:sz w:val="20"/>
                <w:szCs w:val="20"/>
                <w:lang w:eastAsia="ru-RU"/>
              </w:rPr>
              <w:t xml:space="preserve">физической активности </w:t>
            </w:r>
            <w:r w:rsidRPr="00CC1517">
              <w:rPr>
                <w:rFonts w:ascii="Times New Roman" w:hAnsi="Times New Roman"/>
                <w:b/>
                <w:sz w:val="20"/>
                <w:szCs w:val="20"/>
                <w:lang w:eastAsia="ru-RU"/>
              </w:rPr>
              <w:t>с детьми,</w:t>
            </w:r>
            <w:r w:rsidRPr="00CC1517">
              <w:rPr>
                <w:rFonts w:ascii="Times New Roman" w:hAnsi="Times New Roman"/>
                <w:sz w:val="20"/>
                <w:szCs w:val="20"/>
                <w:lang w:eastAsia="ru-RU"/>
              </w:rPr>
              <w:t xml:space="preserve"> творческой деятельности и самовыражения </w:t>
            </w:r>
            <w:r w:rsidRPr="00CC1517">
              <w:rPr>
                <w:rFonts w:ascii="Times New Roman" w:hAnsi="Times New Roman"/>
                <w:b/>
                <w:sz w:val="20"/>
                <w:szCs w:val="20"/>
                <w:lang w:eastAsia="ru-RU"/>
              </w:rPr>
              <w:t>/свободная деятельность.</w:t>
            </w:r>
          </w:p>
          <w:p w:rsidR="008A30B1" w:rsidRPr="00EF45D3" w:rsidRDefault="008A30B1" w:rsidP="005A4EAE">
            <w:pPr>
              <w:spacing w:after="0" w:line="240" w:lineRule="auto"/>
              <w:rPr>
                <w:rFonts w:ascii="Times New Roman" w:hAnsi="Times New Roman"/>
                <w:sz w:val="18"/>
                <w:szCs w:val="18"/>
                <w:lang w:eastAsia="ru-RU"/>
              </w:rPr>
            </w:pPr>
            <w:r w:rsidRPr="00EF45D3">
              <w:rPr>
                <w:rFonts w:ascii="Times New Roman" w:hAnsi="Times New Roman"/>
                <w:sz w:val="18"/>
                <w:szCs w:val="18"/>
                <w:lang w:eastAsia="ru-RU"/>
              </w:rPr>
              <w:t>Возвращение с прогулки</w:t>
            </w:r>
          </w:p>
          <w:p w:rsidR="008A30B1" w:rsidRPr="00EF45D3" w:rsidRDefault="008A30B1" w:rsidP="005A4EAE">
            <w:pPr>
              <w:spacing w:after="0" w:line="240" w:lineRule="auto"/>
              <w:rPr>
                <w:rFonts w:ascii="Times New Roman" w:hAnsi="Times New Roman"/>
                <w:sz w:val="18"/>
                <w:szCs w:val="18"/>
                <w:lang w:eastAsia="ru-RU"/>
              </w:rPr>
            </w:pPr>
            <w:r>
              <w:rPr>
                <w:rFonts w:ascii="Times New Roman" w:hAnsi="Times New Roman"/>
                <w:sz w:val="18"/>
                <w:szCs w:val="18"/>
                <w:lang w:eastAsia="ru-RU"/>
              </w:rPr>
              <w:t>ужин</w:t>
            </w:r>
          </w:p>
          <w:p w:rsidR="008A30B1" w:rsidRPr="00EF45D3" w:rsidRDefault="008A30B1" w:rsidP="005A4EAE">
            <w:pPr>
              <w:spacing w:after="0" w:line="240" w:lineRule="auto"/>
              <w:jc w:val="center"/>
              <w:rPr>
                <w:rFonts w:ascii="Times New Roman" w:hAnsi="Times New Roman"/>
                <w:b/>
                <w:sz w:val="18"/>
                <w:szCs w:val="18"/>
                <w:lang w:eastAsia="ru-RU"/>
              </w:rPr>
            </w:pPr>
            <w:r w:rsidRPr="00EF45D3">
              <w:rPr>
                <w:rFonts w:ascii="Times New Roman" w:hAnsi="Times New Roman"/>
                <w:sz w:val="18"/>
                <w:szCs w:val="18"/>
                <w:lang w:eastAsia="ru-RU"/>
              </w:rPr>
              <w:t>Подготовка ко сну</w:t>
            </w:r>
          </w:p>
        </w:tc>
        <w:tc>
          <w:tcPr>
            <w:tcW w:w="850" w:type="dxa"/>
          </w:tcPr>
          <w:p w:rsidR="008A30B1" w:rsidRPr="00EF45D3" w:rsidRDefault="008A30B1" w:rsidP="005A4EAE">
            <w:pPr>
              <w:spacing w:after="0" w:line="240" w:lineRule="auto"/>
              <w:jc w:val="center"/>
              <w:rPr>
                <w:rFonts w:ascii="Times New Roman" w:hAnsi="Times New Roman"/>
                <w:sz w:val="20"/>
                <w:szCs w:val="20"/>
                <w:lang w:eastAsia="ru-RU"/>
              </w:rPr>
            </w:pPr>
          </w:p>
        </w:tc>
        <w:tc>
          <w:tcPr>
            <w:tcW w:w="12616" w:type="dxa"/>
            <w:gridSpan w:val="4"/>
          </w:tcPr>
          <w:p w:rsidR="008A30B1" w:rsidRDefault="008A30B1" w:rsidP="005A4EAE">
            <w:pPr>
              <w:spacing w:after="0" w:line="240" w:lineRule="auto"/>
              <w:rPr>
                <w:rFonts w:ascii="Times New Roman" w:hAnsi="Times New Roman"/>
                <w:sz w:val="20"/>
                <w:szCs w:val="20"/>
                <w:lang w:eastAsia="ru-RU"/>
              </w:rPr>
            </w:pPr>
          </w:p>
          <w:p w:rsidR="008A30B1" w:rsidRDefault="008A30B1" w:rsidP="005A4EAE">
            <w:pPr>
              <w:spacing w:after="0" w:line="240" w:lineRule="auto"/>
              <w:rPr>
                <w:rFonts w:ascii="Times New Roman" w:hAnsi="Times New Roman"/>
                <w:sz w:val="20"/>
                <w:szCs w:val="20"/>
                <w:lang w:eastAsia="ru-RU"/>
              </w:rPr>
            </w:pPr>
          </w:p>
          <w:p w:rsidR="008A30B1" w:rsidRDefault="008A30B1" w:rsidP="005A4EAE">
            <w:pPr>
              <w:spacing w:after="0" w:line="240" w:lineRule="auto"/>
              <w:rPr>
                <w:rFonts w:ascii="Times New Roman" w:hAnsi="Times New Roman"/>
                <w:sz w:val="20"/>
                <w:szCs w:val="20"/>
                <w:lang w:eastAsia="ru-RU"/>
              </w:rPr>
            </w:pPr>
          </w:p>
          <w:p w:rsidR="008A30B1" w:rsidRDefault="008A30B1" w:rsidP="005A4EAE">
            <w:pPr>
              <w:spacing w:after="0" w:line="240" w:lineRule="auto"/>
              <w:rPr>
                <w:rFonts w:ascii="Times New Roman" w:hAnsi="Times New Roman"/>
                <w:sz w:val="20"/>
                <w:szCs w:val="20"/>
                <w:lang w:eastAsia="ru-RU"/>
              </w:rPr>
            </w:pPr>
          </w:p>
          <w:p w:rsidR="008A30B1" w:rsidRDefault="008A30B1" w:rsidP="005A4EAE">
            <w:pPr>
              <w:spacing w:after="0" w:line="240" w:lineRule="auto"/>
              <w:rPr>
                <w:rFonts w:ascii="Times New Roman" w:hAnsi="Times New Roman"/>
                <w:sz w:val="20"/>
                <w:szCs w:val="20"/>
                <w:lang w:eastAsia="ru-RU"/>
              </w:rPr>
            </w:pPr>
          </w:p>
          <w:p w:rsidR="008A30B1" w:rsidRDefault="008A30B1" w:rsidP="005A4EAE">
            <w:pPr>
              <w:spacing w:after="0" w:line="240" w:lineRule="auto"/>
              <w:rPr>
                <w:rFonts w:ascii="Times New Roman" w:hAnsi="Times New Roman"/>
                <w:sz w:val="20"/>
                <w:szCs w:val="20"/>
                <w:lang w:eastAsia="ru-RU"/>
              </w:rPr>
            </w:pPr>
          </w:p>
          <w:p w:rsidR="008A30B1" w:rsidRPr="00EF45D3" w:rsidRDefault="008A30B1" w:rsidP="005A4EAE">
            <w:pPr>
              <w:spacing w:after="0" w:line="240" w:lineRule="auto"/>
              <w:rPr>
                <w:rFonts w:ascii="Times New Roman" w:hAnsi="Times New Roman"/>
                <w:sz w:val="20"/>
                <w:szCs w:val="20"/>
                <w:lang w:eastAsia="ru-RU"/>
              </w:rPr>
            </w:pPr>
          </w:p>
        </w:tc>
      </w:tr>
    </w:tbl>
    <w:p w:rsidR="008A30B1" w:rsidRPr="00F76261" w:rsidRDefault="008A30B1" w:rsidP="0094484E">
      <w:pPr>
        <w:spacing w:after="0" w:line="240" w:lineRule="auto"/>
        <w:rPr>
          <w:rFonts w:ascii="Times New Roman" w:hAnsi="Times New Roman"/>
          <w:b/>
          <w:sz w:val="16"/>
          <w:szCs w:val="16"/>
          <w:lang w:eastAsia="ru-RU"/>
        </w:rPr>
      </w:pPr>
      <w:proofErr w:type="gramStart"/>
      <w:r w:rsidRPr="00F76261">
        <w:rPr>
          <w:rFonts w:ascii="Times New Roman" w:hAnsi="Times New Roman"/>
          <w:b/>
          <w:sz w:val="16"/>
          <w:szCs w:val="16"/>
          <w:lang w:eastAsia="ru-RU"/>
        </w:rPr>
        <w:t>Взаимодействие с родителями/ социальными партнерами (театрами, спортивными,  художественными школами,</w:t>
      </w:r>
      <w:proofErr w:type="gramEnd"/>
    </w:p>
    <w:p w:rsidR="008A30B1" w:rsidRPr="00C44C24" w:rsidRDefault="008A30B1" w:rsidP="003A7DEA">
      <w:pPr>
        <w:spacing w:after="0" w:line="240" w:lineRule="auto"/>
        <w:rPr>
          <w:rFonts w:ascii="Times New Roman" w:hAnsi="Times New Roman"/>
          <w:b/>
          <w:sz w:val="24"/>
          <w:szCs w:val="24"/>
        </w:rPr>
      </w:pPr>
      <w:r w:rsidRPr="00F76261">
        <w:rPr>
          <w:rFonts w:ascii="Times New Roman" w:hAnsi="Times New Roman"/>
          <w:b/>
          <w:sz w:val="16"/>
          <w:szCs w:val="16"/>
          <w:lang w:eastAsia="ru-RU"/>
        </w:rPr>
        <w:t>общеобразовательными  учреждениями).</w:t>
      </w:r>
    </w:p>
    <w:sectPr w:rsidR="008A30B1" w:rsidRPr="00C44C24" w:rsidSect="00B8052D">
      <w:pgSz w:w="16839" w:h="11907"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19" w:rsidRDefault="00FD5019" w:rsidP="00237A65">
      <w:pPr>
        <w:spacing w:after="0" w:line="240" w:lineRule="auto"/>
      </w:pPr>
      <w:r>
        <w:separator/>
      </w:r>
    </w:p>
  </w:endnote>
  <w:endnote w:type="continuationSeparator" w:id="0">
    <w:p w:rsidR="00FD5019" w:rsidRDefault="00FD5019" w:rsidP="0023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F3" w:rsidRDefault="000558F3">
    <w:pPr>
      <w:pStyle w:val="ae"/>
      <w:jc w:val="right"/>
    </w:pPr>
    <w:r>
      <w:fldChar w:fldCharType="begin"/>
    </w:r>
    <w:r>
      <w:instrText>PAGE   \* MERGEFORMAT</w:instrText>
    </w:r>
    <w:r>
      <w:fldChar w:fldCharType="separate"/>
    </w:r>
    <w:r w:rsidR="007F3FA7">
      <w:rPr>
        <w:noProof/>
      </w:rPr>
      <w:t>1</w:t>
    </w:r>
    <w:r>
      <w:rPr>
        <w:noProof/>
      </w:rPr>
      <w:fldChar w:fldCharType="end"/>
    </w:r>
  </w:p>
  <w:p w:rsidR="000558F3" w:rsidRDefault="000558F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19" w:rsidRDefault="00FD5019" w:rsidP="00237A65">
      <w:pPr>
        <w:spacing w:after="0" w:line="240" w:lineRule="auto"/>
      </w:pPr>
      <w:r>
        <w:separator/>
      </w:r>
    </w:p>
  </w:footnote>
  <w:footnote w:type="continuationSeparator" w:id="0">
    <w:p w:rsidR="00FD5019" w:rsidRDefault="00FD5019" w:rsidP="00237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25B"/>
    <w:multiLevelType w:val="hybridMultilevel"/>
    <w:tmpl w:val="D6AC1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824D13"/>
    <w:multiLevelType w:val="multilevel"/>
    <w:tmpl w:val="994ED036"/>
    <w:lvl w:ilvl="0">
      <w:start w:val="1"/>
      <w:numFmt w:val="decimal"/>
      <w:lvlText w:val="%1"/>
      <w:lvlJc w:val="left"/>
      <w:pPr>
        <w:tabs>
          <w:tab w:val="num" w:pos="786"/>
        </w:tabs>
        <w:ind w:left="786" w:hanging="360"/>
      </w:pPr>
      <w:rPr>
        <w:rFonts w:ascii="Times New Roman" w:eastAsia="Times New Roman" w:hAnsi="Times New Roman" w:cs="Times New Roman"/>
        <w:b/>
      </w:rPr>
    </w:lvl>
    <w:lvl w:ilvl="1">
      <w:start w:val="1"/>
      <w:numFmt w:val="decimal"/>
      <w:isLgl/>
      <w:lvlText w:val="%1.%2"/>
      <w:lvlJc w:val="left"/>
      <w:pPr>
        <w:ind w:left="1041" w:hanging="615"/>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
    <w:nsid w:val="099669E5"/>
    <w:multiLevelType w:val="hybridMultilevel"/>
    <w:tmpl w:val="B8006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C05BC"/>
    <w:multiLevelType w:val="hybridMultilevel"/>
    <w:tmpl w:val="511AA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6002E1"/>
    <w:multiLevelType w:val="hybridMultilevel"/>
    <w:tmpl w:val="60507642"/>
    <w:lvl w:ilvl="0" w:tplc="672C87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16EB749C"/>
    <w:multiLevelType w:val="hybridMultilevel"/>
    <w:tmpl w:val="22E61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81479"/>
    <w:multiLevelType w:val="multilevel"/>
    <w:tmpl w:val="4E6CD478"/>
    <w:lvl w:ilvl="0">
      <w:start w:val="1"/>
      <w:numFmt w:val="decimal"/>
      <w:lvlText w:val="%1."/>
      <w:lvlJc w:val="left"/>
      <w:pPr>
        <w:ind w:left="1004" w:hanging="720"/>
      </w:pPr>
      <w:rPr>
        <w:rFonts w:cs="Times New Roman" w:hint="default"/>
      </w:rPr>
    </w:lvl>
    <w:lvl w:ilvl="1">
      <w:start w:val="1"/>
      <w:numFmt w:val="decimal"/>
      <w:isLgl/>
      <w:lvlText w:val="%1.%2"/>
      <w:lvlJc w:val="left"/>
      <w:pPr>
        <w:ind w:left="734" w:hanging="45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7">
    <w:nsid w:val="187B6EE0"/>
    <w:multiLevelType w:val="hybridMultilevel"/>
    <w:tmpl w:val="76D43514"/>
    <w:lvl w:ilvl="0" w:tplc="0419000F">
      <w:start w:val="1"/>
      <w:numFmt w:val="decimal"/>
      <w:lvlText w:val="%1."/>
      <w:lvlJc w:val="left"/>
      <w:pPr>
        <w:ind w:left="720" w:hanging="360"/>
      </w:pPr>
      <w:rPr>
        <w:rFonts w:cs="Times New Roman"/>
      </w:rPr>
    </w:lvl>
    <w:lvl w:ilvl="1" w:tplc="A440BD86">
      <w:start w:val="1"/>
      <w:numFmt w:val="decimal"/>
      <w:lvlText w:val="%2)"/>
      <w:lvlJc w:val="left"/>
      <w:pPr>
        <w:ind w:left="2010" w:hanging="930"/>
      </w:pPr>
      <w:rPr>
        <w:rFonts w:cs="Times New Roman" w:hint="default"/>
      </w:rPr>
    </w:lvl>
    <w:lvl w:ilvl="2" w:tplc="BEA6630E">
      <w:start w:val="3"/>
      <w:numFmt w:val="bullet"/>
      <w:lvlText w:val="•"/>
      <w:lvlJc w:val="left"/>
      <w:pPr>
        <w:ind w:left="2340" w:hanging="360"/>
      </w:pPr>
      <w:rPr>
        <w:rFonts w:ascii="Times New Roman" w:eastAsia="Times New Roman" w:hAnsi="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75136"/>
    <w:multiLevelType w:val="hybridMultilevel"/>
    <w:tmpl w:val="8BF24C68"/>
    <w:lvl w:ilvl="0" w:tplc="EFAE877A">
      <w:start w:val="1"/>
      <w:numFmt w:val="bullet"/>
      <w:lvlText w:val=""/>
      <w:lvlJc w:val="left"/>
      <w:pPr>
        <w:tabs>
          <w:tab w:val="num" w:pos="1299"/>
        </w:tabs>
        <w:ind w:left="1299"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ADE6A11"/>
    <w:multiLevelType w:val="hybridMultilevel"/>
    <w:tmpl w:val="CA387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A057AE"/>
    <w:multiLevelType w:val="hybridMultilevel"/>
    <w:tmpl w:val="EEFE2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5612CD"/>
    <w:multiLevelType w:val="hybridMultilevel"/>
    <w:tmpl w:val="0CBAC114"/>
    <w:lvl w:ilvl="0" w:tplc="353CA896">
      <w:start w:val="1"/>
      <w:numFmt w:val="decimal"/>
      <w:lvlText w:val="%1."/>
      <w:lvlJc w:val="left"/>
      <w:pPr>
        <w:tabs>
          <w:tab w:val="num" w:pos="922"/>
        </w:tabs>
        <w:ind w:left="922" w:hanging="360"/>
      </w:pPr>
      <w:rPr>
        <w:rFonts w:cs="Times New Roman" w:hint="default"/>
        <w:sz w:val="22"/>
      </w:rPr>
    </w:lvl>
    <w:lvl w:ilvl="1" w:tplc="04190019" w:tentative="1">
      <w:start w:val="1"/>
      <w:numFmt w:val="lowerLetter"/>
      <w:lvlText w:val="%2."/>
      <w:lvlJc w:val="left"/>
      <w:pPr>
        <w:tabs>
          <w:tab w:val="num" w:pos="1642"/>
        </w:tabs>
        <w:ind w:left="1642" w:hanging="360"/>
      </w:pPr>
      <w:rPr>
        <w:rFonts w:cs="Times New Roman"/>
      </w:rPr>
    </w:lvl>
    <w:lvl w:ilvl="2" w:tplc="0419001B" w:tentative="1">
      <w:start w:val="1"/>
      <w:numFmt w:val="lowerRoman"/>
      <w:lvlText w:val="%3."/>
      <w:lvlJc w:val="right"/>
      <w:pPr>
        <w:tabs>
          <w:tab w:val="num" w:pos="2362"/>
        </w:tabs>
        <w:ind w:left="2362" w:hanging="180"/>
      </w:pPr>
      <w:rPr>
        <w:rFonts w:cs="Times New Roman"/>
      </w:rPr>
    </w:lvl>
    <w:lvl w:ilvl="3" w:tplc="0419000F" w:tentative="1">
      <w:start w:val="1"/>
      <w:numFmt w:val="decimal"/>
      <w:lvlText w:val="%4."/>
      <w:lvlJc w:val="left"/>
      <w:pPr>
        <w:tabs>
          <w:tab w:val="num" w:pos="3082"/>
        </w:tabs>
        <w:ind w:left="3082" w:hanging="360"/>
      </w:pPr>
      <w:rPr>
        <w:rFonts w:cs="Times New Roman"/>
      </w:rPr>
    </w:lvl>
    <w:lvl w:ilvl="4" w:tplc="04190019" w:tentative="1">
      <w:start w:val="1"/>
      <w:numFmt w:val="lowerLetter"/>
      <w:lvlText w:val="%5."/>
      <w:lvlJc w:val="left"/>
      <w:pPr>
        <w:tabs>
          <w:tab w:val="num" w:pos="3802"/>
        </w:tabs>
        <w:ind w:left="3802" w:hanging="360"/>
      </w:pPr>
      <w:rPr>
        <w:rFonts w:cs="Times New Roman"/>
      </w:rPr>
    </w:lvl>
    <w:lvl w:ilvl="5" w:tplc="0419001B" w:tentative="1">
      <w:start w:val="1"/>
      <w:numFmt w:val="lowerRoman"/>
      <w:lvlText w:val="%6."/>
      <w:lvlJc w:val="right"/>
      <w:pPr>
        <w:tabs>
          <w:tab w:val="num" w:pos="4522"/>
        </w:tabs>
        <w:ind w:left="4522" w:hanging="180"/>
      </w:pPr>
      <w:rPr>
        <w:rFonts w:cs="Times New Roman"/>
      </w:rPr>
    </w:lvl>
    <w:lvl w:ilvl="6" w:tplc="0419000F" w:tentative="1">
      <w:start w:val="1"/>
      <w:numFmt w:val="decimal"/>
      <w:lvlText w:val="%7."/>
      <w:lvlJc w:val="left"/>
      <w:pPr>
        <w:tabs>
          <w:tab w:val="num" w:pos="5242"/>
        </w:tabs>
        <w:ind w:left="5242" w:hanging="360"/>
      </w:pPr>
      <w:rPr>
        <w:rFonts w:cs="Times New Roman"/>
      </w:rPr>
    </w:lvl>
    <w:lvl w:ilvl="7" w:tplc="04190019" w:tentative="1">
      <w:start w:val="1"/>
      <w:numFmt w:val="lowerLetter"/>
      <w:lvlText w:val="%8."/>
      <w:lvlJc w:val="left"/>
      <w:pPr>
        <w:tabs>
          <w:tab w:val="num" w:pos="5962"/>
        </w:tabs>
        <w:ind w:left="5962" w:hanging="360"/>
      </w:pPr>
      <w:rPr>
        <w:rFonts w:cs="Times New Roman"/>
      </w:rPr>
    </w:lvl>
    <w:lvl w:ilvl="8" w:tplc="0419001B" w:tentative="1">
      <w:start w:val="1"/>
      <w:numFmt w:val="lowerRoman"/>
      <w:lvlText w:val="%9."/>
      <w:lvlJc w:val="right"/>
      <w:pPr>
        <w:tabs>
          <w:tab w:val="num" w:pos="6682"/>
        </w:tabs>
        <w:ind w:left="6682" w:hanging="180"/>
      </w:pPr>
      <w:rPr>
        <w:rFonts w:cs="Times New Roman"/>
      </w:rPr>
    </w:lvl>
  </w:abstractNum>
  <w:abstractNum w:abstractNumId="12">
    <w:nsid w:val="237F730D"/>
    <w:multiLevelType w:val="hybridMultilevel"/>
    <w:tmpl w:val="2C681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660430"/>
    <w:multiLevelType w:val="hybridMultilevel"/>
    <w:tmpl w:val="968AD1F0"/>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4">
    <w:nsid w:val="28905B06"/>
    <w:multiLevelType w:val="hybridMultilevel"/>
    <w:tmpl w:val="77241720"/>
    <w:lvl w:ilvl="0" w:tplc="CEA88124">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430F63"/>
    <w:multiLevelType w:val="hybridMultilevel"/>
    <w:tmpl w:val="F1B09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522E87"/>
    <w:multiLevelType w:val="hybridMultilevel"/>
    <w:tmpl w:val="51605E2E"/>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7">
    <w:nsid w:val="35507A5D"/>
    <w:multiLevelType w:val="hybridMultilevel"/>
    <w:tmpl w:val="24261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B87F43"/>
    <w:multiLevelType w:val="hybridMultilevel"/>
    <w:tmpl w:val="F3EC3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565AA3"/>
    <w:multiLevelType w:val="hybridMultilevel"/>
    <w:tmpl w:val="14A8E626"/>
    <w:lvl w:ilvl="0" w:tplc="04190001">
      <w:start w:val="1"/>
      <w:numFmt w:val="bullet"/>
      <w:lvlText w:val=""/>
      <w:lvlJc w:val="left"/>
      <w:pPr>
        <w:tabs>
          <w:tab w:val="num" w:pos="720"/>
        </w:tabs>
        <w:ind w:left="720" w:hanging="360"/>
      </w:pPr>
      <w:rPr>
        <w:rFonts w:ascii="Symbol" w:hAnsi="Symbol" w:hint="default"/>
      </w:rPr>
    </w:lvl>
    <w:lvl w:ilvl="1" w:tplc="3E220A5A">
      <w:start w:val="1"/>
      <w:numFmt w:val="bullet"/>
      <w:lvlText w:val=""/>
      <w:lvlJc w:val="left"/>
      <w:pPr>
        <w:tabs>
          <w:tab w:val="num" w:pos="1440"/>
        </w:tabs>
        <w:ind w:left="1440" w:hanging="360"/>
      </w:pPr>
      <w:rPr>
        <w:rFonts w:ascii="Wingdings" w:eastAsia="Times New Roman"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B2269D"/>
    <w:multiLevelType w:val="hybridMultilevel"/>
    <w:tmpl w:val="264801AE"/>
    <w:lvl w:ilvl="0" w:tplc="04190001">
      <w:start w:val="1"/>
      <w:numFmt w:val="bullet"/>
      <w:lvlText w:val=""/>
      <w:lvlJc w:val="left"/>
      <w:pPr>
        <w:tabs>
          <w:tab w:val="num" w:pos="1282"/>
        </w:tabs>
        <w:ind w:left="1282" w:hanging="360"/>
      </w:pPr>
      <w:rPr>
        <w:rFonts w:ascii="Symbol" w:hAnsi="Symbol" w:hint="default"/>
      </w:rPr>
    </w:lvl>
    <w:lvl w:ilvl="1" w:tplc="04190003" w:tentative="1">
      <w:start w:val="1"/>
      <w:numFmt w:val="bullet"/>
      <w:lvlText w:val="o"/>
      <w:lvlJc w:val="left"/>
      <w:pPr>
        <w:tabs>
          <w:tab w:val="num" w:pos="2002"/>
        </w:tabs>
        <w:ind w:left="2002" w:hanging="360"/>
      </w:pPr>
      <w:rPr>
        <w:rFonts w:ascii="Courier New" w:hAnsi="Courier New" w:hint="default"/>
      </w:rPr>
    </w:lvl>
    <w:lvl w:ilvl="2" w:tplc="04190005" w:tentative="1">
      <w:start w:val="1"/>
      <w:numFmt w:val="bullet"/>
      <w:lvlText w:val=""/>
      <w:lvlJc w:val="left"/>
      <w:pPr>
        <w:tabs>
          <w:tab w:val="num" w:pos="2722"/>
        </w:tabs>
        <w:ind w:left="2722" w:hanging="360"/>
      </w:pPr>
      <w:rPr>
        <w:rFonts w:ascii="Wingdings" w:hAnsi="Wingdings" w:hint="default"/>
      </w:rPr>
    </w:lvl>
    <w:lvl w:ilvl="3" w:tplc="04190001" w:tentative="1">
      <w:start w:val="1"/>
      <w:numFmt w:val="bullet"/>
      <w:lvlText w:val=""/>
      <w:lvlJc w:val="left"/>
      <w:pPr>
        <w:tabs>
          <w:tab w:val="num" w:pos="3442"/>
        </w:tabs>
        <w:ind w:left="3442" w:hanging="360"/>
      </w:pPr>
      <w:rPr>
        <w:rFonts w:ascii="Symbol" w:hAnsi="Symbol" w:hint="default"/>
      </w:rPr>
    </w:lvl>
    <w:lvl w:ilvl="4" w:tplc="04190003" w:tentative="1">
      <w:start w:val="1"/>
      <w:numFmt w:val="bullet"/>
      <w:lvlText w:val="o"/>
      <w:lvlJc w:val="left"/>
      <w:pPr>
        <w:tabs>
          <w:tab w:val="num" w:pos="4162"/>
        </w:tabs>
        <w:ind w:left="4162" w:hanging="360"/>
      </w:pPr>
      <w:rPr>
        <w:rFonts w:ascii="Courier New" w:hAnsi="Courier New" w:hint="default"/>
      </w:rPr>
    </w:lvl>
    <w:lvl w:ilvl="5" w:tplc="04190005" w:tentative="1">
      <w:start w:val="1"/>
      <w:numFmt w:val="bullet"/>
      <w:lvlText w:val=""/>
      <w:lvlJc w:val="left"/>
      <w:pPr>
        <w:tabs>
          <w:tab w:val="num" w:pos="4882"/>
        </w:tabs>
        <w:ind w:left="4882" w:hanging="360"/>
      </w:pPr>
      <w:rPr>
        <w:rFonts w:ascii="Wingdings" w:hAnsi="Wingdings" w:hint="default"/>
      </w:rPr>
    </w:lvl>
    <w:lvl w:ilvl="6" w:tplc="04190001" w:tentative="1">
      <w:start w:val="1"/>
      <w:numFmt w:val="bullet"/>
      <w:lvlText w:val=""/>
      <w:lvlJc w:val="left"/>
      <w:pPr>
        <w:tabs>
          <w:tab w:val="num" w:pos="5602"/>
        </w:tabs>
        <w:ind w:left="5602" w:hanging="360"/>
      </w:pPr>
      <w:rPr>
        <w:rFonts w:ascii="Symbol" w:hAnsi="Symbol" w:hint="default"/>
      </w:rPr>
    </w:lvl>
    <w:lvl w:ilvl="7" w:tplc="04190003" w:tentative="1">
      <w:start w:val="1"/>
      <w:numFmt w:val="bullet"/>
      <w:lvlText w:val="o"/>
      <w:lvlJc w:val="left"/>
      <w:pPr>
        <w:tabs>
          <w:tab w:val="num" w:pos="6322"/>
        </w:tabs>
        <w:ind w:left="6322" w:hanging="360"/>
      </w:pPr>
      <w:rPr>
        <w:rFonts w:ascii="Courier New" w:hAnsi="Courier New" w:hint="default"/>
      </w:rPr>
    </w:lvl>
    <w:lvl w:ilvl="8" w:tplc="04190005" w:tentative="1">
      <w:start w:val="1"/>
      <w:numFmt w:val="bullet"/>
      <w:lvlText w:val=""/>
      <w:lvlJc w:val="left"/>
      <w:pPr>
        <w:tabs>
          <w:tab w:val="num" w:pos="7042"/>
        </w:tabs>
        <w:ind w:left="7042" w:hanging="360"/>
      </w:pPr>
      <w:rPr>
        <w:rFonts w:ascii="Wingdings" w:hAnsi="Wingdings" w:hint="default"/>
      </w:rPr>
    </w:lvl>
  </w:abstractNum>
  <w:abstractNum w:abstractNumId="21">
    <w:nsid w:val="3EC07F87"/>
    <w:multiLevelType w:val="hybridMultilevel"/>
    <w:tmpl w:val="65AAA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BD7097"/>
    <w:multiLevelType w:val="hybridMultilevel"/>
    <w:tmpl w:val="4CE6AA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C06846"/>
    <w:multiLevelType w:val="hybridMultilevel"/>
    <w:tmpl w:val="2BB2D5A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44970EDA"/>
    <w:multiLevelType w:val="hybridMultilevel"/>
    <w:tmpl w:val="C428D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F85936"/>
    <w:multiLevelType w:val="hybridMultilevel"/>
    <w:tmpl w:val="A032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6C1DE3"/>
    <w:multiLevelType w:val="hybridMultilevel"/>
    <w:tmpl w:val="68B204CC"/>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7">
    <w:nsid w:val="4F954509"/>
    <w:multiLevelType w:val="hybridMultilevel"/>
    <w:tmpl w:val="725C9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1B716B"/>
    <w:multiLevelType w:val="hybridMultilevel"/>
    <w:tmpl w:val="650E2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1C12A6"/>
    <w:multiLevelType w:val="hybridMultilevel"/>
    <w:tmpl w:val="36385D6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53EA0A09"/>
    <w:multiLevelType w:val="hybridMultilevel"/>
    <w:tmpl w:val="72D83824"/>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1">
    <w:nsid w:val="54965638"/>
    <w:multiLevelType w:val="hybridMultilevel"/>
    <w:tmpl w:val="D5885CE0"/>
    <w:lvl w:ilvl="0" w:tplc="0419000B">
      <w:start w:val="1"/>
      <w:numFmt w:val="bullet"/>
      <w:lvlText w:val=""/>
      <w:lvlJc w:val="left"/>
      <w:pPr>
        <w:tabs>
          <w:tab w:val="num" w:pos="788"/>
        </w:tabs>
        <w:ind w:left="788" w:hanging="360"/>
      </w:pPr>
      <w:rPr>
        <w:rFonts w:ascii="Wingdings" w:hAnsi="Wingdings" w:hint="default"/>
      </w:rPr>
    </w:lvl>
    <w:lvl w:ilvl="1" w:tplc="04190003" w:tentative="1">
      <w:start w:val="1"/>
      <w:numFmt w:val="bullet"/>
      <w:lvlText w:val="o"/>
      <w:lvlJc w:val="left"/>
      <w:pPr>
        <w:tabs>
          <w:tab w:val="num" w:pos="1508"/>
        </w:tabs>
        <w:ind w:left="1508" w:hanging="360"/>
      </w:pPr>
      <w:rPr>
        <w:rFonts w:ascii="Courier New" w:hAnsi="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32">
    <w:nsid w:val="56D313CF"/>
    <w:multiLevelType w:val="hybridMultilevel"/>
    <w:tmpl w:val="238400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8685223"/>
    <w:multiLevelType w:val="hybridMultilevel"/>
    <w:tmpl w:val="96408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BAF1573"/>
    <w:multiLevelType w:val="hybridMultilevel"/>
    <w:tmpl w:val="0A3A98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FF5ACF"/>
    <w:multiLevelType w:val="hybridMultilevel"/>
    <w:tmpl w:val="131A08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5EE13912"/>
    <w:multiLevelType w:val="hybridMultilevel"/>
    <w:tmpl w:val="581ED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3904EE0"/>
    <w:multiLevelType w:val="hybridMultilevel"/>
    <w:tmpl w:val="9D5A0E92"/>
    <w:lvl w:ilvl="0" w:tplc="0570FEC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8">
    <w:nsid w:val="63EC280E"/>
    <w:multiLevelType w:val="hybridMultilevel"/>
    <w:tmpl w:val="C0921C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6D018C4"/>
    <w:multiLevelType w:val="hybridMultilevel"/>
    <w:tmpl w:val="F026A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202B4B"/>
    <w:multiLevelType w:val="hybridMultilevel"/>
    <w:tmpl w:val="107CA5A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6EE47115"/>
    <w:multiLevelType w:val="hybridMultilevel"/>
    <w:tmpl w:val="380CB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8C2A3B"/>
    <w:multiLevelType w:val="multilevel"/>
    <w:tmpl w:val="C630C55A"/>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35554B5"/>
    <w:multiLevelType w:val="hybridMultilevel"/>
    <w:tmpl w:val="A6964ABC"/>
    <w:lvl w:ilvl="0" w:tplc="04190001">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5190B20"/>
    <w:multiLevelType w:val="multilevel"/>
    <w:tmpl w:val="042EC8D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5811FC2"/>
    <w:multiLevelType w:val="hybridMultilevel"/>
    <w:tmpl w:val="288A88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69758CB"/>
    <w:multiLevelType w:val="multilevel"/>
    <w:tmpl w:val="8152883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B1520FC"/>
    <w:multiLevelType w:val="hybridMultilevel"/>
    <w:tmpl w:val="5C9C4B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F4E2C55"/>
    <w:multiLevelType w:val="hybridMultilevel"/>
    <w:tmpl w:val="D63C33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7"/>
  </w:num>
  <w:num w:numId="3">
    <w:abstractNumId w:val="1"/>
  </w:num>
  <w:num w:numId="4">
    <w:abstractNumId w:val="19"/>
  </w:num>
  <w:num w:numId="5">
    <w:abstractNumId w:val="39"/>
  </w:num>
  <w:num w:numId="6">
    <w:abstractNumId w:val="0"/>
  </w:num>
  <w:num w:numId="7">
    <w:abstractNumId w:val="20"/>
  </w:num>
  <w:num w:numId="8">
    <w:abstractNumId w:val="11"/>
  </w:num>
  <w:num w:numId="9">
    <w:abstractNumId w:val="14"/>
  </w:num>
  <w:num w:numId="10">
    <w:abstractNumId w:val="21"/>
  </w:num>
  <w:num w:numId="11">
    <w:abstractNumId w:val="25"/>
  </w:num>
  <w:num w:numId="12">
    <w:abstractNumId w:val="23"/>
  </w:num>
  <w:num w:numId="13">
    <w:abstractNumId w:val="34"/>
  </w:num>
  <w:num w:numId="14">
    <w:abstractNumId w:val="47"/>
  </w:num>
  <w:num w:numId="15">
    <w:abstractNumId w:val="24"/>
  </w:num>
  <w:num w:numId="16">
    <w:abstractNumId w:val="22"/>
  </w:num>
  <w:num w:numId="17">
    <w:abstractNumId w:val="9"/>
  </w:num>
  <w:num w:numId="18">
    <w:abstractNumId w:val="45"/>
  </w:num>
  <w:num w:numId="19">
    <w:abstractNumId w:val="41"/>
  </w:num>
  <w:num w:numId="20">
    <w:abstractNumId w:val="33"/>
  </w:num>
  <w:num w:numId="21">
    <w:abstractNumId w:val="8"/>
  </w:num>
  <w:num w:numId="22">
    <w:abstractNumId w:val="29"/>
  </w:num>
  <w:num w:numId="23">
    <w:abstractNumId w:val="36"/>
  </w:num>
  <w:num w:numId="24">
    <w:abstractNumId w:val="12"/>
  </w:num>
  <w:num w:numId="25">
    <w:abstractNumId w:val="3"/>
  </w:num>
  <w:num w:numId="26">
    <w:abstractNumId w:val="10"/>
  </w:num>
  <w:num w:numId="27">
    <w:abstractNumId w:val="18"/>
  </w:num>
  <w:num w:numId="28">
    <w:abstractNumId w:val="27"/>
  </w:num>
  <w:num w:numId="29">
    <w:abstractNumId w:val="38"/>
  </w:num>
  <w:num w:numId="30">
    <w:abstractNumId w:val="17"/>
  </w:num>
  <w:num w:numId="31">
    <w:abstractNumId w:val="2"/>
  </w:num>
  <w:num w:numId="32">
    <w:abstractNumId w:val="37"/>
  </w:num>
  <w:num w:numId="33">
    <w:abstractNumId w:val="5"/>
  </w:num>
  <w:num w:numId="34">
    <w:abstractNumId w:val="15"/>
  </w:num>
  <w:num w:numId="35">
    <w:abstractNumId w:val="35"/>
  </w:num>
  <w:num w:numId="36">
    <w:abstractNumId w:val="48"/>
  </w:num>
  <w:num w:numId="37">
    <w:abstractNumId w:val="40"/>
  </w:num>
  <w:num w:numId="38">
    <w:abstractNumId w:val="32"/>
  </w:num>
  <w:num w:numId="39">
    <w:abstractNumId w:val="46"/>
  </w:num>
  <w:num w:numId="40">
    <w:abstractNumId w:val="44"/>
  </w:num>
  <w:num w:numId="41">
    <w:abstractNumId w:val="4"/>
  </w:num>
  <w:num w:numId="42">
    <w:abstractNumId w:val="13"/>
  </w:num>
  <w:num w:numId="43">
    <w:abstractNumId w:val="26"/>
  </w:num>
  <w:num w:numId="44">
    <w:abstractNumId w:val="16"/>
  </w:num>
  <w:num w:numId="45">
    <w:abstractNumId w:val="30"/>
  </w:num>
  <w:num w:numId="46">
    <w:abstractNumId w:val="28"/>
  </w:num>
  <w:num w:numId="47">
    <w:abstractNumId w:val="43"/>
  </w:num>
  <w:num w:numId="48">
    <w:abstractNumId w:val="31"/>
  </w:num>
  <w:num w:numId="49">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E2A81"/>
    <w:rsid w:val="00001F40"/>
    <w:rsid w:val="00016058"/>
    <w:rsid w:val="00017B50"/>
    <w:rsid w:val="000225FB"/>
    <w:rsid w:val="00026561"/>
    <w:rsid w:val="00032CE3"/>
    <w:rsid w:val="000440D8"/>
    <w:rsid w:val="000558F3"/>
    <w:rsid w:val="0006733C"/>
    <w:rsid w:val="0006797D"/>
    <w:rsid w:val="00073484"/>
    <w:rsid w:val="00074B05"/>
    <w:rsid w:val="0008089E"/>
    <w:rsid w:val="00080C5E"/>
    <w:rsid w:val="00090CA8"/>
    <w:rsid w:val="000945B4"/>
    <w:rsid w:val="00095B28"/>
    <w:rsid w:val="000A5559"/>
    <w:rsid w:val="000B1658"/>
    <w:rsid w:val="000B3978"/>
    <w:rsid w:val="000C2790"/>
    <w:rsid w:val="000C5EE5"/>
    <w:rsid w:val="000C5FAB"/>
    <w:rsid w:val="000E371A"/>
    <w:rsid w:val="000E39D0"/>
    <w:rsid w:val="000E47F4"/>
    <w:rsid w:val="000E73FA"/>
    <w:rsid w:val="000F0D86"/>
    <w:rsid w:val="001014B2"/>
    <w:rsid w:val="00101FCF"/>
    <w:rsid w:val="00104598"/>
    <w:rsid w:val="00107062"/>
    <w:rsid w:val="00107F67"/>
    <w:rsid w:val="001101E8"/>
    <w:rsid w:val="0011118D"/>
    <w:rsid w:val="00120D54"/>
    <w:rsid w:val="00121D43"/>
    <w:rsid w:val="00121FF3"/>
    <w:rsid w:val="001360A6"/>
    <w:rsid w:val="00144DEA"/>
    <w:rsid w:val="00157E82"/>
    <w:rsid w:val="001703FE"/>
    <w:rsid w:val="00177D0D"/>
    <w:rsid w:val="0018694D"/>
    <w:rsid w:val="00194AB0"/>
    <w:rsid w:val="00195466"/>
    <w:rsid w:val="001A30B6"/>
    <w:rsid w:val="001A3931"/>
    <w:rsid w:val="001A68F3"/>
    <w:rsid w:val="001B27DC"/>
    <w:rsid w:val="001B4CAA"/>
    <w:rsid w:val="001B65B9"/>
    <w:rsid w:val="001C743D"/>
    <w:rsid w:val="001D106D"/>
    <w:rsid w:val="001D23B9"/>
    <w:rsid w:val="001D7CF4"/>
    <w:rsid w:val="001E26B3"/>
    <w:rsid w:val="001E50D8"/>
    <w:rsid w:val="001E770D"/>
    <w:rsid w:val="001F1C1B"/>
    <w:rsid w:val="001F3596"/>
    <w:rsid w:val="002004DE"/>
    <w:rsid w:val="002066CB"/>
    <w:rsid w:val="00206C6E"/>
    <w:rsid w:val="00213746"/>
    <w:rsid w:val="00214CEC"/>
    <w:rsid w:val="00214D2F"/>
    <w:rsid w:val="0022669C"/>
    <w:rsid w:val="002303CB"/>
    <w:rsid w:val="00231E18"/>
    <w:rsid w:val="0023724E"/>
    <w:rsid w:val="00237A65"/>
    <w:rsid w:val="00237CEC"/>
    <w:rsid w:val="0024754B"/>
    <w:rsid w:val="00247AE5"/>
    <w:rsid w:val="0027218D"/>
    <w:rsid w:val="002754D0"/>
    <w:rsid w:val="00277F76"/>
    <w:rsid w:val="00283585"/>
    <w:rsid w:val="00287733"/>
    <w:rsid w:val="002912BC"/>
    <w:rsid w:val="002A1501"/>
    <w:rsid w:val="002A2E9B"/>
    <w:rsid w:val="002A6E91"/>
    <w:rsid w:val="002B3492"/>
    <w:rsid w:val="002B4819"/>
    <w:rsid w:val="002C53FF"/>
    <w:rsid w:val="002D042C"/>
    <w:rsid w:val="002D0968"/>
    <w:rsid w:val="002D1C4B"/>
    <w:rsid w:val="002D34C4"/>
    <w:rsid w:val="002D5421"/>
    <w:rsid w:val="002D73E0"/>
    <w:rsid w:val="002E389C"/>
    <w:rsid w:val="002E5C89"/>
    <w:rsid w:val="002E6C77"/>
    <w:rsid w:val="002F5CD2"/>
    <w:rsid w:val="00300D2C"/>
    <w:rsid w:val="00307C10"/>
    <w:rsid w:val="0031397E"/>
    <w:rsid w:val="0031402B"/>
    <w:rsid w:val="00323FC1"/>
    <w:rsid w:val="00325260"/>
    <w:rsid w:val="003339E9"/>
    <w:rsid w:val="00333F45"/>
    <w:rsid w:val="00344D25"/>
    <w:rsid w:val="00346C01"/>
    <w:rsid w:val="00355ADD"/>
    <w:rsid w:val="003659A2"/>
    <w:rsid w:val="00367D32"/>
    <w:rsid w:val="0037342C"/>
    <w:rsid w:val="003743D2"/>
    <w:rsid w:val="00380932"/>
    <w:rsid w:val="00380C6F"/>
    <w:rsid w:val="00384442"/>
    <w:rsid w:val="0038786F"/>
    <w:rsid w:val="003910C9"/>
    <w:rsid w:val="003A064C"/>
    <w:rsid w:val="003A6529"/>
    <w:rsid w:val="003A7878"/>
    <w:rsid w:val="003A7DEA"/>
    <w:rsid w:val="003B0E95"/>
    <w:rsid w:val="003C2190"/>
    <w:rsid w:val="003D12F0"/>
    <w:rsid w:val="003D402E"/>
    <w:rsid w:val="003D6B87"/>
    <w:rsid w:val="003F4B1F"/>
    <w:rsid w:val="0040740C"/>
    <w:rsid w:val="00407EC9"/>
    <w:rsid w:val="00417753"/>
    <w:rsid w:val="004274A3"/>
    <w:rsid w:val="0042778F"/>
    <w:rsid w:val="0043783F"/>
    <w:rsid w:val="00455D2F"/>
    <w:rsid w:val="00456E8B"/>
    <w:rsid w:val="004603A1"/>
    <w:rsid w:val="00461B54"/>
    <w:rsid w:val="00467150"/>
    <w:rsid w:val="00472D57"/>
    <w:rsid w:val="00481B3B"/>
    <w:rsid w:val="00486BFC"/>
    <w:rsid w:val="004948FF"/>
    <w:rsid w:val="0049566C"/>
    <w:rsid w:val="004B392A"/>
    <w:rsid w:val="004C3D71"/>
    <w:rsid w:val="004C5F0B"/>
    <w:rsid w:val="004D2D0B"/>
    <w:rsid w:val="004D6357"/>
    <w:rsid w:val="004D7E78"/>
    <w:rsid w:val="004E20E3"/>
    <w:rsid w:val="004E3FFB"/>
    <w:rsid w:val="004E4952"/>
    <w:rsid w:val="004F29FD"/>
    <w:rsid w:val="004F40FC"/>
    <w:rsid w:val="004F425E"/>
    <w:rsid w:val="00506045"/>
    <w:rsid w:val="0050615C"/>
    <w:rsid w:val="00506338"/>
    <w:rsid w:val="00506536"/>
    <w:rsid w:val="00510FD8"/>
    <w:rsid w:val="005121AB"/>
    <w:rsid w:val="00515D43"/>
    <w:rsid w:val="00521D84"/>
    <w:rsid w:val="0052526F"/>
    <w:rsid w:val="00532523"/>
    <w:rsid w:val="00533864"/>
    <w:rsid w:val="00533E82"/>
    <w:rsid w:val="00536EB6"/>
    <w:rsid w:val="00551A81"/>
    <w:rsid w:val="00551AD2"/>
    <w:rsid w:val="005530C0"/>
    <w:rsid w:val="00554958"/>
    <w:rsid w:val="0055501F"/>
    <w:rsid w:val="00573F96"/>
    <w:rsid w:val="00576A2E"/>
    <w:rsid w:val="00581002"/>
    <w:rsid w:val="00581950"/>
    <w:rsid w:val="00590A84"/>
    <w:rsid w:val="00591043"/>
    <w:rsid w:val="005931F6"/>
    <w:rsid w:val="0059597D"/>
    <w:rsid w:val="0059609E"/>
    <w:rsid w:val="005A4EAE"/>
    <w:rsid w:val="005A56E7"/>
    <w:rsid w:val="005B2A66"/>
    <w:rsid w:val="005B5948"/>
    <w:rsid w:val="005D0A9D"/>
    <w:rsid w:val="005D221A"/>
    <w:rsid w:val="005E4CA0"/>
    <w:rsid w:val="005F6CC1"/>
    <w:rsid w:val="005F7D69"/>
    <w:rsid w:val="00600CF2"/>
    <w:rsid w:val="00611B15"/>
    <w:rsid w:val="00612BA8"/>
    <w:rsid w:val="006154D4"/>
    <w:rsid w:val="00627005"/>
    <w:rsid w:val="006341D7"/>
    <w:rsid w:val="00646546"/>
    <w:rsid w:val="0064717A"/>
    <w:rsid w:val="00650AED"/>
    <w:rsid w:val="00651AD0"/>
    <w:rsid w:val="00654966"/>
    <w:rsid w:val="0065522B"/>
    <w:rsid w:val="006557F6"/>
    <w:rsid w:val="00660C16"/>
    <w:rsid w:val="006630BE"/>
    <w:rsid w:val="006634D5"/>
    <w:rsid w:val="00664645"/>
    <w:rsid w:val="006659D0"/>
    <w:rsid w:val="00666B8B"/>
    <w:rsid w:val="00671AB3"/>
    <w:rsid w:val="00672248"/>
    <w:rsid w:val="006745B9"/>
    <w:rsid w:val="00680B69"/>
    <w:rsid w:val="0068473C"/>
    <w:rsid w:val="006850E3"/>
    <w:rsid w:val="00694218"/>
    <w:rsid w:val="006950AD"/>
    <w:rsid w:val="006A23BA"/>
    <w:rsid w:val="006A2B81"/>
    <w:rsid w:val="006B078D"/>
    <w:rsid w:val="006B3E95"/>
    <w:rsid w:val="006C3878"/>
    <w:rsid w:val="006C4ECB"/>
    <w:rsid w:val="006C5C03"/>
    <w:rsid w:val="006C768D"/>
    <w:rsid w:val="006D0ECD"/>
    <w:rsid w:val="006D138D"/>
    <w:rsid w:val="006D2282"/>
    <w:rsid w:val="006D2F16"/>
    <w:rsid w:val="006D6020"/>
    <w:rsid w:val="006F0868"/>
    <w:rsid w:val="006F386C"/>
    <w:rsid w:val="006F429B"/>
    <w:rsid w:val="007005F1"/>
    <w:rsid w:val="007049BB"/>
    <w:rsid w:val="00707917"/>
    <w:rsid w:val="0072389A"/>
    <w:rsid w:val="00725385"/>
    <w:rsid w:val="0073159B"/>
    <w:rsid w:val="00731616"/>
    <w:rsid w:val="007342BC"/>
    <w:rsid w:val="00734D11"/>
    <w:rsid w:val="00747D58"/>
    <w:rsid w:val="007608F2"/>
    <w:rsid w:val="00761350"/>
    <w:rsid w:val="0077421D"/>
    <w:rsid w:val="00774C34"/>
    <w:rsid w:val="0077576F"/>
    <w:rsid w:val="007833E8"/>
    <w:rsid w:val="00785616"/>
    <w:rsid w:val="00786F4C"/>
    <w:rsid w:val="0079444A"/>
    <w:rsid w:val="00795197"/>
    <w:rsid w:val="007A0F95"/>
    <w:rsid w:val="007A2EDC"/>
    <w:rsid w:val="007A6202"/>
    <w:rsid w:val="007B3FB1"/>
    <w:rsid w:val="007B6A82"/>
    <w:rsid w:val="007D357E"/>
    <w:rsid w:val="007D38CB"/>
    <w:rsid w:val="007D57F9"/>
    <w:rsid w:val="007D633F"/>
    <w:rsid w:val="007E1376"/>
    <w:rsid w:val="007F202B"/>
    <w:rsid w:val="007F3FA7"/>
    <w:rsid w:val="00800B08"/>
    <w:rsid w:val="00801AD5"/>
    <w:rsid w:val="0080232A"/>
    <w:rsid w:val="00803A88"/>
    <w:rsid w:val="00804A5F"/>
    <w:rsid w:val="00807EC7"/>
    <w:rsid w:val="0081114A"/>
    <w:rsid w:val="00813086"/>
    <w:rsid w:val="00820D21"/>
    <w:rsid w:val="008227B3"/>
    <w:rsid w:val="008247E9"/>
    <w:rsid w:val="00826DA8"/>
    <w:rsid w:val="00830061"/>
    <w:rsid w:val="008327B6"/>
    <w:rsid w:val="00845122"/>
    <w:rsid w:val="00847CAF"/>
    <w:rsid w:val="0085626A"/>
    <w:rsid w:val="00861F57"/>
    <w:rsid w:val="00866520"/>
    <w:rsid w:val="00871959"/>
    <w:rsid w:val="008748DD"/>
    <w:rsid w:val="008851C5"/>
    <w:rsid w:val="00887206"/>
    <w:rsid w:val="00893422"/>
    <w:rsid w:val="008952D1"/>
    <w:rsid w:val="00897FA9"/>
    <w:rsid w:val="008A30B1"/>
    <w:rsid w:val="008A5D09"/>
    <w:rsid w:val="008B0B5B"/>
    <w:rsid w:val="008B3E6E"/>
    <w:rsid w:val="008B5BC0"/>
    <w:rsid w:val="008B73CB"/>
    <w:rsid w:val="008D793A"/>
    <w:rsid w:val="008E193A"/>
    <w:rsid w:val="008E2A81"/>
    <w:rsid w:val="008E6A4A"/>
    <w:rsid w:val="008E73A5"/>
    <w:rsid w:val="008F04C4"/>
    <w:rsid w:val="008F185A"/>
    <w:rsid w:val="00901BEB"/>
    <w:rsid w:val="009032DF"/>
    <w:rsid w:val="009172AB"/>
    <w:rsid w:val="00926C42"/>
    <w:rsid w:val="009300F1"/>
    <w:rsid w:val="00932197"/>
    <w:rsid w:val="00932924"/>
    <w:rsid w:val="00936EC9"/>
    <w:rsid w:val="00941B87"/>
    <w:rsid w:val="009436FB"/>
    <w:rsid w:val="0094388C"/>
    <w:rsid w:val="0094484E"/>
    <w:rsid w:val="009450F4"/>
    <w:rsid w:val="00947324"/>
    <w:rsid w:val="00947998"/>
    <w:rsid w:val="00952230"/>
    <w:rsid w:val="009526E0"/>
    <w:rsid w:val="009542C3"/>
    <w:rsid w:val="009649AC"/>
    <w:rsid w:val="0097076A"/>
    <w:rsid w:val="00975146"/>
    <w:rsid w:val="009801E5"/>
    <w:rsid w:val="00981307"/>
    <w:rsid w:val="00985FE4"/>
    <w:rsid w:val="00986B5D"/>
    <w:rsid w:val="0099372B"/>
    <w:rsid w:val="00994FD4"/>
    <w:rsid w:val="009951AB"/>
    <w:rsid w:val="009A352A"/>
    <w:rsid w:val="009B543A"/>
    <w:rsid w:val="009C0BC3"/>
    <w:rsid w:val="009C4D24"/>
    <w:rsid w:val="009D20BC"/>
    <w:rsid w:val="009D2E72"/>
    <w:rsid w:val="009D392E"/>
    <w:rsid w:val="009E0752"/>
    <w:rsid w:val="009E12BE"/>
    <w:rsid w:val="009F2C27"/>
    <w:rsid w:val="009F3CF1"/>
    <w:rsid w:val="009F3E5E"/>
    <w:rsid w:val="009F4C06"/>
    <w:rsid w:val="00A039F2"/>
    <w:rsid w:val="00A04D54"/>
    <w:rsid w:val="00A143F4"/>
    <w:rsid w:val="00A20566"/>
    <w:rsid w:val="00A25B84"/>
    <w:rsid w:val="00A34941"/>
    <w:rsid w:val="00A354CB"/>
    <w:rsid w:val="00A37AAE"/>
    <w:rsid w:val="00A44C82"/>
    <w:rsid w:val="00A46FF6"/>
    <w:rsid w:val="00A52BA3"/>
    <w:rsid w:val="00A53E5A"/>
    <w:rsid w:val="00A54002"/>
    <w:rsid w:val="00A55CA2"/>
    <w:rsid w:val="00A55CEF"/>
    <w:rsid w:val="00A57155"/>
    <w:rsid w:val="00A628BB"/>
    <w:rsid w:val="00A71C6E"/>
    <w:rsid w:val="00A74BC1"/>
    <w:rsid w:val="00A7517D"/>
    <w:rsid w:val="00A76CA6"/>
    <w:rsid w:val="00A80A74"/>
    <w:rsid w:val="00A81DCD"/>
    <w:rsid w:val="00A90430"/>
    <w:rsid w:val="00A94338"/>
    <w:rsid w:val="00A95ECC"/>
    <w:rsid w:val="00AC3FEE"/>
    <w:rsid w:val="00AD27E3"/>
    <w:rsid w:val="00AD3261"/>
    <w:rsid w:val="00AE195B"/>
    <w:rsid w:val="00AE1BB4"/>
    <w:rsid w:val="00AE67ED"/>
    <w:rsid w:val="00AE7164"/>
    <w:rsid w:val="00AE763F"/>
    <w:rsid w:val="00AF34B5"/>
    <w:rsid w:val="00AF5AA7"/>
    <w:rsid w:val="00B0081E"/>
    <w:rsid w:val="00B10631"/>
    <w:rsid w:val="00B12D48"/>
    <w:rsid w:val="00B25736"/>
    <w:rsid w:val="00B3121B"/>
    <w:rsid w:val="00B45BA8"/>
    <w:rsid w:val="00B4740D"/>
    <w:rsid w:val="00B51B4C"/>
    <w:rsid w:val="00B53AA0"/>
    <w:rsid w:val="00B60ED4"/>
    <w:rsid w:val="00B63F40"/>
    <w:rsid w:val="00B67880"/>
    <w:rsid w:val="00B75899"/>
    <w:rsid w:val="00B77132"/>
    <w:rsid w:val="00B8052D"/>
    <w:rsid w:val="00B821B7"/>
    <w:rsid w:val="00B84CE8"/>
    <w:rsid w:val="00B91A02"/>
    <w:rsid w:val="00B91CC6"/>
    <w:rsid w:val="00BA1A7A"/>
    <w:rsid w:val="00BA2BA9"/>
    <w:rsid w:val="00BB3839"/>
    <w:rsid w:val="00BB65F3"/>
    <w:rsid w:val="00BB6C69"/>
    <w:rsid w:val="00BC1834"/>
    <w:rsid w:val="00BD388E"/>
    <w:rsid w:val="00BE6A27"/>
    <w:rsid w:val="00BF0292"/>
    <w:rsid w:val="00BF4A6F"/>
    <w:rsid w:val="00BF6524"/>
    <w:rsid w:val="00C1277A"/>
    <w:rsid w:val="00C1380D"/>
    <w:rsid w:val="00C155FC"/>
    <w:rsid w:val="00C16F0C"/>
    <w:rsid w:val="00C220C7"/>
    <w:rsid w:val="00C22B30"/>
    <w:rsid w:val="00C23028"/>
    <w:rsid w:val="00C242C7"/>
    <w:rsid w:val="00C2714C"/>
    <w:rsid w:val="00C30A9D"/>
    <w:rsid w:val="00C363CC"/>
    <w:rsid w:val="00C3796E"/>
    <w:rsid w:val="00C4073A"/>
    <w:rsid w:val="00C4209E"/>
    <w:rsid w:val="00C44C24"/>
    <w:rsid w:val="00C4617B"/>
    <w:rsid w:val="00C464D2"/>
    <w:rsid w:val="00C5553E"/>
    <w:rsid w:val="00C617A1"/>
    <w:rsid w:val="00C620FD"/>
    <w:rsid w:val="00C652A5"/>
    <w:rsid w:val="00C74FB3"/>
    <w:rsid w:val="00C77F64"/>
    <w:rsid w:val="00C83D18"/>
    <w:rsid w:val="00C85277"/>
    <w:rsid w:val="00C951D5"/>
    <w:rsid w:val="00C977D8"/>
    <w:rsid w:val="00CA0FA8"/>
    <w:rsid w:val="00CA3840"/>
    <w:rsid w:val="00CA68B8"/>
    <w:rsid w:val="00CB5AA0"/>
    <w:rsid w:val="00CC1517"/>
    <w:rsid w:val="00CD16E8"/>
    <w:rsid w:val="00CD4D1D"/>
    <w:rsid w:val="00CE2B67"/>
    <w:rsid w:val="00CF0262"/>
    <w:rsid w:val="00CF1F1D"/>
    <w:rsid w:val="00D0132D"/>
    <w:rsid w:val="00D02E87"/>
    <w:rsid w:val="00D11EED"/>
    <w:rsid w:val="00D13840"/>
    <w:rsid w:val="00D14CF5"/>
    <w:rsid w:val="00D2042C"/>
    <w:rsid w:val="00D30D2E"/>
    <w:rsid w:val="00D34DE8"/>
    <w:rsid w:val="00D34F4C"/>
    <w:rsid w:val="00D52DFA"/>
    <w:rsid w:val="00D5524D"/>
    <w:rsid w:val="00D63A91"/>
    <w:rsid w:val="00D7720B"/>
    <w:rsid w:val="00D77D1C"/>
    <w:rsid w:val="00D80819"/>
    <w:rsid w:val="00D8258B"/>
    <w:rsid w:val="00D94EB3"/>
    <w:rsid w:val="00D96CA0"/>
    <w:rsid w:val="00DA157A"/>
    <w:rsid w:val="00DA1F8D"/>
    <w:rsid w:val="00DA306B"/>
    <w:rsid w:val="00DA66B3"/>
    <w:rsid w:val="00DA6DE2"/>
    <w:rsid w:val="00DA7AA6"/>
    <w:rsid w:val="00DC1C7B"/>
    <w:rsid w:val="00DC2AFA"/>
    <w:rsid w:val="00DC6AE6"/>
    <w:rsid w:val="00DC72E3"/>
    <w:rsid w:val="00DE0E10"/>
    <w:rsid w:val="00DE3ED1"/>
    <w:rsid w:val="00DE5D06"/>
    <w:rsid w:val="00DE7F2C"/>
    <w:rsid w:val="00DF23CC"/>
    <w:rsid w:val="00DF460A"/>
    <w:rsid w:val="00DF4BA4"/>
    <w:rsid w:val="00DF71F3"/>
    <w:rsid w:val="00E00659"/>
    <w:rsid w:val="00E01E52"/>
    <w:rsid w:val="00E130C8"/>
    <w:rsid w:val="00E17A19"/>
    <w:rsid w:val="00E2196D"/>
    <w:rsid w:val="00E25191"/>
    <w:rsid w:val="00E26B8E"/>
    <w:rsid w:val="00E47443"/>
    <w:rsid w:val="00E57B8F"/>
    <w:rsid w:val="00E6171D"/>
    <w:rsid w:val="00E7157C"/>
    <w:rsid w:val="00E7225D"/>
    <w:rsid w:val="00E818CC"/>
    <w:rsid w:val="00E83AB1"/>
    <w:rsid w:val="00E85D03"/>
    <w:rsid w:val="00E92E6E"/>
    <w:rsid w:val="00EA048A"/>
    <w:rsid w:val="00EA49A0"/>
    <w:rsid w:val="00EB0AD2"/>
    <w:rsid w:val="00ED36D5"/>
    <w:rsid w:val="00EE23FA"/>
    <w:rsid w:val="00EE5A48"/>
    <w:rsid w:val="00EF3D90"/>
    <w:rsid w:val="00EF45D3"/>
    <w:rsid w:val="00F01842"/>
    <w:rsid w:val="00F04240"/>
    <w:rsid w:val="00F056A0"/>
    <w:rsid w:val="00F06C45"/>
    <w:rsid w:val="00F17FC9"/>
    <w:rsid w:val="00F26F51"/>
    <w:rsid w:val="00F3165A"/>
    <w:rsid w:val="00F31F45"/>
    <w:rsid w:val="00F31FF8"/>
    <w:rsid w:val="00F3728B"/>
    <w:rsid w:val="00F37580"/>
    <w:rsid w:val="00F406A5"/>
    <w:rsid w:val="00F41D2E"/>
    <w:rsid w:val="00F458C8"/>
    <w:rsid w:val="00F6036B"/>
    <w:rsid w:val="00F6149A"/>
    <w:rsid w:val="00F63710"/>
    <w:rsid w:val="00F67B3A"/>
    <w:rsid w:val="00F67EDE"/>
    <w:rsid w:val="00F70581"/>
    <w:rsid w:val="00F7247C"/>
    <w:rsid w:val="00F76261"/>
    <w:rsid w:val="00F76659"/>
    <w:rsid w:val="00F771FA"/>
    <w:rsid w:val="00F82FDF"/>
    <w:rsid w:val="00F8782B"/>
    <w:rsid w:val="00F91627"/>
    <w:rsid w:val="00F93CE0"/>
    <w:rsid w:val="00FA0322"/>
    <w:rsid w:val="00FA428D"/>
    <w:rsid w:val="00FA47F9"/>
    <w:rsid w:val="00FA5FFE"/>
    <w:rsid w:val="00FB0173"/>
    <w:rsid w:val="00FB1E56"/>
    <w:rsid w:val="00FB32CD"/>
    <w:rsid w:val="00FB725A"/>
    <w:rsid w:val="00FD2535"/>
    <w:rsid w:val="00FD5019"/>
    <w:rsid w:val="00FE54CC"/>
    <w:rsid w:val="00FF048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8C"/>
    <w:pPr>
      <w:spacing w:after="200" w:line="276" w:lineRule="auto"/>
    </w:pPr>
    <w:rPr>
      <w:sz w:val="22"/>
      <w:szCs w:val="22"/>
      <w:lang w:eastAsia="en-US"/>
    </w:rPr>
  </w:style>
  <w:style w:type="paragraph" w:styleId="1">
    <w:name w:val="heading 1"/>
    <w:basedOn w:val="a"/>
    <w:next w:val="a"/>
    <w:link w:val="10"/>
    <w:uiPriority w:val="99"/>
    <w:qFormat/>
    <w:rsid w:val="006D138D"/>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6D138D"/>
    <w:pPr>
      <w:keepNext/>
      <w:spacing w:after="0" w:line="240" w:lineRule="auto"/>
      <w:jc w:val="center"/>
      <w:outlineLvl w:val="1"/>
    </w:pPr>
    <w:rPr>
      <w:rFonts w:ascii="Times New Roman" w:eastAsia="Times New Roman" w:hAnsi="Times New Roman"/>
      <w:b/>
      <w:bCs/>
      <w:szCs w:val="24"/>
      <w:lang w:eastAsia="ru-RU"/>
    </w:rPr>
  </w:style>
  <w:style w:type="paragraph" w:styleId="5">
    <w:name w:val="heading 5"/>
    <w:basedOn w:val="a"/>
    <w:next w:val="a"/>
    <w:link w:val="50"/>
    <w:uiPriority w:val="99"/>
    <w:qFormat/>
    <w:rsid w:val="00194AB0"/>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138D"/>
    <w:rPr>
      <w:rFonts w:ascii="Times New Roman" w:hAnsi="Times New Roman" w:cs="Times New Roman"/>
      <w:sz w:val="24"/>
      <w:szCs w:val="24"/>
      <w:lang w:eastAsia="ru-RU"/>
    </w:rPr>
  </w:style>
  <w:style w:type="character" w:customStyle="1" w:styleId="20">
    <w:name w:val="Заголовок 2 Знак"/>
    <w:link w:val="2"/>
    <w:uiPriority w:val="99"/>
    <w:locked/>
    <w:rsid w:val="006D138D"/>
    <w:rPr>
      <w:rFonts w:ascii="Times New Roman" w:hAnsi="Times New Roman" w:cs="Times New Roman"/>
      <w:b/>
      <w:bCs/>
      <w:sz w:val="24"/>
      <w:szCs w:val="24"/>
      <w:lang w:eastAsia="ru-RU"/>
    </w:rPr>
  </w:style>
  <w:style w:type="character" w:customStyle="1" w:styleId="50">
    <w:name w:val="Заголовок 5 Знак"/>
    <w:link w:val="5"/>
    <w:uiPriority w:val="99"/>
    <w:locked/>
    <w:rsid w:val="00194AB0"/>
    <w:rPr>
      <w:rFonts w:ascii="Times New Roman" w:hAnsi="Times New Roman" w:cs="Times New Roman"/>
      <w:b/>
      <w:bCs/>
      <w:i/>
      <w:iCs/>
      <w:sz w:val="26"/>
      <w:szCs w:val="26"/>
      <w:lang w:eastAsia="ru-RU"/>
    </w:rPr>
  </w:style>
  <w:style w:type="table" w:styleId="a3">
    <w:name w:val="Table Grid"/>
    <w:basedOn w:val="a1"/>
    <w:uiPriority w:val="59"/>
    <w:rsid w:val="008E2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5CD2"/>
    <w:pPr>
      <w:ind w:left="720"/>
      <w:contextualSpacing/>
    </w:pPr>
  </w:style>
  <w:style w:type="character" w:styleId="a5">
    <w:name w:val="Hyperlink"/>
    <w:uiPriority w:val="99"/>
    <w:semiHidden/>
    <w:rsid w:val="009D2E72"/>
    <w:rPr>
      <w:rFonts w:cs="Times New Roman"/>
      <w:color w:val="0000FF"/>
      <w:u w:val="single"/>
    </w:rPr>
  </w:style>
  <w:style w:type="paragraph" w:styleId="a6">
    <w:name w:val="Body Text"/>
    <w:basedOn w:val="a"/>
    <w:link w:val="a7"/>
    <w:uiPriority w:val="99"/>
    <w:rsid w:val="00533E82"/>
    <w:pPr>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link w:val="a6"/>
    <w:uiPriority w:val="99"/>
    <w:locked/>
    <w:rsid w:val="00533E82"/>
    <w:rPr>
      <w:rFonts w:ascii="Times New Roman" w:hAnsi="Times New Roman" w:cs="Times New Roman"/>
      <w:sz w:val="20"/>
      <w:szCs w:val="20"/>
      <w:lang w:eastAsia="ru-RU"/>
    </w:rPr>
  </w:style>
  <w:style w:type="paragraph" w:styleId="a8">
    <w:name w:val="Normal (Web)"/>
    <w:basedOn w:val="a"/>
    <w:uiPriority w:val="99"/>
    <w:rsid w:val="006341D7"/>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semiHidden/>
    <w:rsid w:val="00680B69"/>
    <w:pPr>
      <w:spacing w:after="120" w:line="480" w:lineRule="auto"/>
      <w:ind w:left="283"/>
    </w:pPr>
  </w:style>
  <w:style w:type="character" w:customStyle="1" w:styleId="22">
    <w:name w:val="Основной текст с отступом 2 Знак"/>
    <w:link w:val="21"/>
    <w:uiPriority w:val="99"/>
    <w:semiHidden/>
    <w:locked/>
    <w:rsid w:val="00680B69"/>
    <w:rPr>
      <w:rFonts w:cs="Times New Roman"/>
    </w:rPr>
  </w:style>
  <w:style w:type="paragraph" w:styleId="a9">
    <w:name w:val="Balloon Text"/>
    <w:basedOn w:val="a"/>
    <w:link w:val="aa"/>
    <w:uiPriority w:val="99"/>
    <w:rsid w:val="00B45BA8"/>
    <w:pPr>
      <w:spacing w:after="0" w:line="240" w:lineRule="auto"/>
    </w:pPr>
    <w:rPr>
      <w:rFonts w:ascii="Tahoma" w:hAnsi="Tahoma" w:cs="Tahoma"/>
      <w:sz w:val="16"/>
      <w:szCs w:val="16"/>
    </w:rPr>
  </w:style>
  <w:style w:type="character" w:customStyle="1" w:styleId="aa">
    <w:name w:val="Текст выноски Знак"/>
    <w:link w:val="a9"/>
    <w:uiPriority w:val="99"/>
    <w:locked/>
    <w:rsid w:val="00B45BA8"/>
    <w:rPr>
      <w:rFonts w:ascii="Tahoma" w:hAnsi="Tahoma" w:cs="Tahoma"/>
      <w:sz w:val="16"/>
      <w:szCs w:val="16"/>
    </w:rPr>
  </w:style>
  <w:style w:type="character" w:customStyle="1" w:styleId="bodytxt">
    <w:name w:val="body_txt"/>
    <w:uiPriority w:val="99"/>
    <w:rsid w:val="006D138D"/>
    <w:rPr>
      <w:rFonts w:ascii="Verdana" w:hAnsi="Verdana" w:cs="Times New Roman"/>
      <w:sz w:val="24"/>
      <w:szCs w:val="24"/>
      <w:lang w:val="en-US" w:eastAsia="en-US" w:bidi="ar-SA"/>
    </w:rPr>
  </w:style>
  <w:style w:type="table" w:customStyle="1" w:styleId="11">
    <w:name w:val="Сетка таблицы1"/>
    <w:uiPriority w:val="99"/>
    <w:rsid w:val="006D13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sid w:val="006D138D"/>
    <w:rPr>
      <w:rFonts w:ascii="Times New Roman" w:hAnsi="Times New Roman" w:cs="Times New Roman"/>
      <w:b/>
      <w:sz w:val="24"/>
      <w:lang w:val="en-US" w:eastAsia="en-US"/>
    </w:rPr>
  </w:style>
  <w:style w:type="paragraph" w:styleId="ac">
    <w:name w:val="header"/>
    <w:basedOn w:val="a"/>
    <w:link w:val="ad"/>
    <w:uiPriority w:val="99"/>
    <w:rsid w:val="006D13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link w:val="ac"/>
    <w:uiPriority w:val="99"/>
    <w:locked/>
    <w:rsid w:val="006D138D"/>
    <w:rPr>
      <w:rFonts w:ascii="Times New Roman" w:hAnsi="Times New Roman" w:cs="Times New Roman"/>
      <w:sz w:val="24"/>
      <w:szCs w:val="24"/>
      <w:lang w:eastAsia="ru-RU"/>
    </w:rPr>
  </w:style>
  <w:style w:type="paragraph" w:styleId="ae">
    <w:name w:val="footer"/>
    <w:basedOn w:val="a"/>
    <w:link w:val="af"/>
    <w:uiPriority w:val="99"/>
    <w:rsid w:val="006D13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link w:val="ae"/>
    <w:uiPriority w:val="99"/>
    <w:locked/>
    <w:rsid w:val="006D138D"/>
    <w:rPr>
      <w:rFonts w:ascii="Times New Roman" w:hAnsi="Times New Roman" w:cs="Times New Roman"/>
      <w:sz w:val="24"/>
      <w:szCs w:val="24"/>
      <w:lang w:eastAsia="ru-RU"/>
    </w:rPr>
  </w:style>
  <w:style w:type="character" w:styleId="af0">
    <w:name w:val="page number"/>
    <w:uiPriority w:val="99"/>
    <w:rsid w:val="006D138D"/>
    <w:rPr>
      <w:rFonts w:ascii="Verdana" w:hAnsi="Verdana" w:cs="Times New Roman"/>
      <w:sz w:val="24"/>
      <w:szCs w:val="24"/>
      <w:lang w:val="en-US" w:eastAsia="en-US" w:bidi="ar-SA"/>
    </w:rPr>
  </w:style>
  <w:style w:type="character" w:styleId="af1">
    <w:name w:val="Emphasis"/>
    <w:uiPriority w:val="99"/>
    <w:qFormat/>
    <w:rsid w:val="006D138D"/>
    <w:rPr>
      <w:rFonts w:ascii="Verdana" w:hAnsi="Verdana" w:cs="Times New Roman"/>
      <w:i/>
      <w:sz w:val="24"/>
      <w:lang w:val="en-US" w:eastAsia="en-US"/>
    </w:rPr>
  </w:style>
  <w:style w:type="table" w:customStyle="1" w:styleId="23">
    <w:name w:val="Сетка таблицы2"/>
    <w:uiPriority w:val="99"/>
    <w:rsid w:val="006D13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B67880"/>
    <w:pPr>
      <w:ind w:left="720"/>
    </w:pPr>
    <w:rPr>
      <w:rFonts w:eastAsia="Times New Roman"/>
    </w:rPr>
  </w:style>
  <w:style w:type="character" w:customStyle="1" w:styleId="apple-style-span">
    <w:name w:val="apple-style-span"/>
    <w:uiPriority w:val="99"/>
    <w:rsid w:val="00B67880"/>
    <w:rPr>
      <w:rFonts w:ascii="Verdana" w:hAnsi="Verdana"/>
      <w:sz w:val="24"/>
      <w:lang w:val="en-US" w:eastAsia="en-US"/>
    </w:rPr>
  </w:style>
  <w:style w:type="paragraph" w:customStyle="1" w:styleId="ConsPlusNormal">
    <w:name w:val="ConsPlusNormal"/>
    <w:uiPriority w:val="99"/>
    <w:rsid w:val="00074B05"/>
    <w:pPr>
      <w:widowControl w:val="0"/>
      <w:autoSpaceDE w:val="0"/>
      <w:autoSpaceDN w:val="0"/>
      <w:adjustRightInd w:val="0"/>
      <w:ind w:firstLine="720"/>
    </w:pPr>
    <w:rPr>
      <w:rFonts w:ascii="Arial" w:eastAsia="Times New Roman" w:hAnsi="Arial" w:cs="Arial"/>
    </w:rPr>
  </w:style>
  <w:style w:type="character" w:customStyle="1" w:styleId="c1">
    <w:name w:val="c1"/>
    <w:uiPriority w:val="99"/>
    <w:rsid w:val="006F429B"/>
    <w:rPr>
      <w:rFonts w:ascii="Verdana" w:hAnsi="Verdana" w:cs="Times New Roman"/>
      <w:sz w:val="24"/>
      <w:szCs w:val="24"/>
      <w:lang w:val="en-US" w:eastAsia="en-US" w:bidi="ar-SA"/>
    </w:rPr>
  </w:style>
  <w:style w:type="character" w:customStyle="1" w:styleId="c3">
    <w:name w:val="c3"/>
    <w:uiPriority w:val="99"/>
    <w:rsid w:val="006F429B"/>
    <w:rPr>
      <w:rFonts w:ascii="Verdana" w:hAnsi="Verdana" w:cs="Times New Roman"/>
      <w:sz w:val="24"/>
      <w:szCs w:val="24"/>
      <w:lang w:val="en-US" w:eastAsia="en-US" w:bidi="ar-SA"/>
    </w:rPr>
  </w:style>
  <w:style w:type="character" w:customStyle="1" w:styleId="c8">
    <w:name w:val="c8"/>
    <w:uiPriority w:val="99"/>
    <w:rsid w:val="00AE195B"/>
    <w:rPr>
      <w:rFonts w:ascii="Verdana" w:hAnsi="Verdana" w:cs="Times New Roman"/>
      <w:sz w:val="24"/>
      <w:szCs w:val="24"/>
      <w:lang w:val="en-US" w:eastAsia="en-US" w:bidi="ar-SA"/>
    </w:rPr>
  </w:style>
  <w:style w:type="character" w:customStyle="1" w:styleId="c1c11">
    <w:name w:val="c1 c11"/>
    <w:uiPriority w:val="99"/>
    <w:rsid w:val="00AE195B"/>
    <w:rPr>
      <w:rFonts w:ascii="Verdana" w:hAnsi="Verdana" w:cs="Times New Roman"/>
      <w:sz w:val="24"/>
      <w:szCs w:val="24"/>
      <w:lang w:val="en-US" w:eastAsia="en-US" w:bidi="ar-SA"/>
    </w:rPr>
  </w:style>
  <w:style w:type="paragraph" w:styleId="3">
    <w:name w:val="Body Text 3"/>
    <w:basedOn w:val="a"/>
    <w:link w:val="30"/>
    <w:uiPriority w:val="99"/>
    <w:rsid w:val="00F6036B"/>
    <w:pPr>
      <w:spacing w:after="120" w:line="240" w:lineRule="auto"/>
    </w:pPr>
    <w:rPr>
      <w:rFonts w:ascii="Times New Roman" w:hAnsi="Times New Roman"/>
      <w:sz w:val="16"/>
      <w:szCs w:val="16"/>
      <w:lang w:eastAsia="ru-RU"/>
    </w:rPr>
  </w:style>
  <w:style w:type="character" w:customStyle="1" w:styleId="30">
    <w:name w:val="Основной текст 3 Знак"/>
    <w:link w:val="3"/>
    <w:uiPriority w:val="99"/>
    <w:locked/>
    <w:rsid w:val="00F6036B"/>
    <w:rPr>
      <w:rFonts w:ascii="Times New Roman" w:eastAsia="Times New Roman" w:hAnsi="Times New Roman" w:cs="Times New Roman"/>
      <w:sz w:val="16"/>
      <w:szCs w:val="16"/>
      <w:lang w:eastAsia="ru-RU"/>
    </w:rPr>
  </w:style>
  <w:style w:type="paragraph" w:styleId="af2">
    <w:name w:val="Body Text Indent"/>
    <w:basedOn w:val="a"/>
    <w:link w:val="af3"/>
    <w:uiPriority w:val="99"/>
    <w:semiHidden/>
    <w:rsid w:val="007E1376"/>
    <w:pPr>
      <w:spacing w:after="120"/>
      <w:ind w:left="283"/>
    </w:pPr>
  </w:style>
  <w:style w:type="character" w:customStyle="1" w:styleId="af3">
    <w:name w:val="Основной текст с отступом Знак"/>
    <w:link w:val="af2"/>
    <w:uiPriority w:val="99"/>
    <w:semiHidden/>
    <w:locked/>
    <w:rsid w:val="007E1376"/>
    <w:rPr>
      <w:rFonts w:cs="Times New Roman"/>
    </w:rPr>
  </w:style>
  <w:style w:type="character" w:customStyle="1" w:styleId="text1">
    <w:name w:val="text1"/>
    <w:uiPriority w:val="99"/>
    <w:rsid w:val="007E1376"/>
    <w:rPr>
      <w:rFonts w:ascii="Verdana" w:hAnsi="Verdana"/>
      <w:sz w:val="20"/>
      <w:lang w:val="en-US" w:eastAsia="en-US"/>
    </w:rPr>
  </w:style>
  <w:style w:type="paragraph" w:customStyle="1" w:styleId="p1">
    <w:name w:val="p1"/>
    <w:basedOn w:val="a"/>
    <w:uiPriority w:val="99"/>
    <w:rsid w:val="00A71C6E"/>
    <w:pPr>
      <w:spacing w:before="100" w:beforeAutospacing="1" w:after="100" w:afterAutospacing="1" w:line="240" w:lineRule="auto"/>
    </w:pPr>
    <w:rPr>
      <w:rFonts w:ascii="Times New Roman" w:hAnsi="Times New Roman"/>
      <w:sz w:val="24"/>
      <w:szCs w:val="24"/>
      <w:lang w:eastAsia="ru-RU"/>
    </w:rPr>
  </w:style>
  <w:style w:type="character" w:customStyle="1" w:styleId="s1">
    <w:name w:val="s1"/>
    <w:uiPriority w:val="99"/>
    <w:rsid w:val="00A71C6E"/>
    <w:rPr>
      <w:rFonts w:cs="Times New Roman"/>
    </w:rPr>
  </w:style>
  <w:style w:type="paragraph" w:customStyle="1" w:styleId="p2">
    <w:name w:val="p2"/>
    <w:basedOn w:val="a"/>
    <w:uiPriority w:val="99"/>
    <w:rsid w:val="00A71C6E"/>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A71C6E"/>
    <w:rPr>
      <w:rFonts w:cs="Times New Roman"/>
    </w:rPr>
  </w:style>
  <w:style w:type="table" w:customStyle="1" w:styleId="31">
    <w:name w:val="Сетка таблицы3"/>
    <w:uiPriority w:val="99"/>
    <w:locked/>
    <w:rsid w:val="00A71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mlft111">
    <w:name w:val="ssml_ft_11_1"/>
    <w:uiPriority w:val="99"/>
    <w:rsid w:val="004D6357"/>
    <w:rPr>
      <w:rFonts w:cs="Times New Roman"/>
    </w:rPr>
  </w:style>
  <w:style w:type="character" w:customStyle="1" w:styleId="ssmlft112">
    <w:name w:val="ssml_ft_11_2"/>
    <w:uiPriority w:val="99"/>
    <w:rsid w:val="004D6357"/>
    <w:rPr>
      <w:rFonts w:cs="Times New Roman"/>
    </w:rPr>
  </w:style>
  <w:style w:type="character" w:customStyle="1" w:styleId="ssmlft121">
    <w:name w:val="ssml_ft_12_1"/>
    <w:uiPriority w:val="99"/>
    <w:rsid w:val="004D6357"/>
    <w:rPr>
      <w:rFonts w:cs="Times New Roman"/>
    </w:rPr>
  </w:style>
  <w:style w:type="character" w:customStyle="1" w:styleId="ssmlft122">
    <w:name w:val="ssml_ft_12_2"/>
    <w:uiPriority w:val="99"/>
    <w:rsid w:val="004D6357"/>
    <w:rPr>
      <w:rFonts w:cs="Times New Roman"/>
    </w:rPr>
  </w:style>
  <w:style w:type="character" w:customStyle="1" w:styleId="ssmlft131">
    <w:name w:val="ssml_ft_13_1"/>
    <w:uiPriority w:val="99"/>
    <w:rsid w:val="004D6357"/>
    <w:rPr>
      <w:rFonts w:cs="Times New Roman"/>
    </w:rPr>
  </w:style>
  <w:style w:type="character" w:customStyle="1" w:styleId="ssmlft132">
    <w:name w:val="ssml_ft_13_2"/>
    <w:uiPriority w:val="99"/>
    <w:rsid w:val="004D6357"/>
    <w:rPr>
      <w:rFonts w:cs="Times New Roman"/>
    </w:rPr>
  </w:style>
  <w:style w:type="character" w:customStyle="1" w:styleId="ssmlft133">
    <w:name w:val="ssml_ft_13_3"/>
    <w:uiPriority w:val="99"/>
    <w:rsid w:val="004D6357"/>
    <w:rPr>
      <w:rFonts w:cs="Times New Roman"/>
    </w:rPr>
  </w:style>
  <w:style w:type="table" w:customStyle="1" w:styleId="4">
    <w:name w:val="Сетка таблицы4"/>
    <w:uiPriority w:val="99"/>
    <w:rsid w:val="00355A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uiPriority w:val="99"/>
    <w:semiHidden/>
    <w:unhideWhenUsed/>
    <w:rsid w:val="005931F6"/>
    <w:rPr>
      <w:sz w:val="16"/>
      <w:szCs w:val="16"/>
    </w:rPr>
  </w:style>
  <w:style w:type="paragraph" w:styleId="af5">
    <w:name w:val="annotation text"/>
    <w:basedOn w:val="a"/>
    <w:link w:val="af6"/>
    <w:uiPriority w:val="99"/>
    <w:semiHidden/>
    <w:unhideWhenUsed/>
    <w:rsid w:val="005931F6"/>
    <w:rPr>
      <w:sz w:val="20"/>
      <w:szCs w:val="20"/>
    </w:rPr>
  </w:style>
  <w:style w:type="character" w:customStyle="1" w:styleId="af6">
    <w:name w:val="Текст примечания Знак"/>
    <w:link w:val="af5"/>
    <w:uiPriority w:val="99"/>
    <w:semiHidden/>
    <w:rsid w:val="005931F6"/>
    <w:rPr>
      <w:lang w:eastAsia="en-US"/>
    </w:rPr>
  </w:style>
  <w:style w:type="paragraph" w:styleId="af7">
    <w:name w:val="annotation subject"/>
    <w:basedOn w:val="af5"/>
    <w:next w:val="af5"/>
    <w:link w:val="af8"/>
    <w:uiPriority w:val="99"/>
    <w:semiHidden/>
    <w:unhideWhenUsed/>
    <w:rsid w:val="005931F6"/>
    <w:rPr>
      <w:b/>
      <w:bCs/>
    </w:rPr>
  </w:style>
  <w:style w:type="character" w:customStyle="1" w:styleId="af8">
    <w:name w:val="Тема примечания Знак"/>
    <w:link w:val="af7"/>
    <w:uiPriority w:val="99"/>
    <w:semiHidden/>
    <w:rsid w:val="005931F6"/>
    <w:rPr>
      <w:b/>
      <w:bCs/>
      <w:lang w:eastAsia="en-US"/>
    </w:rPr>
  </w:style>
  <w:style w:type="character" w:customStyle="1" w:styleId="13">
    <w:name w:val="Неразрешенное упоминание1"/>
    <w:uiPriority w:val="99"/>
    <w:semiHidden/>
    <w:unhideWhenUsed/>
    <w:rsid w:val="005931F6"/>
    <w:rPr>
      <w:color w:val="808080"/>
      <w:shd w:val="clear" w:color="auto" w:fill="E6E6E6"/>
    </w:rPr>
  </w:style>
  <w:style w:type="paragraph" w:styleId="af9">
    <w:name w:val="Title"/>
    <w:basedOn w:val="a"/>
    <w:link w:val="afa"/>
    <w:uiPriority w:val="99"/>
    <w:qFormat/>
    <w:locked/>
    <w:rsid w:val="00D14CF5"/>
    <w:pPr>
      <w:spacing w:after="0" w:line="240" w:lineRule="auto"/>
      <w:jc w:val="center"/>
    </w:pPr>
    <w:rPr>
      <w:rFonts w:ascii="Times New Roman" w:eastAsia="Times New Roman" w:hAnsi="Times New Roman"/>
      <w:sz w:val="40"/>
      <w:szCs w:val="20"/>
      <w:lang w:eastAsia="ru-RU"/>
    </w:rPr>
  </w:style>
  <w:style w:type="character" w:customStyle="1" w:styleId="afa">
    <w:name w:val="Название Знак"/>
    <w:link w:val="af9"/>
    <w:uiPriority w:val="99"/>
    <w:rsid w:val="00D14CF5"/>
    <w:rPr>
      <w:rFonts w:ascii="Times New Roman" w:eastAsia="Times New Roman" w:hAnsi="Times New Roman"/>
      <w:sz w:val="40"/>
    </w:rPr>
  </w:style>
  <w:style w:type="character" w:customStyle="1" w:styleId="c0">
    <w:name w:val="c0"/>
    <w:rsid w:val="006C5C03"/>
  </w:style>
  <w:style w:type="paragraph" w:customStyle="1" w:styleId="Default">
    <w:name w:val="Default"/>
    <w:rsid w:val="00C77F64"/>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81578">
      <w:marLeft w:val="0"/>
      <w:marRight w:val="0"/>
      <w:marTop w:val="0"/>
      <w:marBottom w:val="0"/>
      <w:divBdr>
        <w:top w:val="none" w:sz="0" w:space="0" w:color="auto"/>
        <w:left w:val="none" w:sz="0" w:space="0" w:color="auto"/>
        <w:bottom w:val="none" w:sz="0" w:space="0" w:color="auto"/>
        <w:right w:val="none" w:sz="0" w:space="0" w:color="auto"/>
      </w:divBdr>
    </w:div>
    <w:div w:id="542181579">
      <w:marLeft w:val="0"/>
      <w:marRight w:val="0"/>
      <w:marTop w:val="0"/>
      <w:marBottom w:val="0"/>
      <w:divBdr>
        <w:top w:val="none" w:sz="0" w:space="0" w:color="auto"/>
        <w:left w:val="none" w:sz="0" w:space="0" w:color="auto"/>
        <w:bottom w:val="none" w:sz="0" w:space="0" w:color="auto"/>
        <w:right w:val="none" w:sz="0" w:space="0" w:color="auto"/>
      </w:divBdr>
    </w:div>
    <w:div w:id="542181580">
      <w:marLeft w:val="0"/>
      <w:marRight w:val="0"/>
      <w:marTop w:val="0"/>
      <w:marBottom w:val="0"/>
      <w:divBdr>
        <w:top w:val="none" w:sz="0" w:space="0" w:color="auto"/>
        <w:left w:val="none" w:sz="0" w:space="0" w:color="auto"/>
        <w:bottom w:val="none" w:sz="0" w:space="0" w:color="auto"/>
        <w:right w:val="none" w:sz="0" w:space="0" w:color="auto"/>
      </w:divBdr>
    </w:div>
    <w:div w:id="542181581">
      <w:marLeft w:val="0"/>
      <w:marRight w:val="0"/>
      <w:marTop w:val="0"/>
      <w:marBottom w:val="0"/>
      <w:divBdr>
        <w:top w:val="none" w:sz="0" w:space="0" w:color="auto"/>
        <w:left w:val="none" w:sz="0" w:space="0" w:color="auto"/>
        <w:bottom w:val="none" w:sz="0" w:space="0" w:color="auto"/>
        <w:right w:val="none" w:sz="0" w:space="0" w:color="auto"/>
      </w:divBdr>
    </w:div>
    <w:div w:id="542181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ology.gpntb.ru/ecolibworld/project/regions_russia/Siberia/tomsk" TargetMode="External"/><Relationship Id="rId17" Type="http://schemas.openxmlformats.org/officeDocument/2006/relationships/hyperlink" Target="http://ds11.seversk.ru" TargetMode="External"/><Relationship Id="rId2" Type="http://schemas.openxmlformats.org/officeDocument/2006/relationships/numbering" Target="numbering.xml"/><Relationship Id="rId16" Type="http://schemas.openxmlformats.org/officeDocument/2006/relationships/hyperlink" Target="http://ds11.sever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gtime.ru/goa-465.html" TargetMode="External"/><Relationship Id="rId5" Type="http://schemas.openxmlformats.org/officeDocument/2006/relationships/settings" Target="settings.xml"/><Relationship Id="rId15" Type="http://schemas.openxmlformats.org/officeDocument/2006/relationships/hyperlink" Target="http://ds11.seversk.ru/wp-content/uploads/2017/03/O-zale-LFK.pdf" TargetMode="External"/><Relationship Id="rId10" Type="http://schemas.openxmlformats.org/officeDocument/2006/relationships/hyperlink" Target="http://70.mchs.gov.ru/folder/146431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ds11.seversk.ru/wp-content/uploads/2017/03/Program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B465-5565-48B6-930E-D8ADB7FB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28301</Words>
  <Characters>209558</Characters>
  <Application>Microsoft Office Word</Application>
  <DocSecurity>4</DocSecurity>
  <Lines>1746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М.Видео</dc:creator>
  <cp:lastModifiedBy>lena</cp:lastModifiedBy>
  <cp:revision>2</cp:revision>
  <cp:lastPrinted>2018-03-13T02:07:00Z</cp:lastPrinted>
  <dcterms:created xsi:type="dcterms:W3CDTF">2018-04-04T07:39:00Z</dcterms:created>
  <dcterms:modified xsi:type="dcterms:W3CDTF">2018-04-04T07:39:00Z</dcterms:modified>
</cp:coreProperties>
</file>