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83" w:rsidRDefault="00997683" w:rsidP="004D39C8">
      <w:pPr>
        <w:widowControl w:val="0"/>
        <w:spacing w:after="0" w:line="240" w:lineRule="auto"/>
        <w:jc w:val="center"/>
        <w:rPr>
          <w:rFonts w:ascii="Times New Roman" w:eastAsia="Times New Roman" w:hAnsi="Times New Roman"/>
          <w:b/>
          <w:bCs/>
          <w:color w:val="000000"/>
          <w:spacing w:val="-10"/>
          <w:sz w:val="28"/>
          <w:szCs w:val="28"/>
          <w:lang w:bidi="ru-RU"/>
        </w:rPr>
      </w:pPr>
      <w:r>
        <w:rPr>
          <w:noProof/>
        </w:rPr>
        <w:drawing>
          <wp:inline distT="0" distB="0" distL="0" distR="0" wp14:anchorId="7F12D032" wp14:editId="3B1791F2">
            <wp:extent cx="6119594" cy="861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8793" t="10643" r="24613" b="7404"/>
                    <a:stretch/>
                  </pic:blipFill>
                  <pic:spPr bwMode="auto">
                    <a:xfrm>
                      <a:off x="0" y="0"/>
                      <a:ext cx="6122824" cy="8615144"/>
                    </a:xfrm>
                    <a:prstGeom prst="rect">
                      <a:avLst/>
                    </a:prstGeom>
                    <a:ln>
                      <a:noFill/>
                    </a:ln>
                    <a:extLst>
                      <a:ext uri="{53640926-AAD7-44D8-BBD7-CCE9431645EC}">
                        <a14:shadowObscured xmlns:a14="http://schemas.microsoft.com/office/drawing/2010/main"/>
                      </a:ext>
                    </a:extLst>
                  </pic:spPr>
                </pic:pic>
              </a:graphicData>
            </a:graphic>
          </wp:inline>
        </w:drawing>
      </w:r>
    </w:p>
    <w:p w:rsidR="00997683" w:rsidRDefault="00997683" w:rsidP="004D39C8">
      <w:pPr>
        <w:widowControl w:val="0"/>
        <w:spacing w:after="0" w:line="240" w:lineRule="auto"/>
        <w:jc w:val="center"/>
        <w:rPr>
          <w:rFonts w:ascii="Times New Roman" w:eastAsia="Times New Roman" w:hAnsi="Times New Roman"/>
          <w:b/>
          <w:bCs/>
          <w:color w:val="000000"/>
          <w:spacing w:val="-10"/>
          <w:sz w:val="28"/>
          <w:szCs w:val="28"/>
          <w:lang w:bidi="ru-RU"/>
        </w:rPr>
      </w:pPr>
    </w:p>
    <w:p w:rsidR="00997683" w:rsidRDefault="00997683" w:rsidP="004D39C8">
      <w:pPr>
        <w:widowControl w:val="0"/>
        <w:spacing w:after="0" w:line="240" w:lineRule="auto"/>
        <w:jc w:val="center"/>
        <w:rPr>
          <w:rFonts w:ascii="Times New Roman" w:eastAsia="Times New Roman" w:hAnsi="Times New Roman"/>
          <w:b/>
          <w:bCs/>
          <w:color w:val="000000"/>
          <w:spacing w:val="-10"/>
          <w:sz w:val="28"/>
          <w:szCs w:val="28"/>
          <w:lang w:bidi="ru-RU"/>
        </w:rPr>
      </w:pPr>
    </w:p>
    <w:p w:rsidR="00997683" w:rsidRDefault="00997683" w:rsidP="004D39C8">
      <w:pPr>
        <w:widowControl w:val="0"/>
        <w:spacing w:after="0" w:line="240" w:lineRule="auto"/>
        <w:jc w:val="center"/>
        <w:rPr>
          <w:rFonts w:ascii="Times New Roman" w:eastAsia="Times New Roman" w:hAnsi="Times New Roman"/>
          <w:b/>
          <w:bCs/>
          <w:color w:val="000000"/>
          <w:spacing w:val="-10"/>
          <w:sz w:val="28"/>
          <w:szCs w:val="28"/>
          <w:lang w:bidi="ru-RU"/>
        </w:rPr>
      </w:pPr>
    </w:p>
    <w:p w:rsidR="00997683" w:rsidRDefault="00997683" w:rsidP="004D39C8">
      <w:pPr>
        <w:widowControl w:val="0"/>
        <w:spacing w:after="0" w:line="240" w:lineRule="auto"/>
        <w:jc w:val="center"/>
        <w:rPr>
          <w:rFonts w:ascii="Times New Roman" w:eastAsia="Times New Roman" w:hAnsi="Times New Roman"/>
          <w:b/>
          <w:bCs/>
          <w:color w:val="000000"/>
          <w:spacing w:val="-10"/>
          <w:sz w:val="28"/>
          <w:szCs w:val="28"/>
          <w:lang w:bidi="ru-RU"/>
        </w:rPr>
      </w:pPr>
    </w:p>
    <w:p w:rsidR="00032746" w:rsidRPr="00C44E10" w:rsidRDefault="00C44E10" w:rsidP="004D39C8">
      <w:pPr>
        <w:widowControl w:val="0"/>
        <w:spacing w:after="0" w:line="240" w:lineRule="auto"/>
        <w:jc w:val="center"/>
        <w:rPr>
          <w:rFonts w:ascii="Times New Roman" w:eastAsia="Times New Roman" w:hAnsi="Times New Roman"/>
          <w:b/>
          <w:bCs/>
          <w:color w:val="000000"/>
          <w:spacing w:val="-10"/>
          <w:sz w:val="28"/>
          <w:szCs w:val="28"/>
          <w:lang w:bidi="ru-RU"/>
        </w:rPr>
      </w:pPr>
      <w:r w:rsidRPr="00C44E10">
        <w:rPr>
          <w:rFonts w:ascii="Times New Roman" w:eastAsia="Times New Roman" w:hAnsi="Times New Roman"/>
          <w:b/>
          <w:bCs/>
          <w:color w:val="000000"/>
          <w:spacing w:val="-10"/>
          <w:sz w:val="28"/>
          <w:szCs w:val="28"/>
          <w:lang w:bidi="ru-RU"/>
        </w:rPr>
        <w:lastRenderedPageBreak/>
        <w:t xml:space="preserve">1 </w:t>
      </w:r>
      <w:r w:rsidR="004D39C8" w:rsidRPr="00C44E10">
        <w:rPr>
          <w:rFonts w:ascii="Times New Roman" w:eastAsia="Times New Roman" w:hAnsi="Times New Roman"/>
          <w:b/>
          <w:bCs/>
          <w:color w:val="000000"/>
          <w:spacing w:val="-10"/>
          <w:sz w:val="28"/>
          <w:szCs w:val="28"/>
          <w:lang w:bidi="ru-RU"/>
        </w:rPr>
        <w:t>. Целевой</w:t>
      </w:r>
      <w:r w:rsidR="00032746" w:rsidRPr="00C44E10">
        <w:rPr>
          <w:rFonts w:ascii="Times New Roman" w:eastAsia="Times New Roman" w:hAnsi="Times New Roman"/>
          <w:b/>
          <w:bCs/>
          <w:color w:val="000000"/>
          <w:spacing w:val="-10"/>
          <w:sz w:val="28"/>
          <w:szCs w:val="28"/>
          <w:lang w:bidi="ru-RU"/>
        </w:rPr>
        <w:t xml:space="preserve"> раздел</w:t>
      </w:r>
    </w:p>
    <w:p w:rsidR="00855200" w:rsidRPr="00613520" w:rsidRDefault="00855200" w:rsidP="004D39C8">
      <w:pPr>
        <w:widowControl w:val="0"/>
        <w:spacing w:after="0" w:line="240" w:lineRule="auto"/>
        <w:jc w:val="center"/>
        <w:rPr>
          <w:rFonts w:ascii="Times New Roman" w:eastAsia="Times New Roman" w:hAnsi="Times New Roman"/>
          <w:b/>
          <w:bCs/>
          <w:color w:val="000000"/>
          <w:spacing w:val="-10"/>
          <w:sz w:val="24"/>
          <w:szCs w:val="24"/>
          <w:lang w:bidi="ru-RU"/>
        </w:rPr>
      </w:pPr>
    </w:p>
    <w:p w:rsidR="00032746" w:rsidRDefault="00032746" w:rsidP="00C44E10">
      <w:pPr>
        <w:widowControl w:val="0"/>
        <w:spacing w:after="0" w:line="240" w:lineRule="auto"/>
        <w:jc w:val="center"/>
        <w:rPr>
          <w:rFonts w:ascii="Times New Roman" w:eastAsia="Times New Roman" w:hAnsi="Times New Roman"/>
          <w:b/>
          <w:bCs/>
          <w:color w:val="000000"/>
          <w:spacing w:val="-10"/>
          <w:sz w:val="24"/>
          <w:szCs w:val="24"/>
          <w:lang w:bidi="ru-RU"/>
        </w:rPr>
      </w:pPr>
      <w:r w:rsidRPr="00613520">
        <w:rPr>
          <w:rFonts w:ascii="Times New Roman" w:eastAsia="Times New Roman" w:hAnsi="Times New Roman"/>
          <w:b/>
          <w:bCs/>
          <w:color w:val="000000"/>
          <w:spacing w:val="-10"/>
          <w:sz w:val="24"/>
          <w:szCs w:val="24"/>
          <w:lang w:bidi="ru-RU"/>
        </w:rPr>
        <w:t>Пояснительная записка.</w:t>
      </w:r>
    </w:p>
    <w:p w:rsidR="00C44E10" w:rsidRPr="00C44E10" w:rsidRDefault="00C44E10" w:rsidP="00C44E10">
      <w:pPr>
        <w:pStyle w:val="af5"/>
        <w:ind w:firstLine="708"/>
        <w:jc w:val="both"/>
        <w:rPr>
          <w:rFonts w:ascii="Times New Roman" w:hAnsi="Times New Roman"/>
          <w:sz w:val="24"/>
          <w:szCs w:val="24"/>
        </w:rPr>
      </w:pPr>
      <w:r w:rsidRPr="00C44E10">
        <w:rPr>
          <w:rFonts w:ascii="Times New Roman" w:hAnsi="Times New Roman"/>
          <w:sz w:val="24"/>
          <w:szCs w:val="24"/>
        </w:rPr>
        <w:t>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w:t>
      </w:r>
      <w:r>
        <w:rPr>
          <w:rFonts w:ascii="Times New Roman" w:hAnsi="Times New Roman"/>
          <w:sz w:val="24"/>
          <w:szCs w:val="24"/>
        </w:rPr>
        <w:t xml:space="preserve"> </w:t>
      </w:r>
      <w:proofErr w:type="gramStart"/>
      <w:r w:rsidRPr="00C44E10">
        <w:rPr>
          <w:rFonts w:ascii="Times New Roman" w:hAnsi="Times New Roman"/>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ребёнка запоминать, обобщать, предвидеть результаты своей деятельности; вырабатывает умение вести точные и глубокие расчёты, требующие предприимчивости, дальновидности, смелости, хладнокровия, дерзости, настойчивости и изобретательности, фантазии, а также формируют волю.</w:t>
      </w:r>
      <w:proofErr w:type="gramEnd"/>
    </w:p>
    <w:p w:rsidR="00C44E10" w:rsidRDefault="00C44E10" w:rsidP="00C44E10">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8E3BE0">
        <w:rPr>
          <w:rFonts w:ascii="Times New Roman" w:eastAsia="Times New Roman" w:hAnsi="Times New Roman" w:cs="Times New Roman"/>
          <w:color w:val="000000"/>
          <w:sz w:val="24"/>
          <w:szCs w:val="24"/>
        </w:rPr>
        <w:t xml:space="preserve">Дополнительная общеразвивающая программа </w:t>
      </w:r>
      <w:r w:rsidRPr="00613520">
        <w:rPr>
          <w:rFonts w:ascii="Times New Roman" w:hAnsi="Times New Roman" w:cs="Times New Roman"/>
          <w:sz w:val="24"/>
          <w:szCs w:val="24"/>
        </w:rPr>
        <w:t xml:space="preserve">«Шахматы для дошкольников» </w:t>
      </w:r>
      <w:r w:rsidRPr="008E3BE0">
        <w:rPr>
          <w:rFonts w:ascii="Times New Roman" w:eastAsia="Times New Roman" w:hAnsi="Times New Roman" w:cs="Times New Roman"/>
          <w:color w:val="000000"/>
          <w:sz w:val="24"/>
          <w:szCs w:val="24"/>
        </w:rPr>
        <w:t>составлена в соответствии</w:t>
      </w:r>
      <w:r>
        <w:rPr>
          <w:rFonts w:ascii="Times New Roman" w:eastAsia="Times New Roman" w:hAnsi="Times New Roman" w:cs="Times New Roman"/>
          <w:color w:val="000000"/>
          <w:sz w:val="24"/>
          <w:szCs w:val="24"/>
        </w:rPr>
        <w:t xml:space="preserve"> с </w:t>
      </w:r>
      <w:r w:rsidRPr="008E3BE0">
        <w:rPr>
          <w:rFonts w:ascii="Times New Roman" w:eastAsia="Times New Roman" w:hAnsi="Times New Roman" w:cs="Times New Roman"/>
          <w:color w:val="000000"/>
          <w:sz w:val="24"/>
          <w:szCs w:val="24"/>
        </w:rPr>
        <w:t>Федеральны</w:t>
      </w:r>
      <w:r>
        <w:rPr>
          <w:rFonts w:ascii="Times New Roman" w:eastAsia="Times New Roman" w:hAnsi="Times New Roman" w:cs="Times New Roman"/>
          <w:color w:val="000000"/>
          <w:sz w:val="24"/>
          <w:szCs w:val="24"/>
        </w:rPr>
        <w:t>м</w:t>
      </w:r>
      <w:r w:rsidRPr="008E3BE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ом</w:t>
      </w:r>
      <w:r w:rsidRPr="008E3BE0">
        <w:rPr>
          <w:rFonts w:ascii="Times New Roman" w:eastAsia="Times New Roman" w:hAnsi="Times New Roman" w:cs="Times New Roman"/>
          <w:color w:val="000000"/>
          <w:sz w:val="24"/>
          <w:szCs w:val="24"/>
        </w:rPr>
        <w:t xml:space="preserve"> от 29.12.2012</w:t>
      </w:r>
      <w:r>
        <w:rPr>
          <w:rFonts w:ascii="Times New Roman" w:eastAsia="Times New Roman" w:hAnsi="Times New Roman" w:cs="Times New Roman"/>
          <w:color w:val="000000"/>
          <w:sz w:val="24"/>
          <w:szCs w:val="24"/>
        </w:rPr>
        <w:t xml:space="preserve"> № 273-ФЗ «Об образовании в РФ», </w:t>
      </w:r>
      <w:r w:rsidRPr="00613520">
        <w:rPr>
          <w:rFonts w:ascii="Times New Roman" w:eastAsia="Times New Roman" w:hAnsi="Times New Roman"/>
          <w:sz w:val="24"/>
          <w:szCs w:val="24"/>
          <w:shd w:val="clear" w:color="auto" w:fill="FFFFFF"/>
        </w:rPr>
        <w:t>в соответствии с требованиями Федерального государственного образовательного стандарта дошкольного  образования,</w:t>
      </w:r>
      <w:r>
        <w:rPr>
          <w:rFonts w:ascii="Times New Roman" w:eastAsia="Times New Roman" w:hAnsi="Times New Roman"/>
          <w:sz w:val="24"/>
          <w:szCs w:val="24"/>
          <w:shd w:val="clear" w:color="auto" w:fill="FFFFFF"/>
        </w:rPr>
        <w:t xml:space="preserve"> </w:t>
      </w:r>
      <w:r w:rsidRPr="008E3BE0">
        <w:rPr>
          <w:rFonts w:ascii="Times New Roman" w:eastAsia="Times New Roman" w:hAnsi="Times New Roman" w:cs="Times New Roman"/>
          <w:color w:val="000000"/>
          <w:sz w:val="24"/>
          <w:szCs w:val="24"/>
        </w:rPr>
        <w:t xml:space="preserve">с примерными требованиями </w:t>
      </w:r>
      <w:r>
        <w:rPr>
          <w:rFonts w:ascii="Times New Roman" w:eastAsia="Times New Roman" w:hAnsi="Times New Roman" w:cs="Times New Roman"/>
          <w:color w:val="000000"/>
          <w:sz w:val="24"/>
          <w:szCs w:val="24"/>
        </w:rPr>
        <w:t xml:space="preserve">и методическими рекомендациями </w:t>
      </w:r>
      <w:r w:rsidRPr="008E3BE0">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z w:val="24"/>
          <w:szCs w:val="24"/>
        </w:rPr>
        <w:t xml:space="preserve">дополнительным общеразвивающим </w:t>
      </w:r>
      <w:r w:rsidRPr="008E3BE0">
        <w:rPr>
          <w:rFonts w:ascii="Times New Roman" w:eastAsia="Times New Roman" w:hAnsi="Times New Roman" w:cs="Times New Roman"/>
          <w:color w:val="000000"/>
          <w:sz w:val="24"/>
          <w:szCs w:val="24"/>
        </w:rPr>
        <w:t>программам</w:t>
      </w:r>
      <w:r>
        <w:rPr>
          <w:rFonts w:ascii="Times New Roman" w:eastAsia="Times New Roman" w:hAnsi="Times New Roman" w:cs="Times New Roman"/>
          <w:color w:val="000000"/>
          <w:sz w:val="24"/>
          <w:szCs w:val="24"/>
        </w:rPr>
        <w:t xml:space="preserve">, </w:t>
      </w:r>
      <w:r w:rsidRPr="008E3BE0">
        <w:rPr>
          <w:rFonts w:ascii="Times New Roman" w:eastAsia="Times New Roman" w:hAnsi="Times New Roman" w:cs="Times New Roman"/>
          <w:color w:val="000000"/>
          <w:sz w:val="24"/>
          <w:szCs w:val="24"/>
        </w:rPr>
        <w:t>нормативно-правовых основ, регулирующих деятельность учреждений</w:t>
      </w:r>
      <w:r>
        <w:rPr>
          <w:rFonts w:ascii="Times New Roman" w:eastAsia="Times New Roman" w:hAnsi="Times New Roman" w:cs="Times New Roman"/>
          <w:color w:val="000000"/>
          <w:sz w:val="24"/>
          <w:szCs w:val="24"/>
        </w:rPr>
        <w:t>,</w:t>
      </w:r>
      <w:r w:rsidRPr="008E3B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осуществляющих</w:t>
      </w:r>
      <w:r w:rsidRPr="003B012D">
        <w:rPr>
          <w:rFonts w:ascii="Times New Roman" w:eastAsia="Times New Roman" w:hAnsi="Times New Roman" w:cs="Times New Roman"/>
          <w:color w:val="000000"/>
          <w:sz w:val="24"/>
          <w:szCs w:val="24"/>
        </w:rPr>
        <w:t xml:space="preserve">  образовательн</w:t>
      </w:r>
      <w:r>
        <w:rPr>
          <w:rFonts w:ascii="Times New Roman" w:eastAsia="Times New Roman" w:hAnsi="Times New Roman" w:cs="Times New Roman"/>
          <w:color w:val="000000"/>
          <w:sz w:val="24"/>
          <w:szCs w:val="24"/>
        </w:rPr>
        <w:t>ую</w:t>
      </w:r>
      <w:r w:rsidRPr="003B012D">
        <w:rPr>
          <w:rFonts w:ascii="Times New Roman" w:eastAsia="Times New Roman" w:hAnsi="Times New Roman" w:cs="Times New Roman"/>
          <w:color w:val="000000"/>
          <w:sz w:val="24"/>
          <w:szCs w:val="24"/>
        </w:rPr>
        <w:t xml:space="preserve"> деятельност</w:t>
      </w:r>
      <w:r>
        <w:rPr>
          <w:rFonts w:ascii="Times New Roman" w:eastAsia="Times New Roman" w:hAnsi="Times New Roman" w:cs="Times New Roman"/>
          <w:color w:val="000000"/>
          <w:sz w:val="24"/>
          <w:szCs w:val="24"/>
        </w:rPr>
        <w:t>ь</w:t>
      </w:r>
      <w:r w:rsidRPr="003B012D">
        <w:rPr>
          <w:rFonts w:ascii="Times New Roman" w:eastAsia="Times New Roman" w:hAnsi="Times New Roman" w:cs="Times New Roman"/>
          <w:color w:val="000000"/>
          <w:sz w:val="24"/>
          <w:szCs w:val="24"/>
        </w:rPr>
        <w:t xml:space="preserve"> по дополнительным общеобразовательным программам</w:t>
      </w:r>
      <w:r>
        <w:rPr>
          <w:rFonts w:ascii="Times New Roman" w:eastAsia="Times New Roman" w:hAnsi="Times New Roman" w:cs="Times New Roman"/>
          <w:color w:val="000000"/>
          <w:sz w:val="24"/>
          <w:szCs w:val="24"/>
        </w:rPr>
        <w:t>.</w:t>
      </w:r>
      <w:r w:rsidRPr="003B012D">
        <w:rPr>
          <w:rFonts w:ascii="Times New Roman" w:eastAsia="Times New Roman" w:hAnsi="Times New Roman" w:cs="Times New Roman"/>
          <w:color w:val="000000"/>
          <w:sz w:val="24"/>
          <w:szCs w:val="24"/>
        </w:rPr>
        <w:t xml:space="preserve"> </w:t>
      </w:r>
      <w:proofErr w:type="gramEnd"/>
    </w:p>
    <w:p w:rsidR="00855200" w:rsidRDefault="00855200" w:rsidP="00855200">
      <w:pPr>
        <w:spacing w:after="0" w:line="240" w:lineRule="auto"/>
        <w:rPr>
          <w:rFonts w:ascii="Times New Roman" w:eastAsia="Times New Roman" w:hAnsi="Times New Roman" w:cs="Times New Roman"/>
          <w:b/>
          <w:bCs/>
          <w:color w:val="000000"/>
          <w:sz w:val="24"/>
          <w:szCs w:val="24"/>
        </w:rPr>
      </w:pPr>
      <w:r w:rsidRPr="00613520">
        <w:rPr>
          <w:rFonts w:ascii="Times New Roman" w:eastAsia="Times New Roman" w:hAnsi="Times New Roman" w:cs="Times New Roman"/>
          <w:b/>
          <w:bCs/>
          <w:color w:val="000000"/>
          <w:sz w:val="24"/>
          <w:szCs w:val="24"/>
        </w:rPr>
        <w:t>Актуальность.</w:t>
      </w:r>
    </w:p>
    <w:p w:rsidR="00855200" w:rsidRPr="00613520" w:rsidRDefault="00855200" w:rsidP="00855200">
      <w:pPr>
        <w:spacing w:after="0" w:line="240" w:lineRule="auto"/>
        <w:jc w:val="both"/>
        <w:rPr>
          <w:rFonts w:ascii="Times New Roman" w:eastAsia="Times New Roman" w:hAnsi="Times New Roman"/>
          <w:sz w:val="24"/>
          <w:szCs w:val="24"/>
          <w:shd w:val="clear" w:color="auto" w:fill="FFFFFF"/>
        </w:rPr>
      </w:pPr>
      <w:r w:rsidRPr="00613520">
        <w:rPr>
          <w:rFonts w:ascii="Times New Roman" w:eastAsia="Times New Roman" w:hAnsi="Times New Roman"/>
          <w:sz w:val="24"/>
          <w:szCs w:val="24"/>
          <w:shd w:val="clear" w:color="auto" w:fill="FFFFFF"/>
        </w:rPr>
        <w:t xml:space="preserve">      Актуальность программы обусловлена тем, что в дошкольном детстве происходят радикальные изменения: на первый план выдвигается формирующая  функция обучения, в значительной степени способствующая становлению психики старших дошкольников и наиболее полному раскрытию способностей детей. </w:t>
      </w:r>
    </w:p>
    <w:p w:rsidR="00855200" w:rsidRDefault="00855200" w:rsidP="00855200">
      <w:pPr>
        <w:spacing w:after="0" w:line="240" w:lineRule="auto"/>
        <w:jc w:val="both"/>
        <w:rPr>
          <w:rFonts w:ascii="Times New Roman" w:eastAsia="Times New Roman" w:hAnsi="Times New Roman"/>
          <w:sz w:val="24"/>
          <w:szCs w:val="24"/>
          <w:shd w:val="clear" w:color="auto" w:fill="FFFFFF"/>
        </w:rPr>
      </w:pPr>
      <w:r w:rsidRPr="00613520">
        <w:rPr>
          <w:rFonts w:ascii="Times New Roman" w:eastAsia="Times New Roman" w:hAnsi="Times New Roman"/>
          <w:sz w:val="24"/>
          <w:szCs w:val="24"/>
          <w:shd w:val="clear" w:color="auto" w:fill="FFFFFF"/>
        </w:rPr>
        <w:t xml:space="preserve">       Шахматы в ДОУ положительно влияют на совершенствование у детей многих психических процессов и таких качеств, как память, восприятие, внимание, воображение, мышление, начальные формы волевого управления поведением. Игра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доступен детям-дошкольникам.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 </w:t>
      </w:r>
      <w:proofErr w:type="gramStart"/>
      <w:r w:rsidRPr="00613520">
        <w:rPr>
          <w:rFonts w:ascii="Times New Roman" w:eastAsia="Times New Roman" w:hAnsi="Times New Roman"/>
          <w:sz w:val="24"/>
          <w:szCs w:val="24"/>
          <w:shd w:val="clear" w:color="auto" w:fill="FFFFFF"/>
        </w:rPr>
        <w:t>Важное значение</w:t>
      </w:r>
      <w:proofErr w:type="gramEnd"/>
      <w:r w:rsidRPr="00613520">
        <w:rPr>
          <w:rFonts w:ascii="Times New Roman" w:eastAsia="Times New Roman" w:hAnsi="Times New Roman"/>
          <w:sz w:val="24"/>
          <w:szCs w:val="24"/>
          <w:shd w:val="clear" w:color="auto" w:fill="FFFFFF"/>
        </w:rPr>
        <w:t xml:space="preserve"> при изучении шахматного курса имеет специально организованная игровая дея</w:t>
      </w:r>
      <w:r w:rsidRPr="00613520">
        <w:rPr>
          <w:rFonts w:ascii="Times New Roman" w:eastAsia="Times New Roman" w:hAnsi="Times New Roman"/>
          <w:sz w:val="24"/>
          <w:szCs w:val="24"/>
          <w:shd w:val="clear" w:color="auto" w:fill="FFFFFF"/>
        </w:rPr>
        <w:softHyphen/>
        <w:t>тельность на занятиях, использование мнемотехнических приёмов для развития памяти, приёмы обыгрывания учебных заданий, создания игровых ситуаций.</w:t>
      </w:r>
    </w:p>
    <w:p w:rsidR="00F579DD" w:rsidRPr="00F579DD" w:rsidRDefault="00F579DD" w:rsidP="003D2E8A">
      <w:pPr>
        <w:pStyle w:val="af5"/>
        <w:ind w:firstLine="708"/>
        <w:jc w:val="both"/>
        <w:rPr>
          <w:rFonts w:ascii="Times New Roman" w:hAnsi="Times New Roman"/>
          <w:sz w:val="24"/>
          <w:szCs w:val="24"/>
        </w:rPr>
      </w:pPr>
      <w:r>
        <w:rPr>
          <w:rFonts w:ascii="Times New Roman" w:hAnsi="Times New Roman"/>
          <w:sz w:val="24"/>
          <w:szCs w:val="24"/>
        </w:rPr>
        <w:t>П</w:t>
      </w:r>
      <w:r w:rsidRPr="00F579DD">
        <w:rPr>
          <w:rFonts w:ascii="Times New Roman" w:hAnsi="Times New Roman"/>
          <w:sz w:val="24"/>
          <w:szCs w:val="24"/>
        </w:rPr>
        <w:t xml:space="preserve">редложенная программа </w:t>
      </w:r>
      <w:proofErr w:type="gramStart"/>
      <w:r w:rsidRPr="00F579DD">
        <w:rPr>
          <w:rFonts w:ascii="Times New Roman" w:hAnsi="Times New Roman"/>
          <w:sz w:val="24"/>
          <w:szCs w:val="24"/>
        </w:rPr>
        <w:t>составлена</w:t>
      </w:r>
      <w:proofErr w:type="gramEnd"/>
      <w:r w:rsidRPr="00F579DD">
        <w:rPr>
          <w:rFonts w:ascii="Times New Roman" w:hAnsi="Times New Roman"/>
          <w:sz w:val="24"/>
          <w:szCs w:val="24"/>
        </w:rPr>
        <w:t xml:space="preserve"> опирается на ряд нетрадиционных авторских наработок. В их числе:</w:t>
      </w:r>
    </w:p>
    <w:p w:rsidR="00F579DD" w:rsidRPr="00F579DD" w:rsidRDefault="00F579DD" w:rsidP="003D2E8A">
      <w:pPr>
        <w:pStyle w:val="af5"/>
        <w:jc w:val="both"/>
        <w:rPr>
          <w:rFonts w:ascii="Times New Roman" w:hAnsi="Times New Roman"/>
          <w:sz w:val="24"/>
          <w:szCs w:val="24"/>
        </w:rPr>
      </w:pPr>
      <w:r w:rsidRPr="00F579DD">
        <w:rPr>
          <w:rFonts w:ascii="Times New Roman" w:hAnsi="Times New Roman"/>
          <w:sz w:val="24"/>
          <w:szCs w:val="24"/>
        </w:rPr>
        <w:t>- широкое использование в учебном процессе игры на фрагментах шахматной доски;</w:t>
      </w:r>
    </w:p>
    <w:p w:rsidR="00F579DD" w:rsidRPr="00F579DD" w:rsidRDefault="00F579DD" w:rsidP="003D2E8A">
      <w:pPr>
        <w:pStyle w:val="af5"/>
        <w:jc w:val="both"/>
        <w:rPr>
          <w:rFonts w:ascii="Times New Roman" w:hAnsi="Times New Roman"/>
          <w:sz w:val="24"/>
          <w:szCs w:val="24"/>
        </w:rPr>
      </w:pPr>
      <w:r w:rsidRPr="00F579DD">
        <w:rPr>
          <w:rFonts w:ascii="Times New Roman" w:hAnsi="Times New Roman"/>
          <w:sz w:val="24"/>
          <w:szCs w:val="24"/>
        </w:rPr>
        <w:t>- применение нестандартных дидактических заданий и игр;</w:t>
      </w:r>
    </w:p>
    <w:p w:rsidR="00F579DD" w:rsidRPr="00F579DD" w:rsidRDefault="00F579DD" w:rsidP="003D2E8A">
      <w:pPr>
        <w:pStyle w:val="af5"/>
        <w:jc w:val="both"/>
        <w:rPr>
          <w:rFonts w:ascii="Times New Roman" w:hAnsi="Times New Roman"/>
          <w:sz w:val="24"/>
          <w:szCs w:val="24"/>
        </w:rPr>
      </w:pPr>
      <w:r w:rsidRPr="00F579DD">
        <w:rPr>
          <w:rFonts w:ascii="Times New Roman" w:hAnsi="Times New Roman"/>
          <w:sz w:val="24"/>
          <w:szCs w:val="24"/>
        </w:rPr>
        <w:t>- детальное изучение возможностей каждой шахматной фигуры;</w:t>
      </w:r>
    </w:p>
    <w:p w:rsidR="00F579DD" w:rsidRPr="00F579DD" w:rsidRDefault="00F579DD" w:rsidP="003D2E8A">
      <w:pPr>
        <w:pStyle w:val="af5"/>
        <w:jc w:val="both"/>
        <w:rPr>
          <w:rFonts w:ascii="Times New Roman" w:hAnsi="Times New Roman"/>
          <w:sz w:val="24"/>
          <w:szCs w:val="24"/>
        </w:rPr>
      </w:pPr>
      <w:r w:rsidRPr="00F579DD">
        <w:rPr>
          <w:rFonts w:ascii="Times New Roman" w:hAnsi="Times New Roman"/>
          <w:sz w:val="24"/>
          <w:szCs w:val="24"/>
        </w:rPr>
        <w:t>- преимущественное использование в учебном процессе игровых положений с ограниченным количеством фигур;</w:t>
      </w:r>
    </w:p>
    <w:p w:rsidR="00F579DD" w:rsidRPr="00F579DD" w:rsidRDefault="00F579DD" w:rsidP="003D2E8A">
      <w:pPr>
        <w:pStyle w:val="af5"/>
        <w:jc w:val="both"/>
        <w:rPr>
          <w:rFonts w:ascii="Times New Roman" w:hAnsi="Times New Roman"/>
          <w:sz w:val="24"/>
          <w:szCs w:val="24"/>
        </w:rPr>
      </w:pPr>
      <w:r w:rsidRPr="00F579DD">
        <w:rPr>
          <w:rFonts w:ascii="Times New Roman" w:hAnsi="Times New Roman"/>
          <w:sz w:val="24"/>
          <w:szCs w:val="24"/>
        </w:rPr>
        <w:t>- выявление стержневой игры первого этапа обучения "Игры на уничтожение": фигура против фигуры;</w:t>
      </w:r>
    </w:p>
    <w:p w:rsidR="00F579DD" w:rsidRPr="00F579DD" w:rsidRDefault="00F579DD" w:rsidP="003D2E8A">
      <w:pPr>
        <w:pStyle w:val="af5"/>
        <w:jc w:val="both"/>
        <w:rPr>
          <w:rFonts w:ascii="Times New Roman" w:hAnsi="Times New Roman"/>
          <w:sz w:val="24"/>
          <w:szCs w:val="24"/>
        </w:rPr>
      </w:pPr>
      <w:r w:rsidRPr="00F579DD">
        <w:rPr>
          <w:rFonts w:ascii="Times New Roman" w:hAnsi="Times New Roman"/>
          <w:sz w:val="24"/>
          <w:szCs w:val="24"/>
        </w:rPr>
        <w:t>- разработка конкретных блоков игровых положений для каждой дидактической игры;</w:t>
      </w:r>
    </w:p>
    <w:p w:rsidR="00F579DD" w:rsidRPr="00F579DD" w:rsidRDefault="00F579DD" w:rsidP="003D2E8A">
      <w:pPr>
        <w:pStyle w:val="af5"/>
        <w:jc w:val="both"/>
        <w:rPr>
          <w:rFonts w:ascii="Times New Roman" w:hAnsi="Times New Roman"/>
          <w:sz w:val="24"/>
          <w:szCs w:val="24"/>
        </w:rPr>
      </w:pPr>
      <w:r w:rsidRPr="00F579DD">
        <w:rPr>
          <w:rFonts w:ascii="Times New Roman" w:hAnsi="Times New Roman"/>
          <w:sz w:val="24"/>
          <w:szCs w:val="24"/>
        </w:rPr>
        <w:t>- неспешный подвод к краеугольному шахматному термину "мат".</w:t>
      </w:r>
    </w:p>
    <w:p w:rsidR="00F579DD" w:rsidRPr="00F579DD" w:rsidRDefault="00F579DD" w:rsidP="003D2E8A">
      <w:pPr>
        <w:pStyle w:val="af5"/>
        <w:jc w:val="both"/>
        <w:rPr>
          <w:rFonts w:ascii="Times New Roman" w:hAnsi="Times New Roman"/>
          <w:sz w:val="24"/>
          <w:szCs w:val="24"/>
        </w:rPr>
      </w:pPr>
    </w:p>
    <w:p w:rsidR="00F579DD" w:rsidRPr="00F579DD" w:rsidRDefault="00F579DD" w:rsidP="003D2E8A">
      <w:pPr>
        <w:pStyle w:val="af5"/>
        <w:ind w:firstLine="708"/>
        <w:jc w:val="both"/>
        <w:rPr>
          <w:rFonts w:ascii="Times New Roman" w:hAnsi="Times New Roman"/>
          <w:sz w:val="24"/>
          <w:szCs w:val="24"/>
        </w:rPr>
      </w:pPr>
      <w:r w:rsidRPr="00F579DD">
        <w:rPr>
          <w:rFonts w:ascii="Times New Roman" w:hAnsi="Times New Roman"/>
          <w:sz w:val="24"/>
          <w:szCs w:val="24"/>
        </w:rPr>
        <w:t xml:space="preserve">Предлагаемая дополнительная образовательная программа для детей старшего дошкольного </w:t>
      </w:r>
      <w:proofErr w:type="spellStart"/>
      <w:r w:rsidRPr="00F579DD">
        <w:rPr>
          <w:rFonts w:ascii="Times New Roman" w:hAnsi="Times New Roman"/>
          <w:sz w:val="24"/>
          <w:szCs w:val="24"/>
        </w:rPr>
        <w:t>возрастана</w:t>
      </w:r>
      <w:proofErr w:type="spellEnd"/>
      <w:r w:rsidR="003D2E8A">
        <w:rPr>
          <w:rFonts w:ascii="Times New Roman" w:hAnsi="Times New Roman"/>
          <w:sz w:val="24"/>
          <w:szCs w:val="24"/>
        </w:rPr>
        <w:t xml:space="preserve"> </w:t>
      </w:r>
      <w:proofErr w:type="spellStart"/>
      <w:r w:rsidRPr="00F579DD">
        <w:rPr>
          <w:rFonts w:ascii="Times New Roman" w:hAnsi="Times New Roman"/>
          <w:sz w:val="24"/>
          <w:szCs w:val="24"/>
        </w:rPr>
        <w:t>правлена</w:t>
      </w:r>
      <w:proofErr w:type="spellEnd"/>
      <w:r w:rsidRPr="00F579DD">
        <w:rPr>
          <w:rFonts w:ascii="Times New Roman" w:hAnsi="Times New Roman"/>
          <w:sz w:val="24"/>
          <w:szCs w:val="24"/>
        </w:rPr>
        <w:t xml:space="preserve"> на интеллектуальное развитие детей, способствует совершенствованию психических процессов, становление которых особенно активно в дошкольном возрасте.</w:t>
      </w:r>
    </w:p>
    <w:p w:rsidR="00F579DD" w:rsidRPr="00F579DD" w:rsidRDefault="00F579DD" w:rsidP="003D2E8A">
      <w:pPr>
        <w:pStyle w:val="af5"/>
        <w:ind w:firstLine="708"/>
        <w:jc w:val="both"/>
        <w:rPr>
          <w:rFonts w:ascii="Times New Roman" w:hAnsi="Times New Roman"/>
          <w:sz w:val="24"/>
          <w:szCs w:val="24"/>
        </w:rPr>
      </w:pPr>
      <w:r w:rsidRPr="00F579DD">
        <w:rPr>
          <w:rFonts w:ascii="Times New Roman" w:hAnsi="Times New Roman"/>
          <w:sz w:val="24"/>
          <w:szCs w:val="24"/>
        </w:rPr>
        <w:t xml:space="preserve">Начальный курс по обучению игре в шахматы максимально прост и доступен. </w:t>
      </w:r>
      <w:proofErr w:type="gramStart"/>
      <w:r w:rsidRPr="00F579DD">
        <w:rPr>
          <w:rFonts w:ascii="Times New Roman" w:hAnsi="Times New Roman"/>
          <w:sz w:val="24"/>
          <w:szCs w:val="24"/>
        </w:rPr>
        <w:t>Важное значение</w:t>
      </w:r>
      <w:proofErr w:type="gramEnd"/>
      <w:r w:rsidRPr="00F579DD">
        <w:rPr>
          <w:rFonts w:ascii="Times New Roman" w:hAnsi="Times New Roman"/>
          <w:sz w:val="24"/>
          <w:szCs w:val="24"/>
        </w:rPr>
        <w:t xml:space="preserve">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шахмат: знакомит дошкольников с историей развития шахмат. В простой и доходчивой форме рассказывает о шахматных фигурах, «волшебных» свойствах и загадочных особенностях доски, об элементарных правилах игры и некоторых ее принципах, знакомит дошкольников со своеобразным миром шахмат, </w:t>
      </w:r>
      <w:proofErr w:type="gramStart"/>
      <w:r w:rsidRPr="00F579DD">
        <w:rPr>
          <w:rFonts w:ascii="Times New Roman" w:hAnsi="Times New Roman"/>
          <w:sz w:val="24"/>
          <w:szCs w:val="24"/>
        </w:rPr>
        <w:t>при­вивает</w:t>
      </w:r>
      <w:proofErr w:type="gramEnd"/>
      <w:r w:rsidRPr="00F579DD">
        <w:rPr>
          <w:rFonts w:ascii="Times New Roman" w:hAnsi="Times New Roman"/>
          <w:sz w:val="24"/>
          <w:szCs w:val="24"/>
        </w:rPr>
        <w:t xml:space="preserve"> им любовь к древней и мудрой игре. «Чтобы переварить знания, надо поглощать их с аппетитом», – любил повторять А. Франс. Поэтому в программе широко используются шахматные сказки, ребусы, загадки шарады, занимательные задачи и викторины, которые будут интересны дошкольникам.</w:t>
      </w:r>
    </w:p>
    <w:p w:rsidR="00855200" w:rsidRDefault="00855200" w:rsidP="00855200">
      <w:pPr>
        <w:pStyle w:val="af5"/>
        <w:jc w:val="both"/>
        <w:rPr>
          <w:rFonts w:ascii="Times New Roman" w:hAnsi="Times New Roman"/>
          <w:sz w:val="24"/>
          <w:szCs w:val="24"/>
        </w:rPr>
      </w:pPr>
      <w:r w:rsidRPr="0021128A">
        <w:rPr>
          <w:rFonts w:ascii="Times New Roman" w:hAnsi="Times New Roman"/>
          <w:sz w:val="24"/>
          <w:szCs w:val="24"/>
        </w:rPr>
        <w:t xml:space="preserve">      Данная образовательная программа </w:t>
      </w:r>
      <w:r w:rsidR="0092409D">
        <w:rPr>
          <w:rFonts w:ascii="Times New Roman" w:hAnsi="Times New Roman"/>
          <w:sz w:val="24"/>
          <w:szCs w:val="24"/>
        </w:rPr>
        <w:t>имеет  физкультурно-спортивную направленность и</w:t>
      </w:r>
      <w:r w:rsidR="0092409D" w:rsidRPr="0092409D">
        <w:rPr>
          <w:rFonts w:ascii="Times New Roman" w:hAnsi="Times New Roman"/>
          <w:sz w:val="24"/>
          <w:szCs w:val="24"/>
        </w:rPr>
        <w:t xml:space="preserve"> </w:t>
      </w:r>
      <w:r w:rsidRPr="0021128A">
        <w:rPr>
          <w:rFonts w:ascii="Times New Roman" w:hAnsi="Times New Roman"/>
          <w:sz w:val="24"/>
          <w:szCs w:val="24"/>
        </w:rPr>
        <w:t xml:space="preserve">рассчитана на детей от 5 до 7 лет. </w:t>
      </w:r>
      <w:r w:rsidR="0092409D" w:rsidRPr="0092409D">
        <w:rPr>
          <w:rFonts w:ascii="Times New Roman" w:eastAsiaTheme="minorHAnsi" w:hAnsi="Times New Roman"/>
          <w:sz w:val="24"/>
          <w:szCs w:val="24"/>
        </w:rPr>
        <w:t xml:space="preserve">Занятия </w:t>
      </w:r>
      <w:r w:rsidR="0092409D">
        <w:rPr>
          <w:rFonts w:ascii="Times New Roman" w:eastAsiaTheme="minorHAnsi" w:hAnsi="Times New Roman"/>
          <w:sz w:val="24"/>
          <w:szCs w:val="24"/>
        </w:rPr>
        <w:t xml:space="preserve">поводятся </w:t>
      </w:r>
      <w:r w:rsidR="00183D2B">
        <w:rPr>
          <w:rFonts w:ascii="Times New Roman" w:eastAsiaTheme="minorHAnsi" w:hAnsi="Times New Roman"/>
          <w:sz w:val="24"/>
          <w:szCs w:val="24"/>
        </w:rPr>
        <w:t>1</w:t>
      </w:r>
      <w:r w:rsidR="0092409D" w:rsidRPr="0092409D">
        <w:rPr>
          <w:rFonts w:ascii="Times New Roman" w:eastAsiaTheme="minorHAnsi" w:hAnsi="Times New Roman"/>
          <w:sz w:val="24"/>
          <w:szCs w:val="24"/>
        </w:rPr>
        <w:t xml:space="preserve"> раз в неделю по </w:t>
      </w:r>
      <w:r w:rsidR="0092409D">
        <w:rPr>
          <w:rFonts w:ascii="Times New Roman" w:eastAsiaTheme="minorHAnsi" w:hAnsi="Times New Roman"/>
          <w:sz w:val="24"/>
          <w:szCs w:val="24"/>
        </w:rPr>
        <w:t>25</w:t>
      </w:r>
      <w:r w:rsidR="0092409D" w:rsidRPr="0092409D">
        <w:rPr>
          <w:rFonts w:ascii="Times New Roman" w:eastAsiaTheme="minorHAnsi" w:hAnsi="Times New Roman"/>
          <w:sz w:val="24"/>
          <w:szCs w:val="24"/>
        </w:rPr>
        <w:t xml:space="preserve"> минут</w:t>
      </w:r>
      <w:r w:rsidR="0092409D">
        <w:rPr>
          <w:rFonts w:ascii="Times New Roman" w:eastAsiaTheme="minorHAnsi" w:hAnsi="Times New Roman"/>
          <w:sz w:val="24"/>
          <w:szCs w:val="24"/>
        </w:rPr>
        <w:t>.</w:t>
      </w:r>
      <w:r w:rsidR="0092409D" w:rsidRPr="0092409D">
        <w:rPr>
          <w:rFonts w:ascii="Times New Roman" w:eastAsiaTheme="minorHAnsi" w:hAnsi="Times New Roman"/>
          <w:sz w:val="24"/>
          <w:szCs w:val="24"/>
        </w:rPr>
        <w:t xml:space="preserve"> </w:t>
      </w:r>
      <w:r w:rsidR="0092409D" w:rsidRPr="0092409D">
        <w:rPr>
          <w:rFonts w:ascii="Times New Roman" w:hAnsi="Times New Roman"/>
          <w:sz w:val="24"/>
          <w:szCs w:val="24"/>
        </w:rPr>
        <w:t xml:space="preserve">Наполняемость студии </w:t>
      </w:r>
      <w:r w:rsidR="005E704F">
        <w:rPr>
          <w:rFonts w:ascii="Times New Roman" w:hAnsi="Times New Roman"/>
          <w:sz w:val="24"/>
          <w:szCs w:val="24"/>
        </w:rPr>
        <w:t xml:space="preserve">не менее 6 и </w:t>
      </w:r>
      <w:r w:rsidR="0092409D">
        <w:rPr>
          <w:rFonts w:ascii="Times New Roman" w:eastAsiaTheme="minorHAnsi" w:hAnsi="Times New Roman"/>
          <w:sz w:val="24"/>
          <w:szCs w:val="24"/>
        </w:rPr>
        <w:t xml:space="preserve">не более 10 </w:t>
      </w:r>
      <w:r w:rsidR="0092409D" w:rsidRPr="0092409D">
        <w:rPr>
          <w:rFonts w:ascii="Times New Roman" w:eastAsiaTheme="minorHAnsi" w:hAnsi="Times New Roman"/>
          <w:sz w:val="24"/>
          <w:szCs w:val="24"/>
        </w:rPr>
        <w:t>человек.</w:t>
      </w:r>
      <w:r w:rsidRPr="0021128A">
        <w:rPr>
          <w:rFonts w:ascii="Times New Roman" w:hAnsi="Times New Roman"/>
          <w:sz w:val="24"/>
          <w:szCs w:val="24"/>
        </w:rPr>
        <w:t xml:space="preserve"> Таким образом, образовательная программа обучения шахматам детей дошкольного возраста (5-7 лет) рассчитана на </w:t>
      </w:r>
      <w:r w:rsidR="00183D2B">
        <w:rPr>
          <w:rFonts w:ascii="Times New Roman" w:hAnsi="Times New Roman"/>
          <w:sz w:val="24"/>
          <w:szCs w:val="24"/>
        </w:rPr>
        <w:t>36 часов</w:t>
      </w:r>
      <w:r w:rsidRPr="0021128A">
        <w:rPr>
          <w:rFonts w:ascii="Times New Roman" w:hAnsi="Times New Roman"/>
          <w:sz w:val="24"/>
          <w:szCs w:val="24"/>
        </w:rPr>
        <w:t xml:space="preserve">  в год.</w:t>
      </w:r>
    </w:p>
    <w:p w:rsidR="00855200" w:rsidRPr="00613520" w:rsidRDefault="00855200" w:rsidP="008552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Ц</w:t>
      </w:r>
      <w:r w:rsidRPr="00613520">
        <w:rPr>
          <w:rFonts w:ascii="Times New Roman" w:eastAsia="Times New Roman" w:hAnsi="Times New Roman" w:cs="Times New Roman"/>
          <w:b/>
          <w:bCs/>
          <w:color w:val="000000"/>
          <w:sz w:val="24"/>
          <w:szCs w:val="24"/>
        </w:rPr>
        <w:t>ель программы:</w:t>
      </w:r>
      <w:r w:rsidRPr="00613520">
        <w:rPr>
          <w:rFonts w:ascii="Times New Roman" w:eastAsia="Times New Roman" w:hAnsi="Times New Roman" w:cs="Times New Roman"/>
          <w:color w:val="000000"/>
          <w:sz w:val="24"/>
          <w:szCs w:val="24"/>
        </w:rPr>
        <w:t xml:space="preserve"> </w:t>
      </w:r>
      <w:r w:rsidRPr="00613520">
        <w:rPr>
          <w:rFonts w:ascii="Times New Roman" w:eastAsia="Times New Roman" w:hAnsi="Times New Roman" w:cs="Times New Roman"/>
          <w:sz w:val="24"/>
          <w:szCs w:val="24"/>
        </w:rPr>
        <w:t>Формирование первоначальных знаний, умений и навыков шахматной игры; создание условий для развития познавательных процессов и эмоционально-волевой сферы обучающихся.</w:t>
      </w:r>
    </w:p>
    <w:p w:rsidR="00855200" w:rsidRPr="00613520" w:rsidRDefault="00C44E10" w:rsidP="00855200">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855200" w:rsidRPr="00613520">
        <w:rPr>
          <w:rFonts w:ascii="Times New Roman" w:eastAsia="Times New Roman" w:hAnsi="Times New Roman" w:cs="Times New Roman"/>
          <w:b/>
          <w:bCs/>
          <w:color w:val="000000"/>
          <w:sz w:val="24"/>
          <w:szCs w:val="24"/>
        </w:rPr>
        <w:t>Задачи</w:t>
      </w:r>
    </w:p>
    <w:p w:rsidR="00855200" w:rsidRPr="00613520" w:rsidRDefault="00855200" w:rsidP="00855200">
      <w:pPr>
        <w:spacing w:after="0" w:line="240" w:lineRule="auto"/>
        <w:rPr>
          <w:rFonts w:ascii="Times New Roman" w:eastAsia="Times New Roman" w:hAnsi="Times New Roman"/>
          <w:sz w:val="24"/>
          <w:szCs w:val="24"/>
        </w:rPr>
      </w:pPr>
      <w:r w:rsidRPr="00613520">
        <w:rPr>
          <w:rFonts w:ascii="Times New Roman" w:eastAsia="Times New Roman" w:hAnsi="Times New Roman" w:cs="Times New Roman"/>
          <w:b/>
          <w:bCs/>
          <w:color w:val="000000"/>
          <w:sz w:val="24"/>
          <w:szCs w:val="24"/>
        </w:rPr>
        <w:t> </w:t>
      </w:r>
      <w:r w:rsidRPr="00613520">
        <w:rPr>
          <w:rFonts w:ascii="Times New Roman" w:eastAsia="Times New Roman" w:hAnsi="Times New Roman"/>
          <w:sz w:val="24"/>
          <w:szCs w:val="24"/>
        </w:rPr>
        <w:t>1. Развитие и тренировка психических процессов:</w:t>
      </w:r>
    </w:p>
    <w:p w:rsidR="00855200" w:rsidRPr="00613520" w:rsidRDefault="00855200" w:rsidP="00855200">
      <w:pPr>
        <w:spacing w:after="0" w:line="240" w:lineRule="auto"/>
        <w:rPr>
          <w:rFonts w:ascii="Times New Roman" w:eastAsia="Times New Roman" w:hAnsi="Times New Roman"/>
          <w:sz w:val="24"/>
          <w:szCs w:val="24"/>
        </w:rPr>
      </w:pPr>
      <w:r w:rsidRPr="00613520">
        <w:rPr>
          <w:rFonts w:ascii="Times New Roman" w:eastAsia="Times New Roman" w:hAnsi="Times New Roman"/>
          <w:sz w:val="24"/>
          <w:szCs w:val="24"/>
        </w:rPr>
        <w:t xml:space="preserve"> -  Обучение  навыкам запоминать, сравнивать, обобщать, предвидеть результаты своей деятельности;  развитие логического мышления, ориентировки на плоскости, внимания, памяти; </w:t>
      </w:r>
    </w:p>
    <w:p w:rsidR="00855200" w:rsidRPr="00613520" w:rsidRDefault="00855200" w:rsidP="00855200">
      <w:pPr>
        <w:spacing w:after="0" w:line="240" w:lineRule="auto"/>
        <w:rPr>
          <w:rFonts w:ascii="Times New Roman" w:eastAsia="Times New Roman" w:hAnsi="Times New Roman"/>
          <w:sz w:val="24"/>
          <w:szCs w:val="24"/>
        </w:rPr>
      </w:pPr>
      <w:r w:rsidRPr="00613520">
        <w:rPr>
          <w:rFonts w:ascii="Times New Roman" w:eastAsia="Times New Roman" w:hAnsi="Times New Roman"/>
          <w:sz w:val="24"/>
          <w:szCs w:val="24"/>
        </w:rPr>
        <w:t xml:space="preserve">  - Развитие аналитико-синтетической деятельности, мышления, суждений, умозаключений.</w:t>
      </w:r>
    </w:p>
    <w:p w:rsidR="00855200" w:rsidRPr="00613520" w:rsidRDefault="00855200" w:rsidP="00855200">
      <w:pPr>
        <w:spacing w:after="0" w:line="240" w:lineRule="auto"/>
        <w:rPr>
          <w:rFonts w:ascii="Times New Roman" w:eastAsia="Times New Roman" w:hAnsi="Times New Roman"/>
          <w:sz w:val="24"/>
          <w:szCs w:val="24"/>
        </w:rPr>
      </w:pPr>
      <w:r w:rsidRPr="00613520">
        <w:rPr>
          <w:rFonts w:ascii="Times New Roman" w:eastAsia="Times New Roman" w:hAnsi="Times New Roman"/>
          <w:sz w:val="24"/>
          <w:szCs w:val="24"/>
        </w:rPr>
        <w:t>2. Развитие познавательных интересов</w:t>
      </w:r>
    </w:p>
    <w:p w:rsidR="00855200" w:rsidRPr="00613520" w:rsidRDefault="00855200" w:rsidP="00855200">
      <w:pPr>
        <w:spacing w:after="0" w:line="240" w:lineRule="auto"/>
        <w:rPr>
          <w:rFonts w:ascii="Times New Roman" w:eastAsia="Times New Roman" w:hAnsi="Times New Roman"/>
          <w:sz w:val="24"/>
          <w:szCs w:val="24"/>
        </w:rPr>
      </w:pPr>
      <w:r w:rsidRPr="00613520">
        <w:rPr>
          <w:rFonts w:ascii="Times New Roman" w:eastAsia="Times New Roman" w:hAnsi="Times New Roman"/>
          <w:sz w:val="24"/>
          <w:szCs w:val="24"/>
        </w:rPr>
        <w:t xml:space="preserve">  - изучение основ шахматной игры,</w:t>
      </w:r>
    </w:p>
    <w:p w:rsidR="00855200" w:rsidRPr="00613520" w:rsidRDefault="00855200" w:rsidP="00855200">
      <w:pPr>
        <w:spacing w:after="0" w:line="240" w:lineRule="auto"/>
        <w:rPr>
          <w:rFonts w:ascii="Times New Roman" w:eastAsia="Times New Roman" w:hAnsi="Times New Roman"/>
          <w:sz w:val="24"/>
          <w:szCs w:val="24"/>
        </w:rPr>
      </w:pPr>
      <w:r w:rsidRPr="00613520">
        <w:rPr>
          <w:rFonts w:ascii="Times New Roman" w:eastAsia="Times New Roman" w:hAnsi="Times New Roman"/>
          <w:sz w:val="24"/>
          <w:szCs w:val="24"/>
        </w:rPr>
        <w:t xml:space="preserve">  - расширение кругозора;</w:t>
      </w:r>
    </w:p>
    <w:p w:rsidR="00855200" w:rsidRPr="00613520" w:rsidRDefault="00855200" w:rsidP="00855200">
      <w:pPr>
        <w:spacing w:after="0" w:line="240" w:lineRule="auto"/>
        <w:rPr>
          <w:rFonts w:ascii="Times New Roman" w:eastAsia="Times New Roman" w:hAnsi="Times New Roman"/>
          <w:color w:val="000000"/>
          <w:spacing w:val="5"/>
          <w:sz w:val="24"/>
          <w:szCs w:val="24"/>
        </w:rPr>
      </w:pPr>
      <w:r w:rsidRPr="00613520">
        <w:rPr>
          <w:rFonts w:ascii="Times New Roman" w:eastAsia="Times New Roman" w:hAnsi="Times New Roman"/>
          <w:color w:val="000000"/>
          <w:spacing w:val="5"/>
          <w:sz w:val="24"/>
          <w:szCs w:val="24"/>
        </w:rPr>
        <w:t>3. Развитие творческих способностей:</w:t>
      </w:r>
    </w:p>
    <w:p w:rsidR="00855200" w:rsidRPr="00613520" w:rsidRDefault="00855200" w:rsidP="00855200">
      <w:pPr>
        <w:shd w:val="clear" w:color="auto" w:fill="FFFFFF"/>
        <w:spacing w:after="0" w:line="240" w:lineRule="auto"/>
        <w:ind w:right="5"/>
        <w:rPr>
          <w:rFonts w:ascii="Times New Roman" w:eastAsia="Times New Roman" w:hAnsi="Times New Roman"/>
          <w:sz w:val="24"/>
          <w:szCs w:val="24"/>
        </w:rPr>
      </w:pPr>
      <w:r w:rsidRPr="00613520">
        <w:rPr>
          <w:rFonts w:ascii="Times New Roman" w:eastAsia="Times New Roman" w:hAnsi="Times New Roman"/>
          <w:color w:val="000000"/>
          <w:spacing w:val="5"/>
          <w:sz w:val="24"/>
          <w:szCs w:val="24"/>
        </w:rPr>
        <w:t xml:space="preserve"> - развитие творческого воображения, фантазии,</w:t>
      </w:r>
      <w:r w:rsidRPr="00613520">
        <w:rPr>
          <w:rFonts w:ascii="Times New Roman" w:eastAsia="Times New Roman" w:hAnsi="Times New Roman"/>
          <w:sz w:val="24"/>
          <w:szCs w:val="24"/>
        </w:rPr>
        <w:t xml:space="preserve"> изобретательности.</w:t>
      </w:r>
    </w:p>
    <w:p w:rsidR="00855200" w:rsidRPr="00613520" w:rsidRDefault="00855200" w:rsidP="00855200">
      <w:pPr>
        <w:spacing w:after="0" w:line="240" w:lineRule="auto"/>
        <w:rPr>
          <w:rFonts w:ascii="Times New Roman" w:eastAsia="Times New Roman" w:hAnsi="Times New Roman"/>
          <w:color w:val="000000"/>
          <w:spacing w:val="5"/>
          <w:sz w:val="24"/>
          <w:szCs w:val="24"/>
        </w:rPr>
      </w:pPr>
      <w:r w:rsidRPr="00613520">
        <w:rPr>
          <w:rFonts w:ascii="Times New Roman" w:eastAsia="Times New Roman" w:hAnsi="Times New Roman"/>
          <w:color w:val="000000"/>
          <w:spacing w:val="5"/>
          <w:sz w:val="24"/>
          <w:szCs w:val="24"/>
        </w:rPr>
        <w:t>4. Развитие нравственно - коммуникативных качеств личности:</w:t>
      </w:r>
    </w:p>
    <w:p w:rsidR="00855200" w:rsidRPr="00613520" w:rsidRDefault="00855200" w:rsidP="00855200">
      <w:pPr>
        <w:shd w:val="clear" w:color="auto" w:fill="FFFFFF"/>
        <w:spacing w:after="0" w:line="240" w:lineRule="auto"/>
        <w:ind w:right="5"/>
        <w:rPr>
          <w:rFonts w:ascii="Times New Roman" w:eastAsia="Times New Roman" w:hAnsi="Times New Roman"/>
          <w:sz w:val="24"/>
          <w:szCs w:val="24"/>
        </w:rPr>
      </w:pPr>
      <w:r w:rsidRPr="00613520">
        <w:rPr>
          <w:rFonts w:ascii="Times New Roman" w:eastAsia="Times New Roman" w:hAnsi="Times New Roman"/>
          <w:sz w:val="24"/>
          <w:szCs w:val="24"/>
        </w:rPr>
        <w:t>- активизирует объективность, самостоятельность, настойчивость, спокойствие, выдержку, усидчивость, собранность, волю;</w:t>
      </w:r>
    </w:p>
    <w:p w:rsidR="00855200" w:rsidRPr="00613520" w:rsidRDefault="00855200" w:rsidP="00855200">
      <w:pPr>
        <w:spacing w:after="0" w:line="240" w:lineRule="auto"/>
        <w:rPr>
          <w:rFonts w:ascii="Times New Roman" w:eastAsia="Times New Roman" w:hAnsi="Times New Roman"/>
          <w:sz w:val="24"/>
          <w:szCs w:val="24"/>
        </w:rPr>
      </w:pPr>
      <w:r w:rsidRPr="00613520">
        <w:rPr>
          <w:rFonts w:ascii="Times New Roman" w:eastAsia="Times New Roman" w:hAnsi="Times New Roman"/>
          <w:sz w:val="24"/>
          <w:szCs w:val="24"/>
        </w:rPr>
        <w:t xml:space="preserve">-  уверенность в своих силах, стойкий характер, умение предвидеть исход событий.  </w:t>
      </w:r>
    </w:p>
    <w:p w:rsidR="00855200" w:rsidRPr="00613520" w:rsidRDefault="00855200" w:rsidP="00855200">
      <w:pPr>
        <w:shd w:val="clear" w:color="auto" w:fill="FFFFFF"/>
        <w:spacing w:after="0" w:line="240" w:lineRule="auto"/>
        <w:ind w:right="5"/>
        <w:rPr>
          <w:rFonts w:ascii="Times New Roman" w:eastAsia="Times New Roman" w:hAnsi="Times New Roman"/>
          <w:color w:val="000000"/>
          <w:spacing w:val="5"/>
          <w:sz w:val="24"/>
          <w:szCs w:val="24"/>
        </w:rPr>
      </w:pPr>
      <w:r w:rsidRPr="00613520">
        <w:rPr>
          <w:rFonts w:ascii="Times New Roman" w:eastAsia="Times New Roman" w:hAnsi="Times New Roman"/>
          <w:sz w:val="24"/>
          <w:szCs w:val="24"/>
        </w:rPr>
        <w:t xml:space="preserve">- </w:t>
      </w:r>
      <w:r w:rsidRPr="00613520">
        <w:rPr>
          <w:rFonts w:ascii="Times New Roman" w:eastAsia="Times New Roman" w:hAnsi="Times New Roman"/>
          <w:color w:val="000000"/>
          <w:spacing w:val="5"/>
          <w:sz w:val="24"/>
          <w:szCs w:val="24"/>
        </w:rPr>
        <w:t>воспитание умения вести себя в группе во время движения, формирование чувства такта, культурных привычек в процессе группового общения с детьми и взрослыми.</w:t>
      </w:r>
      <w:r w:rsidRPr="00613520">
        <w:rPr>
          <w:rFonts w:ascii="Times New Roman" w:eastAsia="Times New Roman" w:hAnsi="Times New Roman"/>
          <w:sz w:val="24"/>
          <w:szCs w:val="24"/>
        </w:rPr>
        <w:t xml:space="preserve"> </w:t>
      </w:r>
    </w:p>
    <w:p w:rsidR="00855200" w:rsidRDefault="00855200" w:rsidP="00855200">
      <w:pPr>
        <w:spacing w:after="0" w:line="240" w:lineRule="auto"/>
        <w:jc w:val="both"/>
        <w:rPr>
          <w:rFonts w:ascii="Times New Roman" w:eastAsia="Times New Roman" w:hAnsi="Times New Roman"/>
          <w:sz w:val="24"/>
          <w:szCs w:val="24"/>
        </w:rPr>
      </w:pPr>
      <w:r w:rsidRPr="00613520">
        <w:rPr>
          <w:rFonts w:ascii="Times New Roman" w:eastAsia="Times New Roman" w:hAnsi="Times New Roman"/>
          <w:sz w:val="24"/>
          <w:szCs w:val="24"/>
        </w:rPr>
        <w:t xml:space="preserve">5. Подготовка ребёнка  к школе. Дети, вовлеченные в шахматы, лучше воспринимают в школе точные науки  и  быстрее делают домашнее задание. </w:t>
      </w:r>
    </w:p>
    <w:p w:rsidR="003D2E8A" w:rsidRPr="003D2E8A" w:rsidRDefault="003D2E8A" w:rsidP="003D2E8A">
      <w:pPr>
        <w:pStyle w:val="af5"/>
        <w:rPr>
          <w:rFonts w:ascii="Times New Roman" w:hAnsi="Times New Roman"/>
          <w:b/>
          <w:sz w:val="24"/>
          <w:szCs w:val="24"/>
        </w:rPr>
      </w:pPr>
      <w:r w:rsidRPr="003D2E8A">
        <w:rPr>
          <w:rFonts w:ascii="Times New Roman" w:hAnsi="Times New Roman"/>
          <w:b/>
          <w:sz w:val="24"/>
          <w:szCs w:val="24"/>
        </w:rPr>
        <w:t>Принципы и подходы к формированию Программы</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Обучение осуществляется на основе общих методических принципов:</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развивающей деятельности: игра не ради игры, а с целью развития личности каждого участника и всего коллектива в целом.</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активной включенности каждого ребенка в игровое действие, а не пассивное созерцание со стороны;</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доступности, последовательности и системности изложения программного материала</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комплексной реализации целей: образовательных, развивающих, воспитывающих</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Основой организации работы с детьми в данной программе является система дидактических принципов:</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наглядности</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xml:space="preserve">- Принцип психологической комфортности - создание образовательной среды, обеспечивающей снятие всех </w:t>
      </w:r>
      <w:proofErr w:type="spellStart"/>
      <w:r w:rsidRPr="003D2E8A">
        <w:rPr>
          <w:rFonts w:ascii="Times New Roman" w:hAnsi="Times New Roman"/>
          <w:sz w:val="24"/>
          <w:szCs w:val="24"/>
        </w:rPr>
        <w:t>стрессообразующих</w:t>
      </w:r>
      <w:proofErr w:type="spellEnd"/>
      <w:r w:rsidRPr="003D2E8A">
        <w:rPr>
          <w:rFonts w:ascii="Times New Roman" w:hAnsi="Times New Roman"/>
          <w:sz w:val="24"/>
          <w:szCs w:val="24"/>
        </w:rPr>
        <w:t xml:space="preserve"> факторов учебного процесса;</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минимакса - обеспечивается возможность продвижения каждого ребенка своим темпом;</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вариативности - у детей формируется умение осуществлять собственный выбор и им систематически предоставляется возможность выбора;</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Принцип творчества - процесс обучения сориентирован на приобретение детьми собственного опыта творческой деятельности;</w:t>
      </w:r>
    </w:p>
    <w:p w:rsidR="003D2E8A" w:rsidRPr="003D2E8A" w:rsidRDefault="003D2E8A" w:rsidP="003D2E8A">
      <w:pPr>
        <w:pStyle w:val="af5"/>
        <w:ind w:firstLine="708"/>
        <w:jc w:val="both"/>
        <w:rPr>
          <w:rFonts w:ascii="Times New Roman" w:hAnsi="Times New Roman"/>
          <w:sz w:val="24"/>
          <w:szCs w:val="24"/>
        </w:rPr>
      </w:pPr>
      <w:r w:rsidRPr="003D2E8A">
        <w:rPr>
          <w:rFonts w:ascii="Times New Roman" w:hAnsi="Times New Roman"/>
          <w:sz w:val="24"/>
          <w:szCs w:val="24"/>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3D2E8A" w:rsidRDefault="003D2E8A" w:rsidP="003D2E8A">
      <w:pPr>
        <w:pStyle w:val="af5"/>
        <w:ind w:firstLine="708"/>
        <w:jc w:val="both"/>
        <w:rPr>
          <w:rFonts w:ascii="Times New Roman" w:hAnsi="Times New Roman"/>
          <w:sz w:val="24"/>
          <w:szCs w:val="24"/>
        </w:rPr>
      </w:pPr>
      <w:r w:rsidRPr="003D2E8A">
        <w:rPr>
          <w:rFonts w:ascii="Times New Roman" w:hAnsi="Times New Roman"/>
          <w:sz w:val="24"/>
          <w:szCs w:val="24"/>
        </w:rPr>
        <w:t xml:space="preserve">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w:t>
      </w:r>
    </w:p>
    <w:p w:rsidR="003D2E8A" w:rsidRPr="003D2E8A" w:rsidRDefault="003D2E8A" w:rsidP="003D2E8A">
      <w:pPr>
        <w:pStyle w:val="af5"/>
        <w:ind w:firstLine="708"/>
        <w:jc w:val="both"/>
        <w:rPr>
          <w:rFonts w:ascii="Times New Roman" w:hAnsi="Times New Roman"/>
          <w:sz w:val="24"/>
          <w:szCs w:val="24"/>
        </w:rPr>
      </w:pPr>
      <w:r w:rsidRPr="003D2E8A">
        <w:rPr>
          <w:rFonts w:ascii="Times New Roman" w:hAnsi="Times New Roman"/>
          <w:sz w:val="24"/>
          <w:szCs w:val="24"/>
        </w:rPr>
        <w:t>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w:t>
      </w:r>
    </w:p>
    <w:p w:rsidR="003D2E8A" w:rsidRPr="003D2E8A" w:rsidRDefault="003D2E8A" w:rsidP="003D2E8A">
      <w:pPr>
        <w:pStyle w:val="af5"/>
        <w:rPr>
          <w:rFonts w:ascii="Times New Roman" w:hAnsi="Times New Roman"/>
          <w:b/>
          <w:sz w:val="24"/>
          <w:szCs w:val="24"/>
        </w:rPr>
      </w:pPr>
      <w:r w:rsidRPr="003D2E8A">
        <w:rPr>
          <w:rFonts w:ascii="Times New Roman" w:hAnsi="Times New Roman"/>
          <w:b/>
          <w:sz w:val="24"/>
          <w:szCs w:val="24"/>
        </w:rPr>
        <w:t>Методы, используемые при организации занятий с детьми:</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На начальном этапе работы преобладают </w:t>
      </w:r>
      <w:r w:rsidRPr="003D2E8A">
        <w:rPr>
          <w:rFonts w:ascii="Times New Roman" w:hAnsi="Times New Roman"/>
          <w:i/>
          <w:sz w:val="24"/>
          <w:szCs w:val="24"/>
        </w:rPr>
        <w:t xml:space="preserve">игровой, </w:t>
      </w:r>
      <w:proofErr w:type="gramStart"/>
      <w:r w:rsidRPr="003D2E8A">
        <w:rPr>
          <w:rFonts w:ascii="Times New Roman" w:hAnsi="Times New Roman"/>
          <w:i/>
          <w:sz w:val="24"/>
          <w:szCs w:val="24"/>
        </w:rPr>
        <w:t>наглядный</w:t>
      </w:r>
      <w:proofErr w:type="gramEnd"/>
      <w:r w:rsidRPr="003D2E8A">
        <w:rPr>
          <w:rFonts w:ascii="Times New Roman" w:hAnsi="Times New Roman"/>
          <w:i/>
          <w:sz w:val="24"/>
          <w:szCs w:val="24"/>
        </w:rPr>
        <w:t> и репродуктивный методы</w:t>
      </w:r>
      <w:r w:rsidRPr="003D2E8A">
        <w:rPr>
          <w:rFonts w:ascii="Times New Roman" w:hAnsi="Times New Roman"/>
          <w:sz w:val="24"/>
          <w:szCs w:val="24"/>
        </w:rPr>
        <w:t>. Они применяется:</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1. При знакомстве с шахматными фигурами.</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2. При изучении шахматной доски.</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3. При обучении правилам игры;</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4. При реализации материального перевеса.</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i/>
          <w:sz w:val="24"/>
          <w:szCs w:val="24"/>
        </w:rPr>
        <w:t>Словесный метод</w:t>
      </w:r>
      <w:r w:rsidRPr="003D2E8A">
        <w:rPr>
          <w:rFonts w:ascii="Times New Roman" w:hAnsi="Times New Roman"/>
          <w:sz w:val="24"/>
          <w:szCs w:val="24"/>
        </w:rPr>
        <w:t> даёт возможность передать детям информацию, поставить перед ними учебную задачу, указать пути его решения.</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i/>
          <w:sz w:val="24"/>
          <w:szCs w:val="24"/>
        </w:rPr>
        <w:t>Игровой метод</w:t>
      </w:r>
      <w:r w:rsidRPr="003D2E8A">
        <w:rPr>
          <w:rFonts w:ascii="Times New Roman" w:hAnsi="Times New Roman"/>
          <w:sz w:val="24"/>
          <w:szCs w:val="24"/>
        </w:rPr>
        <w:t> 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i/>
          <w:sz w:val="24"/>
          <w:szCs w:val="24"/>
        </w:rPr>
        <w:t>Наглядный</w:t>
      </w:r>
      <w:r w:rsidRPr="003D2E8A">
        <w:rPr>
          <w:rFonts w:ascii="Times New Roman" w:hAnsi="Times New Roman"/>
          <w:sz w:val="24"/>
          <w:szCs w:val="24"/>
        </w:rPr>
        <w:t xml:space="preserve"> - 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Большую роль играют общие принципы ведения игры на различных этапах шахматной партии, где основным методом становится </w:t>
      </w:r>
      <w:proofErr w:type="gramStart"/>
      <w:r w:rsidRPr="003D2E8A">
        <w:rPr>
          <w:rFonts w:ascii="Times New Roman" w:hAnsi="Times New Roman"/>
          <w:i/>
          <w:sz w:val="24"/>
          <w:szCs w:val="24"/>
        </w:rPr>
        <w:t>продуктивный</w:t>
      </w:r>
      <w:proofErr w:type="gramEnd"/>
      <w:r w:rsidRPr="003D2E8A">
        <w:rPr>
          <w:rFonts w:ascii="Times New Roman" w:hAnsi="Times New Roman"/>
          <w:i/>
          <w:sz w:val="24"/>
          <w:szCs w:val="24"/>
        </w:rPr>
        <w:t>.</w:t>
      </w:r>
      <w:r w:rsidRPr="003D2E8A">
        <w:rPr>
          <w:rFonts w:ascii="Times New Roman" w:hAnsi="Times New Roman"/>
          <w:sz w:val="24"/>
          <w:szCs w:val="24"/>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i/>
          <w:sz w:val="24"/>
          <w:szCs w:val="24"/>
        </w:rPr>
        <w:t>Метод проблемного обучения</w:t>
      </w:r>
      <w:r w:rsidRPr="003D2E8A">
        <w:rPr>
          <w:rFonts w:ascii="Times New Roman" w:hAnsi="Times New Roman"/>
          <w:sz w:val="24"/>
          <w:szCs w:val="24"/>
        </w:rPr>
        <w:t>. Разбор партий мастеров разных направлений, творческое их осмысление помогает ребенку выработать свой собственный подход к игре.</w:t>
      </w:r>
    </w:p>
    <w:p w:rsidR="003D2E8A" w:rsidRPr="003D2E8A" w:rsidRDefault="003D2E8A" w:rsidP="003D2E8A">
      <w:pPr>
        <w:pStyle w:val="af5"/>
        <w:ind w:firstLine="708"/>
        <w:jc w:val="both"/>
        <w:rPr>
          <w:rFonts w:ascii="Times New Roman" w:hAnsi="Times New Roman"/>
          <w:sz w:val="24"/>
          <w:szCs w:val="24"/>
        </w:rPr>
      </w:pPr>
      <w:r w:rsidRPr="003D2E8A">
        <w:rPr>
          <w:rFonts w:ascii="Times New Roman" w:hAnsi="Times New Roman"/>
          <w:sz w:val="24"/>
          <w:szCs w:val="24"/>
        </w:rPr>
        <w:t xml:space="preserve">Использование этих методов предусматривает, прежде всего, обеспечение </w:t>
      </w:r>
      <w:r>
        <w:rPr>
          <w:rFonts w:ascii="Times New Roman" w:hAnsi="Times New Roman"/>
          <w:sz w:val="24"/>
          <w:szCs w:val="24"/>
        </w:rPr>
        <w:t xml:space="preserve"> </w:t>
      </w:r>
      <w:r w:rsidRPr="003D2E8A">
        <w:rPr>
          <w:rFonts w:ascii="Times New Roman" w:hAnsi="Times New Roman"/>
          <w:sz w:val="24"/>
          <w:szCs w:val="24"/>
        </w:rPr>
        <w:t>самостоятельности детей в поисках решения самых разнообразных задач.</w:t>
      </w:r>
    </w:p>
    <w:p w:rsidR="003D2E8A" w:rsidRPr="003D2E8A" w:rsidRDefault="003D2E8A" w:rsidP="003D2E8A">
      <w:pPr>
        <w:pStyle w:val="af5"/>
        <w:numPr>
          <w:ilvl w:val="0"/>
          <w:numId w:val="40"/>
        </w:numPr>
        <w:rPr>
          <w:rFonts w:ascii="Times New Roman" w:hAnsi="Times New Roman"/>
          <w:sz w:val="24"/>
          <w:szCs w:val="24"/>
        </w:rPr>
      </w:pPr>
      <w:r w:rsidRPr="003D2E8A">
        <w:rPr>
          <w:rFonts w:ascii="Times New Roman" w:hAnsi="Times New Roman"/>
          <w:sz w:val="24"/>
          <w:szCs w:val="24"/>
        </w:rPr>
        <w:t>Основные формы и средства обучения:</w:t>
      </w:r>
    </w:p>
    <w:p w:rsidR="003D2E8A" w:rsidRPr="003D2E8A" w:rsidRDefault="003D2E8A" w:rsidP="003D2E8A">
      <w:pPr>
        <w:pStyle w:val="af5"/>
        <w:numPr>
          <w:ilvl w:val="0"/>
          <w:numId w:val="40"/>
        </w:numPr>
        <w:rPr>
          <w:rFonts w:ascii="Times New Roman" w:hAnsi="Times New Roman"/>
          <w:sz w:val="24"/>
          <w:szCs w:val="24"/>
        </w:rPr>
      </w:pPr>
      <w:r w:rsidRPr="003D2E8A">
        <w:rPr>
          <w:rFonts w:ascii="Times New Roman" w:hAnsi="Times New Roman"/>
          <w:sz w:val="24"/>
          <w:szCs w:val="24"/>
        </w:rPr>
        <w:t>Дидактические игры и задания;</w:t>
      </w:r>
    </w:p>
    <w:p w:rsidR="003D2E8A" w:rsidRPr="003D2E8A" w:rsidRDefault="003D2E8A" w:rsidP="003D2E8A">
      <w:pPr>
        <w:pStyle w:val="af5"/>
        <w:numPr>
          <w:ilvl w:val="0"/>
          <w:numId w:val="40"/>
        </w:numPr>
        <w:rPr>
          <w:rFonts w:ascii="Times New Roman" w:hAnsi="Times New Roman"/>
          <w:sz w:val="24"/>
          <w:szCs w:val="24"/>
        </w:rPr>
      </w:pPr>
      <w:r w:rsidRPr="003D2E8A">
        <w:rPr>
          <w:rFonts w:ascii="Times New Roman" w:hAnsi="Times New Roman"/>
          <w:sz w:val="24"/>
          <w:szCs w:val="24"/>
        </w:rPr>
        <w:t>Решение шахматных задач, комбинаций и этюдов;</w:t>
      </w:r>
    </w:p>
    <w:p w:rsidR="003D2E8A" w:rsidRPr="003D2E8A" w:rsidRDefault="003D2E8A" w:rsidP="003D2E8A">
      <w:pPr>
        <w:pStyle w:val="af5"/>
        <w:numPr>
          <w:ilvl w:val="0"/>
          <w:numId w:val="40"/>
        </w:numPr>
        <w:rPr>
          <w:rFonts w:ascii="Times New Roman" w:hAnsi="Times New Roman"/>
          <w:sz w:val="24"/>
          <w:szCs w:val="24"/>
        </w:rPr>
      </w:pPr>
      <w:r w:rsidRPr="003D2E8A">
        <w:rPr>
          <w:rFonts w:ascii="Times New Roman" w:hAnsi="Times New Roman"/>
          <w:sz w:val="24"/>
          <w:szCs w:val="24"/>
        </w:rPr>
        <w:t>Практическая игра;</w:t>
      </w:r>
    </w:p>
    <w:p w:rsidR="003D2E8A" w:rsidRPr="003D2E8A" w:rsidRDefault="003D2E8A" w:rsidP="003D2E8A">
      <w:pPr>
        <w:pStyle w:val="af5"/>
        <w:numPr>
          <w:ilvl w:val="0"/>
          <w:numId w:val="40"/>
        </w:numPr>
        <w:rPr>
          <w:rFonts w:ascii="Times New Roman" w:hAnsi="Times New Roman"/>
          <w:sz w:val="24"/>
          <w:szCs w:val="24"/>
        </w:rPr>
      </w:pPr>
      <w:r w:rsidRPr="003D2E8A">
        <w:rPr>
          <w:rFonts w:ascii="Times New Roman" w:hAnsi="Times New Roman"/>
          <w:sz w:val="24"/>
          <w:szCs w:val="24"/>
        </w:rPr>
        <w:t>Теоретические занятия, шахматные игры;</w:t>
      </w:r>
    </w:p>
    <w:p w:rsidR="003D2E8A" w:rsidRPr="003D2E8A" w:rsidRDefault="003D2E8A" w:rsidP="003D2E8A">
      <w:pPr>
        <w:pStyle w:val="af5"/>
        <w:numPr>
          <w:ilvl w:val="0"/>
          <w:numId w:val="40"/>
        </w:numPr>
        <w:rPr>
          <w:rFonts w:ascii="Times New Roman" w:hAnsi="Times New Roman"/>
          <w:sz w:val="24"/>
          <w:szCs w:val="24"/>
        </w:rPr>
      </w:pPr>
      <w:r w:rsidRPr="003D2E8A">
        <w:rPr>
          <w:rFonts w:ascii="Times New Roman" w:hAnsi="Times New Roman"/>
          <w:sz w:val="24"/>
          <w:szCs w:val="24"/>
        </w:rPr>
        <w:t>Шахматные турниры.</w:t>
      </w:r>
    </w:p>
    <w:p w:rsidR="007E7F5C" w:rsidRPr="007E7F5C" w:rsidRDefault="007E7F5C" w:rsidP="00E66F31">
      <w:pPr>
        <w:spacing w:after="0" w:line="240" w:lineRule="auto"/>
        <w:ind w:firstLine="708"/>
        <w:jc w:val="both"/>
        <w:rPr>
          <w:rFonts w:ascii="Times New Roman" w:eastAsia="Times New Roman" w:hAnsi="Times New Roman"/>
          <w:sz w:val="24"/>
          <w:szCs w:val="24"/>
          <w:shd w:val="clear" w:color="auto" w:fill="FFFFFF"/>
        </w:rPr>
      </w:pPr>
      <w:r w:rsidRPr="007E7F5C">
        <w:rPr>
          <w:rFonts w:ascii="Times New Roman" w:eastAsia="Times New Roman" w:hAnsi="Times New Roman"/>
          <w:bCs/>
          <w:sz w:val="24"/>
          <w:szCs w:val="24"/>
          <w:shd w:val="clear" w:color="auto" w:fill="FFFFFF"/>
        </w:rPr>
        <w:t>Структура занятия</w:t>
      </w:r>
      <w:r w:rsidRPr="007E7F5C">
        <w:rPr>
          <w:rFonts w:ascii="Times New Roman" w:eastAsia="Times New Roman" w:hAnsi="Times New Roman"/>
          <w:sz w:val="24"/>
          <w:szCs w:val="24"/>
          <w:shd w:val="clear" w:color="auto" w:fill="FFFFFF"/>
        </w:rPr>
        <w:t xml:space="preserve"> включает в себя изучение теории шахмат через использование дидактических сказок, игровых ситуаций, мнемотехнических приёмов. </w:t>
      </w:r>
      <w:r w:rsidRPr="007E7F5C">
        <w:rPr>
          <w:rFonts w:ascii="Times New Roman" w:eastAsia="Times New Roman" w:hAnsi="Times New Roman"/>
          <w:bCs/>
          <w:sz w:val="24"/>
          <w:szCs w:val="24"/>
          <w:shd w:val="clear" w:color="auto" w:fill="FFFFFF"/>
        </w:rPr>
        <w:t>Для закрепления знаний</w:t>
      </w:r>
      <w:r w:rsidRPr="007E7F5C">
        <w:rPr>
          <w:rFonts w:ascii="Times New Roman" w:eastAsia="Times New Roman" w:hAnsi="Times New Roman"/>
          <w:sz w:val="24"/>
          <w:szCs w:val="24"/>
          <w:shd w:val="clear" w:color="auto" w:fill="FFFFFF"/>
        </w:rPr>
        <w:t xml:space="preserve">  используются дидактические задания и позиции для игровой практики. </w:t>
      </w:r>
      <w:proofErr w:type="spellStart"/>
      <w:proofErr w:type="gramStart"/>
      <w:r w:rsidRPr="007E7F5C">
        <w:rPr>
          <w:rFonts w:ascii="Times New Roman" w:eastAsia="Times New Roman" w:hAnsi="Times New Roman"/>
          <w:sz w:val="24"/>
          <w:szCs w:val="24"/>
          <w:shd w:val="clear" w:color="auto" w:fill="FFFFFF"/>
        </w:rPr>
        <w:t>H</w:t>
      </w:r>
      <w:proofErr w:type="gramEnd"/>
      <w:r w:rsidRPr="007E7F5C">
        <w:rPr>
          <w:rFonts w:ascii="Times New Roman" w:eastAsia="Times New Roman" w:hAnsi="Times New Roman"/>
          <w:sz w:val="24"/>
          <w:szCs w:val="24"/>
          <w:shd w:val="clear" w:color="auto" w:fill="FFFFFF"/>
        </w:rPr>
        <w:t>а</w:t>
      </w:r>
      <w:proofErr w:type="spellEnd"/>
      <w:r w:rsidRPr="007E7F5C">
        <w:rPr>
          <w:rFonts w:ascii="Times New Roman" w:eastAsia="Times New Roman" w:hAnsi="Times New Roman"/>
          <w:sz w:val="24"/>
          <w:szCs w:val="24"/>
          <w:shd w:val="clear" w:color="auto" w:fill="FFFFFF"/>
        </w:rPr>
        <w:t xml:space="preserve">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w:t>
      </w:r>
      <w:r w:rsidRPr="007E7F5C">
        <w:rPr>
          <w:rFonts w:ascii="Times New Roman" w:eastAsia="Times New Roman" w:hAnsi="Times New Roman"/>
          <w:sz w:val="24"/>
          <w:szCs w:val="24"/>
          <w:shd w:val="clear" w:color="auto" w:fill="FFFFFF"/>
        </w:rPr>
        <w:softHyphen/>
        <w:t xml:space="preserve">дой шахматной фигуры, ее игровых возможностей. Программа разработана для детей старших и подготовительных групп.  </w:t>
      </w:r>
    </w:p>
    <w:p w:rsidR="003D2E8A" w:rsidRPr="003D2E8A" w:rsidRDefault="00F579DD" w:rsidP="003D2E8A">
      <w:pPr>
        <w:pStyle w:val="af5"/>
        <w:rPr>
          <w:rFonts w:ascii="Times New Roman" w:hAnsi="Times New Roman"/>
          <w:sz w:val="24"/>
          <w:szCs w:val="24"/>
        </w:rPr>
      </w:pPr>
      <w:r w:rsidRPr="003D2E8A">
        <w:rPr>
          <w:rFonts w:ascii="Times New Roman" w:hAnsi="Times New Roman"/>
          <w:sz w:val="24"/>
          <w:szCs w:val="24"/>
        </w:rPr>
        <w:t xml:space="preserve">            </w:t>
      </w:r>
      <w:r w:rsidR="003D2E8A" w:rsidRPr="003D2E8A">
        <w:rPr>
          <w:rFonts w:ascii="Times New Roman" w:hAnsi="Times New Roman"/>
          <w:sz w:val="24"/>
          <w:szCs w:val="24"/>
        </w:rPr>
        <w:t>Структура занятий:</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u w:val="single"/>
        </w:rPr>
        <w:t>Структура занятия</w:t>
      </w:r>
      <w:r w:rsidRPr="003D2E8A">
        <w:rPr>
          <w:rFonts w:ascii="Times New Roman" w:hAnsi="Times New Roman"/>
          <w:sz w:val="24"/>
          <w:szCs w:val="24"/>
        </w:rPr>
        <w:t> включает в себя изучение теории шахмат через использование дидактических сказок, игровых ситуаций, мнемотехнических приёмов. </w:t>
      </w:r>
    </w:p>
    <w:p w:rsidR="003D2E8A" w:rsidRDefault="003D2E8A" w:rsidP="003D2E8A">
      <w:pPr>
        <w:pStyle w:val="af5"/>
        <w:jc w:val="both"/>
        <w:rPr>
          <w:rFonts w:ascii="Times New Roman" w:hAnsi="Times New Roman"/>
          <w:sz w:val="24"/>
          <w:szCs w:val="24"/>
        </w:rPr>
      </w:pPr>
      <w:r w:rsidRPr="003D2E8A">
        <w:rPr>
          <w:rFonts w:ascii="Times New Roman" w:hAnsi="Times New Roman"/>
          <w:i/>
          <w:iCs/>
          <w:sz w:val="24"/>
          <w:szCs w:val="24"/>
        </w:rPr>
        <w:t>Форма проведения занятий</w:t>
      </w:r>
      <w:r>
        <w:rPr>
          <w:rFonts w:ascii="Times New Roman" w:hAnsi="Times New Roman"/>
          <w:i/>
          <w:iCs/>
          <w:sz w:val="24"/>
          <w:szCs w:val="24"/>
        </w:rPr>
        <w:t xml:space="preserve"> </w:t>
      </w:r>
      <w:r w:rsidRPr="003D2E8A">
        <w:rPr>
          <w:rFonts w:ascii="Times New Roman" w:hAnsi="Times New Roman"/>
          <w:sz w:val="24"/>
          <w:szCs w:val="24"/>
        </w:rPr>
        <w:t>определяется возрастными особенностями детей, а также содержанием разделов и тем изучаемого материала:</w:t>
      </w:r>
    </w:p>
    <w:p w:rsid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xml:space="preserve">- беседа с объяснением материала и показом позиций на доске; </w:t>
      </w:r>
    </w:p>
    <w:p w:rsid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xml:space="preserve">- игра; </w:t>
      </w:r>
    </w:p>
    <w:p w:rsidR="003D2E8A" w:rsidRDefault="003D2E8A" w:rsidP="003D2E8A">
      <w:pPr>
        <w:pStyle w:val="af5"/>
        <w:jc w:val="both"/>
        <w:rPr>
          <w:rFonts w:ascii="Times New Roman" w:hAnsi="Times New Roman"/>
          <w:sz w:val="24"/>
          <w:szCs w:val="24"/>
        </w:rPr>
      </w:pPr>
      <w:r>
        <w:rPr>
          <w:rFonts w:ascii="Times New Roman" w:hAnsi="Times New Roman"/>
          <w:sz w:val="24"/>
          <w:szCs w:val="24"/>
        </w:rPr>
        <w:t>-</w:t>
      </w:r>
      <w:r w:rsidRPr="003D2E8A">
        <w:rPr>
          <w:rFonts w:ascii="Times New Roman" w:hAnsi="Times New Roman"/>
          <w:sz w:val="24"/>
          <w:szCs w:val="24"/>
        </w:rPr>
        <w:t xml:space="preserve">дидактические игры, </w:t>
      </w:r>
    </w:p>
    <w:p w:rsidR="003D2E8A" w:rsidRDefault="003D2E8A" w:rsidP="003D2E8A">
      <w:pPr>
        <w:pStyle w:val="af5"/>
        <w:jc w:val="both"/>
        <w:rPr>
          <w:rFonts w:ascii="Times New Roman" w:hAnsi="Times New Roman"/>
          <w:sz w:val="24"/>
          <w:szCs w:val="24"/>
        </w:rPr>
      </w:pPr>
      <w:r>
        <w:rPr>
          <w:rFonts w:ascii="Times New Roman" w:hAnsi="Times New Roman"/>
          <w:sz w:val="24"/>
          <w:szCs w:val="24"/>
        </w:rPr>
        <w:t>-</w:t>
      </w:r>
      <w:r w:rsidRPr="003D2E8A">
        <w:rPr>
          <w:rFonts w:ascii="Times New Roman" w:hAnsi="Times New Roman"/>
          <w:sz w:val="24"/>
          <w:szCs w:val="24"/>
        </w:rPr>
        <w:t>занимательные задания;</w:t>
      </w:r>
    </w:p>
    <w:p w:rsid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тренировочные игры;</w:t>
      </w:r>
    </w:p>
    <w:p w:rsidR="003D2E8A" w:rsidRDefault="003D2E8A" w:rsidP="003D2E8A">
      <w:pPr>
        <w:pStyle w:val="af5"/>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видеопоказы</w:t>
      </w:r>
      <w:proofErr w:type="spellEnd"/>
      <w:r>
        <w:rPr>
          <w:rFonts w:ascii="Times New Roman" w:hAnsi="Times New Roman"/>
          <w:sz w:val="24"/>
          <w:szCs w:val="24"/>
        </w:rPr>
        <w:t xml:space="preserve"> </w:t>
      </w:r>
    </w:p>
    <w:p w:rsidR="003D2E8A" w:rsidRPr="003D2E8A" w:rsidRDefault="003D2E8A" w:rsidP="003D2E8A">
      <w:pPr>
        <w:pStyle w:val="af5"/>
        <w:jc w:val="both"/>
        <w:rPr>
          <w:rFonts w:ascii="Times New Roman" w:hAnsi="Times New Roman"/>
          <w:sz w:val="24"/>
          <w:szCs w:val="24"/>
        </w:rPr>
      </w:pPr>
      <w:r w:rsidRPr="003D2E8A">
        <w:rPr>
          <w:rFonts w:ascii="Times New Roman" w:hAnsi="Times New Roman"/>
          <w:sz w:val="24"/>
          <w:szCs w:val="24"/>
        </w:rPr>
        <w:t>- турниры</w:t>
      </w:r>
      <w:r>
        <w:rPr>
          <w:rFonts w:ascii="Times New Roman" w:hAnsi="Times New Roman"/>
          <w:sz w:val="24"/>
          <w:szCs w:val="24"/>
        </w:rPr>
        <w:t>.</w:t>
      </w:r>
    </w:p>
    <w:p w:rsidR="007E7F5C" w:rsidRDefault="007E7F5C" w:rsidP="007E7F5C">
      <w:pPr>
        <w:spacing w:after="0"/>
        <w:jc w:val="both"/>
        <w:rPr>
          <w:rFonts w:ascii="Times New Roman" w:eastAsia="Times New Roman" w:hAnsi="Times New Roman" w:cs="Times New Roman"/>
          <w:b/>
        </w:rPr>
      </w:pPr>
      <w:r>
        <w:rPr>
          <w:rFonts w:ascii="Times New Roman" w:eastAsia="Times New Roman" w:hAnsi="Times New Roman" w:cs="Times New Roman"/>
          <w:b/>
        </w:rPr>
        <w:t>О</w:t>
      </w:r>
      <w:r w:rsidRPr="00715AB5">
        <w:rPr>
          <w:rFonts w:ascii="Times New Roman" w:eastAsia="Times New Roman" w:hAnsi="Times New Roman" w:cs="Times New Roman"/>
          <w:b/>
        </w:rPr>
        <w:t>жидаемые результаты</w:t>
      </w:r>
    </w:p>
    <w:p w:rsidR="007E7F5C" w:rsidRPr="00613520" w:rsidRDefault="007E7F5C" w:rsidP="007E7F5C">
      <w:pPr>
        <w:pStyle w:val="a6"/>
        <w:numPr>
          <w:ilvl w:val="0"/>
          <w:numId w:val="9"/>
        </w:numPr>
        <w:spacing w:after="0" w:line="240" w:lineRule="auto"/>
        <w:jc w:val="both"/>
        <w:rPr>
          <w:rFonts w:ascii="Times New Roman" w:hAnsi="Times New Roman" w:cs="Times New Roman"/>
          <w:sz w:val="24"/>
          <w:szCs w:val="24"/>
        </w:rPr>
      </w:pPr>
      <w:r w:rsidRPr="00613520">
        <w:rPr>
          <w:rFonts w:ascii="Times New Roman" w:eastAsia="Times New Roman" w:hAnsi="Times New Roman" w:cs="Times New Roman"/>
          <w:sz w:val="24"/>
          <w:szCs w:val="24"/>
        </w:rPr>
        <w:t>Рост личного, интеллектуального</w:t>
      </w:r>
      <w:r w:rsidRPr="00613520">
        <w:rPr>
          <w:rFonts w:ascii="Times New Roman" w:hAnsi="Times New Roman" w:cs="Times New Roman"/>
          <w:sz w:val="24"/>
          <w:szCs w:val="24"/>
        </w:rPr>
        <w:t xml:space="preserve"> и социального развития ребёнка, развитие коммуникативных способностей, инициативности, толерантности, самостоятельности.</w:t>
      </w:r>
    </w:p>
    <w:p w:rsidR="007E7F5C" w:rsidRPr="00613520" w:rsidRDefault="007E7F5C" w:rsidP="007E7F5C">
      <w:pPr>
        <w:pStyle w:val="a6"/>
        <w:numPr>
          <w:ilvl w:val="0"/>
          <w:numId w:val="9"/>
        </w:numPr>
        <w:spacing w:after="0" w:line="240" w:lineRule="auto"/>
        <w:jc w:val="both"/>
        <w:rPr>
          <w:rFonts w:ascii="Times New Roman" w:hAnsi="Times New Roman" w:cs="Times New Roman"/>
          <w:sz w:val="24"/>
          <w:szCs w:val="24"/>
        </w:rPr>
      </w:pPr>
      <w:r w:rsidRPr="00613520">
        <w:rPr>
          <w:rFonts w:ascii="Times New Roman" w:hAnsi="Times New Roman" w:cs="Times New Roman"/>
          <w:sz w:val="24"/>
          <w:szCs w:val="24"/>
        </w:rPr>
        <w:t>Приобретение теоретических знаний и практических навыков в шахматной игре.</w:t>
      </w:r>
    </w:p>
    <w:p w:rsidR="007E7F5C" w:rsidRPr="00613520" w:rsidRDefault="007E7F5C" w:rsidP="007E7F5C">
      <w:pPr>
        <w:pStyle w:val="a6"/>
        <w:numPr>
          <w:ilvl w:val="0"/>
          <w:numId w:val="9"/>
        </w:numPr>
        <w:spacing w:after="0" w:line="240" w:lineRule="auto"/>
        <w:jc w:val="both"/>
        <w:rPr>
          <w:rFonts w:ascii="Times New Roman" w:hAnsi="Times New Roman" w:cs="Times New Roman"/>
          <w:sz w:val="24"/>
          <w:szCs w:val="24"/>
        </w:rPr>
      </w:pPr>
      <w:r w:rsidRPr="00613520">
        <w:rPr>
          <w:rFonts w:ascii="Times New Roman" w:hAnsi="Times New Roman" w:cs="Times New Roman"/>
          <w:sz w:val="24"/>
          <w:szCs w:val="24"/>
        </w:rPr>
        <w:t xml:space="preserve">Освоение новых видов деятельности (дидактические игры и задания, игровые упражнения, соревнования). </w:t>
      </w:r>
    </w:p>
    <w:p w:rsidR="007E7F5C" w:rsidRPr="00613520" w:rsidRDefault="007E7F5C" w:rsidP="007E7F5C">
      <w:pPr>
        <w:pStyle w:val="a6"/>
        <w:numPr>
          <w:ilvl w:val="0"/>
          <w:numId w:val="9"/>
        </w:numPr>
        <w:shd w:val="clear" w:color="auto" w:fill="FFFFFF"/>
        <w:spacing w:after="0" w:line="240" w:lineRule="auto"/>
        <w:jc w:val="both"/>
        <w:rPr>
          <w:rFonts w:ascii="Times New Roman" w:eastAsia="Times New Roman" w:hAnsi="Times New Roman" w:cs="Times New Roman"/>
          <w:b/>
          <w:bCs/>
          <w:color w:val="000000"/>
          <w:sz w:val="24"/>
          <w:szCs w:val="24"/>
        </w:rPr>
      </w:pPr>
      <w:r w:rsidRPr="00613520">
        <w:rPr>
          <w:rFonts w:ascii="Times New Roman" w:hAnsi="Times New Roman" w:cs="Times New Roman"/>
          <w:sz w:val="24"/>
          <w:szCs w:val="24"/>
        </w:rP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7E7F5C" w:rsidRPr="00613520" w:rsidRDefault="007E7F5C" w:rsidP="004138F2">
      <w:pPr>
        <w:spacing w:after="0" w:line="240" w:lineRule="auto"/>
        <w:jc w:val="both"/>
        <w:rPr>
          <w:rFonts w:ascii="Times New Roman" w:hAnsi="Times New Roman" w:cs="Times New Roman"/>
          <w:sz w:val="24"/>
          <w:szCs w:val="24"/>
        </w:rPr>
      </w:pPr>
      <w:r w:rsidRPr="00613520">
        <w:rPr>
          <w:rFonts w:ascii="Times New Roman" w:hAnsi="Times New Roman" w:cs="Times New Roman"/>
          <w:b/>
          <w:sz w:val="24"/>
          <w:szCs w:val="24"/>
        </w:rPr>
        <w:t xml:space="preserve">     Педагогический мониторинг</w:t>
      </w:r>
      <w:r w:rsidRPr="00613520">
        <w:rPr>
          <w:rFonts w:ascii="Times New Roman" w:hAnsi="Times New Roman" w:cs="Times New Roman"/>
          <w:sz w:val="24"/>
          <w:szCs w:val="24"/>
        </w:rPr>
        <w:t xml:space="preserve"> знаний и умений детей проводится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       </w:t>
      </w:r>
      <w:r w:rsidR="00E66F31" w:rsidRPr="00F579DD">
        <w:rPr>
          <w:rFonts w:ascii="Times New Roman" w:hAnsi="Times New Roman" w:cs="Times New Roman"/>
          <w:sz w:val="24"/>
          <w:szCs w:val="24"/>
        </w:rPr>
        <w:t xml:space="preserve">Критерии </w:t>
      </w:r>
      <w:r w:rsidR="00E66F31">
        <w:rPr>
          <w:rFonts w:ascii="Times New Roman" w:hAnsi="Times New Roman" w:cs="Times New Roman"/>
          <w:sz w:val="24"/>
          <w:szCs w:val="24"/>
        </w:rPr>
        <w:t>представлены в Приложении №1.</w:t>
      </w:r>
    </w:p>
    <w:p w:rsidR="007E7F5C" w:rsidRPr="00613520" w:rsidRDefault="007E7F5C" w:rsidP="004138F2">
      <w:pPr>
        <w:spacing w:after="0" w:line="240" w:lineRule="auto"/>
        <w:jc w:val="both"/>
        <w:rPr>
          <w:rFonts w:ascii="Times New Roman" w:hAnsi="Times New Roman" w:cs="Times New Roman"/>
          <w:sz w:val="24"/>
          <w:szCs w:val="24"/>
        </w:rPr>
      </w:pPr>
      <w:r w:rsidRPr="00613520">
        <w:rPr>
          <w:rFonts w:ascii="Times New Roman" w:hAnsi="Times New Roman" w:cs="Times New Roman"/>
          <w:b/>
          <w:sz w:val="24"/>
          <w:szCs w:val="24"/>
        </w:rPr>
        <w:t xml:space="preserve">            </w:t>
      </w:r>
      <w:r w:rsidRPr="00613520">
        <w:rPr>
          <w:rFonts w:ascii="Times New Roman" w:hAnsi="Times New Roman" w:cs="Times New Roman"/>
          <w:sz w:val="24"/>
          <w:szCs w:val="24"/>
        </w:rPr>
        <w:t xml:space="preserve">К концу </w:t>
      </w:r>
      <w:r w:rsidR="00F579DD">
        <w:rPr>
          <w:rFonts w:ascii="Times New Roman" w:hAnsi="Times New Roman" w:cs="Times New Roman"/>
          <w:sz w:val="24"/>
          <w:szCs w:val="24"/>
        </w:rPr>
        <w:t>обучения дети</w:t>
      </w:r>
      <w:r w:rsidRPr="00613520">
        <w:rPr>
          <w:rFonts w:ascii="Times New Roman" w:hAnsi="Times New Roman" w:cs="Times New Roman"/>
          <w:sz w:val="24"/>
          <w:szCs w:val="24"/>
        </w:rPr>
        <w:t xml:space="preserve"> зна</w:t>
      </w:r>
      <w:r w:rsidR="004138F2">
        <w:rPr>
          <w:rFonts w:ascii="Times New Roman" w:hAnsi="Times New Roman" w:cs="Times New Roman"/>
          <w:sz w:val="24"/>
          <w:szCs w:val="24"/>
        </w:rPr>
        <w:t>ю</w:t>
      </w:r>
      <w:r w:rsidRPr="00613520">
        <w:rPr>
          <w:rFonts w:ascii="Times New Roman" w:hAnsi="Times New Roman" w:cs="Times New Roman"/>
          <w:sz w:val="24"/>
          <w:szCs w:val="24"/>
        </w:rPr>
        <w:t xml:space="preserve">т: </w:t>
      </w:r>
    </w:p>
    <w:p w:rsidR="007E7F5C" w:rsidRPr="00613520" w:rsidRDefault="007E7F5C" w:rsidP="004138F2">
      <w:pPr>
        <w:spacing w:after="0" w:line="240" w:lineRule="auto"/>
        <w:jc w:val="both"/>
        <w:rPr>
          <w:rFonts w:ascii="Times New Roman" w:hAnsi="Times New Roman" w:cs="Times New Roman"/>
          <w:sz w:val="24"/>
          <w:szCs w:val="24"/>
        </w:rPr>
      </w:pPr>
      <w:r w:rsidRPr="00613520">
        <w:rPr>
          <w:rFonts w:ascii="Times New Roman" w:hAnsi="Times New Roman" w:cs="Times New Roman"/>
          <w:sz w:val="24"/>
          <w:szCs w:val="24"/>
        </w:rPr>
        <w:t xml:space="preserve">- историю возникновения шахматной игры; </w:t>
      </w:r>
    </w:p>
    <w:p w:rsidR="007E7F5C" w:rsidRPr="00613520" w:rsidRDefault="007E7F5C" w:rsidP="004138F2">
      <w:pPr>
        <w:spacing w:after="0" w:line="240" w:lineRule="auto"/>
        <w:jc w:val="both"/>
        <w:rPr>
          <w:rFonts w:ascii="Times New Roman" w:hAnsi="Times New Roman" w:cs="Times New Roman"/>
          <w:sz w:val="24"/>
          <w:szCs w:val="24"/>
        </w:rPr>
      </w:pPr>
      <w:proofErr w:type="gramStart"/>
      <w:r w:rsidRPr="00613520">
        <w:rPr>
          <w:rFonts w:ascii="Times New Roman" w:hAnsi="Times New Roman" w:cs="Times New Roman"/>
          <w:sz w:val="24"/>
          <w:szCs w:val="24"/>
        </w:rPr>
        <w:t>- шахматные термины: белое и черное поле, горизонталь, вертикаль, диагональ, центр, партнеры, начальное положение, белые, черные, ход, взятие, стоять под боем,</w:t>
      </w:r>
      <w:proofErr w:type="gramEnd"/>
    </w:p>
    <w:p w:rsidR="007E7F5C" w:rsidRPr="00613520" w:rsidRDefault="007E7F5C" w:rsidP="004138F2">
      <w:pPr>
        <w:spacing w:after="0" w:line="240" w:lineRule="auto"/>
        <w:jc w:val="both"/>
        <w:rPr>
          <w:rFonts w:ascii="Times New Roman" w:hAnsi="Times New Roman" w:cs="Times New Roman"/>
          <w:sz w:val="24"/>
          <w:szCs w:val="24"/>
        </w:rPr>
      </w:pPr>
      <w:r w:rsidRPr="00613520">
        <w:rPr>
          <w:rFonts w:ascii="Times New Roman" w:hAnsi="Times New Roman" w:cs="Times New Roman"/>
          <w:sz w:val="24"/>
          <w:szCs w:val="24"/>
        </w:rPr>
        <w:t xml:space="preserve"> - названия шахматных фигур: ладья, слон, ферзь, конь, пешка, король;</w:t>
      </w:r>
    </w:p>
    <w:p w:rsidR="007E7F5C" w:rsidRPr="00613520" w:rsidRDefault="007E7F5C" w:rsidP="004138F2">
      <w:pPr>
        <w:spacing w:after="0" w:line="240" w:lineRule="auto"/>
        <w:jc w:val="both"/>
        <w:rPr>
          <w:rFonts w:ascii="Times New Roman" w:hAnsi="Times New Roman" w:cs="Times New Roman"/>
          <w:sz w:val="24"/>
          <w:szCs w:val="24"/>
        </w:rPr>
      </w:pPr>
      <w:r w:rsidRPr="00613520">
        <w:rPr>
          <w:rFonts w:ascii="Times New Roman" w:hAnsi="Times New Roman" w:cs="Times New Roman"/>
          <w:sz w:val="24"/>
          <w:szCs w:val="24"/>
        </w:rPr>
        <w:t xml:space="preserve"> - правила хода и взятия каждой фигуры.</w:t>
      </w:r>
    </w:p>
    <w:p w:rsidR="007E7F5C" w:rsidRPr="00613520" w:rsidRDefault="007E7F5C" w:rsidP="004138F2">
      <w:pPr>
        <w:spacing w:after="0" w:line="240" w:lineRule="auto"/>
        <w:jc w:val="both"/>
        <w:rPr>
          <w:rFonts w:ascii="Times New Roman" w:hAnsi="Times New Roman" w:cs="Times New Roman"/>
          <w:b/>
          <w:sz w:val="24"/>
          <w:szCs w:val="24"/>
        </w:rPr>
      </w:pPr>
      <w:r w:rsidRPr="004138F2">
        <w:rPr>
          <w:rFonts w:ascii="Times New Roman" w:hAnsi="Times New Roman" w:cs="Times New Roman"/>
          <w:sz w:val="24"/>
          <w:szCs w:val="24"/>
        </w:rPr>
        <w:t>К концу обучения дети уме</w:t>
      </w:r>
      <w:r w:rsidR="004138F2">
        <w:rPr>
          <w:rFonts w:ascii="Times New Roman" w:hAnsi="Times New Roman" w:cs="Times New Roman"/>
          <w:sz w:val="24"/>
          <w:szCs w:val="24"/>
        </w:rPr>
        <w:t>ю</w:t>
      </w:r>
      <w:r w:rsidRPr="004138F2">
        <w:rPr>
          <w:rFonts w:ascii="Times New Roman" w:hAnsi="Times New Roman" w:cs="Times New Roman"/>
          <w:sz w:val="24"/>
          <w:szCs w:val="24"/>
        </w:rPr>
        <w:t>т</w:t>
      </w:r>
      <w:r w:rsidRPr="00613520">
        <w:rPr>
          <w:rFonts w:ascii="Times New Roman" w:hAnsi="Times New Roman" w:cs="Times New Roman"/>
          <w:b/>
          <w:sz w:val="24"/>
          <w:szCs w:val="24"/>
        </w:rPr>
        <w:t xml:space="preserve">: </w:t>
      </w:r>
    </w:p>
    <w:p w:rsidR="007E7F5C" w:rsidRPr="00613520" w:rsidRDefault="007E7F5C" w:rsidP="004138F2">
      <w:pPr>
        <w:spacing w:after="0" w:line="240" w:lineRule="auto"/>
        <w:jc w:val="both"/>
        <w:rPr>
          <w:rFonts w:ascii="Times New Roman" w:hAnsi="Times New Roman" w:cs="Times New Roman"/>
          <w:sz w:val="24"/>
          <w:szCs w:val="24"/>
        </w:rPr>
      </w:pPr>
      <w:r w:rsidRPr="00613520">
        <w:rPr>
          <w:rFonts w:ascii="Times New Roman" w:hAnsi="Times New Roman" w:cs="Times New Roman"/>
          <w:sz w:val="24"/>
          <w:szCs w:val="24"/>
        </w:rPr>
        <w:t xml:space="preserve">- ориентироваться на шахматной доске;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xml:space="preserve">- играть каждой фигурой в отдельности;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xml:space="preserve">- правильно помещать шахматную доску между партнерами;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xml:space="preserve">- правильно расставлять фигуры перед игрой;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xml:space="preserve">- различать горизонталь, вертикаль, диагональ;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рокировать;</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xml:space="preserve"> - решать элементарные шахматные задачи.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правильно</w:t>
      </w:r>
      <w:r>
        <w:rPr>
          <w:rFonts w:ascii="Times New Roman" w:hAnsi="Times New Roman" w:cs="Times New Roman"/>
          <w:sz w:val="24"/>
          <w:szCs w:val="24"/>
        </w:rPr>
        <w:t xml:space="preserve"> располагать доску межд</w:t>
      </w:r>
      <w:r w:rsidRPr="00613520">
        <w:rPr>
          <w:rFonts w:ascii="Times New Roman" w:hAnsi="Times New Roman" w:cs="Times New Roman"/>
          <w:sz w:val="24"/>
          <w:szCs w:val="24"/>
        </w:rPr>
        <w:t xml:space="preserve">у партнерами, расставлять фигуры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разыгрывать шахматную партию от начала до конца с соблюдением всех правил игры;</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sz w:val="24"/>
          <w:szCs w:val="24"/>
        </w:rPr>
        <w:t xml:space="preserve"> - ставить мат в один ход; решать шахматные задачи в 1-2 хода.</w:t>
      </w:r>
    </w:p>
    <w:p w:rsidR="007E7F5C" w:rsidRPr="00613520" w:rsidRDefault="007E7F5C" w:rsidP="007E7F5C">
      <w:pPr>
        <w:spacing w:after="0" w:line="240" w:lineRule="auto"/>
        <w:ind w:firstLine="567"/>
        <w:jc w:val="both"/>
        <w:rPr>
          <w:rFonts w:ascii="Times New Roman" w:hAnsi="Times New Roman" w:cs="Times New Roman"/>
          <w:b/>
          <w:sz w:val="24"/>
          <w:szCs w:val="24"/>
        </w:rPr>
      </w:pPr>
      <w:r w:rsidRPr="00613520">
        <w:rPr>
          <w:rFonts w:ascii="Times New Roman" w:hAnsi="Times New Roman" w:cs="Times New Roman"/>
          <w:b/>
          <w:sz w:val="24"/>
          <w:szCs w:val="24"/>
        </w:rPr>
        <w:t>Критерии оценки</w:t>
      </w:r>
      <w:r w:rsidR="00E66F31">
        <w:rPr>
          <w:rFonts w:ascii="Times New Roman" w:hAnsi="Times New Roman" w:cs="Times New Roman"/>
          <w:b/>
          <w:sz w:val="24"/>
          <w:szCs w:val="24"/>
        </w:rPr>
        <w:t xml:space="preserve">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b/>
          <w:sz w:val="24"/>
          <w:szCs w:val="24"/>
        </w:rPr>
        <w:t>2 (Оптимальный):</w:t>
      </w:r>
      <w:r w:rsidRPr="00613520">
        <w:rPr>
          <w:rFonts w:ascii="Times New Roman" w:hAnsi="Times New Roman" w:cs="Times New Roman"/>
          <w:sz w:val="24"/>
          <w:szCs w:val="24"/>
        </w:rPr>
        <w:t xml:space="preserve"> Ребенок имеет представление о «шахматном королевстве», истории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Имеет понятие о приёмах взятия фигур. У ребёнка развита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w:t>
      </w:r>
    </w:p>
    <w:p w:rsidR="007E7F5C" w:rsidRPr="00613520" w:rsidRDefault="007E7F5C" w:rsidP="007E7F5C">
      <w:pPr>
        <w:spacing w:after="0" w:line="240" w:lineRule="auto"/>
        <w:ind w:firstLine="567"/>
        <w:jc w:val="both"/>
        <w:rPr>
          <w:rFonts w:ascii="Times New Roman" w:hAnsi="Times New Roman" w:cs="Times New Roman"/>
          <w:sz w:val="24"/>
          <w:szCs w:val="24"/>
        </w:rPr>
      </w:pPr>
      <w:r w:rsidRPr="00613520">
        <w:rPr>
          <w:rFonts w:ascii="Times New Roman" w:hAnsi="Times New Roman" w:cs="Times New Roman"/>
          <w:b/>
          <w:sz w:val="24"/>
          <w:szCs w:val="24"/>
        </w:rPr>
        <w:t>1 (Достаточный):</w:t>
      </w:r>
      <w:r w:rsidRPr="00613520">
        <w:rPr>
          <w:rFonts w:ascii="Times New Roman" w:hAnsi="Times New Roman" w:cs="Times New Roman"/>
          <w:sz w:val="24"/>
          <w:szCs w:val="24"/>
        </w:rPr>
        <w:t xml:space="preserve"> Ребенок имеет представление о «шахматном королевстве», истории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 «больше», «меньше». 0 (Низкий):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rsidR="007E7F5C" w:rsidRPr="00613520" w:rsidRDefault="007E7F5C" w:rsidP="007E7F5C">
      <w:pPr>
        <w:spacing w:after="0" w:line="240" w:lineRule="auto"/>
        <w:ind w:firstLine="567"/>
        <w:jc w:val="both"/>
      </w:pPr>
      <w:r w:rsidRPr="00613520">
        <w:rPr>
          <w:rFonts w:ascii="Times New Roman" w:hAnsi="Times New Roman" w:cs="Times New Roman"/>
          <w:b/>
          <w:sz w:val="24"/>
          <w:szCs w:val="24"/>
        </w:rPr>
        <w:t>0 (Низкий):</w:t>
      </w:r>
      <w:r w:rsidRPr="00613520">
        <w:rPr>
          <w:rFonts w:ascii="Times New Roman" w:hAnsi="Times New Roman" w:cs="Times New Roman"/>
          <w:sz w:val="24"/>
          <w:szCs w:val="24"/>
        </w:rPr>
        <w:t xml:space="preserve">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rsidR="007E7F5C" w:rsidRDefault="007E7F5C" w:rsidP="007E7F5C">
      <w:pPr>
        <w:spacing w:after="0" w:line="240" w:lineRule="auto"/>
        <w:ind w:firstLine="567"/>
        <w:jc w:val="both"/>
      </w:pPr>
    </w:p>
    <w:p w:rsidR="00183D2B" w:rsidRDefault="00DF070E" w:rsidP="00183D2B">
      <w:pPr>
        <w:spacing w:before="100" w:beforeAutospacing="1" w:after="100" w:afterAutospacing="1"/>
        <w:jc w:val="center"/>
        <w:rPr>
          <w:rFonts w:ascii="Times New Roman" w:hAnsi="Times New Roman"/>
          <w:b/>
          <w:sz w:val="28"/>
          <w:szCs w:val="28"/>
        </w:rPr>
      </w:pPr>
      <w:r w:rsidRPr="00613520">
        <w:rPr>
          <w:rFonts w:ascii="Times New Roman" w:hAnsi="Times New Roman" w:cs="Times New Roman"/>
          <w:color w:val="000000"/>
          <w:sz w:val="24"/>
          <w:szCs w:val="24"/>
          <w:lang w:bidi="ru-RU"/>
        </w:rPr>
        <w:t xml:space="preserve">       </w:t>
      </w:r>
      <w:r w:rsidR="00183D2B" w:rsidRPr="002C229D">
        <w:rPr>
          <w:rFonts w:ascii="Times New Roman" w:hAnsi="Times New Roman"/>
          <w:b/>
          <w:sz w:val="28"/>
          <w:szCs w:val="28"/>
        </w:rPr>
        <w:t>Раздел №2 Содержательный</w:t>
      </w:r>
    </w:p>
    <w:p w:rsidR="00F579DD" w:rsidRPr="00F579DD" w:rsidRDefault="00F579DD" w:rsidP="00F579DD">
      <w:pPr>
        <w:pStyle w:val="af5"/>
        <w:jc w:val="both"/>
        <w:rPr>
          <w:rFonts w:ascii="Times New Roman" w:hAnsi="Times New Roman"/>
          <w:sz w:val="24"/>
          <w:szCs w:val="24"/>
        </w:rPr>
      </w:pPr>
      <w:r w:rsidRPr="00F579DD">
        <w:rPr>
          <w:rFonts w:ascii="Times New Roman" w:hAnsi="Times New Roman"/>
          <w:sz w:val="24"/>
          <w:szCs w:val="24"/>
        </w:rPr>
        <w:t>Программой предусматривается 3</w:t>
      </w:r>
      <w:r>
        <w:rPr>
          <w:rFonts w:ascii="Times New Roman" w:hAnsi="Times New Roman"/>
          <w:sz w:val="24"/>
          <w:szCs w:val="24"/>
        </w:rPr>
        <w:t>1</w:t>
      </w:r>
      <w:r w:rsidRPr="00F579DD">
        <w:rPr>
          <w:rFonts w:ascii="Times New Roman" w:hAnsi="Times New Roman"/>
          <w:sz w:val="24"/>
          <w:szCs w:val="24"/>
        </w:rPr>
        <w:t xml:space="preserve"> шахматн</w:t>
      </w:r>
      <w:r>
        <w:rPr>
          <w:rFonts w:ascii="Times New Roman" w:hAnsi="Times New Roman"/>
          <w:sz w:val="24"/>
          <w:szCs w:val="24"/>
        </w:rPr>
        <w:t xml:space="preserve">ое занятие </w:t>
      </w:r>
      <w:r w:rsidRPr="00F579DD">
        <w:rPr>
          <w:rFonts w:ascii="Times New Roman" w:hAnsi="Times New Roman"/>
          <w:sz w:val="24"/>
          <w:szCs w:val="24"/>
        </w:rPr>
        <w:t>(одно занятие в неделю). Учебный ку</w:t>
      </w:r>
      <w:proofErr w:type="gramStart"/>
      <w:r w:rsidRPr="00F579DD">
        <w:rPr>
          <w:rFonts w:ascii="Times New Roman" w:hAnsi="Times New Roman"/>
          <w:sz w:val="24"/>
          <w:szCs w:val="24"/>
        </w:rPr>
        <w:t>рс вкл</w:t>
      </w:r>
      <w:proofErr w:type="gramEnd"/>
      <w:r w:rsidRPr="00F579DD">
        <w:rPr>
          <w:rFonts w:ascii="Times New Roman" w:hAnsi="Times New Roman"/>
          <w:sz w:val="24"/>
          <w:szCs w:val="24"/>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F579DD" w:rsidRDefault="00F579DD" w:rsidP="00F579DD">
      <w:pPr>
        <w:pStyle w:val="af5"/>
        <w:jc w:val="both"/>
        <w:rPr>
          <w:rFonts w:ascii="Times New Roman" w:hAnsi="Times New Roman"/>
          <w:sz w:val="24"/>
          <w:szCs w:val="24"/>
        </w:rPr>
      </w:pPr>
      <w:r w:rsidRPr="00F579DD">
        <w:rPr>
          <w:rFonts w:ascii="Times New Roman" w:hAnsi="Times New Roman"/>
          <w:sz w:val="24"/>
          <w:szCs w:val="24"/>
        </w:rPr>
        <w:t>Программа  разработана для воспитателей и родителей детей дошкольного возраста,  каждое  занятие обеспечивается применением  доступных заданий по каждой теме.  </w:t>
      </w:r>
    </w:p>
    <w:p w:rsidR="00F579DD" w:rsidRDefault="00F579DD" w:rsidP="00F579DD">
      <w:pPr>
        <w:pStyle w:val="af5"/>
        <w:jc w:val="both"/>
        <w:rPr>
          <w:rFonts w:ascii="Times New Roman" w:hAnsi="Times New Roman"/>
          <w:sz w:val="24"/>
          <w:szCs w:val="24"/>
        </w:rPr>
      </w:pPr>
    </w:p>
    <w:p w:rsidR="00183D2B" w:rsidRDefault="00F579DD" w:rsidP="00F579DD">
      <w:pPr>
        <w:pStyle w:val="af5"/>
        <w:rPr>
          <w:rFonts w:ascii="Times New Roman" w:hAnsi="Times New Roman"/>
          <w:sz w:val="24"/>
          <w:szCs w:val="24"/>
        </w:rPr>
      </w:pPr>
      <w:r w:rsidRPr="00F579DD">
        <w:rPr>
          <w:rFonts w:ascii="Times New Roman" w:hAnsi="Times New Roman"/>
          <w:sz w:val="24"/>
          <w:szCs w:val="24"/>
        </w:rPr>
        <w:t>Учебно-тематический план</w:t>
      </w:r>
    </w:p>
    <w:p w:rsidR="00F579DD" w:rsidRPr="00F579DD" w:rsidRDefault="00F579DD" w:rsidP="00F579DD">
      <w:pPr>
        <w:pStyle w:val="af5"/>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257"/>
        <w:gridCol w:w="6946"/>
      </w:tblGrid>
      <w:tr w:rsidR="00183D2B" w:rsidRPr="00412DDB" w:rsidTr="00F91CD2">
        <w:tc>
          <w:tcPr>
            <w:tcW w:w="828" w:type="dxa"/>
          </w:tcPr>
          <w:p w:rsidR="00183D2B" w:rsidRPr="00DC1410" w:rsidRDefault="00183D2B" w:rsidP="00F91CD2">
            <w:pPr>
              <w:pStyle w:val="af5"/>
              <w:jc w:val="center"/>
              <w:rPr>
                <w:rFonts w:ascii="Times New Roman" w:hAnsi="Times New Roman"/>
                <w:sz w:val="24"/>
                <w:szCs w:val="24"/>
              </w:rPr>
            </w:pPr>
            <w:r w:rsidRPr="00DC1410">
              <w:rPr>
                <w:rFonts w:ascii="Times New Roman" w:hAnsi="Times New Roman"/>
                <w:sz w:val="24"/>
                <w:szCs w:val="24"/>
              </w:rPr>
              <w:t xml:space="preserve">№ </w:t>
            </w:r>
            <w:proofErr w:type="gramStart"/>
            <w:r w:rsidRPr="00DC1410">
              <w:rPr>
                <w:rFonts w:ascii="Times New Roman" w:hAnsi="Times New Roman"/>
                <w:sz w:val="24"/>
                <w:szCs w:val="24"/>
              </w:rPr>
              <w:t>п</w:t>
            </w:r>
            <w:proofErr w:type="gramEnd"/>
            <w:r w:rsidRPr="00DC1410">
              <w:rPr>
                <w:rFonts w:ascii="Times New Roman" w:hAnsi="Times New Roman"/>
                <w:sz w:val="24"/>
                <w:szCs w:val="24"/>
              </w:rPr>
              <w:t>/п</w:t>
            </w:r>
          </w:p>
        </w:tc>
        <w:tc>
          <w:tcPr>
            <w:tcW w:w="2257" w:type="dxa"/>
          </w:tcPr>
          <w:p w:rsidR="00183D2B" w:rsidRPr="00DC1410" w:rsidRDefault="00183D2B" w:rsidP="00F91CD2">
            <w:pPr>
              <w:pStyle w:val="af5"/>
              <w:jc w:val="center"/>
              <w:rPr>
                <w:rFonts w:ascii="Times New Roman" w:hAnsi="Times New Roman"/>
                <w:sz w:val="24"/>
                <w:szCs w:val="24"/>
              </w:rPr>
            </w:pPr>
            <w:r w:rsidRPr="00DC1410">
              <w:rPr>
                <w:rFonts w:ascii="Times New Roman" w:hAnsi="Times New Roman"/>
                <w:sz w:val="24"/>
                <w:szCs w:val="24"/>
              </w:rPr>
              <w:t>Название темы</w:t>
            </w:r>
          </w:p>
        </w:tc>
        <w:tc>
          <w:tcPr>
            <w:tcW w:w="6946" w:type="dxa"/>
          </w:tcPr>
          <w:p w:rsidR="00183D2B" w:rsidRDefault="00183D2B" w:rsidP="00F91CD2">
            <w:pPr>
              <w:pStyle w:val="af5"/>
              <w:jc w:val="center"/>
              <w:rPr>
                <w:rFonts w:ascii="Times New Roman" w:hAnsi="Times New Roman"/>
                <w:sz w:val="24"/>
                <w:szCs w:val="24"/>
              </w:rPr>
            </w:pPr>
            <w:r w:rsidRPr="00DC1410">
              <w:rPr>
                <w:rFonts w:ascii="Times New Roman" w:hAnsi="Times New Roman"/>
                <w:sz w:val="24"/>
                <w:szCs w:val="24"/>
              </w:rPr>
              <w:t>Основная деятельность</w:t>
            </w:r>
          </w:p>
          <w:p w:rsidR="00F91CD2" w:rsidRPr="00DC1410" w:rsidRDefault="00F91CD2" w:rsidP="00F91CD2">
            <w:pPr>
              <w:pStyle w:val="af5"/>
              <w:jc w:val="center"/>
              <w:rPr>
                <w:rFonts w:ascii="Times New Roman" w:hAnsi="Times New Roman"/>
                <w:sz w:val="24"/>
                <w:szCs w:val="24"/>
              </w:rPr>
            </w:pPr>
          </w:p>
        </w:tc>
      </w:tr>
      <w:tr w:rsidR="00F91CD2" w:rsidRPr="00412DDB" w:rsidTr="001A15A9">
        <w:tc>
          <w:tcPr>
            <w:tcW w:w="10031" w:type="dxa"/>
            <w:gridSpan w:val="3"/>
          </w:tcPr>
          <w:p w:rsidR="00F91CD2" w:rsidRPr="00F91CD2" w:rsidRDefault="00F91CD2" w:rsidP="00F91CD2">
            <w:pPr>
              <w:pStyle w:val="af5"/>
              <w:jc w:val="center"/>
              <w:rPr>
                <w:rFonts w:ascii="Times New Roman" w:hAnsi="Times New Roman"/>
                <w:b/>
                <w:sz w:val="24"/>
                <w:szCs w:val="24"/>
              </w:rPr>
            </w:pPr>
            <w:r w:rsidRPr="00F91CD2">
              <w:rPr>
                <w:rFonts w:ascii="Times New Roman" w:hAnsi="Times New Roman"/>
                <w:b/>
                <w:sz w:val="24"/>
                <w:szCs w:val="24"/>
              </w:rPr>
              <w:t>октябрь</w:t>
            </w:r>
          </w:p>
          <w:p w:rsidR="00F91CD2" w:rsidRPr="00DC1410" w:rsidRDefault="00F91CD2" w:rsidP="00DC1410">
            <w:pPr>
              <w:pStyle w:val="af5"/>
              <w:rPr>
                <w:rFonts w:ascii="Times New Roman" w:hAnsi="Times New Roman"/>
                <w:sz w:val="24"/>
                <w:szCs w:val="24"/>
              </w:rPr>
            </w:pP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1</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Шахматная доска</w:t>
            </w:r>
          </w:p>
        </w:tc>
        <w:tc>
          <w:tcPr>
            <w:tcW w:w="6946" w:type="dxa"/>
          </w:tcPr>
          <w:p w:rsidR="00DC1410" w:rsidRPr="00F579DD" w:rsidRDefault="00F579DD" w:rsidP="00F579DD">
            <w:pPr>
              <w:pStyle w:val="af5"/>
              <w:numPr>
                <w:ilvl w:val="0"/>
                <w:numId w:val="12"/>
              </w:numPr>
              <w:ind w:left="317" w:hanging="283"/>
              <w:rPr>
                <w:rFonts w:ascii="Times New Roman" w:hAnsi="Times New Roman"/>
                <w:sz w:val="24"/>
                <w:szCs w:val="24"/>
              </w:rPr>
            </w:pPr>
            <w:r w:rsidRPr="00DC1410">
              <w:rPr>
                <w:rFonts w:ascii="Times New Roman" w:hAnsi="Times New Roman"/>
                <w:sz w:val="24"/>
                <w:szCs w:val="24"/>
              </w:rPr>
              <w:t>Чтение</w:t>
            </w:r>
            <w:r>
              <w:rPr>
                <w:rFonts w:ascii="Times New Roman" w:hAnsi="Times New Roman"/>
                <w:sz w:val="24"/>
                <w:szCs w:val="24"/>
              </w:rPr>
              <w:t xml:space="preserve"> и </w:t>
            </w:r>
            <w:r w:rsidR="00183D2B" w:rsidRPr="00DC1410">
              <w:rPr>
                <w:rFonts w:ascii="Times New Roman" w:hAnsi="Times New Roman"/>
                <w:sz w:val="24"/>
                <w:szCs w:val="24"/>
              </w:rPr>
              <w:t>инсценировка</w:t>
            </w:r>
            <w:r w:rsidR="00DC1410">
              <w:rPr>
                <w:rFonts w:ascii="Times New Roman" w:hAnsi="Times New Roman"/>
                <w:sz w:val="24"/>
                <w:szCs w:val="24"/>
              </w:rPr>
              <w:t xml:space="preserve"> </w:t>
            </w:r>
            <w:r>
              <w:rPr>
                <w:rFonts w:ascii="Times New Roman" w:hAnsi="Times New Roman"/>
                <w:sz w:val="24"/>
                <w:szCs w:val="24"/>
              </w:rPr>
              <w:t>дидактической сказки «</w:t>
            </w:r>
            <w:r w:rsidR="00DC1410" w:rsidRPr="00F579DD">
              <w:rPr>
                <w:rFonts w:ascii="Times New Roman" w:hAnsi="Times New Roman"/>
                <w:sz w:val="24"/>
                <w:szCs w:val="24"/>
              </w:rPr>
              <w:t>Удивительные приключения шахматной доски».</w:t>
            </w:r>
          </w:p>
          <w:p w:rsidR="00DC1410" w:rsidRDefault="00183D2B" w:rsidP="00F579DD">
            <w:pPr>
              <w:pStyle w:val="af5"/>
              <w:numPr>
                <w:ilvl w:val="0"/>
                <w:numId w:val="12"/>
              </w:numPr>
              <w:ind w:left="317" w:hanging="283"/>
              <w:rPr>
                <w:rFonts w:ascii="Times New Roman" w:hAnsi="Times New Roman"/>
                <w:sz w:val="24"/>
                <w:szCs w:val="24"/>
              </w:rPr>
            </w:pPr>
            <w:r w:rsidRPr="00DC1410">
              <w:rPr>
                <w:rFonts w:ascii="Times New Roman" w:hAnsi="Times New Roman"/>
                <w:sz w:val="24"/>
                <w:szCs w:val="24"/>
              </w:rPr>
              <w:t>Знакомство с шахматной доской. Белые</w:t>
            </w:r>
            <w:r w:rsidR="00DC1410">
              <w:rPr>
                <w:rFonts w:ascii="Times New Roman" w:hAnsi="Times New Roman"/>
                <w:sz w:val="24"/>
                <w:szCs w:val="24"/>
              </w:rPr>
              <w:t xml:space="preserve"> </w:t>
            </w:r>
            <w:r w:rsidRPr="00DC1410">
              <w:rPr>
                <w:rFonts w:ascii="Times New Roman" w:hAnsi="Times New Roman"/>
                <w:sz w:val="24"/>
                <w:szCs w:val="24"/>
              </w:rPr>
              <w:t>и черные поля. Чередование белых и</w:t>
            </w:r>
            <w:r w:rsidR="00DC1410">
              <w:rPr>
                <w:rFonts w:ascii="Times New Roman" w:hAnsi="Times New Roman"/>
                <w:sz w:val="24"/>
                <w:szCs w:val="24"/>
              </w:rPr>
              <w:t xml:space="preserve"> </w:t>
            </w:r>
            <w:r w:rsidRPr="00DC1410">
              <w:rPr>
                <w:rFonts w:ascii="Times New Roman" w:hAnsi="Times New Roman"/>
                <w:sz w:val="24"/>
                <w:szCs w:val="24"/>
              </w:rPr>
              <w:t>черных полей на шахматной доске.</w:t>
            </w:r>
            <w:r w:rsidRPr="00DC1410">
              <w:rPr>
                <w:rFonts w:ascii="Times New Roman" w:hAnsi="Times New Roman"/>
                <w:sz w:val="24"/>
                <w:szCs w:val="24"/>
              </w:rPr>
              <w:br/>
              <w:t>Шахматная доска и шахматные поля</w:t>
            </w:r>
            <w:r w:rsidR="00DC1410">
              <w:rPr>
                <w:rFonts w:ascii="Times New Roman" w:hAnsi="Times New Roman"/>
                <w:sz w:val="24"/>
                <w:szCs w:val="24"/>
              </w:rPr>
              <w:t xml:space="preserve"> </w:t>
            </w:r>
            <w:r w:rsidRPr="00DC1410">
              <w:rPr>
                <w:rFonts w:ascii="Times New Roman" w:hAnsi="Times New Roman"/>
                <w:sz w:val="24"/>
                <w:szCs w:val="24"/>
              </w:rPr>
              <w:t xml:space="preserve">квадратные. </w:t>
            </w:r>
          </w:p>
          <w:p w:rsidR="00183D2B" w:rsidRPr="00F91CD2" w:rsidRDefault="00183D2B" w:rsidP="00F579DD">
            <w:pPr>
              <w:pStyle w:val="af5"/>
              <w:numPr>
                <w:ilvl w:val="0"/>
                <w:numId w:val="12"/>
              </w:numPr>
              <w:ind w:left="317" w:hanging="283"/>
              <w:rPr>
                <w:rFonts w:ascii="Times New Roman" w:hAnsi="Times New Roman"/>
                <w:sz w:val="24"/>
                <w:szCs w:val="24"/>
              </w:rPr>
            </w:pPr>
            <w:r w:rsidRPr="00DC1410">
              <w:rPr>
                <w:rFonts w:ascii="Times New Roman" w:hAnsi="Times New Roman"/>
                <w:sz w:val="24"/>
                <w:szCs w:val="24"/>
              </w:rPr>
              <w:t>Чтение и инсценировка</w:t>
            </w:r>
            <w:r w:rsidR="00DC1410">
              <w:rPr>
                <w:rFonts w:ascii="Times New Roman" w:hAnsi="Times New Roman"/>
                <w:sz w:val="24"/>
                <w:szCs w:val="24"/>
              </w:rPr>
              <w:t xml:space="preserve"> </w:t>
            </w:r>
            <w:r w:rsidRPr="00DC1410">
              <w:rPr>
                <w:rFonts w:ascii="Times New Roman" w:hAnsi="Times New Roman"/>
                <w:sz w:val="24"/>
                <w:szCs w:val="24"/>
              </w:rPr>
              <w:t>дидактической</w:t>
            </w:r>
            <w:r w:rsidR="00F579DD">
              <w:rPr>
                <w:rFonts w:ascii="Times New Roman" w:hAnsi="Times New Roman"/>
                <w:sz w:val="24"/>
                <w:szCs w:val="24"/>
              </w:rPr>
              <w:t xml:space="preserve"> </w:t>
            </w:r>
            <w:r w:rsidRPr="00DC1410">
              <w:rPr>
                <w:rFonts w:ascii="Times New Roman" w:hAnsi="Times New Roman"/>
                <w:sz w:val="24"/>
                <w:szCs w:val="24"/>
              </w:rPr>
              <w:t>сказки</w:t>
            </w:r>
            <w:r w:rsidR="00F579DD">
              <w:rPr>
                <w:rFonts w:ascii="Times New Roman" w:hAnsi="Times New Roman"/>
                <w:sz w:val="24"/>
                <w:szCs w:val="24"/>
              </w:rPr>
              <w:t xml:space="preserve"> </w:t>
            </w:r>
            <w:r w:rsidRPr="00DC1410">
              <w:rPr>
                <w:rFonts w:ascii="Times New Roman" w:hAnsi="Times New Roman"/>
                <w:sz w:val="24"/>
                <w:szCs w:val="24"/>
              </w:rPr>
              <w:t>Котята-</w:t>
            </w:r>
            <w:r w:rsidRPr="00F91CD2">
              <w:rPr>
                <w:rFonts w:ascii="Times New Roman" w:hAnsi="Times New Roman"/>
                <w:sz w:val="24"/>
                <w:szCs w:val="24"/>
              </w:rPr>
              <w:t>хвастунишки».</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2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Шахматная доска </w:t>
            </w:r>
          </w:p>
        </w:tc>
        <w:tc>
          <w:tcPr>
            <w:tcW w:w="6946" w:type="dxa"/>
          </w:tcPr>
          <w:p w:rsidR="00F91CD2" w:rsidRDefault="00183D2B" w:rsidP="00806B75">
            <w:pPr>
              <w:pStyle w:val="af5"/>
              <w:numPr>
                <w:ilvl w:val="0"/>
                <w:numId w:val="13"/>
              </w:numPr>
              <w:ind w:left="317" w:hanging="283"/>
              <w:rPr>
                <w:rFonts w:ascii="Times New Roman" w:hAnsi="Times New Roman"/>
                <w:sz w:val="24"/>
                <w:szCs w:val="24"/>
              </w:rPr>
            </w:pPr>
            <w:r w:rsidRPr="00DC1410">
              <w:rPr>
                <w:rFonts w:ascii="Times New Roman" w:hAnsi="Times New Roman"/>
                <w:sz w:val="24"/>
                <w:szCs w:val="24"/>
              </w:rPr>
              <w:t>Расположение   доски  между партнерами</w:t>
            </w:r>
            <w:r w:rsidR="00DC1410">
              <w:rPr>
                <w:rFonts w:ascii="Times New Roman" w:hAnsi="Times New Roman"/>
                <w:sz w:val="24"/>
                <w:szCs w:val="24"/>
              </w:rPr>
              <w:t>.</w:t>
            </w:r>
            <w:r w:rsidRPr="00DC1410">
              <w:rPr>
                <w:rFonts w:ascii="Times New Roman" w:hAnsi="Times New Roman"/>
                <w:sz w:val="24"/>
                <w:szCs w:val="24"/>
              </w:rPr>
              <w:t xml:space="preserve"> </w:t>
            </w:r>
          </w:p>
          <w:p w:rsidR="00F91CD2" w:rsidRDefault="00183D2B" w:rsidP="00806B75">
            <w:pPr>
              <w:pStyle w:val="af5"/>
              <w:numPr>
                <w:ilvl w:val="0"/>
                <w:numId w:val="13"/>
              </w:numPr>
              <w:ind w:left="317" w:hanging="283"/>
              <w:rPr>
                <w:rFonts w:ascii="Times New Roman" w:hAnsi="Times New Roman"/>
                <w:sz w:val="24"/>
                <w:szCs w:val="24"/>
              </w:rPr>
            </w:pPr>
            <w:r w:rsidRPr="00DC1410">
              <w:rPr>
                <w:rFonts w:ascii="Times New Roman" w:hAnsi="Times New Roman"/>
                <w:sz w:val="24"/>
                <w:szCs w:val="24"/>
              </w:rPr>
              <w:t xml:space="preserve">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w:t>
            </w:r>
            <w:r w:rsidR="00F91CD2">
              <w:rPr>
                <w:rFonts w:ascii="Times New Roman" w:hAnsi="Times New Roman"/>
                <w:sz w:val="24"/>
                <w:szCs w:val="24"/>
              </w:rPr>
              <w:t>Ч</w:t>
            </w:r>
            <w:r w:rsidRPr="00DC1410">
              <w:rPr>
                <w:rFonts w:ascii="Times New Roman" w:hAnsi="Times New Roman"/>
                <w:sz w:val="24"/>
                <w:szCs w:val="24"/>
              </w:rPr>
              <w:t xml:space="preserve">ередование   белых и   черных полей    в    горизонтали    и вертикали. </w:t>
            </w:r>
          </w:p>
          <w:p w:rsidR="00F91CD2" w:rsidRDefault="00183D2B" w:rsidP="00806B75">
            <w:pPr>
              <w:pStyle w:val="af5"/>
              <w:numPr>
                <w:ilvl w:val="0"/>
                <w:numId w:val="13"/>
              </w:numPr>
              <w:ind w:left="317" w:hanging="283"/>
              <w:rPr>
                <w:rFonts w:ascii="Times New Roman" w:hAnsi="Times New Roman"/>
                <w:sz w:val="24"/>
                <w:szCs w:val="24"/>
              </w:rPr>
            </w:pPr>
            <w:r w:rsidRPr="00DC1410">
              <w:rPr>
                <w:rFonts w:ascii="Times New Roman" w:hAnsi="Times New Roman"/>
                <w:sz w:val="24"/>
                <w:szCs w:val="24"/>
              </w:rPr>
              <w:t>Дидактические       задания и игры</w:t>
            </w:r>
            <w:r w:rsidR="00F91CD2">
              <w:rPr>
                <w:rFonts w:ascii="Times New Roman" w:hAnsi="Times New Roman"/>
                <w:sz w:val="24"/>
                <w:szCs w:val="24"/>
              </w:rPr>
              <w:t xml:space="preserve"> </w:t>
            </w:r>
            <w:r w:rsidRPr="00DC1410">
              <w:rPr>
                <w:rFonts w:ascii="Times New Roman" w:hAnsi="Times New Roman"/>
                <w:sz w:val="24"/>
                <w:szCs w:val="24"/>
              </w:rPr>
              <w:t>«Горизонталь».</w:t>
            </w:r>
          </w:p>
          <w:p w:rsidR="00183D2B" w:rsidRPr="00DC1410" w:rsidRDefault="00183D2B" w:rsidP="00806B75">
            <w:pPr>
              <w:pStyle w:val="af5"/>
              <w:ind w:left="317" w:hanging="283"/>
              <w:rPr>
                <w:rFonts w:ascii="Times New Roman" w:hAnsi="Times New Roman"/>
                <w:sz w:val="24"/>
                <w:szCs w:val="24"/>
              </w:rPr>
            </w:pPr>
            <w:r w:rsidRPr="00DC1410">
              <w:rPr>
                <w:rFonts w:ascii="Times New Roman" w:hAnsi="Times New Roman"/>
                <w:sz w:val="24"/>
                <w:szCs w:val="24"/>
              </w:rPr>
              <w:t xml:space="preserve"> «Вертикаль».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p>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3 </w:t>
            </w:r>
          </w:p>
          <w:p w:rsidR="00183D2B" w:rsidRPr="00DC1410" w:rsidRDefault="00183D2B" w:rsidP="00DC1410">
            <w:pPr>
              <w:pStyle w:val="af5"/>
              <w:rPr>
                <w:rFonts w:ascii="Times New Roman" w:hAnsi="Times New Roman"/>
                <w:sz w:val="24"/>
                <w:szCs w:val="24"/>
              </w:rPr>
            </w:pPr>
          </w:p>
          <w:p w:rsidR="00183D2B" w:rsidRPr="00DC1410" w:rsidRDefault="00183D2B" w:rsidP="00DC1410">
            <w:pPr>
              <w:pStyle w:val="af5"/>
              <w:rPr>
                <w:rFonts w:ascii="Times New Roman" w:hAnsi="Times New Roman"/>
                <w:sz w:val="24"/>
                <w:szCs w:val="24"/>
              </w:rPr>
            </w:pPr>
          </w:p>
          <w:p w:rsidR="00183D2B" w:rsidRPr="00DC1410" w:rsidRDefault="00183D2B" w:rsidP="00DC1410">
            <w:pPr>
              <w:pStyle w:val="af5"/>
              <w:rPr>
                <w:rFonts w:ascii="Times New Roman" w:hAnsi="Times New Roman"/>
                <w:sz w:val="24"/>
                <w:szCs w:val="24"/>
              </w:rPr>
            </w:pP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Шахматная доска </w:t>
            </w:r>
          </w:p>
        </w:tc>
        <w:tc>
          <w:tcPr>
            <w:tcW w:w="6946" w:type="dxa"/>
          </w:tcPr>
          <w:p w:rsidR="00F91CD2" w:rsidRDefault="00183D2B" w:rsidP="00806B75">
            <w:pPr>
              <w:pStyle w:val="af5"/>
              <w:numPr>
                <w:ilvl w:val="0"/>
                <w:numId w:val="14"/>
              </w:numPr>
              <w:ind w:left="317" w:hanging="283"/>
              <w:rPr>
                <w:rFonts w:ascii="Times New Roman" w:hAnsi="Times New Roman"/>
                <w:sz w:val="24"/>
                <w:szCs w:val="24"/>
              </w:rPr>
            </w:pPr>
            <w:r w:rsidRPr="00DC1410">
              <w:rPr>
                <w:rFonts w:ascii="Times New Roman" w:hAnsi="Times New Roman"/>
                <w:sz w:val="24"/>
                <w:szCs w:val="24"/>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w:t>
            </w:r>
          </w:p>
          <w:p w:rsidR="00F91CD2" w:rsidRDefault="00183D2B" w:rsidP="00806B75">
            <w:pPr>
              <w:pStyle w:val="af5"/>
              <w:numPr>
                <w:ilvl w:val="0"/>
                <w:numId w:val="14"/>
              </w:numPr>
              <w:ind w:left="317" w:hanging="283"/>
              <w:rPr>
                <w:rFonts w:ascii="Times New Roman" w:hAnsi="Times New Roman"/>
                <w:sz w:val="24"/>
                <w:szCs w:val="24"/>
              </w:rPr>
            </w:pPr>
            <w:r w:rsidRPr="00DC1410">
              <w:rPr>
                <w:rFonts w:ascii="Times New Roman" w:hAnsi="Times New Roman"/>
                <w:sz w:val="24"/>
                <w:szCs w:val="24"/>
              </w:rPr>
              <w:t xml:space="preserve">Центр. Форма центра. Количество полей в центре. </w:t>
            </w:r>
          </w:p>
          <w:p w:rsidR="00F91CD2" w:rsidRDefault="00183D2B" w:rsidP="00806B75">
            <w:pPr>
              <w:pStyle w:val="af5"/>
              <w:numPr>
                <w:ilvl w:val="0"/>
                <w:numId w:val="14"/>
              </w:numPr>
              <w:ind w:left="317" w:hanging="283"/>
              <w:rPr>
                <w:rFonts w:ascii="Times New Roman" w:hAnsi="Times New Roman"/>
                <w:sz w:val="24"/>
                <w:szCs w:val="24"/>
              </w:rPr>
            </w:pPr>
            <w:proofErr w:type="gramStart"/>
            <w:r w:rsidRPr="00DC1410">
              <w:rPr>
                <w:rFonts w:ascii="Times New Roman" w:hAnsi="Times New Roman"/>
                <w:sz w:val="24"/>
                <w:szCs w:val="24"/>
              </w:rPr>
              <w:t xml:space="preserve">Чтение и инсценировка дидактической сказки из книги И. Г </w:t>
            </w:r>
            <w:proofErr w:type="spellStart"/>
            <w:r w:rsidRPr="00DC1410">
              <w:rPr>
                <w:rFonts w:ascii="Times New Roman" w:hAnsi="Times New Roman"/>
                <w:sz w:val="24"/>
                <w:szCs w:val="24"/>
              </w:rPr>
              <w:t>Сухина</w:t>
            </w:r>
            <w:proofErr w:type="spellEnd"/>
            <w:r w:rsidRPr="00DC1410">
              <w:rPr>
                <w:rFonts w:ascii="Times New Roman" w:hAnsi="Times New Roman"/>
                <w:sz w:val="24"/>
                <w:szCs w:val="24"/>
              </w:rPr>
              <w:t xml:space="preserve"> «Приключения в Шахматной стране» (М: Педагогика, 1991.</w:t>
            </w:r>
            <w:proofErr w:type="gramEnd"/>
            <w:r w:rsidRPr="00DC1410">
              <w:rPr>
                <w:rFonts w:ascii="Times New Roman" w:hAnsi="Times New Roman"/>
                <w:sz w:val="24"/>
                <w:szCs w:val="24"/>
              </w:rPr>
              <w:t xml:space="preserve">— </w:t>
            </w:r>
            <w:proofErr w:type="gramStart"/>
            <w:r w:rsidRPr="00DC1410">
              <w:rPr>
                <w:rFonts w:ascii="Times New Roman" w:hAnsi="Times New Roman"/>
                <w:sz w:val="24"/>
                <w:szCs w:val="24"/>
              </w:rPr>
              <w:t>С. 132—135) или дидактической</w:t>
            </w:r>
            <w:r w:rsidR="00F91CD2">
              <w:rPr>
                <w:rFonts w:ascii="Times New Roman" w:hAnsi="Times New Roman"/>
                <w:sz w:val="24"/>
                <w:szCs w:val="24"/>
              </w:rPr>
              <w:t xml:space="preserve"> </w:t>
            </w:r>
            <w:r w:rsidRPr="00DC1410">
              <w:rPr>
                <w:rFonts w:ascii="Times New Roman" w:hAnsi="Times New Roman"/>
                <w:sz w:val="24"/>
                <w:szCs w:val="24"/>
              </w:rPr>
              <w:t>сказки «Лена,  Оля и Баба Яга» (читается</w:t>
            </w:r>
            <w:r w:rsidR="00F91CD2">
              <w:rPr>
                <w:rFonts w:ascii="Times New Roman" w:hAnsi="Times New Roman"/>
                <w:sz w:val="24"/>
                <w:szCs w:val="24"/>
              </w:rPr>
              <w:t xml:space="preserve"> </w:t>
            </w:r>
            <w:r w:rsidRPr="00DC1410">
              <w:rPr>
                <w:rFonts w:ascii="Times New Roman" w:hAnsi="Times New Roman"/>
                <w:sz w:val="24"/>
                <w:szCs w:val="24"/>
              </w:rPr>
              <w:t xml:space="preserve">и инсценируется фрагмент сказки; с. 3- </w:t>
            </w:r>
            <w:r w:rsidRPr="00DC1410">
              <w:rPr>
                <w:rFonts w:ascii="Times New Roman" w:hAnsi="Times New Roman"/>
                <w:sz w:val="24"/>
                <w:szCs w:val="24"/>
              </w:rPr>
              <w:br/>
              <w:t>14).</w:t>
            </w:r>
            <w:proofErr w:type="gramEnd"/>
          </w:p>
          <w:p w:rsidR="00183D2B" w:rsidRPr="00DC1410" w:rsidRDefault="00183D2B" w:rsidP="00806B75">
            <w:pPr>
              <w:pStyle w:val="af5"/>
              <w:numPr>
                <w:ilvl w:val="0"/>
                <w:numId w:val="14"/>
              </w:numPr>
              <w:ind w:left="317" w:hanging="283"/>
              <w:rPr>
                <w:rFonts w:ascii="Times New Roman" w:hAnsi="Times New Roman"/>
                <w:sz w:val="24"/>
                <w:szCs w:val="24"/>
              </w:rPr>
            </w:pPr>
            <w:r w:rsidRPr="00DC1410">
              <w:rPr>
                <w:rFonts w:ascii="Times New Roman" w:hAnsi="Times New Roman"/>
                <w:sz w:val="24"/>
                <w:szCs w:val="24"/>
              </w:rPr>
              <w:t>Дидактическое</w:t>
            </w:r>
            <w:r w:rsidR="00F91CD2">
              <w:rPr>
                <w:rFonts w:ascii="Times New Roman" w:hAnsi="Times New Roman"/>
                <w:sz w:val="24"/>
                <w:szCs w:val="24"/>
              </w:rPr>
              <w:t xml:space="preserve"> </w:t>
            </w:r>
            <w:r w:rsidRPr="00DC1410">
              <w:rPr>
                <w:rFonts w:ascii="Times New Roman" w:hAnsi="Times New Roman"/>
                <w:sz w:val="24"/>
                <w:szCs w:val="24"/>
              </w:rPr>
              <w:t>задание «Диагональ».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4</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Шахматные фигуры </w:t>
            </w:r>
          </w:p>
        </w:tc>
        <w:tc>
          <w:tcPr>
            <w:tcW w:w="6946" w:type="dxa"/>
          </w:tcPr>
          <w:p w:rsidR="00F91CD2" w:rsidRDefault="00183D2B" w:rsidP="00806B75">
            <w:pPr>
              <w:pStyle w:val="af5"/>
              <w:numPr>
                <w:ilvl w:val="0"/>
                <w:numId w:val="15"/>
              </w:numPr>
              <w:ind w:left="317" w:hanging="283"/>
              <w:rPr>
                <w:rFonts w:ascii="Times New Roman" w:hAnsi="Times New Roman"/>
                <w:sz w:val="24"/>
                <w:szCs w:val="24"/>
              </w:rPr>
            </w:pPr>
            <w:r w:rsidRPr="00DC1410">
              <w:rPr>
                <w:rFonts w:ascii="Times New Roman" w:hAnsi="Times New Roman"/>
                <w:sz w:val="24"/>
                <w:szCs w:val="24"/>
              </w:rPr>
              <w:t xml:space="preserve">Белые и черные. </w:t>
            </w:r>
          </w:p>
          <w:p w:rsidR="00F91CD2" w:rsidRDefault="00183D2B" w:rsidP="00806B75">
            <w:pPr>
              <w:pStyle w:val="af5"/>
              <w:numPr>
                <w:ilvl w:val="0"/>
                <w:numId w:val="15"/>
              </w:numPr>
              <w:ind w:left="317" w:hanging="283"/>
              <w:rPr>
                <w:rFonts w:ascii="Times New Roman" w:hAnsi="Times New Roman"/>
                <w:sz w:val="24"/>
                <w:szCs w:val="24"/>
              </w:rPr>
            </w:pPr>
            <w:r w:rsidRPr="00DC1410">
              <w:rPr>
                <w:rFonts w:ascii="Times New Roman" w:hAnsi="Times New Roman"/>
                <w:sz w:val="24"/>
                <w:szCs w:val="24"/>
              </w:rPr>
              <w:t>Ладья, слон, ферзь, конь, пешка, король.</w:t>
            </w:r>
          </w:p>
          <w:p w:rsidR="00F91CD2" w:rsidRDefault="00183D2B" w:rsidP="00806B75">
            <w:pPr>
              <w:pStyle w:val="af5"/>
              <w:numPr>
                <w:ilvl w:val="0"/>
                <w:numId w:val="15"/>
              </w:numPr>
              <w:ind w:left="317" w:hanging="283"/>
              <w:rPr>
                <w:rFonts w:ascii="Times New Roman" w:hAnsi="Times New Roman"/>
                <w:sz w:val="24"/>
                <w:szCs w:val="24"/>
              </w:rPr>
            </w:pPr>
            <w:r w:rsidRPr="00DC1410">
              <w:rPr>
                <w:rFonts w:ascii="Times New Roman" w:hAnsi="Times New Roman"/>
                <w:sz w:val="24"/>
                <w:szCs w:val="24"/>
              </w:rPr>
              <w:t>Просмотр диафильма «Приключения в Шахматной стране. Первый шаг в мир шахмат».</w:t>
            </w:r>
          </w:p>
          <w:p w:rsidR="00183D2B" w:rsidRPr="00DC1410" w:rsidRDefault="00183D2B" w:rsidP="00806B75">
            <w:pPr>
              <w:pStyle w:val="af5"/>
              <w:numPr>
                <w:ilvl w:val="0"/>
                <w:numId w:val="15"/>
              </w:numPr>
              <w:ind w:left="317" w:hanging="283"/>
              <w:rPr>
                <w:rFonts w:ascii="Times New Roman" w:hAnsi="Times New Roman"/>
                <w:sz w:val="24"/>
                <w:szCs w:val="24"/>
              </w:rPr>
            </w:pPr>
            <w:r w:rsidRPr="00DC1410">
              <w:rPr>
                <w:rFonts w:ascii="Times New Roman" w:hAnsi="Times New Roman"/>
                <w:sz w:val="24"/>
                <w:szCs w:val="24"/>
              </w:rPr>
              <w:t>Дидактические задания и игры «Волшебный мешочек», «Угадай-ка», «Секретная фигура». «Угадай», «Что общего?», «Большая и маленькая».</w:t>
            </w:r>
          </w:p>
        </w:tc>
      </w:tr>
      <w:tr w:rsidR="00806B75" w:rsidRPr="00412DDB" w:rsidTr="003600D8">
        <w:tc>
          <w:tcPr>
            <w:tcW w:w="10031" w:type="dxa"/>
            <w:gridSpan w:val="3"/>
          </w:tcPr>
          <w:p w:rsidR="00806B75" w:rsidRPr="00806B75" w:rsidRDefault="00806B75" w:rsidP="00806B75">
            <w:pPr>
              <w:pStyle w:val="af5"/>
              <w:ind w:left="317"/>
              <w:jc w:val="center"/>
              <w:rPr>
                <w:rFonts w:ascii="Times New Roman" w:hAnsi="Times New Roman"/>
                <w:b/>
                <w:sz w:val="24"/>
                <w:szCs w:val="24"/>
              </w:rPr>
            </w:pPr>
            <w:r w:rsidRPr="00806B75">
              <w:rPr>
                <w:rFonts w:ascii="Times New Roman" w:hAnsi="Times New Roman"/>
                <w:b/>
                <w:sz w:val="24"/>
                <w:szCs w:val="24"/>
              </w:rPr>
              <w:t>ноябрь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5 </w:t>
            </w:r>
          </w:p>
          <w:p w:rsidR="00183D2B" w:rsidRPr="00DC1410" w:rsidRDefault="00183D2B" w:rsidP="00DC1410">
            <w:pPr>
              <w:pStyle w:val="af5"/>
              <w:rPr>
                <w:rFonts w:ascii="Times New Roman" w:hAnsi="Times New Roman"/>
                <w:sz w:val="24"/>
                <w:szCs w:val="24"/>
              </w:rPr>
            </w:pPr>
          </w:p>
          <w:p w:rsidR="00183D2B" w:rsidRPr="00DC1410" w:rsidRDefault="00183D2B" w:rsidP="00DC1410">
            <w:pPr>
              <w:pStyle w:val="af5"/>
              <w:rPr>
                <w:rFonts w:ascii="Times New Roman" w:hAnsi="Times New Roman"/>
                <w:sz w:val="24"/>
                <w:szCs w:val="24"/>
              </w:rPr>
            </w:pP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Начальное положение </w:t>
            </w:r>
          </w:p>
        </w:tc>
        <w:tc>
          <w:tcPr>
            <w:tcW w:w="6946" w:type="dxa"/>
          </w:tcPr>
          <w:p w:rsidR="00F91CD2" w:rsidRDefault="00183D2B" w:rsidP="00806B75">
            <w:pPr>
              <w:pStyle w:val="af5"/>
              <w:numPr>
                <w:ilvl w:val="0"/>
                <w:numId w:val="16"/>
              </w:numPr>
              <w:ind w:left="317" w:hanging="283"/>
              <w:rPr>
                <w:rFonts w:ascii="Times New Roman" w:hAnsi="Times New Roman"/>
                <w:sz w:val="24"/>
                <w:szCs w:val="24"/>
              </w:rPr>
            </w:pPr>
            <w:r w:rsidRPr="00DC1410">
              <w:rPr>
                <w:rFonts w:ascii="Times New Roman" w:hAnsi="Times New Roman"/>
                <w:sz w:val="24"/>
                <w:szCs w:val="24"/>
              </w:rPr>
              <w:t>Расстановка фигур перед шахматной</w:t>
            </w:r>
            <w:r w:rsidR="00F91CD2">
              <w:rPr>
                <w:rFonts w:ascii="Times New Roman" w:hAnsi="Times New Roman"/>
                <w:sz w:val="24"/>
                <w:szCs w:val="24"/>
              </w:rPr>
              <w:t xml:space="preserve"> </w:t>
            </w:r>
            <w:r w:rsidRPr="00DC1410">
              <w:rPr>
                <w:rFonts w:ascii="Times New Roman" w:hAnsi="Times New Roman"/>
                <w:sz w:val="24"/>
                <w:szCs w:val="24"/>
              </w:rPr>
              <w:t>партией. Правило: «Ферзь любит свой цвет».</w:t>
            </w:r>
          </w:p>
          <w:p w:rsidR="00F91CD2" w:rsidRDefault="00183D2B" w:rsidP="00806B75">
            <w:pPr>
              <w:pStyle w:val="af5"/>
              <w:numPr>
                <w:ilvl w:val="0"/>
                <w:numId w:val="16"/>
              </w:numPr>
              <w:ind w:left="317" w:hanging="283"/>
              <w:rPr>
                <w:rFonts w:ascii="Times New Roman" w:hAnsi="Times New Roman"/>
                <w:sz w:val="24"/>
                <w:szCs w:val="24"/>
              </w:rPr>
            </w:pPr>
            <w:r w:rsidRPr="00DC1410">
              <w:rPr>
                <w:rFonts w:ascii="Times New Roman" w:hAnsi="Times New Roman"/>
                <w:sz w:val="24"/>
                <w:szCs w:val="24"/>
              </w:rPr>
              <w:t>Связь между горизонталями, вертикалями, диагоналями и начальным положением фигур.</w:t>
            </w:r>
            <w:r w:rsidRPr="00DC1410">
              <w:rPr>
                <w:rFonts w:ascii="Times New Roman" w:hAnsi="Times New Roman"/>
                <w:sz w:val="24"/>
                <w:szCs w:val="24"/>
              </w:rPr>
              <w:tab/>
            </w:r>
          </w:p>
          <w:p w:rsidR="00F91CD2" w:rsidRDefault="00183D2B" w:rsidP="00806B75">
            <w:pPr>
              <w:pStyle w:val="af5"/>
              <w:numPr>
                <w:ilvl w:val="0"/>
                <w:numId w:val="16"/>
              </w:numPr>
              <w:ind w:left="317" w:hanging="283"/>
              <w:rPr>
                <w:rFonts w:ascii="Times New Roman" w:hAnsi="Times New Roman"/>
                <w:sz w:val="24"/>
                <w:szCs w:val="24"/>
              </w:rPr>
            </w:pPr>
            <w:r w:rsidRPr="00DC1410">
              <w:rPr>
                <w:rFonts w:ascii="Times New Roman" w:hAnsi="Times New Roman"/>
                <w:sz w:val="24"/>
                <w:szCs w:val="24"/>
              </w:rPr>
              <w:t xml:space="preserve">Просмотр диафильма «Книга шахматной мудрости. Второй шаг в мир шахмат». </w:t>
            </w:r>
          </w:p>
          <w:p w:rsidR="00183D2B" w:rsidRPr="00DC1410" w:rsidRDefault="00183D2B" w:rsidP="00806B75">
            <w:pPr>
              <w:pStyle w:val="af5"/>
              <w:numPr>
                <w:ilvl w:val="0"/>
                <w:numId w:val="16"/>
              </w:numPr>
              <w:ind w:left="317" w:hanging="283"/>
              <w:rPr>
                <w:rFonts w:ascii="Times New Roman" w:hAnsi="Times New Roman"/>
                <w:sz w:val="24"/>
                <w:szCs w:val="24"/>
              </w:rPr>
            </w:pPr>
            <w:r w:rsidRPr="00DC1410">
              <w:rPr>
                <w:rFonts w:ascii="Times New Roman" w:hAnsi="Times New Roman"/>
                <w:sz w:val="24"/>
                <w:szCs w:val="24"/>
              </w:rPr>
              <w:t>Дидактиче</w:t>
            </w:r>
            <w:r w:rsidRPr="00DC1410">
              <w:rPr>
                <w:rFonts w:ascii="Times New Roman" w:hAnsi="Times New Roman"/>
                <w:sz w:val="24"/>
                <w:szCs w:val="24"/>
              </w:rPr>
              <w:softHyphen/>
              <w:t>ские задания и игры «Мешочек», «Да и нет», «Мяч».</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6</w:t>
            </w:r>
          </w:p>
          <w:p w:rsidR="00183D2B" w:rsidRPr="00DC1410" w:rsidRDefault="00183D2B" w:rsidP="00DC1410">
            <w:pPr>
              <w:pStyle w:val="af5"/>
              <w:rPr>
                <w:rFonts w:ascii="Times New Roman" w:hAnsi="Times New Roman"/>
                <w:sz w:val="24"/>
                <w:szCs w:val="24"/>
              </w:rPr>
            </w:pPr>
          </w:p>
          <w:p w:rsidR="00183D2B" w:rsidRPr="00DC1410" w:rsidRDefault="00183D2B" w:rsidP="00DC1410">
            <w:pPr>
              <w:pStyle w:val="af5"/>
              <w:rPr>
                <w:rFonts w:ascii="Times New Roman" w:hAnsi="Times New Roman"/>
                <w:sz w:val="24"/>
                <w:szCs w:val="24"/>
              </w:rPr>
            </w:pP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Ладья </w:t>
            </w:r>
          </w:p>
          <w:p w:rsidR="00183D2B" w:rsidRPr="00DC1410" w:rsidRDefault="00183D2B" w:rsidP="00DC1410">
            <w:pPr>
              <w:pStyle w:val="af5"/>
              <w:rPr>
                <w:rFonts w:ascii="Times New Roman" w:hAnsi="Times New Roman"/>
                <w:sz w:val="24"/>
                <w:szCs w:val="24"/>
              </w:rPr>
            </w:pPr>
          </w:p>
        </w:tc>
        <w:tc>
          <w:tcPr>
            <w:tcW w:w="6946" w:type="dxa"/>
          </w:tcPr>
          <w:p w:rsidR="00806B75" w:rsidRDefault="00183D2B" w:rsidP="00806B75">
            <w:pPr>
              <w:pStyle w:val="af5"/>
              <w:numPr>
                <w:ilvl w:val="0"/>
                <w:numId w:val="17"/>
              </w:numPr>
              <w:ind w:left="317" w:hanging="283"/>
              <w:rPr>
                <w:rFonts w:ascii="Times New Roman" w:hAnsi="Times New Roman"/>
                <w:sz w:val="24"/>
                <w:szCs w:val="24"/>
              </w:rPr>
            </w:pPr>
            <w:r w:rsidRPr="00DC1410">
              <w:rPr>
                <w:rFonts w:ascii="Times New Roman" w:hAnsi="Times New Roman"/>
                <w:sz w:val="24"/>
                <w:szCs w:val="24"/>
              </w:rPr>
              <w:t xml:space="preserve">Место ладьи в начальном положении. Ход. Ход ладьи. Взятие. </w:t>
            </w:r>
          </w:p>
          <w:p w:rsidR="00183D2B" w:rsidRPr="00DC1410" w:rsidRDefault="00183D2B" w:rsidP="00806B75">
            <w:pPr>
              <w:pStyle w:val="af5"/>
              <w:numPr>
                <w:ilvl w:val="0"/>
                <w:numId w:val="17"/>
              </w:numPr>
              <w:ind w:left="317" w:hanging="283"/>
              <w:rPr>
                <w:rFonts w:ascii="Times New Roman" w:hAnsi="Times New Roman"/>
                <w:sz w:val="24"/>
                <w:szCs w:val="24"/>
              </w:rPr>
            </w:pPr>
            <w:r w:rsidRPr="00DC1410">
              <w:rPr>
                <w:rFonts w:ascii="Times New Roman" w:hAnsi="Times New Roman"/>
                <w:sz w:val="24"/>
                <w:szCs w:val="24"/>
              </w:rPr>
              <w:t>Дидактические задания и игры «Лабиринт», «Перехитри часовых».     «Один     в     поле     воин». «Кратчайший путь»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7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Ладья </w:t>
            </w:r>
          </w:p>
        </w:tc>
        <w:tc>
          <w:tcPr>
            <w:tcW w:w="6946" w:type="dxa"/>
          </w:tcPr>
          <w:p w:rsidR="00183D2B" w:rsidRPr="00DC1410" w:rsidRDefault="00183D2B" w:rsidP="00806B75">
            <w:pPr>
              <w:pStyle w:val="af5"/>
              <w:ind w:left="317" w:hanging="283"/>
              <w:rPr>
                <w:rFonts w:ascii="Times New Roman" w:hAnsi="Times New Roman"/>
                <w:sz w:val="24"/>
                <w:szCs w:val="24"/>
              </w:rPr>
            </w:pPr>
            <w:r w:rsidRPr="00DC1410">
              <w:rPr>
                <w:rFonts w:ascii="Times New Roman" w:hAnsi="Times New Roman"/>
                <w:sz w:val="24"/>
                <w:szCs w:val="24"/>
              </w:rPr>
              <w:t>Дидактические игры «Захват контрольного поля», «Зашита контрольного поля», «Игра на уничтожение» (ладья против ладьи, две ладьи против одной,  две ладьи  против двух). «Ограничение подвижности».</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8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Слон </w:t>
            </w:r>
          </w:p>
        </w:tc>
        <w:tc>
          <w:tcPr>
            <w:tcW w:w="6946" w:type="dxa"/>
          </w:tcPr>
          <w:p w:rsidR="00806B75" w:rsidRDefault="00183D2B" w:rsidP="00806B75">
            <w:pPr>
              <w:pStyle w:val="af5"/>
              <w:numPr>
                <w:ilvl w:val="0"/>
                <w:numId w:val="19"/>
              </w:numPr>
              <w:ind w:left="317" w:hanging="283"/>
              <w:rPr>
                <w:rFonts w:ascii="Times New Roman" w:hAnsi="Times New Roman"/>
                <w:sz w:val="24"/>
                <w:szCs w:val="24"/>
              </w:rPr>
            </w:pPr>
            <w:r w:rsidRPr="00DC1410">
              <w:rPr>
                <w:rFonts w:ascii="Times New Roman" w:hAnsi="Times New Roman"/>
                <w:sz w:val="24"/>
                <w:szCs w:val="24"/>
              </w:rPr>
              <w:t xml:space="preserve">Место слона в начальном положении. Ход    слона,    взятие.    </w:t>
            </w:r>
            <w:proofErr w:type="spellStart"/>
            <w:r w:rsidRPr="00DC1410">
              <w:rPr>
                <w:rFonts w:ascii="Times New Roman" w:hAnsi="Times New Roman"/>
                <w:sz w:val="24"/>
                <w:szCs w:val="24"/>
              </w:rPr>
              <w:t>Белопольные</w:t>
            </w:r>
            <w:proofErr w:type="spellEnd"/>
            <w:r w:rsidRPr="00DC1410">
              <w:rPr>
                <w:rFonts w:ascii="Times New Roman" w:hAnsi="Times New Roman"/>
                <w:sz w:val="24"/>
                <w:szCs w:val="24"/>
              </w:rPr>
              <w:t xml:space="preserve">    и </w:t>
            </w:r>
            <w:proofErr w:type="spellStart"/>
            <w:r w:rsidRPr="00DC1410">
              <w:rPr>
                <w:rFonts w:ascii="Times New Roman" w:hAnsi="Times New Roman"/>
                <w:sz w:val="24"/>
                <w:szCs w:val="24"/>
              </w:rPr>
              <w:t>чернопольные</w:t>
            </w:r>
            <w:proofErr w:type="spellEnd"/>
            <w:r w:rsidRPr="00DC1410">
              <w:rPr>
                <w:rFonts w:ascii="Times New Roman" w:hAnsi="Times New Roman"/>
                <w:sz w:val="24"/>
                <w:szCs w:val="24"/>
              </w:rPr>
              <w:t xml:space="preserve">   слоны.   Разноцветные   и одноцветные слоны. Качество. Легкая и тяжелая фигура</w:t>
            </w:r>
            <w:r w:rsidR="00806B75">
              <w:rPr>
                <w:rFonts w:ascii="Times New Roman" w:hAnsi="Times New Roman"/>
                <w:sz w:val="24"/>
                <w:szCs w:val="24"/>
              </w:rPr>
              <w:t>.</w:t>
            </w:r>
          </w:p>
          <w:p w:rsidR="00183D2B" w:rsidRPr="00DC1410" w:rsidRDefault="00183D2B" w:rsidP="00806B75">
            <w:pPr>
              <w:pStyle w:val="af5"/>
              <w:numPr>
                <w:ilvl w:val="0"/>
                <w:numId w:val="19"/>
              </w:numPr>
              <w:ind w:left="317" w:hanging="283"/>
              <w:rPr>
                <w:rFonts w:ascii="Times New Roman" w:hAnsi="Times New Roman"/>
                <w:sz w:val="24"/>
                <w:szCs w:val="24"/>
              </w:rPr>
            </w:pPr>
            <w:r w:rsidRPr="00DC1410">
              <w:rPr>
                <w:rFonts w:ascii="Times New Roman" w:hAnsi="Times New Roman"/>
                <w:sz w:val="24"/>
                <w:szCs w:val="24"/>
              </w:rPr>
              <w:t>Дидактические задания  «Лабиринт».      «Перехитри      часовых». «Один    в    поле    воин»,    «Кратчайший путь».</w:t>
            </w:r>
          </w:p>
        </w:tc>
      </w:tr>
      <w:tr w:rsidR="00806B75" w:rsidRPr="00412DDB" w:rsidTr="002114E1">
        <w:tc>
          <w:tcPr>
            <w:tcW w:w="10031" w:type="dxa"/>
            <w:gridSpan w:val="3"/>
          </w:tcPr>
          <w:p w:rsidR="00806B75" w:rsidRPr="00806B75" w:rsidRDefault="00806B75" w:rsidP="00806B75">
            <w:pPr>
              <w:pStyle w:val="af5"/>
              <w:ind w:left="317"/>
              <w:jc w:val="center"/>
              <w:rPr>
                <w:rFonts w:ascii="Times New Roman" w:hAnsi="Times New Roman"/>
                <w:b/>
                <w:sz w:val="24"/>
                <w:szCs w:val="24"/>
              </w:rPr>
            </w:pPr>
            <w:r w:rsidRPr="00806B75">
              <w:rPr>
                <w:rFonts w:ascii="Times New Roman" w:hAnsi="Times New Roman"/>
                <w:b/>
                <w:sz w:val="24"/>
                <w:szCs w:val="24"/>
              </w:rPr>
              <w:t>декабрь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9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Слон </w:t>
            </w:r>
          </w:p>
        </w:tc>
        <w:tc>
          <w:tcPr>
            <w:tcW w:w="6946" w:type="dxa"/>
          </w:tcPr>
          <w:p w:rsidR="00183D2B" w:rsidRPr="00DC1410" w:rsidRDefault="00183D2B" w:rsidP="00806B75">
            <w:pPr>
              <w:pStyle w:val="af5"/>
              <w:ind w:left="317" w:hanging="283"/>
              <w:rPr>
                <w:rFonts w:ascii="Times New Roman" w:hAnsi="Times New Roman"/>
                <w:sz w:val="24"/>
                <w:szCs w:val="24"/>
              </w:rPr>
            </w:pPr>
            <w:r w:rsidRPr="00DC1410">
              <w:rPr>
                <w:rFonts w:ascii="Times New Roman" w:hAnsi="Times New Roman"/>
                <w:sz w:val="24"/>
                <w:szCs w:val="24"/>
              </w:rPr>
              <w:t xml:space="preserve">Дидактические игры:  «Захват контрольного поля»,    </w:t>
            </w:r>
          </w:p>
          <w:p w:rsidR="00183D2B" w:rsidRPr="00DC1410" w:rsidRDefault="00183D2B" w:rsidP="00806B75">
            <w:pPr>
              <w:pStyle w:val="af5"/>
              <w:ind w:left="317" w:hanging="283"/>
              <w:rPr>
                <w:rFonts w:ascii="Times New Roman" w:hAnsi="Times New Roman"/>
                <w:sz w:val="24"/>
                <w:szCs w:val="24"/>
              </w:rPr>
            </w:pPr>
            <w:r w:rsidRPr="00DC1410">
              <w:rPr>
                <w:rFonts w:ascii="Times New Roman" w:hAnsi="Times New Roman"/>
                <w:sz w:val="24"/>
                <w:szCs w:val="24"/>
              </w:rPr>
              <w:t xml:space="preserve">«Защита     контрольного поля»,   «Игра   на уничтожение»   (слон  против слона, два слона против одного, два слона против двух). «Ограничение подвижности». </w:t>
            </w:r>
          </w:p>
        </w:tc>
      </w:tr>
      <w:tr w:rsidR="00183D2B" w:rsidRPr="00412DDB" w:rsidTr="00806B75">
        <w:trPr>
          <w:trHeight w:val="328"/>
        </w:trPr>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10</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Ладья против слона </w:t>
            </w:r>
          </w:p>
        </w:tc>
        <w:tc>
          <w:tcPr>
            <w:tcW w:w="6946" w:type="dxa"/>
          </w:tcPr>
          <w:p w:rsidR="00806B75" w:rsidRDefault="00183D2B" w:rsidP="00806B75">
            <w:pPr>
              <w:pStyle w:val="af5"/>
              <w:numPr>
                <w:ilvl w:val="0"/>
                <w:numId w:val="20"/>
              </w:numPr>
              <w:ind w:left="317" w:hanging="283"/>
              <w:rPr>
                <w:rFonts w:ascii="Times New Roman" w:hAnsi="Times New Roman"/>
                <w:sz w:val="24"/>
                <w:szCs w:val="24"/>
              </w:rPr>
            </w:pPr>
            <w:r w:rsidRPr="00DC1410">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 «Зашита». «Выиграй</w:t>
            </w:r>
            <w:r w:rsidR="00806B75">
              <w:rPr>
                <w:rFonts w:ascii="Times New Roman" w:hAnsi="Times New Roman"/>
                <w:sz w:val="24"/>
                <w:szCs w:val="24"/>
              </w:rPr>
              <w:t xml:space="preserve"> </w:t>
            </w:r>
            <w:r w:rsidRPr="00DC1410">
              <w:rPr>
                <w:rFonts w:ascii="Times New Roman" w:hAnsi="Times New Roman"/>
                <w:sz w:val="24"/>
                <w:szCs w:val="24"/>
              </w:rPr>
              <w:t xml:space="preserve">фигуру». Термин «стоять  под  боем» </w:t>
            </w:r>
            <w:r w:rsidR="00806B75">
              <w:rPr>
                <w:rFonts w:ascii="Times New Roman" w:hAnsi="Times New Roman"/>
                <w:sz w:val="24"/>
                <w:szCs w:val="24"/>
              </w:rPr>
              <w:t xml:space="preserve"> </w:t>
            </w:r>
          </w:p>
          <w:p w:rsidR="00183D2B" w:rsidRPr="00DC1410" w:rsidRDefault="00183D2B" w:rsidP="00806B75">
            <w:pPr>
              <w:pStyle w:val="af5"/>
              <w:numPr>
                <w:ilvl w:val="0"/>
                <w:numId w:val="20"/>
              </w:numPr>
              <w:ind w:left="317" w:hanging="283"/>
              <w:rPr>
                <w:rFonts w:ascii="Times New Roman" w:hAnsi="Times New Roman"/>
                <w:sz w:val="24"/>
                <w:szCs w:val="24"/>
              </w:rPr>
            </w:pPr>
            <w:r w:rsidRPr="00DC1410">
              <w:rPr>
                <w:rFonts w:ascii="Times New Roman" w:hAnsi="Times New Roman"/>
                <w:sz w:val="24"/>
                <w:szCs w:val="24"/>
              </w:rPr>
              <w:t>Дидактически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 11</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Ферзь</w:t>
            </w:r>
          </w:p>
        </w:tc>
        <w:tc>
          <w:tcPr>
            <w:tcW w:w="6946" w:type="dxa"/>
          </w:tcPr>
          <w:p w:rsidR="00806B75" w:rsidRDefault="00183D2B" w:rsidP="00806B75">
            <w:pPr>
              <w:pStyle w:val="af5"/>
              <w:numPr>
                <w:ilvl w:val="0"/>
                <w:numId w:val="21"/>
              </w:numPr>
              <w:ind w:left="317" w:hanging="283"/>
              <w:rPr>
                <w:rFonts w:ascii="Times New Roman" w:hAnsi="Times New Roman"/>
                <w:sz w:val="24"/>
                <w:szCs w:val="24"/>
              </w:rPr>
            </w:pPr>
            <w:r w:rsidRPr="00DC1410">
              <w:rPr>
                <w:rFonts w:ascii="Times New Roman" w:hAnsi="Times New Roman"/>
                <w:sz w:val="24"/>
                <w:szCs w:val="24"/>
              </w:rPr>
              <w:t xml:space="preserve">Место ферзя в начальном </w:t>
            </w:r>
            <w:proofErr w:type="spellStart"/>
            <w:r w:rsidRPr="00DC1410">
              <w:rPr>
                <w:rFonts w:ascii="Times New Roman" w:hAnsi="Times New Roman"/>
                <w:sz w:val="24"/>
                <w:szCs w:val="24"/>
              </w:rPr>
              <w:t>положении</w:t>
            </w:r>
            <w:proofErr w:type="gramStart"/>
            <w:r w:rsidRPr="00DC1410">
              <w:rPr>
                <w:rFonts w:ascii="Times New Roman" w:hAnsi="Times New Roman"/>
                <w:sz w:val="24"/>
                <w:szCs w:val="24"/>
              </w:rPr>
              <w:t>.Х</w:t>
            </w:r>
            <w:proofErr w:type="gramEnd"/>
            <w:r w:rsidRPr="00DC1410">
              <w:rPr>
                <w:rFonts w:ascii="Times New Roman" w:hAnsi="Times New Roman"/>
                <w:sz w:val="24"/>
                <w:szCs w:val="24"/>
              </w:rPr>
              <w:t>од</w:t>
            </w:r>
            <w:proofErr w:type="spellEnd"/>
            <w:r w:rsidRPr="00DC1410">
              <w:rPr>
                <w:rFonts w:ascii="Times New Roman" w:hAnsi="Times New Roman"/>
                <w:sz w:val="24"/>
                <w:szCs w:val="24"/>
              </w:rPr>
              <w:t xml:space="preserve"> ферзя, взятие. Ферзь — тяжелая</w:t>
            </w:r>
            <w:r w:rsidR="00806B75">
              <w:rPr>
                <w:rFonts w:ascii="Times New Roman" w:hAnsi="Times New Roman"/>
                <w:sz w:val="24"/>
                <w:szCs w:val="24"/>
              </w:rPr>
              <w:t xml:space="preserve"> </w:t>
            </w:r>
            <w:r w:rsidRPr="00DC1410">
              <w:rPr>
                <w:rFonts w:ascii="Times New Roman" w:hAnsi="Times New Roman"/>
                <w:sz w:val="24"/>
                <w:szCs w:val="24"/>
              </w:rPr>
              <w:t xml:space="preserve">фигура. </w:t>
            </w:r>
          </w:p>
          <w:p w:rsidR="00806B75" w:rsidRDefault="00183D2B" w:rsidP="00806B75">
            <w:pPr>
              <w:pStyle w:val="af5"/>
              <w:numPr>
                <w:ilvl w:val="0"/>
                <w:numId w:val="21"/>
              </w:numPr>
              <w:ind w:left="317" w:hanging="283"/>
              <w:rPr>
                <w:rFonts w:ascii="Times New Roman" w:hAnsi="Times New Roman"/>
                <w:sz w:val="24"/>
                <w:szCs w:val="24"/>
              </w:rPr>
            </w:pPr>
            <w:r w:rsidRPr="00DC1410">
              <w:rPr>
                <w:rFonts w:ascii="Times New Roman" w:hAnsi="Times New Roman"/>
                <w:sz w:val="24"/>
                <w:szCs w:val="24"/>
              </w:rPr>
              <w:t xml:space="preserve">Дидактические задания «Лабиринт», «Перехитри часовых», «Один в поле воин», «Кратчайший путь». </w:t>
            </w:r>
          </w:p>
          <w:p w:rsidR="00183D2B" w:rsidRPr="00806B75" w:rsidRDefault="00183D2B" w:rsidP="00806B75">
            <w:pPr>
              <w:pStyle w:val="af5"/>
              <w:numPr>
                <w:ilvl w:val="0"/>
                <w:numId w:val="21"/>
              </w:numPr>
              <w:ind w:left="317" w:hanging="283"/>
              <w:rPr>
                <w:rFonts w:ascii="Times New Roman" w:hAnsi="Times New Roman"/>
                <w:sz w:val="24"/>
                <w:szCs w:val="24"/>
              </w:rPr>
            </w:pPr>
            <w:r w:rsidRPr="00DC1410">
              <w:rPr>
                <w:rFonts w:ascii="Times New Roman" w:hAnsi="Times New Roman"/>
                <w:sz w:val="24"/>
                <w:szCs w:val="24"/>
              </w:rPr>
              <w:t>Просмотр</w:t>
            </w:r>
            <w:r w:rsidRPr="00DC1410">
              <w:rPr>
                <w:rFonts w:ascii="Times New Roman" w:hAnsi="Times New Roman"/>
                <w:sz w:val="24"/>
                <w:szCs w:val="24"/>
              </w:rPr>
              <w:tab/>
              <w:t>диафильма</w:t>
            </w:r>
            <w:r w:rsidR="00806B75">
              <w:rPr>
                <w:rFonts w:ascii="Times New Roman" w:hAnsi="Times New Roman"/>
                <w:sz w:val="24"/>
                <w:szCs w:val="24"/>
              </w:rPr>
              <w:t xml:space="preserve"> </w:t>
            </w:r>
            <w:r w:rsidRPr="00DC1410">
              <w:rPr>
                <w:rFonts w:ascii="Times New Roman" w:hAnsi="Times New Roman"/>
                <w:sz w:val="24"/>
                <w:szCs w:val="24"/>
              </w:rPr>
              <w:t>«Волшебные      шахматные      фигуры. Третий шаг в мир шахмат».</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12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Ферзь </w:t>
            </w:r>
          </w:p>
        </w:tc>
        <w:tc>
          <w:tcPr>
            <w:tcW w:w="6946" w:type="dxa"/>
          </w:tcPr>
          <w:p w:rsidR="00183D2B" w:rsidRPr="00DC1410" w:rsidRDefault="00806B75" w:rsidP="00806B75">
            <w:pPr>
              <w:pStyle w:val="af5"/>
              <w:ind w:left="317" w:hanging="283"/>
              <w:rPr>
                <w:rFonts w:ascii="Times New Roman" w:hAnsi="Times New Roman"/>
                <w:sz w:val="24"/>
                <w:szCs w:val="24"/>
              </w:rPr>
            </w:pPr>
            <w:r>
              <w:rPr>
                <w:rFonts w:ascii="Times New Roman" w:hAnsi="Times New Roman"/>
                <w:sz w:val="24"/>
                <w:szCs w:val="24"/>
              </w:rPr>
              <w:t xml:space="preserve">     </w:t>
            </w:r>
            <w:r w:rsidR="00183D2B" w:rsidRPr="00DC1410">
              <w:rPr>
                <w:rFonts w:ascii="Times New Roman" w:hAnsi="Times New Roman"/>
                <w:sz w:val="24"/>
                <w:szCs w:val="24"/>
              </w:rPr>
              <w:t>Дидактические игры: «Захват конт</w:t>
            </w:r>
            <w:r w:rsidR="00183D2B" w:rsidRPr="00DC1410">
              <w:rPr>
                <w:rFonts w:ascii="Times New Roman" w:hAnsi="Times New Roman"/>
                <w:sz w:val="24"/>
                <w:szCs w:val="24"/>
              </w:rPr>
              <w:softHyphen/>
              <w:t>рольного поля», «Защита контрольного</w:t>
            </w:r>
            <w:r>
              <w:rPr>
                <w:rFonts w:ascii="Times New Roman" w:hAnsi="Times New Roman"/>
                <w:sz w:val="24"/>
                <w:szCs w:val="24"/>
              </w:rPr>
              <w:t xml:space="preserve"> </w:t>
            </w:r>
            <w:r w:rsidR="00183D2B" w:rsidRPr="00DC1410">
              <w:rPr>
                <w:rFonts w:ascii="Times New Roman" w:hAnsi="Times New Roman"/>
                <w:sz w:val="24"/>
                <w:szCs w:val="24"/>
              </w:rPr>
              <w:t>поля», «Игра на уничтожение» (ферзь</w:t>
            </w:r>
            <w:r>
              <w:rPr>
                <w:rFonts w:ascii="Times New Roman" w:hAnsi="Times New Roman"/>
                <w:sz w:val="24"/>
                <w:szCs w:val="24"/>
              </w:rPr>
              <w:t xml:space="preserve"> </w:t>
            </w:r>
            <w:r w:rsidR="00183D2B" w:rsidRPr="00DC1410">
              <w:rPr>
                <w:rFonts w:ascii="Times New Roman" w:hAnsi="Times New Roman"/>
                <w:sz w:val="24"/>
                <w:szCs w:val="24"/>
              </w:rPr>
              <w:t>против</w:t>
            </w:r>
            <w:r>
              <w:rPr>
                <w:rFonts w:ascii="Times New Roman" w:hAnsi="Times New Roman"/>
                <w:sz w:val="24"/>
                <w:szCs w:val="24"/>
              </w:rPr>
              <w:t xml:space="preserve"> </w:t>
            </w:r>
            <w:r w:rsidR="00183D2B" w:rsidRPr="00DC1410">
              <w:rPr>
                <w:rFonts w:ascii="Times New Roman" w:hAnsi="Times New Roman"/>
                <w:sz w:val="24"/>
                <w:szCs w:val="24"/>
              </w:rPr>
              <w:t>ферзя),</w:t>
            </w:r>
            <w:r>
              <w:rPr>
                <w:rFonts w:ascii="Times New Roman" w:hAnsi="Times New Roman"/>
                <w:sz w:val="24"/>
                <w:szCs w:val="24"/>
              </w:rPr>
              <w:t xml:space="preserve"> </w:t>
            </w:r>
            <w:r w:rsidR="00183D2B" w:rsidRPr="00DC1410">
              <w:rPr>
                <w:rFonts w:ascii="Times New Roman" w:hAnsi="Times New Roman"/>
                <w:sz w:val="24"/>
                <w:szCs w:val="24"/>
              </w:rPr>
              <w:t>«Ограничение подвижности».</w:t>
            </w:r>
          </w:p>
        </w:tc>
      </w:tr>
      <w:tr w:rsidR="00806B75" w:rsidRPr="00412DDB" w:rsidTr="00B72D60">
        <w:tc>
          <w:tcPr>
            <w:tcW w:w="10031" w:type="dxa"/>
            <w:gridSpan w:val="3"/>
          </w:tcPr>
          <w:p w:rsidR="00806B75" w:rsidRPr="00806B75" w:rsidRDefault="00806B75" w:rsidP="00806B75">
            <w:pPr>
              <w:pStyle w:val="af5"/>
              <w:ind w:left="317" w:hanging="283"/>
              <w:jc w:val="center"/>
              <w:rPr>
                <w:rFonts w:ascii="Times New Roman" w:hAnsi="Times New Roman"/>
                <w:b/>
                <w:sz w:val="24"/>
                <w:szCs w:val="24"/>
              </w:rPr>
            </w:pPr>
            <w:r w:rsidRPr="00806B75">
              <w:rPr>
                <w:rFonts w:ascii="Times New Roman" w:hAnsi="Times New Roman"/>
                <w:b/>
                <w:sz w:val="24"/>
                <w:szCs w:val="24"/>
              </w:rPr>
              <w:t>январь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13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Ферзь против ладьи  и слона </w:t>
            </w:r>
          </w:p>
        </w:tc>
        <w:tc>
          <w:tcPr>
            <w:tcW w:w="6946" w:type="dxa"/>
          </w:tcPr>
          <w:p w:rsidR="00806B75" w:rsidRDefault="00183D2B" w:rsidP="00806B75">
            <w:pPr>
              <w:pStyle w:val="af5"/>
              <w:numPr>
                <w:ilvl w:val="0"/>
                <w:numId w:val="22"/>
              </w:numPr>
              <w:ind w:left="317" w:hanging="283"/>
              <w:rPr>
                <w:rFonts w:ascii="Times New Roman" w:hAnsi="Times New Roman"/>
                <w:sz w:val="24"/>
                <w:szCs w:val="24"/>
              </w:rPr>
            </w:pPr>
            <w:r w:rsidRPr="00DC1410">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 «Выиграй фигуру».</w:t>
            </w:r>
          </w:p>
          <w:p w:rsidR="00183D2B" w:rsidRPr="00DC1410" w:rsidRDefault="00183D2B" w:rsidP="00806B75">
            <w:pPr>
              <w:pStyle w:val="af5"/>
              <w:numPr>
                <w:ilvl w:val="0"/>
                <w:numId w:val="22"/>
              </w:numPr>
              <w:ind w:left="317" w:hanging="283"/>
              <w:rPr>
                <w:rFonts w:ascii="Times New Roman" w:hAnsi="Times New Roman"/>
                <w:sz w:val="24"/>
                <w:szCs w:val="24"/>
              </w:rPr>
            </w:pPr>
            <w:r w:rsidRPr="00DC1410">
              <w:rPr>
                <w:rFonts w:ascii="Times New Roman" w:hAnsi="Times New Roman"/>
                <w:sz w:val="24"/>
                <w:szCs w:val="24"/>
              </w:rPr>
              <w:t>Дидактические</w:t>
            </w:r>
            <w:r w:rsidRPr="00DC1410">
              <w:rPr>
                <w:rFonts w:ascii="Times New Roman" w:hAnsi="Times New Roman"/>
                <w:sz w:val="24"/>
                <w:szCs w:val="24"/>
              </w:rPr>
              <w:tab/>
              <w:t>игры</w:t>
            </w:r>
            <w:r w:rsidRPr="00DC1410">
              <w:rPr>
                <w:rFonts w:ascii="Times New Roman" w:hAnsi="Times New Roman"/>
                <w:sz w:val="24"/>
                <w:szCs w:val="24"/>
              </w:rPr>
              <w:tab/>
              <w:t>«Захват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14</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Конь </w:t>
            </w:r>
          </w:p>
        </w:tc>
        <w:tc>
          <w:tcPr>
            <w:tcW w:w="6946" w:type="dxa"/>
          </w:tcPr>
          <w:p w:rsidR="00183D2B" w:rsidRPr="00DC1410" w:rsidRDefault="00183D2B" w:rsidP="00806B75">
            <w:pPr>
              <w:pStyle w:val="af5"/>
              <w:ind w:left="317"/>
              <w:rPr>
                <w:rFonts w:ascii="Times New Roman" w:hAnsi="Times New Roman"/>
                <w:sz w:val="24"/>
                <w:szCs w:val="24"/>
              </w:rPr>
            </w:pPr>
            <w:r w:rsidRPr="00DC1410">
              <w:rPr>
                <w:rFonts w:ascii="Times New Roman" w:hAnsi="Times New Roman"/>
                <w:sz w:val="24"/>
                <w:szCs w:val="24"/>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15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Конь </w:t>
            </w:r>
          </w:p>
        </w:tc>
        <w:tc>
          <w:tcPr>
            <w:tcW w:w="6946" w:type="dxa"/>
          </w:tcPr>
          <w:p w:rsidR="00183D2B" w:rsidRPr="00DC1410" w:rsidRDefault="00183D2B" w:rsidP="00806B75">
            <w:pPr>
              <w:pStyle w:val="af5"/>
              <w:ind w:left="317"/>
              <w:rPr>
                <w:rFonts w:ascii="Times New Roman" w:hAnsi="Times New Roman"/>
                <w:sz w:val="24"/>
                <w:szCs w:val="24"/>
              </w:rPr>
            </w:pPr>
            <w:r w:rsidRPr="00DC1410">
              <w:rPr>
                <w:rFonts w:ascii="Times New Roman" w:hAnsi="Times New Roman"/>
                <w:sz w:val="24"/>
                <w:szCs w:val="24"/>
              </w:rPr>
              <w:t>Дидактические игры «Захват конт</w:t>
            </w:r>
            <w:r w:rsidRPr="00DC1410">
              <w:rPr>
                <w:rFonts w:ascii="Times New Roman" w:hAnsi="Times New Roman"/>
                <w:sz w:val="24"/>
                <w:szCs w:val="24"/>
              </w:rPr>
              <w:softHyphen/>
              <w:t>рольного поля», «Игра на уничтожение» (конь против коня, два коня против одного, один конь против двух, два коня</w:t>
            </w:r>
            <w:r w:rsidR="00806B75">
              <w:rPr>
                <w:rFonts w:ascii="Times New Roman" w:hAnsi="Times New Roman"/>
                <w:sz w:val="24"/>
                <w:szCs w:val="24"/>
              </w:rPr>
              <w:t xml:space="preserve"> </w:t>
            </w:r>
            <w:r w:rsidRPr="00DC1410">
              <w:rPr>
                <w:rFonts w:ascii="Times New Roman" w:hAnsi="Times New Roman"/>
                <w:sz w:val="24"/>
                <w:szCs w:val="24"/>
              </w:rPr>
              <w:t>против двух)</w:t>
            </w:r>
            <w:proofErr w:type="gramStart"/>
            <w:r w:rsidRPr="00DC1410">
              <w:rPr>
                <w:rFonts w:ascii="Times New Roman" w:hAnsi="Times New Roman"/>
                <w:sz w:val="24"/>
                <w:szCs w:val="24"/>
              </w:rPr>
              <w:t>,«</w:t>
            </w:r>
            <w:proofErr w:type="gramEnd"/>
            <w:r w:rsidRPr="00DC1410">
              <w:rPr>
                <w:rFonts w:ascii="Times New Roman" w:hAnsi="Times New Roman"/>
                <w:sz w:val="24"/>
                <w:szCs w:val="24"/>
              </w:rPr>
              <w:t xml:space="preserve">Ограничение </w:t>
            </w:r>
            <w:proofErr w:type="spellStart"/>
            <w:r w:rsidRPr="00DC1410">
              <w:rPr>
                <w:rFonts w:ascii="Times New Roman" w:hAnsi="Times New Roman"/>
                <w:sz w:val="24"/>
                <w:szCs w:val="24"/>
              </w:rPr>
              <w:t>одвижности</w:t>
            </w:r>
            <w:proofErr w:type="spellEnd"/>
            <w:r w:rsidRPr="00DC1410">
              <w:rPr>
                <w:rFonts w:ascii="Times New Roman" w:hAnsi="Times New Roman"/>
                <w:sz w:val="24"/>
                <w:szCs w:val="24"/>
              </w:rPr>
              <w:t>».</w:t>
            </w:r>
          </w:p>
        </w:tc>
      </w:tr>
      <w:tr w:rsidR="007E7F5C" w:rsidRPr="00412DDB" w:rsidTr="00C517A1">
        <w:tc>
          <w:tcPr>
            <w:tcW w:w="10031" w:type="dxa"/>
            <w:gridSpan w:val="3"/>
          </w:tcPr>
          <w:p w:rsidR="007E7F5C" w:rsidRPr="007E7F5C" w:rsidRDefault="007E7F5C" w:rsidP="007E7F5C">
            <w:pPr>
              <w:pStyle w:val="af5"/>
              <w:ind w:left="317"/>
              <w:jc w:val="center"/>
              <w:rPr>
                <w:rFonts w:ascii="Times New Roman" w:hAnsi="Times New Roman"/>
                <w:b/>
                <w:sz w:val="24"/>
                <w:szCs w:val="24"/>
              </w:rPr>
            </w:pPr>
            <w:r w:rsidRPr="007E7F5C">
              <w:rPr>
                <w:rFonts w:ascii="Times New Roman" w:hAnsi="Times New Roman"/>
                <w:b/>
                <w:sz w:val="24"/>
                <w:szCs w:val="24"/>
              </w:rPr>
              <w:t>февраль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16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Конь  против ферзя,                                  ладьи, слона </w:t>
            </w:r>
          </w:p>
        </w:tc>
        <w:tc>
          <w:tcPr>
            <w:tcW w:w="6946" w:type="dxa"/>
          </w:tcPr>
          <w:p w:rsidR="00183D2B" w:rsidRPr="00DC1410" w:rsidRDefault="00183D2B" w:rsidP="00806B75">
            <w:pPr>
              <w:pStyle w:val="af5"/>
              <w:ind w:left="317"/>
              <w:rPr>
                <w:rFonts w:ascii="Times New Roman" w:hAnsi="Times New Roman"/>
                <w:sz w:val="24"/>
                <w:szCs w:val="24"/>
              </w:rPr>
            </w:pPr>
            <w:r w:rsidRPr="00DC1410">
              <w:rPr>
                <w:rFonts w:ascii="Times New Roman" w:hAnsi="Times New Roman"/>
                <w:sz w:val="24"/>
                <w:szCs w:val="24"/>
              </w:rPr>
              <w:t xml:space="preserve">Дидактические задания:  </w:t>
            </w:r>
            <w:proofErr w:type="gramStart"/>
            <w:r w:rsidRPr="00DC1410">
              <w:rPr>
                <w:rFonts w:ascii="Times New Roman" w:hAnsi="Times New Roman"/>
                <w:sz w:val="24"/>
                <w:szCs w:val="24"/>
              </w:rPr>
              <w:t>«Перехитри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17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Пешка </w:t>
            </w:r>
          </w:p>
        </w:tc>
        <w:tc>
          <w:tcPr>
            <w:tcW w:w="6946" w:type="dxa"/>
          </w:tcPr>
          <w:p w:rsidR="00806B75" w:rsidRDefault="00183D2B" w:rsidP="00806B75">
            <w:pPr>
              <w:pStyle w:val="af5"/>
              <w:numPr>
                <w:ilvl w:val="0"/>
                <w:numId w:val="23"/>
              </w:numPr>
              <w:ind w:left="317" w:hanging="283"/>
              <w:rPr>
                <w:rFonts w:ascii="Times New Roman" w:hAnsi="Times New Roman"/>
                <w:sz w:val="24"/>
                <w:szCs w:val="24"/>
              </w:rPr>
            </w:pPr>
            <w:r w:rsidRPr="00DC1410">
              <w:rPr>
                <w:rFonts w:ascii="Times New Roman" w:hAnsi="Times New Roman"/>
                <w:sz w:val="24"/>
                <w:szCs w:val="24"/>
              </w:rPr>
              <w:t xml:space="preserve">Место пешки в начальном положении. Ладейная, коневая, слоновая, ферзевая, королевская пешка. Ход пешки, взятие. Взятие на проходе. Превращение пешки. </w:t>
            </w:r>
          </w:p>
          <w:p w:rsidR="00183D2B" w:rsidRPr="00DC1410" w:rsidRDefault="00183D2B" w:rsidP="00806B75">
            <w:pPr>
              <w:pStyle w:val="af5"/>
              <w:numPr>
                <w:ilvl w:val="0"/>
                <w:numId w:val="23"/>
              </w:numPr>
              <w:ind w:left="317" w:hanging="283"/>
              <w:rPr>
                <w:rFonts w:ascii="Times New Roman" w:hAnsi="Times New Roman"/>
                <w:sz w:val="24"/>
                <w:szCs w:val="24"/>
              </w:rPr>
            </w:pPr>
            <w:r w:rsidRPr="00DC1410">
              <w:rPr>
                <w:rFonts w:ascii="Times New Roman" w:hAnsi="Times New Roman"/>
                <w:sz w:val="24"/>
                <w:szCs w:val="24"/>
              </w:rPr>
              <w:t>Дидактические задания «Лабиринт», «Один в поле воин».</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18</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 Пешка </w:t>
            </w:r>
          </w:p>
        </w:tc>
        <w:tc>
          <w:tcPr>
            <w:tcW w:w="6946" w:type="dxa"/>
          </w:tcPr>
          <w:p w:rsidR="00183D2B" w:rsidRPr="00DC1410" w:rsidRDefault="00183D2B" w:rsidP="00806B75">
            <w:pPr>
              <w:pStyle w:val="af5"/>
              <w:ind w:left="317" w:hanging="283"/>
              <w:rPr>
                <w:rFonts w:ascii="Times New Roman" w:hAnsi="Times New Roman"/>
                <w:sz w:val="24"/>
                <w:szCs w:val="24"/>
              </w:rPr>
            </w:pPr>
            <w:r w:rsidRPr="00DC1410">
              <w:rPr>
                <w:rFonts w:ascii="Times New Roman" w:hAnsi="Times New Roman"/>
                <w:sz w:val="24"/>
                <w:szCs w:val="24"/>
              </w:rPr>
              <w:t>Дидактические игры «Игра на унич</w:t>
            </w:r>
            <w:r w:rsidRPr="00DC1410">
              <w:rPr>
                <w:rFonts w:ascii="Times New Roman" w:hAnsi="Times New Roman"/>
                <w:sz w:val="24"/>
                <w:szCs w:val="24"/>
              </w:rPr>
              <w:softHyphen/>
              <w:t xml:space="preserve">тожение» (пешка против пешки, две пешки против одной, одна пешка против двух, две пешки против двух, </w:t>
            </w:r>
            <w:proofErr w:type="spellStart"/>
            <w:r w:rsidRPr="00DC1410">
              <w:rPr>
                <w:rFonts w:ascii="Times New Roman" w:hAnsi="Times New Roman"/>
                <w:sz w:val="24"/>
                <w:szCs w:val="24"/>
              </w:rPr>
              <w:t>многопешечные</w:t>
            </w:r>
            <w:proofErr w:type="spellEnd"/>
            <w:r w:rsidRPr="00DC1410">
              <w:rPr>
                <w:rFonts w:ascii="Times New Roman" w:hAnsi="Times New Roman"/>
                <w:sz w:val="24"/>
                <w:szCs w:val="24"/>
              </w:rPr>
              <w:t xml:space="preserve"> положения),  «Ограничение подвижности».</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19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Пешка против ферзя, ладьи, коня, слона. </w:t>
            </w:r>
          </w:p>
        </w:tc>
        <w:tc>
          <w:tcPr>
            <w:tcW w:w="6946" w:type="dxa"/>
          </w:tcPr>
          <w:p w:rsidR="00806B75" w:rsidRDefault="00183D2B" w:rsidP="00806B75">
            <w:pPr>
              <w:pStyle w:val="af5"/>
              <w:numPr>
                <w:ilvl w:val="0"/>
                <w:numId w:val="25"/>
              </w:numPr>
              <w:ind w:left="317" w:hanging="283"/>
              <w:rPr>
                <w:rFonts w:ascii="Times New Roman" w:hAnsi="Times New Roman"/>
                <w:sz w:val="24"/>
                <w:szCs w:val="24"/>
              </w:rPr>
            </w:pPr>
            <w:r w:rsidRPr="00DC1410">
              <w:rPr>
                <w:rFonts w:ascii="Times New Roman" w:hAnsi="Times New Roman"/>
                <w:sz w:val="24"/>
                <w:szCs w:val="24"/>
              </w:rPr>
              <w:t xml:space="preserve">Дидактические задания «Перехитри часовых», «Атака неприятельской фигуры», «Двойной удар», «Взятие», «Защита». </w:t>
            </w:r>
          </w:p>
          <w:p w:rsidR="00183D2B" w:rsidRPr="00DC1410" w:rsidRDefault="00183D2B" w:rsidP="00806B75">
            <w:pPr>
              <w:pStyle w:val="af5"/>
              <w:numPr>
                <w:ilvl w:val="0"/>
                <w:numId w:val="25"/>
              </w:numPr>
              <w:ind w:left="317" w:hanging="283"/>
              <w:rPr>
                <w:rFonts w:ascii="Times New Roman" w:hAnsi="Times New Roman"/>
                <w:sz w:val="24"/>
                <w:szCs w:val="24"/>
              </w:rPr>
            </w:pPr>
            <w:r w:rsidRPr="00DC1410">
              <w:rPr>
                <w:rFonts w:ascii="Times New Roman" w:hAnsi="Times New Roman"/>
                <w:sz w:val="24"/>
                <w:szCs w:val="24"/>
              </w:rPr>
              <w:t>Дидактические игры «Игра на</w:t>
            </w:r>
            <w:r w:rsidR="00806B75">
              <w:rPr>
                <w:rFonts w:ascii="Times New Roman" w:hAnsi="Times New Roman"/>
                <w:sz w:val="24"/>
                <w:szCs w:val="24"/>
              </w:rPr>
              <w:t xml:space="preserve"> </w:t>
            </w:r>
            <w:r w:rsidRPr="00DC1410">
              <w:rPr>
                <w:rFonts w:ascii="Times New Roman" w:hAnsi="Times New Roman"/>
                <w:sz w:val="24"/>
                <w:szCs w:val="24"/>
              </w:rPr>
              <w:t>уничтожение» (пешка против ферзя,</w:t>
            </w:r>
            <w:r w:rsidR="00806B75">
              <w:rPr>
                <w:rFonts w:ascii="Times New Roman" w:hAnsi="Times New Roman"/>
                <w:sz w:val="24"/>
                <w:szCs w:val="24"/>
              </w:rPr>
              <w:t xml:space="preserve"> </w:t>
            </w:r>
            <w:r w:rsidRPr="00DC1410">
              <w:rPr>
                <w:rFonts w:ascii="Times New Roman" w:hAnsi="Times New Roman"/>
                <w:sz w:val="24"/>
                <w:szCs w:val="24"/>
              </w:rPr>
              <w:t>пешка против ладьи, пешка против</w:t>
            </w:r>
            <w:r w:rsidR="00806B75">
              <w:rPr>
                <w:rFonts w:ascii="Times New Roman" w:hAnsi="Times New Roman"/>
                <w:sz w:val="24"/>
                <w:szCs w:val="24"/>
              </w:rPr>
              <w:t xml:space="preserve"> </w:t>
            </w:r>
            <w:r w:rsidRPr="00DC1410">
              <w:rPr>
                <w:rFonts w:ascii="Times New Roman" w:hAnsi="Times New Roman"/>
                <w:sz w:val="24"/>
                <w:szCs w:val="24"/>
              </w:rPr>
              <w:t>слона, пешка против коня, сложные</w:t>
            </w:r>
            <w:r w:rsidR="00806B75">
              <w:rPr>
                <w:rFonts w:ascii="Times New Roman" w:hAnsi="Times New Roman"/>
                <w:sz w:val="24"/>
                <w:szCs w:val="24"/>
              </w:rPr>
              <w:t xml:space="preserve"> </w:t>
            </w:r>
            <w:r w:rsidRPr="00DC1410">
              <w:rPr>
                <w:rFonts w:ascii="Times New Roman" w:hAnsi="Times New Roman"/>
                <w:sz w:val="24"/>
                <w:szCs w:val="24"/>
              </w:rPr>
              <w:t>положения), «Ограничение подвижности».</w:t>
            </w:r>
          </w:p>
        </w:tc>
      </w:tr>
      <w:tr w:rsidR="007E7F5C" w:rsidRPr="00412DDB" w:rsidTr="00412456">
        <w:tc>
          <w:tcPr>
            <w:tcW w:w="10031" w:type="dxa"/>
            <w:gridSpan w:val="3"/>
          </w:tcPr>
          <w:p w:rsidR="007E7F5C" w:rsidRPr="007E7F5C" w:rsidRDefault="007E7F5C" w:rsidP="007E7F5C">
            <w:pPr>
              <w:pStyle w:val="af5"/>
              <w:ind w:left="317"/>
              <w:jc w:val="center"/>
              <w:rPr>
                <w:rFonts w:ascii="Times New Roman" w:hAnsi="Times New Roman"/>
                <w:b/>
                <w:sz w:val="24"/>
                <w:szCs w:val="24"/>
              </w:rPr>
            </w:pPr>
            <w:r w:rsidRPr="007E7F5C">
              <w:rPr>
                <w:rFonts w:ascii="Times New Roman" w:hAnsi="Times New Roman"/>
                <w:b/>
                <w:sz w:val="24"/>
                <w:szCs w:val="24"/>
              </w:rPr>
              <w:t>март</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20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Король</w:t>
            </w:r>
          </w:p>
        </w:tc>
        <w:tc>
          <w:tcPr>
            <w:tcW w:w="6946" w:type="dxa"/>
          </w:tcPr>
          <w:p w:rsidR="00806B75" w:rsidRDefault="00183D2B" w:rsidP="00806B75">
            <w:pPr>
              <w:pStyle w:val="af5"/>
              <w:numPr>
                <w:ilvl w:val="0"/>
                <w:numId w:val="24"/>
              </w:numPr>
              <w:ind w:left="317" w:hanging="283"/>
              <w:rPr>
                <w:rFonts w:ascii="Times New Roman" w:hAnsi="Times New Roman"/>
                <w:sz w:val="24"/>
                <w:szCs w:val="24"/>
              </w:rPr>
            </w:pPr>
            <w:r w:rsidRPr="00DC1410">
              <w:rPr>
                <w:rFonts w:ascii="Times New Roman" w:hAnsi="Times New Roman"/>
                <w:sz w:val="24"/>
                <w:szCs w:val="24"/>
              </w:rPr>
              <w:t>Место короля в начальном положе</w:t>
            </w:r>
            <w:r w:rsidRPr="00DC1410">
              <w:rPr>
                <w:rFonts w:ascii="Times New Roman" w:hAnsi="Times New Roman"/>
                <w:sz w:val="24"/>
                <w:szCs w:val="24"/>
              </w:rPr>
              <w:softHyphen/>
              <w:t xml:space="preserve">нии. Ход короля, взятие. Короля не бьют, но и под бой его ставить нельзя. </w:t>
            </w:r>
          </w:p>
          <w:p w:rsidR="00806B75" w:rsidRDefault="00183D2B" w:rsidP="00806B75">
            <w:pPr>
              <w:pStyle w:val="af5"/>
              <w:numPr>
                <w:ilvl w:val="0"/>
                <w:numId w:val="24"/>
              </w:numPr>
              <w:ind w:left="317" w:hanging="283"/>
              <w:rPr>
                <w:rFonts w:ascii="Times New Roman" w:hAnsi="Times New Roman"/>
                <w:sz w:val="24"/>
                <w:szCs w:val="24"/>
              </w:rPr>
            </w:pPr>
            <w:r w:rsidRPr="00DC1410">
              <w:rPr>
                <w:rFonts w:ascii="Times New Roman" w:hAnsi="Times New Roman"/>
                <w:sz w:val="24"/>
                <w:szCs w:val="24"/>
              </w:rPr>
              <w:t xml:space="preserve">Дидактические задания «Лабиринт», «Перехитри часовых», «Один в поле воин», «Кратчайший путь». </w:t>
            </w:r>
          </w:p>
          <w:p w:rsidR="00806B75" w:rsidRDefault="00183D2B" w:rsidP="00806B75">
            <w:pPr>
              <w:pStyle w:val="af5"/>
              <w:numPr>
                <w:ilvl w:val="0"/>
                <w:numId w:val="24"/>
              </w:numPr>
              <w:ind w:left="317" w:hanging="283"/>
              <w:rPr>
                <w:rFonts w:ascii="Times New Roman" w:hAnsi="Times New Roman"/>
                <w:sz w:val="24"/>
                <w:szCs w:val="24"/>
              </w:rPr>
            </w:pPr>
            <w:r w:rsidRPr="00DC1410">
              <w:rPr>
                <w:rFonts w:ascii="Times New Roman" w:hAnsi="Times New Roman"/>
                <w:sz w:val="24"/>
                <w:szCs w:val="24"/>
              </w:rPr>
              <w:t>Дидактиче</w:t>
            </w:r>
            <w:r w:rsidRPr="00DC1410">
              <w:rPr>
                <w:rFonts w:ascii="Times New Roman" w:hAnsi="Times New Roman"/>
                <w:sz w:val="24"/>
                <w:szCs w:val="24"/>
              </w:rPr>
              <w:softHyphen/>
              <w:t xml:space="preserve">ская игра «Игра на уничтожение» (король против короля). </w:t>
            </w:r>
          </w:p>
          <w:p w:rsidR="00183D2B" w:rsidRPr="00DC1410" w:rsidRDefault="00183D2B" w:rsidP="00806B75">
            <w:pPr>
              <w:pStyle w:val="af5"/>
              <w:numPr>
                <w:ilvl w:val="0"/>
                <w:numId w:val="24"/>
              </w:numPr>
              <w:ind w:left="317" w:hanging="283"/>
              <w:rPr>
                <w:rFonts w:ascii="Times New Roman" w:hAnsi="Times New Roman"/>
                <w:sz w:val="24"/>
                <w:szCs w:val="24"/>
              </w:rPr>
            </w:pPr>
            <w:r w:rsidRPr="00DC1410">
              <w:rPr>
                <w:rFonts w:ascii="Times New Roman" w:hAnsi="Times New Roman"/>
                <w:sz w:val="24"/>
                <w:szCs w:val="24"/>
              </w:rPr>
              <w:t xml:space="preserve">Чтение и инсценировка сказки «Лена, Оля и Баба Яга». </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21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Король против других фигур </w:t>
            </w:r>
          </w:p>
        </w:tc>
        <w:tc>
          <w:tcPr>
            <w:tcW w:w="6946" w:type="dxa"/>
          </w:tcPr>
          <w:p w:rsidR="00806B75" w:rsidRDefault="00183D2B" w:rsidP="00806B75">
            <w:pPr>
              <w:pStyle w:val="af5"/>
              <w:numPr>
                <w:ilvl w:val="0"/>
                <w:numId w:val="26"/>
              </w:numPr>
              <w:ind w:left="317" w:hanging="283"/>
              <w:rPr>
                <w:rFonts w:ascii="Times New Roman" w:hAnsi="Times New Roman"/>
                <w:sz w:val="24"/>
                <w:szCs w:val="24"/>
              </w:rPr>
            </w:pPr>
            <w:r w:rsidRPr="00DC1410">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w:t>
            </w:r>
          </w:p>
          <w:p w:rsidR="00183D2B" w:rsidRPr="00DC1410" w:rsidRDefault="00183D2B" w:rsidP="00806B75">
            <w:pPr>
              <w:pStyle w:val="af5"/>
              <w:numPr>
                <w:ilvl w:val="0"/>
                <w:numId w:val="26"/>
              </w:numPr>
              <w:ind w:left="317" w:hanging="283"/>
              <w:rPr>
                <w:rFonts w:ascii="Times New Roman" w:hAnsi="Times New Roman"/>
                <w:sz w:val="24"/>
                <w:szCs w:val="24"/>
              </w:rPr>
            </w:pPr>
            <w:r w:rsidRPr="00DC1410">
              <w:rPr>
                <w:rFonts w:ascii="Times New Roman" w:hAnsi="Times New Roman"/>
                <w:sz w:val="24"/>
                <w:szCs w:val="24"/>
              </w:rPr>
              <w:t xml:space="preserve">Дидактические </w:t>
            </w:r>
            <w:proofErr w:type="spellStart"/>
            <w:r w:rsidRPr="00DC1410">
              <w:rPr>
                <w:rFonts w:ascii="Times New Roman" w:hAnsi="Times New Roman"/>
                <w:sz w:val="24"/>
                <w:szCs w:val="24"/>
              </w:rPr>
              <w:t>игры</w:t>
            </w:r>
            <w:proofErr w:type="gramStart"/>
            <w:r w:rsidRPr="00DC1410">
              <w:rPr>
                <w:rFonts w:ascii="Times New Roman" w:hAnsi="Times New Roman"/>
                <w:sz w:val="24"/>
                <w:szCs w:val="24"/>
              </w:rPr>
              <w:t>«З</w:t>
            </w:r>
            <w:proofErr w:type="gramEnd"/>
            <w:r w:rsidRPr="00DC1410">
              <w:rPr>
                <w:rFonts w:ascii="Times New Roman" w:hAnsi="Times New Roman"/>
                <w:sz w:val="24"/>
                <w:szCs w:val="24"/>
              </w:rPr>
              <w:t>ахват</w:t>
            </w:r>
            <w:proofErr w:type="spellEnd"/>
            <w:r w:rsidRPr="00DC1410">
              <w:rPr>
                <w:rFonts w:ascii="Times New Roman" w:hAnsi="Times New Roman"/>
                <w:sz w:val="24"/>
                <w:szCs w:val="24"/>
              </w:rPr>
              <w:t xml:space="preserve"> контрольного поля», «Защита</w:t>
            </w:r>
            <w:r w:rsidRPr="00DC1410">
              <w:rPr>
                <w:rFonts w:ascii="Times New Roman" w:hAnsi="Times New Roman"/>
                <w:sz w:val="24"/>
                <w:szCs w:val="24"/>
              </w:rPr>
              <w:br/>
              <w:t xml:space="preserve">контрольного поля», «Игра на уничтожение» (король против ферзя, король против ладьи, король против слона, король против коня, </w:t>
            </w:r>
            <w:proofErr w:type="spellStart"/>
            <w:r w:rsidRPr="00DC1410">
              <w:rPr>
                <w:rFonts w:ascii="Times New Roman" w:hAnsi="Times New Roman"/>
                <w:sz w:val="24"/>
                <w:szCs w:val="24"/>
              </w:rPr>
              <w:t>корольпротив</w:t>
            </w:r>
            <w:proofErr w:type="spellEnd"/>
            <w:r w:rsidRPr="00DC1410">
              <w:rPr>
                <w:rFonts w:ascii="Times New Roman" w:hAnsi="Times New Roman"/>
                <w:sz w:val="24"/>
                <w:szCs w:val="24"/>
              </w:rPr>
              <w:t xml:space="preserve"> пешки), «Ограничение подвижности».</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22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Шах </w:t>
            </w:r>
          </w:p>
        </w:tc>
        <w:tc>
          <w:tcPr>
            <w:tcW w:w="6946" w:type="dxa"/>
          </w:tcPr>
          <w:p w:rsidR="00806B75" w:rsidRDefault="00183D2B" w:rsidP="00806B75">
            <w:pPr>
              <w:pStyle w:val="af5"/>
              <w:numPr>
                <w:ilvl w:val="0"/>
                <w:numId w:val="27"/>
              </w:numPr>
              <w:ind w:left="317" w:hanging="283"/>
              <w:rPr>
                <w:rFonts w:ascii="Times New Roman" w:hAnsi="Times New Roman"/>
                <w:sz w:val="24"/>
                <w:szCs w:val="24"/>
              </w:rPr>
            </w:pPr>
            <w:r w:rsidRPr="00DC1410">
              <w:rPr>
                <w:rFonts w:ascii="Times New Roman" w:hAnsi="Times New Roman"/>
                <w:sz w:val="24"/>
                <w:szCs w:val="24"/>
              </w:rPr>
              <w:t xml:space="preserve">Шах ферзем, ладьей, слоном, конем, пешкой. Защита от шаха. </w:t>
            </w:r>
          </w:p>
          <w:p w:rsidR="00183D2B" w:rsidRPr="00DC1410" w:rsidRDefault="00183D2B" w:rsidP="00806B75">
            <w:pPr>
              <w:pStyle w:val="af5"/>
              <w:numPr>
                <w:ilvl w:val="0"/>
                <w:numId w:val="27"/>
              </w:numPr>
              <w:ind w:left="317" w:hanging="283"/>
              <w:rPr>
                <w:rFonts w:ascii="Times New Roman" w:hAnsi="Times New Roman"/>
                <w:sz w:val="24"/>
                <w:szCs w:val="24"/>
              </w:rPr>
            </w:pPr>
            <w:r w:rsidRPr="00DC1410">
              <w:rPr>
                <w:rFonts w:ascii="Times New Roman" w:hAnsi="Times New Roman"/>
                <w:sz w:val="24"/>
                <w:szCs w:val="24"/>
              </w:rPr>
              <w:t>Дидактические задания «Шах или не шах», «Дай шах», «Пять шахов», «Защита от шаха».</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 23 </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Шах </w:t>
            </w:r>
          </w:p>
        </w:tc>
        <w:tc>
          <w:tcPr>
            <w:tcW w:w="6946" w:type="dxa"/>
          </w:tcPr>
          <w:p w:rsidR="00806B75" w:rsidRDefault="00183D2B" w:rsidP="00806B75">
            <w:pPr>
              <w:pStyle w:val="af5"/>
              <w:numPr>
                <w:ilvl w:val="0"/>
                <w:numId w:val="28"/>
              </w:numPr>
              <w:ind w:left="317" w:hanging="283"/>
              <w:rPr>
                <w:rFonts w:ascii="Times New Roman" w:hAnsi="Times New Roman"/>
                <w:sz w:val="24"/>
                <w:szCs w:val="24"/>
              </w:rPr>
            </w:pPr>
            <w:r w:rsidRPr="00DC1410">
              <w:rPr>
                <w:rFonts w:ascii="Times New Roman" w:hAnsi="Times New Roman"/>
                <w:sz w:val="24"/>
                <w:szCs w:val="24"/>
              </w:rPr>
              <w:t>Открытый шах. Двойной шах.</w:t>
            </w:r>
          </w:p>
          <w:p w:rsidR="00806B75" w:rsidRDefault="00183D2B" w:rsidP="00806B75">
            <w:pPr>
              <w:pStyle w:val="af5"/>
              <w:numPr>
                <w:ilvl w:val="0"/>
                <w:numId w:val="28"/>
              </w:numPr>
              <w:ind w:left="317" w:hanging="283"/>
              <w:rPr>
                <w:rFonts w:ascii="Times New Roman" w:hAnsi="Times New Roman"/>
                <w:sz w:val="24"/>
                <w:szCs w:val="24"/>
              </w:rPr>
            </w:pPr>
            <w:r w:rsidRPr="00DC1410">
              <w:rPr>
                <w:rFonts w:ascii="Times New Roman" w:hAnsi="Times New Roman"/>
                <w:sz w:val="24"/>
                <w:szCs w:val="24"/>
              </w:rPr>
              <w:t>Дидакти</w:t>
            </w:r>
            <w:r w:rsidRPr="00DC1410">
              <w:rPr>
                <w:rFonts w:ascii="Times New Roman" w:hAnsi="Times New Roman"/>
                <w:sz w:val="24"/>
                <w:szCs w:val="24"/>
              </w:rPr>
              <w:softHyphen/>
              <w:t>ческие задания «Дай открытый шах», «Дай двойной шах».</w:t>
            </w:r>
          </w:p>
          <w:p w:rsidR="00183D2B" w:rsidRPr="00DC1410" w:rsidRDefault="00183D2B" w:rsidP="00806B75">
            <w:pPr>
              <w:pStyle w:val="af5"/>
              <w:numPr>
                <w:ilvl w:val="0"/>
                <w:numId w:val="28"/>
              </w:numPr>
              <w:ind w:left="317" w:hanging="283"/>
              <w:rPr>
                <w:rFonts w:ascii="Times New Roman" w:hAnsi="Times New Roman"/>
                <w:sz w:val="24"/>
                <w:szCs w:val="24"/>
              </w:rPr>
            </w:pPr>
            <w:r w:rsidRPr="00DC1410">
              <w:rPr>
                <w:rFonts w:ascii="Times New Roman" w:hAnsi="Times New Roman"/>
                <w:sz w:val="24"/>
                <w:szCs w:val="24"/>
              </w:rPr>
              <w:t xml:space="preserve">Дидактическая игра «Первый шах». </w:t>
            </w:r>
          </w:p>
        </w:tc>
      </w:tr>
      <w:tr w:rsidR="007E7F5C" w:rsidRPr="00412DDB" w:rsidTr="00954D1F">
        <w:tc>
          <w:tcPr>
            <w:tcW w:w="10031" w:type="dxa"/>
            <w:gridSpan w:val="3"/>
          </w:tcPr>
          <w:p w:rsidR="007E7F5C" w:rsidRPr="007E7F5C" w:rsidRDefault="007E7F5C" w:rsidP="007E7F5C">
            <w:pPr>
              <w:pStyle w:val="af5"/>
              <w:jc w:val="center"/>
              <w:rPr>
                <w:rFonts w:ascii="Times New Roman" w:hAnsi="Times New Roman"/>
                <w:b/>
                <w:sz w:val="24"/>
                <w:szCs w:val="24"/>
              </w:rPr>
            </w:pPr>
            <w:r w:rsidRPr="007E7F5C">
              <w:rPr>
                <w:rFonts w:ascii="Times New Roman" w:hAnsi="Times New Roman"/>
                <w:b/>
                <w:sz w:val="24"/>
                <w:szCs w:val="24"/>
              </w:rPr>
              <w:t>апрель</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 24</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Мат </w:t>
            </w:r>
          </w:p>
        </w:tc>
        <w:tc>
          <w:tcPr>
            <w:tcW w:w="6946" w:type="dxa"/>
          </w:tcPr>
          <w:p w:rsidR="00806B75" w:rsidRDefault="00183D2B" w:rsidP="00806B75">
            <w:pPr>
              <w:pStyle w:val="af5"/>
              <w:numPr>
                <w:ilvl w:val="0"/>
                <w:numId w:val="29"/>
              </w:numPr>
              <w:ind w:left="317" w:hanging="283"/>
              <w:rPr>
                <w:rFonts w:ascii="Times New Roman" w:hAnsi="Times New Roman"/>
                <w:sz w:val="24"/>
                <w:szCs w:val="24"/>
              </w:rPr>
            </w:pPr>
            <w:r w:rsidRPr="00DC1410">
              <w:rPr>
                <w:rFonts w:ascii="Times New Roman" w:hAnsi="Times New Roman"/>
                <w:sz w:val="24"/>
                <w:szCs w:val="24"/>
              </w:rPr>
              <w:t>Цель игры. Мат ферзем, ладьей, слоном, конем, пешкой.</w:t>
            </w:r>
          </w:p>
          <w:p w:rsidR="00183D2B" w:rsidRPr="00DC1410" w:rsidRDefault="00183D2B" w:rsidP="00806B75">
            <w:pPr>
              <w:pStyle w:val="af5"/>
              <w:numPr>
                <w:ilvl w:val="0"/>
                <w:numId w:val="29"/>
              </w:numPr>
              <w:ind w:left="317" w:hanging="283"/>
              <w:rPr>
                <w:rFonts w:ascii="Times New Roman" w:hAnsi="Times New Roman"/>
                <w:sz w:val="24"/>
                <w:szCs w:val="24"/>
              </w:rPr>
            </w:pPr>
            <w:r w:rsidRPr="00DC1410">
              <w:rPr>
                <w:rFonts w:ascii="Times New Roman" w:hAnsi="Times New Roman"/>
                <w:sz w:val="24"/>
                <w:szCs w:val="24"/>
              </w:rPr>
              <w:t xml:space="preserve">Дидактическое задание «Мат или не мат». </w:t>
            </w:r>
          </w:p>
        </w:tc>
      </w:tr>
      <w:tr w:rsidR="00183D2B" w:rsidRPr="00412DDB" w:rsidTr="00F91CD2">
        <w:tc>
          <w:tcPr>
            <w:tcW w:w="828"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25</w:t>
            </w:r>
          </w:p>
        </w:tc>
        <w:tc>
          <w:tcPr>
            <w:tcW w:w="2257" w:type="dxa"/>
          </w:tcPr>
          <w:p w:rsidR="00183D2B" w:rsidRPr="00DC1410" w:rsidRDefault="00183D2B" w:rsidP="00DC1410">
            <w:pPr>
              <w:pStyle w:val="af5"/>
              <w:rPr>
                <w:rFonts w:ascii="Times New Roman" w:hAnsi="Times New Roman"/>
                <w:sz w:val="24"/>
                <w:szCs w:val="24"/>
              </w:rPr>
            </w:pPr>
            <w:r w:rsidRPr="00DC1410">
              <w:rPr>
                <w:rFonts w:ascii="Times New Roman" w:hAnsi="Times New Roman"/>
                <w:sz w:val="24"/>
                <w:szCs w:val="24"/>
              </w:rPr>
              <w:t xml:space="preserve">Мат </w:t>
            </w:r>
          </w:p>
        </w:tc>
        <w:tc>
          <w:tcPr>
            <w:tcW w:w="6946" w:type="dxa"/>
          </w:tcPr>
          <w:p w:rsidR="00806B75" w:rsidRDefault="00183D2B" w:rsidP="00806B75">
            <w:pPr>
              <w:pStyle w:val="af5"/>
              <w:numPr>
                <w:ilvl w:val="0"/>
                <w:numId w:val="30"/>
              </w:numPr>
              <w:ind w:left="317" w:hanging="283"/>
              <w:rPr>
                <w:rFonts w:ascii="Times New Roman" w:hAnsi="Times New Roman"/>
                <w:sz w:val="24"/>
                <w:szCs w:val="24"/>
              </w:rPr>
            </w:pPr>
            <w:r w:rsidRPr="00DC1410">
              <w:rPr>
                <w:rFonts w:ascii="Times New Roman" w:hAnsi="Times New Roman"/>
                <w:sz w:val="24"/>
                <w:szCs w:val="24"/>
              </w:rPr>
              <w:t>Мат в один ход. Мат в один ход ферзем, ладьей, слоном, конем, пешкой (простые примеры).</w:t>
            </w:r>
          </w:p>
          <w:p w:rsidR="00183D2B" w:rsidRPr="00DC1410" w:rsidRDefault="00183D2B" w:rsidP="00806B75">
            <w:pPr>
              <w:pStyle w:val="af5"/>
              <w:numPr>
                <w:ilvl w:val="0"/>
                <w:numId w:val="30"/>
              </w:numPr>
              <w:ind w:left="317" w:hanging="283"/>
              <w:rPr>
                <w:rFonts w:ascii="Times New Roman" w:hAnsi="Times New Roman"/>
                <w:sz w:val="24"/>
                <w:szCs w:val="24"/>
              </w:rPr>
            </w:pPr>
            <w:r w:rsidRPr="00DC1410">
              <w:rPr>
                <w:rFonts w:ascii="Times New Roman" w:hAnsi="Times New Roman"/>
                <w:sz w:val="24"/>
                <w:szCs w:val="24"/>
              </w:rPr>
              <w:t xml:space="preserve">Дидактическое задание «Мат в один ход». </w:t>
            </w:r>
          </w:p>
        </w:tc>
      </w:tr>
      <w:tr w:rsidR="007E7F5C" w:rsidRPr="00412DDB" w:rsidTr="00F91CD2">
        <w:tc>
          <w:tcPr>
            <w:tcW w:w="828" w:type="dxa"/>
          </w:tcPr>
          <w:p w:rsidR="007E7F5C" w:rsidRPr="00DC1410" w:rsidRDefault="007E7F5C" w:rsidP="00DC1410">
            <w:pPr>
              <w:pStyle w:val="af5"/>
              <w:rPr>
                <w:rFonts w:ascii="Times New Roman" w:hAnsi="Times New Roman"/>
                <w:sz w:val="24"/>
                <w:szCs w:val="24"/>
              </w:rPr>
            </w:pPr>
            <w:r w:rsidRPr="00DC1410">
              <w:rPr>
                <w:rFonts w:ascii="Times New Roman" w:hAnsi="Times New Roman"/>
                <w:sz w:val="24"/>
                <w:szCs w:val="24"/>
              </w:rPr>
              <w:t>26</w:t>
            </w:r>
          </w:p>
        </w:tc>
        <w:tc>
          <w:tcPr>
            <w:tcW w:w="2257" w:type="dxa"/>
          </w:tcPr>
          <w:p w:rsidR="007E7F5C" w:rsidRPr="00DC1410" w:rsidRDefault="007E7F5C" w:rsidP="00EB768E">
            <w:pPr>
              <w:pStyle w:val="af5"/>
              <w:rPr>
                <w:rFonts w:ascii="Times New Roman" w:hAnsi="Times New Roman"/>
                <w:sz w:val="24"/>
                <w:szCs w:val="24"/>
              </w:rPr>
            </w:pPr>
            <w:r w:rsidRPr="00DC1410">
              <w:rPr>
                <w:rFonts w:ascii="Times New Roman" w:hAnsi="Times New Roman"/>
                <w:sz w:val="24"/>
                <w:szCs w:val="24"/>
              </w:rPr>
              <w:t xml:space="preserve">Ничья, пат. </w:t>
            </w:r>
          </w:p>
        </w:tc>
        <w:tc>
          <w:tcPr>
            <w:tcW w:w="6946" w:type="dxa"/>
          </w:tcPr>
          <w:p w:rsidR="007E7F5C" w:rsidRDefault="007E7F5C" w:rsidP="00EB768E">
            <w:pPr>
              <w:pStyle w:val="af5"/>
              <w:numPr>
                <w:ilvl w:val="0"/>
                <w:numId w:val="32"/>
              </w:numPr>
              <w:ind w:left="317" w:hanging="283"/>
              <w:rPr>
                <w:rFonts w:ascii="Times New Roman" w:hAnsi="Times New Roman"/>
                <w:sz w:val="24"/>
                <w:szCs w:val="24"/>
              </w:rPr>
            </w:pPr>
            <w:r w:rsidRPr="00DC1410">
              <w:rPr>
                <w:rFonts w:ascii="Times New Roman" w:hAnsi="Times New Roman"/>
                <w:sz w:val="24"/>
                <w:szCs w:val="24"/>
              </w:rPr>
              <w:t xml:space="preserve">Отличие пата от мата. Варианты ничьей. Примеры на пат. </w:t>
            </w:r>
          </w:p>
          <w:p w:rsidR="007E7F5C" w:rsidRPr="00DC1410" w:rsidRDefault="007E7F5C" w:rsidP="00EB768E">
            <w:pPr>
              <w:pStyle w:val="af5"/>
              <w:numPr>
                <w:ilvl w:val="0"/>
                <w:numId w:val="32"/>
              </w:numPr>
              <w:ind w:left="317" w:hanging="283"/>
              <w:rPr>
                <w:rFonts w:ascii="Times New Roman" w:hAnsi="Times New Roman"/>
                <w:sz w:val="24"/>
                <w:szCs w:val="24"/>
              </w:rPr>
            </w:pPr>
            <w:r w:rsidRPr="00DC1410">
              <w:rPr>
                <w:rFonts w:ascii="Times New Roman" w:hAnsi="Times New Roman"/>
                <w:sz w:val="24"/>
                <w:szCs w:val="24"/>
              </w:rPr>
              <w:t xml:space="preserve">Дидактическое задание «Пат или не пат». </w:t>
            </w:r>
          </w:p>
        </w:tc>
      </w:tr>
      <w:tr w:rsidR="007E7F5C" w:rsidRPr="00412DDB" w:rsidTr="00F91CD2">
        <w:tc>
          <w:tcPr>
            <w:tcW w:w="828" w:type="dxa"/>
          </w:tcPr>
          <w:p w:rsidR="007E7F5C" w:rsidRPr="00DC1410" w:rsidRDefault="007E7F5C" w:rsidP="00DC1410">
            <w:pPr>
              <w:pStyle w:val="af5"/>
              <w:rPr>
                <w:rFonts w:ascii="Times New Roman" w:hAnsi="Times New Roman"/>
                <w:sz w:val="24"/>
                <w:szCs w:val="24"/>
              </w:rPr>
            </w:pPr>
            <w:r w:rsidRPr="00DC1410">
              <w:rPr>
                <w:rFonts w:ascii="Times New Roman" w:hAnsi="Times New Roman"/>
                <w:sz w:val="24"/>
                <w:szCs w:val="24"/>
              </w:rPr>
              <w:t xml:space="preserve">27 </w:t>
            </w:r>
          </w:p>
        </w:tc>
        <w:tc>
          <w:tcPr>
            <w:tcW w:w="2257" w:type="dxa"/>
          </w:tcPr>
          <w:p w:rsidR="007E7F5C" w:rsidRPr="00DC1410" w:rsidRDefault="007E7F5C" w:rsidP="00227475">
            <w:pPr>
              <w:pStyle w:val="af5"/>
              <w:rPr>
                <w:rFonts w:ascii="Times New Roman" w:hAnsi="Times New Roman"/>
                <w:sz w:val="24"/>
                <w:szCs w:val="24"/>
              </w:rPr>
            </w:pPr>
            <w:r w:rsidRPr="00DC1410">
              <w:rPr>
                <w:rFonts w:ascii="Times New Roman" w:hAnsi="Times New Roman"/>
                <w:sz w:val="24"/>
                <w:szCs w:val="24"/>
              </w:rPr>
              <w:t xml:space="preserve">Рокировка </w:t>
            </w:r>
          </w:p>
        </w:tc>
        <w:tc>
          <w:tcPr>
            <w:tcW w:w="6946" w:type="dxa"/>
          </w:tcPr>
          <w:p w:rsidR="007E7F5C" w:rsidRDefault="007E7F5C" w:rsidP="00227475">
            <w:pPr>
              <w:pStyle w:val="af5"/>
              <w:numPr>
                <w:ilvl w:val="0"/>
                <w:numId w:val="33"/>
              </w:numPr>
              <w:ind w:left="317" w:hanging="283"/>
              <w:rPr>
                <w:rFonts w:ascii="Times New Roman" w:hAnsi="Times New Roman"/>
                <w:sz w:val="24"/>
                <w:szCs w:val="24"/>
              </w:rPr>
            </w:pPr>
            <w:r w:rsidRPr="00DC1410">
              <w:rPr>
                <w:rFonts w:ascii="Times New Roman" w:hAnsi="Times New Roman"/>
                <w:sz w:val="24"/>
                <w:szCs w:val="24"/>
              </w:rPr>
              <w:t xml:space="preserve">Длинная и короткая рокировка. Правила рокировки. </w:t>
            </w:r>
          </w:p>
          <w:p w:rsidR="007E7F5C" w:rsidRPr="00DC1410" w:rsidRDefault="007E7F5C" w:rsidP="00227475">
            <w:pPr>
              <w:pStyle w:val="af5"/>
              <w:numPr>
                <w:ilvl w:val="0"/>
                <w:numId w:val="33"/>
              </w:numPr>
              <w:ind w:left="317" w:hanging="283"/>
              <w:rPr>
                <w:rFonts w:ascii="Times New Roman" w:hAnsi="Times New Roman"/>
                <w:sz w:val="24"/>
                <w:szCs w:val="24"/>
              </w:rPr>
            </w:pPr>
            <w:r w:rsidRPr="00DC1410">
              <w:rPr>
                <w:rFonts w:ascii="Times New Roman" w:hAnsi="Times New Roman"/>
                <w:sz w:val="24"/>
                <w:szCs w:val="24"/>
              </w:rPr>
              <w:t xml:space="preserve">Дидактическое задание «Рокировка». </w:t>
            </w:r>
          </w:p>
        </w:tc>
      </w:tr>
      <w:tr w:rsidR="007E7F5C" w:rsidRPr="00412DDB" w:rsidTr="0095285D">
        <w:tc>
          <w:tcPr>
            <w:tcW w:w="10031" w:type="dxa"/>
            <w:gridSpan w:val="3"/>
          </w:tcPr>
          <w:p w:rsidR="007E7F5C" w:rsidRPr="007E7F5C" w:rsidRDefault="007E7F5C" w:rsidP="007E7F5C">
            <w:pPr>
              <w:pStyle w:val="af5"/>
              <w:jc w:val="center"/>
              <w:rPr>
                <w:rFonts w:ascii="Times New Roman" w:hAnsi="Times New Roman"/>
                <w:b/>
                <w:sz w:val="24"/>
                <w:szCs w:val="24"/>
              </w:rPr>
            </w:pPr>
            <w:r w:rsidRPr="007E7F5C">
              <w:rPr>
                <w:rFonts w:ascii="Times New Roman" w:hAnsi="Times New Roman"/>
                <w:b/>
                <w:sz w:val="24"/>
                <w:szCs w:val="24"/>
              </w:rPr>
              <w:t>май</w:t>
            </w:r>
          </w:p>
        </w:tc>
      </w:tr>
      <w:tr w:rsidR="007E7F5C" w:rsidRPr="00412DDB" w:rsidTr="00F91CD2">
        <w:tc>
          <w:tcPr>
            <w:tcW w:w="828" w:type="dxa"/>
          </w:tcPr>
          <w:p w:rsidR="007E7F5C" w:rsidRPr="00DC1410" w:rsidRDefault="007E7F5C" w:rsidP="00DC1410">
            <w:pPr>
              <w:pStyle w:val="af5"/>
              <w:rPr>
                <w:rFonts w:ascii="Times New Roman" w:hAnsi="Times New Roman"/>
                <w:sz w:val="24"/>
                <w:szCs w:val="24"/>
              </w:rPr>
            </w:pPr>
            <w:r w:rsidRPr="00DC1410">
              <w:rPr>
                <w:rFonts w:ascii="Times New Roman" w:hAnsi="Times New Roman"/>
                <w:sz w:val="24"/>
                <w:szCs w:val="24"/>
              </w:rPr>
              <w:t>28</w:t>
            </w:r>
          </w:p>
        </w:tc>
        <w:tc>
          <w:tcPr>
            <w:tcW w:w="2257" w:type="dxa"/>
          </w:tcPr>
          <w:p w:rsidR="007E7F5C" w:rsidRPr="00DC1410" w:rsidRDefault="007E7F5C" w:rsidP="00C33285">
            <w:pPr>
              <w:pStyle w:val="af5"/>
              <w:rPr>
                <w:rFonts w:ascii="Times New Roman" w:hAnsi="Times New Roman"/>
                <w:sz w:val="24"/>
                <w:szCs w:val="24"/>
              </w:rPr>
            </w:pPr>
            <w:r w:rsidRPr="00DC1410">
              <w:rPr>
                <w:rFonts w:ascii="Times New Roman" w:hAnsi="Times New Roman"/>
                <w:sz w:val="24"/>
                <w:szCs w:val="24"/>
              </w:rPr>
              <w:t xml:space="preserve">Шахматная партия </w:t>
            </w:r>
          </w:p>
        </w:tc>
        <w:tc>
          <w:tcPr>
            <w:tcW w:w="6946" w:type="dxa"/>
          </w:tcPr>
          <w:p w:rsidR="007E7F5C" w:rsidRDefault="007E7F5C" w:rsidP="00C33285">
            <w:pPr>
              <w:pStyle w:val="af5"/>
              <w:numPr>
                <w:ilvl w:val="0"/>
                <w:numId w:val="34"/>
              </w:numPr>
              <w:ind w:left="317" w:hanging="283"/>
              <w:rPr>
                <w:rFonts w:ascii="Times New Roman" w:hAnsi="Times New Roman"/>
                <w:sz w:val="24"/>
                <w:szCs w:val="24"/>
              </w:rPr>
            </w:pPr>
            <w:r w:rsidRPr="00DC1410">
              <w:rPr>
                <w:rFonts w:ascii="Times New Roman" w:hAnsi="Times New Roman"/>
                <w:sz w:val="24"/>
                <w:szCs w:val="24"/>
              </w:rPr>
              <w:t xml:space="preserve">Игра всеми фигурами из начального положения (без пояснений о том, как лучше начинать шахматную </w:t>
            </w:r>
            <w:r>
              <w:rPr>
                <w:rFonts w:ascii="Times New Roman" w:hAnsi="Times New Roman"/>
                <w:sz w:val="24"/>
                <w:szCs w:val="24"/>
              </w:rPr>
              <w:t>п</w:t>
            </w:r>
            <w:r w:rsidRPr="00DC1410">
              <w:rPr>
                <w:rFonts w:ascii="Times New Roman" w:hAnsi="Times New Roman"/>
                <w:sz w:val="24"/>
                <w:szCs w:val="24"/>
              </w:rPr>
              <w:t xml:space="preserve">артию). </w:t>
            </w:r>
          </w:p>
          <w:p w:rsidR="007E7F5C" w:rsidRPr="00DC1410" w:rsidRDefault="007E7F5C" w:rsidP="00C33285">
            <w:pPr>
              <w:pStyle w:val="af5"/>
              <w:numPr>
                <w:ilvl w:val="0"/>
                <w:numId w:val="34"/>
              </w:numPr>
              <w:ind w:left="317" w:hanging="283"/>
              <w:rPr>
                <w:rFonts w:ascii="Times New Roman" w:hAnsi="Times New Roman"/>
                <w:sz w:val="24"/>
                <w:szCs w:val="24"/>
              </w:rPr>
            </w:pPr>
            <w:r w:rsidRPr="00DC1410">
              <w:rPr>
                <w:rFonts w:ascii="Times New Roman" w:hAnsi="Times New Roman"/>
                <w:sz w:val="24"/>
                <w:szCs w:val="24"/>
              </w:rPr>
              <w:t>Дидактическая игра «Два хода».</w:t>
            </w:r>
          </w:p>
        </w:tc>
      </w:tr>
      <w:tr w:rsidR="007E7F5C" w:rsidRPr="00412DDB" w:rsidTr="00F91CD2">
        <w:tc>
          <w:tcPr>
            <w:tcW w:w="828" w:type="dxa"/>
          </w:tcPr>
          <w:p w:rsidR="007E7F5C" w:rsidRPr="00DC1410" w:rsidRDefault="007E7F5C" w:rsidP="00DC1410">
            <w:pPr>
              <w:pStyle w:val="af5"/>
              <w:rPr>
                <w:rFonts w:ascii="Times New Roman" w:hAnsi="Times New Roman"/>
                <w:sz w:val="24"/>
                <w:szCs w:val="24"/>
              </w:rPr>
            </w:pPr>
            <w:r w:rsidRPr="00DC1410">
              <w:rPr>
                <w:rFonts w:ascii="Times New Roman" w:hAnsi="Times New Roman"/>
                <w:sz w:val="24"/>
                <w:szCs w:val="24"/>
              </w:rPr>
              <w:t xml:space="preserve">29 </w:t>
            </w:r>
          </w:p>
        </w:tc>
        <w:tc>
          <w:tcPr>
            <w:tcW w:w="2257" w:type="dxa"/>
          </w:tcPr>
          <w:p w:rsidR="007E7F5C" w:rsidRPr="00DC1410" w:rsidRDefault="007E7F5C" w:rsidP="009F3869">
            <w:pPr>
              <w:pStyle w:val="af5"/>
              <w:rPr>
                <w:rFonts w:ascii="Times New Roman" w:hAnsi="Times New Roman"/>
                <w:sz w:val="24"/>
                <w:szCs w:val="24"/>
              </w:rPr>
            </w:pPr>
            <w:r w:rsidRPr="00DC1410">
              <w:rPr>
                <w:rFonts w:ascii="Times New Roman" w:hAnsi="Times New Roman"/>
                <w:sz w:val="24"/>
                <w:szCs w:val="24"/>
              </w:rPr>
              <w:t xml:space="preserve">Шахматная партия </w:t>
            </w:r>
          </w:p>
        </w:tc>
        <w:tc>
          <w:tcPr>
            <w:tcW w:w="6946" w:type="dxa"/>
          </w:tcPr>
          <w:p w:rsidR="007E7F5C" w:rsidRDefault="007E7F5C" w:rsidP="009F3869">
            <w:pPr>
              <w:pStyle w:val="af5"/>
              <w:numPr>
                <w:ilvl w:val="0"/>
                <w:numId w:val="35"/>
              </w:numPr>
              <w:ind w:left="317" w:hanging="283"/>
              <w:rPr>
                <w:rFonts w:ascii="Times New Roman" w:hAnsi="Times New Roman"/>
                <w:sz w:val="24"/>
                <w:szCs w:val="24"/>
              </w:rPr>
            </w:pPr>
            <w:r w:rsidRPr="00DC1410">
              <w:rPr>
                <w:rFonts w:ascii="Times New Roman" w:hAnsi="Times New Roman"/>
                <w:sz w:val="24"/>
                <w:szCs w:val="24"/>
              </w:rPr>
              <w:t xml:space="preserve">Самые общие       рекомендации   о принципах разыгрывания дебюта. </w:t>
            </w:r>
          </w:p>
          <w:p w:rsidR="007E7F5C" w:rsidRPr="00DC1410" w:rsidRDefault="007E7F5C" w:rsidP="009F3869">
            <w:pPr>
              <w:pStyle w:val="af5"/>
              <w:numPr>
                <w:ilvl w:val="0"/>
                <w:numId w:val="35"/>
              </w:numPr>
              <w:ind w:left="317" w:hanging="283"/>
              <w:rPr>
                <w:rFonts w:ascii="Times New Roman" w:hAnsi="Times New Roman"/>
                <w:sz w:val="24"/>
                <w:szCs w:val="24"/>
              </w:rPr>
            </w:pPr>
            <w:r w:rsidRPr="00DC1410">
              <w:rPr>
                <w:rFonts w:ascii="Times New Roman" w:hAnsi="Times New Roman"/>
                <w:sz w:val="24"/>
                <w:szCs w:val="24"/>
              </w:rPr>
              <w:t>Игра всеми      фигурами      из      начального положения.</w:t>
            </w:r>
          </w:p>
        </w:tc>
      </w:tr>
      <w:tr w:rsidR="007E7F5C" w:rsidRPr="00412DDB" w:rsidTr="00F91CD2">
        <w:tc>
          <w:tcPr>
            <w:tcW w:w="828" w:type="dxa"/>
          </w:tcPr>
          <w:p w:rsidR="007E7F5C" w:rsidRPr="00DC1410" w:rsidRDefault="007E7F5C" w:rsidP="00DC1410">
            <w:pPr>
              <w:pStyle w:val="af5"/>
              <w:rPr>
                <w:rFonts w:ascii="Times New Roman" w:hAnsi="Times New Roman"/>
                <w:sz w:val="24"/>
                <w:szCs w:val="24"/>
              </w:rPr>
            </w:pPr>
            <w:r w:rsidRPr="00DC1410">
              <w:rPr>
                <w:rFonts w:ascii="Times New Roman" w:hAnsi="Times New Roman"/>
                <w:sz w:val="24"/>
                <w:szCs w:val="24"/>
              </w:rPr>
              <w:t>30</w:t>
            </w:r>
          </w:p>
        </w:tc>
        <w:tc>
          <w:tcPr>
            <w:tcW w:w="2257" w:type="dxa"/>
          </w:tcPr>
          <w:p w:rsidR="007E7F5C" w:rsidRPr="00DC1410" w:rsidRDefault="007E7F5C" w:rsidP="000641B8">
            <w:pPr>
              <w:pStyle w:val="af5"/>
              <w:rPr>
                <w:rFonts w:ascii="Times New Roman" w:hAnsi="Times New Roman"/>
                <w:sz w:val="24"/>
                <w:szCs w:val="24"/>
              </w:rPr>
            </w:pPr>
            <w:r w:rsidRPr="00DC1410">
              <w:rPr>
                <w:rFonts w:ascii="Times New Roman" w:hAnsi="Times New Roman"/>
                <w:sz w:val="24"/>
                <w:szCs w:val="24"/>
              </w:rPr>
              <w:t xml:space="preserve">Шахматная партия </w:t>
            </w:r>
          </w:p>
        </w:tc>
        <w:tc>
          <w:tcPr>
            <w:tcW w:w="6946" w:type="dxa"/>
          </w:tcPr>
          <w:p w:rsidR="007E7F5C" w:rsidRDefault="007E7F5C" w:rsidP="000641B8">
            <w:pPr>
              <w:pStyle w:val="af5"/>
              <w:numPr>
                <w:ilvl w:val="0"/>
                <w:numId w:val="36"/>
              </w:numPr>
              <w:ind w:left="317" w:hanging="283"/>
              <w:rPr>
                <w:rFonts w:ascii="Times New Roman" w:hAnsi="Times New Roman"/>
                <w:sz w:val="24"/>
                <w:szCs w:val="24"/>
              </w:rPr>
            </w:pPr>
            <w:r w:rsidRPr="00DC1410">
              <w:rPr>
                <w:rFonts w:ascii="Times New Roman" w:hAnsi="Times New Roman"/>
                <w:sz w:val="24"/>
                <w:szCs w:val="24"/>
              </w:rPr>
              <w:t>Демонстрация коротких партий.</w:t>
            </w:r>
          </w:p>
          <w:p w:rsidR="007E7F5C" w:rsidRPr="00DC1410" w:rsidRDefault="007E7F5C" w:rsidP="000641B8">
            <w:pPr>
              <w:pStyle w:val="af5"/>
              <w:numPr>
                <w:ilvl w:val="0"/>
                <w:numId w:val="36"/>
              </w:numPr>
              <w:ind w:left="317" w:hanging="283"/>
              <w:rPr>
                <w:rFonts w:ascii="Times New Roman" w:hAnsi="Times New Roman"/>
                <w:sz w:val="24"/>
                <w:szCs w:val="24"/>
              </w:rPr>
            </w:pPr>
            <w:r w:rsidRPr="00DC1410">
              <w:rPr>
                <w:rFonts w:ascii="Times New Roman" w:hAnsi="Times New Roman"/>
                <w:sz w:val="24"/>
                <w:szCs w:val="24"/>
              </w:rPr>
              <w:t xml:space="preserve">Игра всеми  фигурами      из      начального положения </w:t>
            </w:r>
          </w:p>
        </w:tc>
      </w:tr>
      <w:tr w:rsidR="007E7F5C" w:rsidRPr="00412DDB" w:rsidTr="00F91CD2">
        <w:tc>
          <w:tcPr>
            <w:tcW w:w="828" w:type="dxa"/>
          </w:tcPr>
          <w:p w:rsidR="007E7F5C" w:rsidRPr="00DC1410" w:rsidRDefault="007E7F5C" w:rsidP="00DC1410">
            <w:pPr>
              <w:pStyle w:val="af5"/>
              <w:rPr>
                <w:rFonts w:ascii="Times New Roman" w:hAnsi="Times New Roman"/>
                <w:sz w:val="24"/>
                <w:szCs w:val="24"/>
              </w:rPr>
            </w:pPr>
            <w:r w:rsidRPr="00DC1410">
              <w:rPr>
                <w:rFonts w:ascii="Times New Roman" w:hAnsi="Times New Roman"/>
                <w:sz w:val="24"/>
                <w:szCs w:val="24"/>
              </w:rPr>
              <w:t>31</w:t>
            </w:r>
          </w:p>
        </w:tc>
        <w:tc>
          <w:tcPr>
            <w:tcW w:w="2257" w:type="dxa"/>
          </w:tcPr>
          <w:p w:rsidR="007E7F5C" w:rsidRPr="00DC1410" w:rsidRDefault="007E7F5C" w:rsidP="000641B8">
            <w:pPr>
              <w:pStyle w:val="af5"/>
              <w:rPr>
                <w:rFonts w:ascii="Times New Roman" w:hAnsi="Times New Roman"/>
                <w:sz w:val="24"/>
                <w:szCs w:val="24"/>
              </w:rPr>
            </w:pPr>
            <w:r w:rsidRPr="00DC1410">
              <w:rPr>
                <w:rFonts w:ascii="Times New Roman" w:hAnsi="Times New Roman"/>
                <w:sz w:val="24"/>
                <w:szCs w:val="24"/>
              </w:rPr>
              <w:t>Повторение программного материала</w:t>
            </w:r>
          </w:p>
        </w:tc>
        <w:tc>
          <w:tcPr>
            <w:tcW w:w="6946" w:type="dxa"/>
          </w:tcPr>
          <w:p w:rsidR="007E7F5C" w:rsidRPr="00DC1410" w:rsidRDefault="007E7F5C" w:rsidP="000641B8">
            <w:pPr>
              <w:pStyle w:val="af5"/>
              <w:ind w:left="317" w:hanging="283"/>
              <w:rPr>
                <w:rFonts w:ascii="Times New Roman" w:hAnsi="Times New Roman"/>
                <w:sz w:val="24"/>
                <w:szCs w:val="24"/>
              </w:rPr>
            </w:pPr>
            <w:r w:rsidRPr="00DC1410">
              <w:rPr>
                <w:rFonts w:ascii="Times New Roman" w:hAnsi="Times New Roman"/>
                <w:sz w:val="24"/>
                <w:szCs w:val="24"/>
              </w:rPr>
              <w:t>Проведение шахматного праздника «В королевстве шахматных фигур»</w:t>
            </w:r>
          </w:p>
        </w:tc>
      </w:tr>
    </w:tbl>
    <w:p w:rsidR="004138F2" w:rsidRDefault="004138F2" w:rsidP="00447D70">
      <w:pPr>
        <w:jc w:val="center"/>
        <w:rPr>
          <w:rFonts w:ascii="Times New Roman" w:eastAsia="Times New Roman" w:hAnsi="Times New Roman" w:cs="Times New Roman"/>
          <w:b/>
          <w:sz w:val="24"/>
          <w:szCs w:val="24"/>
        </w:rPr>
      </w:pPr>
    </w:p>
    <w:p w:rsidR="00080A09" w:rsidRDefault="00F579DD" w:rsidP="00F579DD">
      <w:pPr>
        <w:spacing w:after="0" w:line="240" w:lineRule="auto"/>
        <w:jc w:val="center"/>
        <w:rPr>
          <w:sz w:val="18"/>
        </w:rPr>
      </w:pPr>
      <w:r>
        <w:rPr>
          <w:rFonts w:ascii="Times New Roman" w:hAnsi="Times New Roman"/>
          <w:b/>
          <w:sz w:val="24"/>
          <w:szCs w:val="24"/>
        </w:rPr>
        <w:t xml:space="preserve">Раздел № 3 </w:t>
      </w:r>
      <w:r w:rsidRPr="00F579DD">
        <w:rPr>
          <w:rFonts w:ascii="Times New Roman" w:hAnsi="Times New Roman"/>
          <w:b/>
          <w:sz w:val="24"/>
          <w:szCs w:val="24"/>
        </w:rPr>
        <w:t>О</w:t>
      </w:r>
      <w:r w:rsidR="003D2E8A">
        <w:rPr>
          <w:rStyle w:val="af6"/>
          <w:rFonts w:ascii="Times New Roman" w:hAnsi="Times New Roman"/>
          <w:b/>
          <w:sz w:val="24"/>
          <w:szCs w:val="24"/>
        </w:rPr>
        <w:t>рганизационные</w:t>
      </w:r>
      <w:r w:rsidRPr="00F579DD">
        <w:rPr>
          <w:rStyle w:val="af6"/>
          <w:rFonts w:ascii="Times New Roman" w:hAnsi="Times New Roman"/>
          <w:b/>
          <w:sz w:val="24"/>
          <w:szCs w:val="24"/>
        </w:rPr>
        <w:t xml:space="preserve"> условия</w:t>
      </w:r>
      <w:r w:rsidRPr="00F579DD">
        <w:rPr>
          <w:rStyle w:val="af6"/>
          <w:rFonts w:ascii="Times New Roman" w:hAnsi="Times New Roman"/>
          <w:b/>
          <w:sz w:val="24"/>
          <w:szCs w:val="24"/>
        </w:rPr>
        <w:br/>
        <w:t>реализации программы</w:t>
      </w:r>
      <w:r w:rsidRPr="00F579DD">
        <w:rPr>
          <w:sz w:val="18"/>
        </w:rPr>
        <w:t xml:space="preserve"> </w:t>
      </w:r>
    </w:p>
    <w:p w:rsidR="003D2E8A" w:rsidRDefault="003D2E8A" w:rsidP="00F579DD">
      <w:pPr>
        <w:spacing w:after="0" w:line="240" w:lineRule="auto"/>
        <w:jc w:val="center"/>
        <w:rPr>
          <w:sz w:val="18"/>
        </w:rPr>
      </w:pPr>
    </w:p>
    <w:p w:rsidR="003D2E8A" w:rsidRDefault="003D2E8A" w:rsidP="00474E69">
      <w:pPr>
        <w:pStyle w:val="af5"/>
        <w:ind w:firstLine="708"/>
        <w:jc w:val="both"/>
        <w:rPr>
          <w:rFonts w:ascii="Times New Roman" w:hAnsi="Times New Roman"/>
          <w:sz w:val="24"/>
          <w:szCs w:val="24"/>
        </w:rPr>
      </w:pPr>
      <w:r w:rsidRPr="003D2E8A">
        <w:t xml:space="preserve"> </w:t>
      </w:r>
      <w:r w:rsidRPr="003D2E8A">
        <w:rPr>
          <w:rFonts w:ascii="Times New Roman" w:hAnsi="Times New Roman"/>
          <w:sz w:val="24"/>
          <w:szCs w:val="24"/>
        </w:rPr>
        <w:t xml:space="preserve">Успешность работы по развитию познавательного интереса у старших дошкольников через обучение игре в шахматы определяется не только разработанной технологией, </w:t>
      </w:r>
      <w:r w:rsidR="00474E69" w:rsidRPr="003D2E8A">
        <w:rPr>
          <w:rFonts w:ascii="Times New Roman" w:hAnsi="Times New Roman"/>
          <w:sz w:val="24"/>
          <w:szCs w:val="24"/>
        </w:rPr>
        <w:t>выделением ее цели и задач, подбором соответствующих методов воздействия, но</w:t>
      </w:r>
      <w:r w:rsidR="00474E69">
        <w:rPr>
          <w:rFonts w:ascii="Times New Roman" w:hAnsi="Times New Roman"/>
          <w:sz w:val="24"/>
          <w:szCs w:val="24"/>
        </w:rPr>
        <w:t xml:space="preserve"> </w:t>
      </w:r>
      <w:r w:rsidRPr="003D2E8A">
        <w:rPr>
          <w:rFonts w:ascii="Times New Roman" w:hAnsi="Times New Roman"/>
          <w:sz w:val="24"/>
          <w:szCs w:val="24"/>
        </w:rPr>
        <w:t xml:space="preserve">и </w:t>
      </w:r>
      <w:r w:rsidR="00474E69">
        <w:rPr>
          <w:rFonts w:ascii="Times New Roman" w:hAnsi="Times New Roman"/>
          <w:sz w:val="24"/>
          <w:szCs w:val="24"/>
        </w:rPr>
        <w:t xml:space="preserve"> </w:t>
      </w:r>
      <w:r w:rsidRPr="003D2E8A">
        <w:rPr>
          <w:rFonts w:ascii="Times New Roman" w:hAnsi="Times New Roman"/>
          <w:sz w:val="24"/>
          <w:szCs w:val="24"/>
        </w:rPr>
        <w:t xml:space="preserve">организационными условиями, в том числе существенную роль играет оснащение </w:t>
      </w:r>
      <w:r w:rsidR="00474E69">
        <w:rPr>
          <w:rFonts w:ascii="Times New Roman" w:hAnsi="Times New Roman"/>
          <w:sz w:val="24"/>
          <w:szCs w:val="24"/>
        </w:rPr>
        <w:t>р</w:t>
      </w:r>
      <w:r w:rsidRPr="003D2E8A">
        <w:rPr>
          <w:rFonts w:ascii="Times New Roman" w:hAnsi="Times New Roman"/>
          <w:sz w:val="24"/>
          <w:szCs w:val="24"/>
        </w:rPr>
        <w:t xml:space="preserve">азвивающей предметно-пространственной среды. </w:t>
      </w:r>
      <w:r w:rsidR="00474E69">
        <w:rPr>
          <w:rFonts w:ascii="Times New Roman" w:hAnsi="Times New Roman"/>
          <w:sz w:val="24"/>
          <w:szCs w:val="24"/>
        </w:rPr>
        <w:t xml:space="preserve"> </w:t>
      </w:r>
    </w:p>
    <w:p w:rsidR="00080A09" w:rsidRPr="00613520" w:rsidRDefault="00474E69" w:rsidP="0021128A">
      <w:pPr>
        <w:shd w:val="clear" w:color="auto" w:fill="FFFFFF"/>
        <w:spacing w:before="274" w:after="274" w:line="240" w:lineRule="auto"/>
        <w:jc w:val="both"/>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             </w:t>
      </w:r>
      <w:r w:rsidR="00080A09" w:rsidRPr="00613520">
        <w:rPr>
          <w:rFonts w:ascii="Times New Roman" w:eastAsia="Times New Roman" w:hAnsi="Times New Roman" w:cs="Times New Roman"/>
          <w:b/>
          <w:bCs/>
          <w:iCs/>
          <w:color w:val="000000"/>
          <w:sz w:val="24"/>
          <w:szCs w:val="24"/>
        </w:rPr>
        <w:t>Технические средства для подготовки и проведения занятий</w:t>
      </w:r>
      <w:r>
        <w:rPr>
          <w:rFonts w:ascii="Times New Roman" w:eastAsia="Times New Roman" w:hAnsi="Times New Roman" w:cs="Times New Roman"/>
          <w:b/>
          <w:bCs/>
          <w:iCs/>
          <w:color w:val="000000"/>
          <w:sz w:val="24"/>
          <w:szCs w:val="24"/>
        </w:rPr>
        <w:t>:</w:t>
      </w:r>
    </w:p>
    <w:p w:rsidR="00737E45" w:rsidRPr="00613520" w:rsidRDefault="00737E45" w:rsidP="0021128A">
      <w:pPr>
        <w:pStyle w:val="a6"/>
        <w:numPr>
          <w:ilvl w:val="0"/>
          <w:numId w:val="1"/>
        </w:numPr>
        <w:shd w:val="clear" w:color="auto" w:fill="FFFFFF"/>
        <w:spacing w:before="274" w:after="274" w:line="240" w:lineRule="auto"/>
        <w:jc w:val="both"/>
        <w:rPr>
          <w:rFonts w:ascii="Times New Roman" w:eastAsia="Times New Roman" w:hAnsi="Times New Roman" w:cs="Times New Roman"/>
          <w:b/>
          <w:bCs/>
          <w:iCs/>
          <w:color w:val="000000"/>
          <w:sz w:val="24"/>
          <w:szCs w:val="24"/>
        </w:rPr>
      </w:pPr>
      <w:r w:rsidRPr="00613520">
        <w:rPr>
          <w:rFonts w:ascii="Times New Roman" w:hAnsi="Times New Roman" w:cs="Times New Roman"/>
          <w:bCs/>
          <w:sz w:val="24"/>
          <w:szCs w:val="24"/>
        </w:rPr>
        <w:t>дидактические игры для обучения игре в шахматы;</w:t>
      </w:r>
    </w:p>
    <w:p w:rsidR="00737E45" w:rsidRPr="00613520" w:rsidRDefault="00737E45" w:rsidP="0021128A">
      <w:pPr>
        <w:pStyle w:val="a6"/>
        <w:numPr>
          <w:ilvl w:val="0"/>
          <w:numId w:val="1"/>
        </w:numPr>
        <w:shd w:val="clear" w:color="auto" w:fill="FFFFFF"/>
        <w:spacing w:before="274" w:after="274" w:line="240" w:lineRule="auto"/>
        <w:jc w:val="both"/>
        <w:rPr>
          <w:rFonts w:ascii="Times New Roman" w:eastAsia="Times New Roman" w:hAnsi="Times New Roman" w:cs="Times New Roman"/>
          <w:b/>
          <w:bCs/>
          <w:iCs/>
          <w:color w:val="000000"/>
          <w:sz w:val="24"/>
          <w:szCs w:val="24"/>
        </w:rPr>
      </w:pPr>
      <w:r w:rsidRPr="00613520">
        <w:rPr>
          <w:rFonts w:ascii="Times New Roman" w:hAnsi="Times New Roman" w:cs="Times New Roman"/>
          <w:bCs/>
          <w:sz w:val="24"/>
          <w:szCs w:val="24"/>
        </w:rPr>
        <w:t>наглядные пособия (альбомы, портреты выдающихся шахматистов, тренировочные диаграммы, иллюстрации, фотографии);</w:t>
      </w:r>
    </w:p>
    <w:p w:rsidR="00737E45" w:rsidRPr="00613520" w:rsidRDefault="00737E45" w:rsidP="0021128A">
      <w:pPr>
        <w:pStyle w:val="a6"/>
        <w:numPr>
          <w:ilvl w:val="0"/>
          <w:numId w:val="1"/>
        </w:numPr>
        <w:shd w:val="clear" w:color="auto" w:fill="FFFFFF"/>
        <w:spacing w:before="274" w:after="274" w:line="240" w:lineRule="auto"/>
        <w:jc w:val="both"/>
        <w:rPr>
          <w:rFonts w:ascii="Times New Roman" w:eastAsia="Times New Roman" w:hAnsi="Times New Roman" w:cs="Times New Roman"/>
          <w:b/>
          <w:bCs/>
          <w:iCs/>
          <w:color w:val="000000"/>
          <w:sz w:val="24"/>
          <w:szCs w:val="24"/>
        </w:rPr>
      </w:pPr>
      <w:r w:rsidRPr="00613520">
        <w:rPr>
          <w:rFonts w:ascii="Times New Roman" w:hAnsi="Times New Roman" w:cs="Times New Roman"/>
          <w:bCs/>
          <w:sz w:val="24"/>
          <w:szCs w:val="24"/>
        </w:rPr>
        <w:t>демонстрационные доски с комплектами шахматных фигур;</w:t>
      </w:r>
    </w:p>
    <w:p w:rsidR="00737E45" w:rsidRPr="00613520" w:rsidRDefault="00737E45" w:rsidP="0021128A">
      <w:pPr>
        <w:pStyle w:val="a6"/>
        <w:numPr>
          <w:ilvl w:val="0"/>
          <w:numId w:val="1"/>
        </w:numPr>
        <w:shd w:val="clear" w:color="auto" w:fill="FFFFFF"/>
        <w:spacing w:before="274" w:after="274" w:line="240" w:lineRule="auto"/>
        <w:jc w:val="both"/>
        <w:rPr>
          <w:rFonts w:ascii="Times New Roman" w:eastAsia="Times New Roman" w:hAnsi="Times New Roman" w:cs="Times New Roman"/>
          <w:b/>
          <w:bCs/>
          <w:iCs/>
          <w:color w:val="000000"/>
          <w:sz w:val="24"/>
          <w:szCs w:val="24"/>
        </w:rPr>
      </w:pPr>
      <w:r w:rsidRPr="00613520">
        <w:rPr>
          <w:rFonts w:ascii="Times New Roman" w:hAnsi="Times New Roman" w:cs="Times New Roman"/>
          <w:bCs/>
          <w:sz w:val="24"/>
          <w:szCs w:val="24"/>
        </w:rPr>
        <w:t>настольные шахматы</w:t>
      </w:r>
      <w:r w:rsidRPr="00613520">
        <w:rPr>
          <w:rFonts w:ascii="Times New Roman" w:hAnsi="Times New Roman" w:cs="Times New Roman"/>
          <w:bCs/>
          <w:sz w:val="24"/>
          <w:szCs w:val="24"/>
          <w:lang w:val="en-US"/>
        </w:rPr>
        <w:t>;</w:t>
      </w:r>
    </w:p>
    <w:p w:rsidR="00737E45" w:rsidRPr="00474E69" w:rsidRDefault="00737E45" w:rsidP="0021128A">
      <w:pPr>
        <w:pStyle w:val="a6"/>
        <w:numPr>
          <w:ilvl w:val="0"/>
          <w:numId w:val="1"/>
        </w:numPr>
        <w:shd w:val="clear" w:color="auto" w:fill="FFFFFF"/>
        <w:spacing w:before="274" w:after="274" w:line="240" w:lineRule="auto"/>
        <w:jc w:val="both"/>
        <w:rPr>
          <w:rFonts w:ascii="Times New Roman" w:eastAsia="Times New Roman" w:hAnsi="Times New Roman" w:cs="Times New Roman"/>
          <w:b/>
          <w:bCs/>
          <w:iCs/>
          <w:color w:val="000000"/>
          <w:sz w:val="24"/>
          <w:szCs w:val="24"/>
        </w:rPr>
      </w:pPr>
      <w:proofErr w:type="gramStart"/>
      <w:r w:rsidRPr="00613520">
        <w:rPr>
          <w:rFonts w:ascii="Times New Roman" w:hAnsi="Times New Roman" w:cs="Times New Roman"/>
          <w:bCs/>
          <w:sz w:val="24"/>
          <w:szCs w:val="24"/>
        </w:rPr>
        <w:t>обучающие</w:t>
      </w:r>
      <w:proofErr w:type="gramEnd"/>
      <w:r w:rsidRPr="00613520">
        <w:rPr>
          <w:rFonts w:ascii="Times New Roman" w:hAnsi="Times New Roman" w:cs="Times New Roman"/>
          <w:bCs/>
          <w:sz w:val="24"/>
          <w:szCs w:val="24"/>
        </w:rPr>
        <w:t xml:space="preserve"> </w:t>
      </w:r>
      <w:proofErr w:type="spellStart"/>
      <w:r w:rsidRPr="00613520">
        <w:rPr>
          <w:rFonts w:ascii="Times New Roman" w:hAnsi="Times New Roman" w:cs="Times New Roman"/>
          <w:bCs/>
          <w:sz w:val="24"/>
          <w:szCs w:val="24"/>
        </w:rPr>
        <w:t>видеоуроки</w:t>
      </w:r>
      <w:proofErr w:type="spellEnd"/>
      <w:r w:rsidRPr="00613520">
        <w:rPr>
          <w:rFonts w:ascii="Times New Roman" w:hAnsi="Times New Roman" w:cs="Times New Roman"/>
          <w:bCs/>
          <w:sz w:val="24"/>
          <w:szCs w:val="24"/>
        </w:rPr>
        <w:t xml:space="preserve"> по шахматам</w:t>
      </w:r>
      <w:r w:rsidRPr="00613520">
        <w:rPr>
          <w:rFonts w:ascii="Times New Roman" w:hAnsi="Times New Roman" w:cs="Times New Roman"/>
          <w:bCs/>
          <w:sz w:val="24"/>
          <w:szCs w:val="24"/>
          <w:lang w:val="en-US"/>
        </w:rPr>
        <w:t>;</w:t>
      </w:r>
    </w:p>
    <w:p w:rsidR="00474E69" w:rsidRPr="00474E69" w:rsidRDefault="00474E69" w:rsidP="00474E69">
      <w:pPr>
        <w:pStyle w:val="af5"/>
        <w:numPr>
          <w:ilvl w:val="0"/>
          <w:numId w:val="1"/>
        </w:numPr>
        <w:rPr>
          <w:rFonts w:ascii="Times New Roman" w:hAnsi="Times New Roman"/>
          <w:sz w:val="24"/>
          <w:szCs w:val="24"/>
        </w:rPr>
      </w:pPr>
      <w:r>
        <w:rPr>
          <w:rFonts w:ascii="Times New Roman" w:hAnsi="Times New Roman"/>
          <w:sz w:val="24"/>
          <w:szCs w:val="24"/>
        </w:rPr>
        <w:t>р</w:t>
      </w:r>
      <w:r w:rsidRPr="00474E69">
        <w:rPr>
          <w:rFonts w:ascii="Times New Roman" w:hAnsi="Times New Roman"/>
          <w:sz w:val="24"/>
          <w:szCs w:val="24"/>
        </w:rPr>
        <w:t>аскраски, лабиринты, кроссворды</w:t>
      </w:r>
    </w:p>
    <w:p w:rsidR="00474E69" w:rsidRPr="00474E69" w:rsidRDefault="00474E69" w:rsidP="00474E69">
      <w:pPr>
        <w:pStyle w:val="af5"/>
        <w:numPr>
          <w:ilvl w:val="0"/>
          <w:numId w:val="1"/>
        </w:numPr>
        <w:rPr>
          <w:rFonts w:ascii="Times New Roman" w:hAnsi="Times New Roman"/>
          <w:sz w:val="24"/>
          <w:szCs w:val="24"/>
        </w:rPr>
      </w:pPr>
      <w:r>
        <w:rPr>
          <w:rFonts w:ascii="Times New Roman" w:hAnsi="Times New Roman"/>
          <w:sz w:val="24"/>
          <w:szCs w:val="24"/>
        </w:rPr>
        <w:t>к</w:t>
      </w:r>
      <w:r w:rsidRPr="00474E69">
        <w:rPr>
          <w:rFonts w:ascii="Times New Roman" w:hAnsi="Times New Roman"/>
          <w:sz w:val="24"/>
          <w:szCs w:val="24"/>
        </w:rPr>
        <w:t>арточки с заданиями и упражнениями</w:t>
      </w:r>
    </w:p>
    <w:p w:rsidR="00474E69" w:rsidRPr="00474E69" w:rsidRDefault="00474E69" w:rsidP="00474E69">
      <w:pPr>
        <w:pStyle w:val="af5"/>
        <w:numPr>
          <w:ilvl w:val="0"/>
          <w:numId w:val="1"/>
        </w:numPr>
        <w:rPr>
          <w:rFonts w:ascii="Times New Roman" w:hAnsi="Times New Roman"/>
          <w:sz w:val="24"/>
          <w:szCs w:val="24"/>
        </w:rPr>
      </w:pPr>
      <w:r w:rsidRPr="00474E69">
        <w:rPr>
          <w:rFonts w:ascii="Times New Roman" w:hAnsi="Times New Roman"/>
          <w:sz w:val="24"/>
          <w:szCs w:val="24"/>
        </w:rPr>
        <w:t>мнемосхемы для заучивания правил игры в шахматы;</w:t>
      </w:r>
    </w:p>
    <w:p w:rsidR="00474E69" w:rsidRPr="00474E69" w:rsidRDefault="00474E69" w:rsidP="00474E69">
      <w:pPr>
        <w:pStyle w:val="af5"/>
        <w:numPr>
          <w:ilvl w:val="0"/>
          <w:numId w:val="1"/>
        </w:numPr>
        <w:rPr>
          <w:rFonts w:ascii="Times New Roman" w:hAnsi="Times New Roman"/>
          <w:sz w:val="24"/>
          <w:szCs w:val="24"/>
        </w:rPr>
      </w:pPr>
      <w:r w:rsidRPr="00474E69">
        <w:rPr>
          <w:rFonts w:ascii="Times New Roman" w:hAnsi="Times New Roman"/>
          <w:sz w:val="24"/>
          <w:szCs w:val="24"/>
        </w:rPr>
        <w:t xml:space="preserve">мешочек, сшитый из ткани, для игры «Чудесный мешочек»; </w:t>
      </w:r>
    </w:p>
    <w:p w:rsidR="00474E69" w:rsidRPr="00474E69" w:rsidRDefault="00474E69" w:rsidP="00474E69">
      <w:pPr>
        <w:pStyle w:val="af5"/>
        <w:numPr>
          <w:ilvl w:val="0"/>
          <w:numId w:val="1"/>
        </w:numPr>
        <w:rPr>
          <w:rFonts w:ascii="Times New Roman" w:hAnsi="Times New Roman"/>
          <w:sz w:val="24"/>
          <w:szCs w:val="24"/>
        </w:rPr>
      </w:pPr>
      <w:r w:rsidRPr="00474E69">
        <w:rPr>
          <w:rFonts w:ascii="Times New Roman" w:hAnsi="Times New Roman"/>
          <w:sz w:val="24"/>
          <w:szCs w:val="24"/>
        </w:rPr>
        <w:t>деревянные кубики черно-белые;</w:t>
      </w:r>
    </w:p>
    <w:p w:rsidR="00474E69" w:rsidRPr="00474E69" w:rsidRDefault="00474E69" w:rsidP="00474E69">
      <w:pPr>
        <w:pStyle w:val="af5"/>
        <w:numPr>
          <w:ilvl w:val="0"/>
          <w:numId w:val="1"/>
        </w:numPr>
        <w:rPr>
          <w:rFonts w:ascii="Times New Roman" w:hAnsi="Times New Roman"/>
          <w:sz w:val="24"/>
          <w:szCs w:val="24"/>
        </w:rPr>
      </w:pPr>
      <w:r w:rsidRPr="00474E69">
        <w:rPr>
          <w:rFonts w:ascii="Times New Roman" w:hAnsi="Times New Roman"/>
          <w:sz w:val="24"/>
          <w:szCs w:val="24"/>
        </w:rPr>
        <w:t>цветные карандаши; </w:t>
      </w:r>
    </w:p>
    <w:p w:rsidR="00474E69" w:rsidRPr="00474E69" w:rsidRDefault="00474E69" w:rsidP="00474E69">
      <w:pPr>
        <w:pStyle w:val="af5"/>
        <w:numPr>
          <w:ilvl w:val="0"/>
          <w:numId w:val="1"/>
        </w:numPr>
        <w:rPr>
          <w:rFonts w:ascii="Times New Roman" w:hAnsi="Times New Roman"/>
          <w:sz w:val="24"/>
          <w:szCs w:val="24"/>
        </w:rPr>
      </w:pPr>
      <w:r w:rsidRPr="00474E69">
        <w:rPr>
          <w:rFonts w:ascii="Times New Roman" w:hAnsi="Times New Roman"/>
          <w:sz w:val="24"/>
          <w:szCs w:val="24"/>
        </w:rPr>
        <w:t xml:space="preserve">фломастеры; </w:t>
      </w:r>
    </w:p>
    <w:p w:rsidR="00474E69" w:rsidRPr="00474E69" w:rsidRDefault="00474E69" w:rsidP="00474E69">
      <w:pPr>
        <w:pStyle w:val="af5"/>
        <w:numPr>
          <w:ilvl w:val="0"/>
          <w:numId w:val="1"/>
        </w:numPr>
        <w:rPr>
          <w:rFonts w:ascii="Times New Roman" w:hAnsi="Times New Roman"/>
          <w:sz w:val="24"/>
          <w:szCs w:val="24"/>
        </w:rPr>
      </w:pPr>
      <w:r w:rsidRPr="00474E69">
        <w:rPr>
          <w:rFonts w:ascii="Times New Roman" w:hAnsi="Times New Roman"/>
          <w:sz w:val="24"/>
          <w:szCs w:val="24"/>
        </w:rPr>
        <w:t xml:space="preserve">альбомы для рисования; </w:t>
      </w:r>
    </w:p>
    <w:p w:rsidR="00474E69" w:rsidRDefault="00474E69" w:rsidP="00474E69">
      <w:pPr>
        <w:pStyle w:val="af5"/>
        <w:numPr>
          <w:ilvl w:val="0"/>
          <w:numId w:val="1"/>
        </w:numPr>
        <w:rPr>
          <w:rFonts w:ascii="Times New Roman" w:hAnsi="Times New Roman"/>
          <w:sz w:val="24"/>
          <w:szCs w:val="24"/>
        </w:rPr>
      </w:pPr>
      <w:r>
        <w:rPr>
          <w:rFonts w:ascii="Times New Roman" w:hAnsi="Times New Roman"/>
          <w:sz w:val="24"/>
          <w:szCs w:val="24"/>
        </w:rPr>
        <w:t>акварельные краски.</w:t>
      </w:r>
    </w:p>
    <w:p w:rsidR="00474E69" w:rsidRDefault="00474E69" w:rsidP="00474E69">
      <w:pPr>
        <w:pStyle w:val="af5"/>
        <w:ind w:left="720"/>
        <w:rPr>
          <w:rFonts w:ascii="Times New Roman" w:hAnsi="Times New Roman"/>
          <w:sz w:val="24"/>
          <w:szCs w:val="24"/>
        </w:rPr>
      </w:pPr>
    </w:p>
    <w:p w:rsidR="00D037C4" w:rsidRDefault="00474E69" w:rsidP="004A7433">
      <w:pPr>
        <w:autoSpaceDE w:val="0"/>
        <w:autoSpaceDN w:val="0"/>
        <w:adjustRightInd w:val="0"/>
        <w:spacing w:after="0" w:line="360" w:lineRule="auto"/>
        <w:ind w:left="284"/>
        <w:jc w:val="center"/>
        <w:rPr>
          <w:rFonts w:ascii="Times New Roman" w:hAnsi="Times New Roman" w:cs="Times New Roman"/>
          <w:b/>
          <w:bCs/>
          <w:sz w:val="24"/>
          <w:szCs w:val="24"/>
        </w:rPr>
      </w:pPr>
      <w:r>
        <w:rPr>
          <w:rFonts w:ascii="Times New Roman" w:hAnsi="Times New Roman" w:cs="Times New Roman"/>
          <w:b/>
          <w:bCs/>
          <w:sz w:val="24"/>
          <w:szCs w:val="24"/>
        </w:rPr>
        <w:t>Методическое обеспечение</w:t>
      </w:r>
    </w:p>
    <w:p w:rsidR="007E7F5C" w:rsidRPr="0087317B" w:rsidRDefault="007E7F5C" w:rsidP="0087317B">
      <w:pPr>
        <w:pStyle w:val="af5"/>
        <w:numPr>
          <w:ilvl w:val="0"/>
          <w:numId w:val="37"/>
        </w:numPr>
        <w:rPr>
          <w:rFonts w:ascii="Times New Roman" w:hAnsi="Times New Roman"/>
          <w:sz w:val="24"/>
          <w:szCs w:val="24"/>
        </w:rPr>
      </w:pPr>
      <w:r w:rsidRPr="0087317B">
        <w:rPr>
          <w:rFonts w:ascii="Times New Roman" w:hAnsi="Times New Roman"/>
          <w:sz w:val="24"/>
          <w:szCs w:val="24"/>
        </w:rPr>
        <w:t xml:space="preserve">Гришин В., «Малыши играют в шахматы» Г 85 Просвещение, 1991.- 158с.: </w:t>
      </w:r>
    </w:p>
    <w:p w:rsidR="007E7F5C" w:rsidRPr="0087317B" w:rsidRDefault="007E7F5C" w:rsidP="0087317B">
      <w:pPr>
        <w:pStyle w:val="af5"/>
        <w:numPr>
          <w:ilvl w:val="0"/>
          <w:numId w:val="37"/>
        </w:numPr>
        <w:rPr>
          <w:rFonts w:ascii="Times New Roman" w:hAnsi="Times New Roman"/>
          <w:sz w:val="24"/>
          <w:szCs w:val="24"/>
        </w:rPr>
      </w:pPr>
      <w:r w:rsidRPr="0087317B">
        <w:rPr>
          <w:rFonts w:ascii="Times New Roman" w:hAnsi="Times New Roman"/>
          <w:sz w:val="24"/>
          <w:szCs w:val="24"/>
        </w:rPr>
        <w:t xml:space="preserve">Гришин В. «Шахматная азбука» М. Издательство "Физкультура и спорт". 1972. 59, [1] с., с </w:t>
      </w:r>
      <w:proofErr w:type="spellStart"/>
      <w:r w:rsidRPr="0087317B">
        <w:rPr>
          <w:rFonts w:ascii="Times New Roman" w:hAnsi="Times New Roman"/>
          <w:sz w:val="24"/>
          <w:szCs w:val="24"/>
        </w:rPr>
        <w:t>цв</w:t>
      </w:r>
      <w:proofErr w:type="spellEnd"/>
      <w:r w:rsidRPr="0087317B">
        <w:rPr>
          <w:rFonts w:ascii="Times New Roman" w:hAnsi="Times New Roman"/>
          <w:sz w:val="24"/>
          <w:szCs w:val="24"/>
        </w:rPr>
        <w:t xml:space="preserve">. рис. в тексте. Тираж 200 000 экз. 29,1 х 21,9. В </w:t>
      </w:r>
      <w:proofErr w:type="spellStart"/>
      <w:r w:rsidRPr="0087317B">
        <w:rPr>
          <w:rFonts w:ascii="Times New Roman" w:hAnsi="Times New Roman"/>
          <w:sz w:val="24"/>
          <w:szCs w:val="24"/>
        </w:rPr>
        <w:t>издат</w:t>
      </w:r>
      <w:proofErr w:type="spellEnd"/>
      <w:r w:rsidRPr="0087317B">
        <w:rPr>
          <w:rFonts w:ascii="Times New Roman" w:hAnsi="Times New Roman"/>
          <w:sz w:val="24"/>
          <w:szCs w:val="24"/>
        </w:rPr>
        <w:t xml:space="preserve">. </w:t>
      </w:r>
      <w:proofErr w:type="spellStart"/>
      <w:r w:rsidRPr="0087317B">
        <w:rPr>
          <w:rFonts w:ascii="Times New Roman" w:hAnsi="Times New Roman"/>
          <w:sz w:val="24"/>
          <w:szCs w:val="24"/>
        </w:rPr>
        <w:t>илл</w:t>
      </w:r>
      <w:proofErr w:type="spellEnd"/>
      <w:r w:rsidRPr="0087317B">
        <w:rPr>
          <w:rFonts w:ascii="Times New Roman" w:hAnsi="Times New Roman"/>
          <w:sz w:val="24"/>
          <w:szCs w:val="24"/>
        </w:rPr>
        <w:t xml:space="preserve">. обл. </w:t>
      </w:r>
    </w:p>
    <w:p w:rsidR="007E7F5C" w:rsidRPr="0087317B" w:rsidRDefault="007E7F5C" w:rsidP="0087317B">
      <w:pPr>
        <w:pStyle w:val="af5"/>
        <w:numPr>
          <w:ilvl w:val="0"/>
          <w:numId w:val="37"/>
        </w:numPr>
        <w:rPr>
          <w:rFonts w:ascii="Times New Roman" w:hAnsi="Times New Roman"/>
          <w:sz w:val="24"/>
          <w:szCs w:val="24"/>
        </w:rPr>
      </w:pPr>
      <w:proofErr w:type="spellStart"/>
      <w:r w:rsidRPr="0087317B">
        <w:rPr>
          <w:rFonts w:ascii="Times New Roman" w:hAnsi="Times New Roman"/>
          <w:sz w:val="24"/>
          <w:szCs w:val="24"/>
        </w:rPr>
        <w:t>Сухин</w:t>
      </w:r>
      <w:proofErr w:type="spellEnd"/>
      <w:r w:rsidRPr="0087317B">
        <w:rPr>
          <w:rFonts w:ascii="Times New Roman" w:hAnsi="Times New Roman"/>
          <w:sz w:val="24"/>
          <w:szCs w:val="24"/>
        </w:rPr>
        <w:t xml:space="preserve"> И. Удивительные приключения шахматной доски. Издательство: </w:t>
      </w:r>
      <w:hyperlink r:id="rId10" w:history="1">
        <w:r w:rsidRPr="0087317B">
          <w:rPr>
            <w:rStyle w:val="ad"/>
            <w:rFonts w:ascii="Times New Roman" w:hAnsi="Times New Roman"/>
            <w:color w:val="auto"/>
            <w:sz w:val="24"/>
            <w:szCs w:val="24"/>
            <w:u w:val="none"/>
          </w:rPr>
          <w:t>Феникс</w:t>
        </w:r>
      </w:hyperlink>
      <w:r w:rsidRPr="0087317B">
        <w:rPr>
          <w:rFonts w:ascii="Times New Roman" w:hAnsi="Times New Roman"/>
          <w:sz w:val="24"/>
          <w:szCs w:val="24"/>
        </w:rPr>
        <w:t xml:space="preserve"> (2004 г.) 320 стр.</w:t>
      </w:r>
    </w:p>
    <w:p w:rsidR="007E7F5C" w:rsidRPr="0087317B" w:rsidRDefault="007E7F5C" w:rsidP="0087317B">
      <w:pPr>
        <w:pStyle w:val="af5"/>
        <w:numPr>
          <w:ilvl w:val="0"/>
          <w:numId w:val="37"/>
        </w:numPr>
        <w:rPr>
          <w:rFonts w:ascii="Times New Roman" w:hAnsi="Times New Roman"/>
          <w:sz w:val="24"/>
          <w:szCs w:val="24"/>
        </w:rPr>
      </w:pPr>
      <w:proofErr w:type="spellStart"/>
      <w:r w:rsidRPr="0087317B">
        <w:rPr>
          <w:rFonts w:ascii="Times New Roman" w:hAnsi="Times New Roman"/>
          <w:sz w:val="24"/>
          <w:szCs w:val="24"/>
        </w:rPr>
        <w:t>Сухин</w:t>
      </w:r>
      <w:proofErr w:type="spellEnd"/>
      <w:r w:rsidRPr="0087317B">
        <w:rPr>
          <w:rFonts w:ascii="Times New Roman" w:hAnsi="Times New Roman"/>
          <w:sz w:val="24"/>
          <w:szCs w:val="24"/>
        </w:rPr>
        <w:t xml:space="preserve"> И. Приключения в Шахматной стране. Издательства: </w:t>
      </w:r>
      <w:hyperlink r:id="rId11" w:history="1">
        <w:r w:rsidRPr="0087317B">
          <w:rPr>
            <w:rStyle w:val="ad"/>
            <w:rFonts w:ascii="Times New Roman" w:hAnsi="Times New Roman"/>
            <w:color w:val="auto"/>
            <w:sz w:val="24"/>
            <w:szCs w:val="24"/>
            <w:u w:val="none"/>
          </w:rPr>
          <w:t>АСТ</w:t>
        </w:r>
      </w:hyperlink>
      <w:r w:rsidRPr="0087317B">
        <w:rPr>
          <w:rFonts w:ascii="Times New Roman" w:hAnsi="Times New Roman"/>
          <w:sz w:val="24"/>
          <w:szCs w:val="24"/>
        </w:rPr>
        <w:t xml:space="preserve">, </w:t>
      </w:r>
      <w:hyperlink r:id="rId12" w:history="1">
        <w:proofErr w:type="spellStart"/>
        <w:r w:rsidRPr="0087317B">
          <w:rPr>
            <w:rStyle w:val="ad"/>
            <w:rFonts w:ascii="Times New Roman" w:hAnsi="Times New Roman"/>
            <w:color w:val="auto"/>
            <w:sz w:val="24"/>
            <w:szCs w:val="24"/>
            <w:u w:val="none"/>
          </w:rPr>
          <w:t>Астрель</w:t>
        </w:r>
        <w:proofErr w:type="spellEnd"/>
      </w:hyperlink>
      <w:r w:rsidRPr="0087317B">
        <w:rPr>
          <w:rFonts w:ascii="Times New Roman" w:hAnsi="Times New Roman"/>
          <w:sz w:val="24"/>
          <w:szCs w:val="24"/>
        </w:rPr>
        <w:t xml:space="preserve"> (2008 г.) 287 стр.</w:t>
      </w:r>
    </w:p>
    <w:p w:rsidR="007E7F5C" w:rsidRPr="0087317B" w:rsidRDefault="007E7F5C" w:rsidP="0087317B">
      <w:pPr>
        <w:pStyle w:val="af5"/>
        <w:numPr>
          <w:ilvl w:val="0"/>
          <w:numId w:val="37"/>
        </w:numPr>
        <w:rPr>
          <w:rFonts w:ascii="Times New Roman" w:hAnsi="Times New Roman"/>
          <w:sz w:val="24"/>
          <w:szCs w:val="24"/>
        </w:rPr>
      </w:pPr>
      <w:proofErr w:type="spellStart"/>
      <w:r w:rsidRPr="0087317B">
        <w:rPr>
          <w:rFonts w:ascii="Times New Roman" w:hAnsi="Times New Roman"/>
          <w:sz w:val="24"/>
          <w:szCs w:val="24"/>
        </w:rPr>
        <w:t>Сухин</w:t>
      </w:r>
      <w:proofErr w:type="spellEnd"/>
      <w:r w:rsidRPr="0087317B">
        <w:rPr>
          <w:rFonts w:ascii="Times New Roman" w:hAnsi="Times New Roman"/>
          <w:sz w:val="24"/>
          <w:szCs w:val="24"/>
        </w:rPr>
        <w:t xml:space="preserve"> И. Волшебные фигуры, или Шахматы для детей 2–5 лет. – М.: Новая школа, 1994.</w:t>
      </w:r>
    </w:p>
    <w:p w:rsidR="007E7F5C" w:rsidRPr="0087317B" w:rsidRDefault="007E7F5C" w:rsidP="0087317B">
      <w:pPr>
        <w:pStyle w:val="af5"/>
        <w:numPr>
          <w:ilvl w:val="0"/>
          <w:numId w:val="37"/>
        </w:numPr>
        <w:rPr>
          <w:rFonts w:ascii="Times New Roman" w:hAnsi="Times New Roman"/>
          <w:sz w:val="24"/>
          <w:szCs w:val="24"/>
        </w:rPr>
      </w:pPr>
      <w:proofErr w:type="spellStart"/>
      <w:r w:rsidRPr="0087317B">
        <w:rPr>
          <w:rFonts w:ascii="Times New Roman" w:hAnsi="Times New Roman"/>
          <w:sz w:val="24"/>
          <w:szCs w:val="24"/>
        </w:rPr>
        <w:t>Сухин</w:t>
      </w:r>
      <w:proofErr w:type="spellEnd"/>
      <w:r w:rsidRPr="0087317B">
        <w:rPr>
          <w:rFonts w:ascii="Times New Roman" w:hAnsi="Times New Roman"/>
          <w:sz w:val="24"/>
          <w:szCs w:val="24"/>
        </w:rPr>
        <w:t xml:space="preserve"> И. Волшебный шахматный мешочек. – Испания: Издательский центр </w:t>
      </w:r>
      <w:proofErr w:type="spellStart"/>
      <w:r w:rsidRPr="0087317B">
        <w:rPr>
          <w:rFonts w:ascii="Times New Roman" w:hAnsi="Times New Roman"/>
          <w:sz w:val="24"/>
          <w:szCs w:val="24"/>
        </w:rPr>
        <w:t>Маркота</w:t>
      </w:r>
      <w:proofErr w:type="spellEnd"/>
      <w:r w:rsidRPr="0087317B">
        <w:rPr>
          <w:rFonts w:ascii="Times New Roman" w:hAnsi="Times New Roman"/>
          <w:sz w:val="24"/>
          <w:szCs w:val="24"/>
        </w:rPr>
        <w:t>. Международная шахматная Академия Г. Каспарова, 1992</w:t>
      </w:r>
    </w:p>
    <w:p w:rsidR="00D037C4" w:rsidRPr="0087317B" w:rsidRDefault="00A424D1" w:rsidP="0087317B">
      <w:pPr>
        <w:pStyle w:val="af5"/>
        <w:numPr>
          <w:ilvl w:val="0"/>
          <w:numId w:val="37"/>
        </w:numPr>
        <w:rPr>
          <w:rFonts w:ascii="Times New Roman" w:hAnsi="Times New Roman"/>
          <w:sz w:val="24"/>
          <w:szCs w:val="24"/>
        </w:rPr>
      </w:pPr>
      <w:hyperlink r:id="rId13" w:history="1">
        <w:r w:rsidR="00D037C4" w:rsidRPr="0087317B">
          <w:rPr>
            <w:rStyle w:val="ad"/>
            <w:rFonts w:ascii="Times New Roman" w:hAnsi="Times New Roman"/>
            <w:sz w:val="24"/>
            <w:szCs w:val="24"/>
          </w:rPr>
          <w:t>http://www.chess-master.net/articles/3.html</w:t>
        </w:r>
      </w:hyperlink>
      <w:r w:rsidR="00D037C4" w:rsidRPr="0087317B">
        <w:rPr>
          <w:rFonts w:ascii="Times New Roman" w:hAnsi="Times New Roman"/>
          <w:sz w:val="24"/>
          <w:szCs w:val="24"/>
        </w:rPr>
        <w:t>.</w:t>
      </w:r>
    </w:p>
    <w:p w:rsidR="00D037C4" w:rsidRPr="0087317B" w:rsidRDefault="00A424D1" w:rsidP="0087317B">
      <w:pPr>
        <w:pStyle w:val="af5"/>
        <w:numPr>
          <w:ilvl w:val="0"/>
          <w:numId w:val="37"/>
        </w:numPr>
        <w:rPr>
          <w:rFonts w:ascii="Times New Roman" w:hAnsi="Times New Roman"/>
          <w:sz w:val="24"/>
          <w:szCs w:val="24"/>
        </w:rPr>
      </w:pPr>
      <w:hyperlink r:id="rId14" w:history="1">
        <w:r w:rsidR="00D037C4" w:rsidRPr="0087317B">
          <w:rPr>
            <w:rStyle w:val="ad"/>
            <w:rFonts w:ascii="Times New Roman" w:hAnsi="Times New Roman"/>
            <w:sz w:val="24"/>
            <w:szCs w:val="24"/>
          </w:rPr>
          <w:t>http://www.shahmatik.ru/</w:t>
        </w:r>
      </w:hyperlink>
      <w:r w:rsidR="00D037C4" w:rsidRPr="0087317B">
        <w:rPr>
          <w:rFonts w:ascii="Times New Roman" w:hAnsi="Times New Roman"/>
          <w:sz w:val="24"/>
          <w:szCs w:val="24"/>
        </w:rPr>
        <w:t>.</w:t>
      </w:r>
    </w:p>
    <w:p w:rsidR="00D037C4" w:rsidRPr="0087317B" w:rsidRDefault="00A424D1" w:rsidP="0087317B">
      <w:pPr>
        <w:pStyle w:val="af5"/>
        <w:numPr>
          <w:ilvl w:val="0"/>
          <w:numId w:val="37"/>
        </w:numPr>
        <w:rPr>
          <w:rFonts w:ascii="Times New Roman" w:hAnsi="Times New Roman"/>
          <w:sz w:val="24"/>
          <w:szCs w:val="24"/>
        </w:rPr>
      </w:pPr>
      <w:hyperlink r:id="rId15" w:history="1">
        <w:r w:rsidR="00D037C4" w:rsidRPr="0087317B">
          <w:rPr>
            <w:rStyle w:val="ad"/>
            <w:rFonts w:ascii="Times New Roman" w:hAnsi="Times New Roman"/>
            <w:sz w:val="24"/>
            <w:szCs w:val="24"/>
          </w:rPr>
          <w:t>http://webchess.ru/ebook/</w:t>
        </w:r>
      </w:hyperlink>
      <w:r w:rsidR="00D037C4" w:rsidRPr="0087317B">
        <w:rPr>
          <w:rFonts w:ascii="Times New Roman" w:hAnsi="Times New Roman"/>
          <w:sz w:val="24"/>
          <w:szCs w:val="24"/>
        </w:rPr>
        <w:t>.</w:t>
      </w:r>
    </w:p>
    <w:p w:rsidR="0047220F" w:rsidRPr="00613520" w:rsidRDefault="0047220F" w:rsidP="004A743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6"/>
          <w:szCs w:val="26"/>
        </w:rPr>
      </w:pPr>
    </w:p>
    <w:p w:rsidR="0047220F" w:rsidRPr="00613520" w:rsidRDefault="0047220F" w:rsidP="004A743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6"/>
          <w:szCs w:val="26"/>
        </w:rPr>
      </w:pPr>
    </w:p>
    <w:p w:rsidR="0047220F" w:rsidRPr="00613520" w:rsidRDefault="0047220F" w:rsidP="004A743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rFonts w:ascii="Times New Roman" w:hAnsi="Times New Roman" w:cs="Times New Roman"/>
          <w:bCs/>
          <w:sz w:val="26"/>
          <w:szCs w:val="26"/>
        </w:rPr>
      </w:pPr>
    </w:p>
    <w:p w:rsidR="0047220F" w:rsidRPr="00613520" w:rsidRDefault="0047220F"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47220F" w:rsidRPr="00613520" w:rsidRDefault="0047220F"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47220F" w:rsidRDefault="0047220F"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87317B" w:rsidRDefault="0087317B"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87317B" w:rsidRDefault="0087317B"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87317B" w:rsidRDefault="0087317B"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87317B" w:rsidRDefault="0087317B"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87317B" w:rsidRDefault="0087317B"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87317B" w:rsidRDefault="0087317B" w:rsidP="0047220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Cs/>
          <w:sz w:val="26"/>
          <w:szCs w:val="26"/>
        </w:rPr>
      </w:pPr>
    </w:p>
    <w:p w:rsidR="0087317B" w:rsidRDefault="0087317B" w:rsidP="004A7433">
      <w:pPr>
        <w:autoSpaceDE w:val="0"/>
        <w:autoSpaceDN w:val="0"/>
        <w:adjustRightInd w:val="0"/>
        <w:spacing w:after="0" w:line="360" w:lineRule="auto"/>
        <w:ind w:left="284"/>
        <w:jc w:val="right"/>
        <w:rPr>
          <w:rFonts w:ascii="Times New Roman" w:hAnsi="Times New Roman" w:cs="Times New Roman"/>
          <w:b/>
          <w:bCs/>
          <w:sz w:val="26"/>
          <w:szCs w:val="26"/>
        </w:rPr>
        <w:sectPr w:rsidR="0087317B" w:rsidSect="00997683">
          <w:footerReference w:type="default" r:id="rId16"/>
          <w:pgSz w:w="11906" w:h="16838"/>
          <w:pgMar w:top="851" w:right="1134" w:bottom="1134" w:left="851" w:header="709" w:footer="709" w:gutter="0"/>
          <w:cols w:space="708"/>
          <w:titlePg/>
          <w:docGrid w:linePitch="360"/>
        </w:sectPr>
      </w:pPr>
    </w:p>
    <w:p w:rsidR="0047220F" w:rsidRDefault="0047220F" w:rsidP="004A7433">
      <w:pPr>
        <w:autoSpaceDE w:val="0"/>
        <w:autoSpaceDN w:val="0"/>
        <w:adjustRightInd w:val="0"/>
        <w:spacing w:after="0" w:line="360" w:lineRule="auto"/>
        <w:ind w:left="284"/>
        <w:jc w:val="right"/>
        <w:rPr>
          <w:rFonts w:ascii="Times New Roman" w:hAnsi="Times New Roman" w:cs="Times New Roman"/>
          <w:b/>
          <w:bCs/>
          <w:sz w:val="26"/>
          <w:szCs w:val="26"/>
        </w:rPr>
      </w:pPr>
      <w:r w:rsidRPr="00613520">
        <w:rPr>
          <w:rFonts w:ascii="Times New Roman" w:hAnsi="Times New Roman" w:cs="Times New Roman"/>
          <w:b/>
          <w:bCs/>
          <w:sz w:val="26"/>
          <w:szCs w:val="26"/>
        </w:rPr>
        <w:t>Приложение</w:t>
      </w:r>
      <w:r w:rsidR="00C44E10">
        <w:rPr>
          <w:rFonts w:ascii="Times New Roman" w:hAnsi="Times New Roman" w:cs="Times New Roman"/>
          <w:b/>
          <w:bCs/>
          <w:sz w:val="26"/>
          <w:szCs w:val="26"/>
        </w:rPr>
        <w:t xml:space="preserve"> №</w:t>
      </w:r>
      <w:r w:rsidRPr="00613520">
        <w:rPr>
          <w:rFonts w:ascii="Times New Roman" w:hAnsi="Times New Roman" w:cs="Times New Roman"/>
          <w:b/>
          <w:bCs/>
          <w:sz w:val="26"/>
          <w:szCs w:val="26"/>
        </w:rPr>
        <w:t xml:space="preserve"> 1</w:t>
      </w:r>
    </w:p>
    <w:p w:rsidR="0087317B" w:rsidRDefault="00457EEC" w:rsidP="0087317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диагностическая карта качества достижения результатов</w:t>
      </w:r>
    </w:p>
    <w:p w:rsidR="00457EEC" w:rsidRDefault="00457EEC" w:rsidP="0087317B">
      <w:pPr>
        <w:spacing w:after="0" w:line="240" w:lineRule="auto"/>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4928"/>
        <w:gridCol w:w="1736"/>
        <w:gridCol w:w="1736"/>
        <w:gridCol w:w="1737"/>
      </w:tblGrid>
      <w:tr w:rsidR="0087317B" w:rsidTr="00474E69">
        <w:tc>
          <w:tcPr>
            <w:tcW w:w="4928" w:type="dxa"/>
            <w:tcBorders>
              <w:tl2br w:val="single" w:sz="4" w:space="0" w:color="auto"/>
            </w:tcBorders>
          </w:tcPr>
          <w:p w:rsidR="00945FE8" w:rsidRDefault="00945FE8" w:rsidP="00945FE8">
            <w:pPr>
              <w:jc w:val="right"/>
              <w:rPr>
                <w:rFonts w:ascii="Times New Roman" w:hAnsi="Times New Roman" w:cs="Times New Roman"/>
                <w:b/>
                <w:sz w:val="24"/>
                <w:szCs w:val="24"/>
                <w:lang w:bidi="hi-IN"/>
              </w:rPr>
            </w:pPr>
            <w:r>
              <w:rPr>
                <w:rFonts w:ascii="Times New Roman" w:hAnsi="Times New Roman" w:cs="Times New Roman"/>
                <w:b/>
                <w:sz w:val="24"/>
                <w:szCs w:val="24"/>
                <w:lang w:bidi="hi-IN"/>
              </w:rPr>
              <w:t>ФИО ребенка</w:t>
            </w:r>
          </w:p>
          <w:p w:rsidR="0087317B" w:rsidRDefault="00945FE8" w:rsidP="00945FE8">
            <w:pPr>
              <w:rPr>
                <w:rFonts w:ascii="Times New Roman" w:hAnsi="Times New Roman" w:cs="Times New Roman"/>
                <w:b/>
                <w:bCs/>
                <w:sz w:val="24"/>
                <w:szCs w:val="24"/>
              </w:rPr>
            </w:pPr>
            <w:r w:rsidRPr="00613520">
              <w:rPr>
                <w:rFonts w:ascii="Times New Roman" w:hAnsi="Times New Roman" w:cs="Times New Roman"/>
                <w:b/>
                <w:sz w:val="24"/>
                <w:szCs w:val="24"/>
                <w:lang w:bidi="hi-IN"/>
              </w:rPr>
              <w:t>Критерии</w:t>
            </w:r>
          </w:p>
        </w:tc>
        <w:tc>
          <w:tcPr>
            <w:tcW w:w="1736" w:type="dxa"/>
          </w:tcPr>
          <w:p w:rsidR="0087317B" w:rsidRPr="0087317B" w:rsidRDefault="00945FE8" w:rsidP="00DE541B">
            <w:pPr>
              <w:autoSpaceDE w:val="0"/>
              <w:autoSpaceDN w:val="0"/>
              <w:adjustRightInd w:val="0"/>
              <w:spacing w:line="360" w:lineRule="auto"/>
              <w:jc w:val="center"/>
              <w:rPr>
                <w:rFonts w:ascii="Times New Roman" w:hAnsi="Times New Roman" w:cs="Times New Roman"/>
                <w:bCs/>
                <w:sz w:val="20"/>
                <w:szCs w:val="20"/>
              </w:rPr>
            </w:pPr>
            <w:r w:rsidRPr="0087317B">
              <w:rPr>
                <w:rFonts w:ascii="Times New Roman" w:hAnsi="Times New Roman" w:cs="Times New Roman"/>
                <w:bCs/>
                <w:sz w:val="20"/>
                <w:szCs w:val="20"/>
              </w:rPr>
              <w:t>Фамилия, имя ребенка</w:t>
            </w:r>
          </w:p>
        </w:tc>
        <w:tc>
          <w:tcPr>
            <w:tcW w:w="1736" w:type="dxa"/>
          </w:tcPr>
          <w:p w:rsidR="0087317B" w:rsidRDefault="00945FE8" w:rsidP="0087317B">
            <w:pPr>
              <w:jc w:val="center"/>
              <w:rPr>
                <w:rFonts w:ascii="Times New Roman" w:hAnsi="Times New Roman" w:cs="Times New Roman"/>
                <w:b/>
                <w:bCs/>
                <w:sz w:val="24"/>
                <w:szCs w:val="24"/>
              </w:rPr>
            </w:pPr>
            <w:r w:rsidRPr="0087317B">
              <w:rPr>
                <w:rFonts w:ascii="Times New Roman" w:hAnsi="Times New Roman" w:cs="Times New Roman"/>
                <w:bCs/>
                <w:sz w:val="20"/>
                <w:szCs w:val="20"/>
              </w:rPr>
              <w:t>Фамилия, имя ребенка</w:t>
            </w:r>
          </w:p>
        </w:tc>
        <w:tc>
          <w:tcPr>
            <w:tcW w:w="1737" w:type="dxa"/>
          </w:tcPr>
          <w:p w:rsidR="0087317B" w:rsidRDefault="00945FE8" w:rsidP="0087317B">
            <w:pPr>
              <w:jc w:val="center"/>
              <w:rPr>
                <w:rFonts w:ascii="Times New Roman" w:hAnsi="Times New Roman" w:cs="Times New Roman"/>
                <w:b/>
                <w:bCs/>
                <w:sz w:val="24"/>
                <w:szCs w:val="24"/>
              </w:rPr>
            </w:pPr>
            <w:r w:rsidRPr="0087317B">
              <w:rPr>
                <w:rFonts w:ascii="Times New Roman" w:hAnsi="Times New Roman" w:cs="Times New Roman"/>
                <w:bCs/>
                <w:sz w:val="20"/>
                <w:szCs w:val="20"/>
              </w:rPr>
              <w:t>Фамилия, имя ребенка</w:t>
            </w: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4"/>
                <w:szCs w:val="24"/>
              </w:rPr>
            </w:pPr>
            <w:r w:rsidRPr="00945FE8">
              <w:rPr>
                <w:rFonts w:ascii="Times New Roman" w:hAnsi="Times New Roman" w:cs="Times New Roman"/>
                <w:b/>
                <w:bCs/>
                <w:sz w:val="20"/>
                <w:szCs w:val="20"/>
              </w:rPr>
              <w:t>Шахматные термины</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4"/>
                <w:szCs w:val="24"/>
              </w:rPr>
            </w:pPr>
            <w:r w:rsidRPr="00945FE8">
              <w:rPr>
                <w:rFonts w:ascii="Times New Roman" w:hAnsi="Times New Roman" w:cs="Times New Roman"/>
                <w:bCs/>
                <w:sz w:val="20"/>
                <w:szCs w:val="20"/>
              </w:rPr>
              <w:t>Шахматные поля</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4"/>
                <w:szCs w:val="24"/>
              </w:rPr>
            </w:pPr>
            <w:r w:rsidRPr="00945FE8">
              <w:rPr>
                <w:rFonts w:ascii="Times New Roman" w:hAnsi="Times New Roman" w:cs="Times New Roman"/>
                <w:bCs/>
                <w:sz w:val="20"/>
                <w:szCs w:val="20"/>
              </w:rPr>
              <w:t>Горизонталь</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4"/>
                <w:szCs w:val="24"/>
              </w:rPr>
            </w:pPr>
            <w:r w:rsidRPr="00945FE8">
              <w:rPr>
                <w:rFonts w:ascii="Times New Roman" w:hAnsi="Times New Roman" w:cs="Times New Roman"/>
                <w:bCs/>
                <w:sz w:val="20"/>
                <w:szCs w:val="20"/>
              </w:rPr>
              <w:t>Вертикаль</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4"/>
                <w:szCs w:val="24"/>
              </w:rPr>
            </w:pPr>
            <w:r w:rsidRPr="00945FE8">
              <w:rPr>
                <w:rFonts w:ascii="Times New Roman" w:hAnsi="Times New Roman" w:cs="Times New Roman"/>
                <w:bCs/>
                <w:sz w:val="20"/>
                <w:szCs w:val="20"/>
              </w:rPr>
              <w:t>Диагональ</w:t>
            </w:r>
            <w:bookmarkStart w:id="0" w:name="_GoBack"/>
            <w:bookmarkEnd w:id="0"/>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4"/>
                <w:szCs w:val="24"/>
              </w:rPr>
            </w:pPr>
            <w:r w:rsidRPr="00945FE8">
              <w:rPr>
                <w:rFonts w:ascii="Times New Roman" w:hAnsi="Times New Roman" w:cs="Times New Roman"/>
                <w:bCs/>
                <w:sz w:val="20"/>
                <w:szCs w:val="20"/>
              </w:rPr>
              <w:t>Центр поля</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4"/>
                <w:szCs w:val="24"/>
              </w:rPr>
            </w:pPr>
            <w:r w:rsidRPr="00945FE8">
              <w:rPr>
                <w:rFonts w:ascii="Times New Roman" w:hAnsi="Times New Roman" w:cs="Times New Roman"/>
                <w:b/>
                <w:bCs/>
                <w:sz w:val="20"/>
                <w:szCs w:val="20"/>
              </w:rPr>
              <w:t>Правильное расположение доски м/</w:t>
            </w:r>
            <w:proofErr w:type="gramStart"/>
            <w:r w:rsidRPr="00945FE8">
              <w:rPr>
                <w:rFonts w:ascii="Times New Roman" w:hAnsi="Times New Roman" w:cs="Times New Roman"/>
                <w:b/>
                <w:bCs/>
                <w:sz w:val="20"/>
                <w:szCs w:val="20"/>
              </w:rPr>
              <w:t>у</w:t>
            </w:r>
            <w:proofErr w:type="gramEnd"/>
            <w:r w:rsidRPr="00945FE8">
              <w:rPr>
                <w:rFonts w:ascii="Times New Roman" w:hAnsi="Times New Roman" w:cs="Times New Roman"/>
                <w:b/>
                <w:bCs/>
                <w:sz w:val="20"/>
                <w:szCs w:val="20"/>
              </w:rPr>
              <w:t xml:space="preserve"> партнерами</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0"/>
                <w:szCs w:val="20"/>
              </w:rPr>
            </w:pPr>
            <w:r w:rsidRPr="00945FE8">
              <w:rPr>
                <w:rFonts w:ascii="Times New Roman" w:hAnsi="Times New Roman" w:cs="Times New Roman"/>
                <w:b/>
                <w:bCs/>
                <w:sz w:val="20"/>
                <w:szCs w:val="20"/>
              </w:rPr>
              <w:t>Начальное положение фигур</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
                <w:bCs/>
                <w:sz w:val="20"/>
                <w:szCs w:val="20"/>
              </w:rPr>
            </w:pPr>
            <w:r w:rsidRPr="00945FE8">
              <w:rPr>
                <w:rFonts w:ascii="Times New Roman" w:hAnsi="Times New Roman" w:cs="Times New Roman"/>
                <w:b/>
                <w:bCs/>
                <w:sz w:val="20"/>
                <w:szCs w:val="20"/>
              </w:rPr>
              <w:t>Названия шахматных фигур</w:t>
            </w:r>
          </w:p>
        </w:tc>
        <w:tc>
          <w:tcPr>
            <w:tcW w:w="1736" w:type="dxa"/>
          </w:tcPr>
          <w:p w:rsidR="0087317B" w:rsidRDefault="0087317B" w:rsidP="0087317B">
            <w:pPr>
              <w:jc w:val="center"/>
              <w:rPr>
                <w:rFonts w:ascii="Times New Roman" w:hAnsi="Times New Roman" w:cs="Times New Roman"/>
                <w:b/>
                <w:bCs/>
                <w:sz w:val="24"/>
                <w:szCs w:val="24"/>
              </w:rPr>
            </w:pPr>
          </w:p>
        </w:tc>
        <w:tc>
          <w:tcPr>
            <w:tcW w:w="1736" w:type="dxa"/>
          </w:tcPr>
          <w:p w:rsidR="0087317B" w:rsidRDefault="0087317B" w:rsidP="0087317B">
            <w:pPr>
              <w:jc w:val="center"/>
              <w:rPr>
                <w:rFonts w:ascii="Times New Roman" w:hAnsi="Times New Roman" w:cs="Times New Roman"/>
                <w:b/>
                <w:bCs/>
                <w:sz w:val="24"/>
                <w:szCs w:val="24"/>
              </w:rPr>
            </w:pPr>
          </w:p>
        </w:tc>
        <w:tc>
          <w:tcPr>
            <w:tcW w:w="1737" w:type="dxa"/>
          </w:tcPr>
          <w:p w:rsidR="0087317B" w:rsidRDefault="0087317B" w:rsidP="0087317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Ладья</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Слон</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Пешка</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Конь</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Король</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87317B"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Ферзь</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rPr>
          <w:trHeight w:val="289"/>
        </w:trPr>
        <w:tc>
          <w:tcPr>
            <w:tcW w:w="4928" w:type="dxa"/>
          </w:tcPr>
          <w:p w:rsidR="0087317B" w:rsidRPr="0087317B" w:rsidRDefault="00945FE8" w:rsidP="00945FE8">
            <w:pPr>
              <w:ind w:left="142"/>
              <w:jc w:val="center"/>
              <w:rPr>
                <w:rFonts w:ascii="Times New Roman" w:hAnsi="Times New Roman" w:cs="Times New Roman"/>
                <w:b/>
                <w:bCs/>
                <w:sz w:val="20"/>
                <w:szCs w:val="20"/>
              </w:rPr>
            </w:pPr>
            <w:r w:rsidRPr="0087317B">
              <w:rPr>
                <w:rFonts w:ascii="Times New Roman" w:hAnsi="Times New Roman" w:cs="Times New Roman"/>
                <w:b/>
                <w:bCs/>
                <w:sz w:val="20"/>
                <w:szCs w:val="20"/>
              </w:rPr>
              <w:t>Правила хода и взятия каждой фигурой</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Ладья</w:t>
            </w:r>
            <w:r w:rsidRPr="00945FE8">
              <w:rPr>
                <w:rFonts w:ascii="Times New Roman" w:hAnsi="Times New Roman" w:cs="Times New Roman"/>
                <w:bCs/>
                <w:sz w:val="20"/>
                <w:szCs w:val="20"/>
              </w:rPr>
              <w:tab/>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Слон</w:t>
            </w:r>
            <w:r w:rsidRPr="00945FE8">
              <w:rPr>
                <w:rFonts w:ascii="Times New Roman" w:hAnsi="Times New Roman" w:cs="Times New Roman"/>
                <w:bCs/>
                <w:sz w:val="20"/>
                <w:szCs w:val="20"/>
              </w:rPr>
              <w:tab/>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Пешка</w:t>
            </w:r>
            <w:r w:rsidRPr="00945FE8">
              <w:rPr>
                <w:rFonts w:ascii="Times New Roman" w:hAnsi="Times New Roman" w:cs="Times New Roman"/>
                <w:bCs/>
                <w:sz w:val="20"/>
                <w:szCs w:val="20"/>
              </w:rPr>
              <w:tab/>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Конь</w:t>
            </w:r>
            <w:r w:rsidRPr="00945FE8">
              <w:rPr>
                <w:rFonts w:ascii="Times New Roman" w:hAnsi="Times New Roman" w:cs="Times New Roman"/>
                <w:bCs/>
                <w:sz w:val="20"/>
                <w:szCs w:val="20"/>
              </w:rPr>
              <w:tab/>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87317B" w:rsidTr="00474E69">
        <w:tc>
          <w:tcPr>
            <w:tcW w:w="4928" w:type="dxa"/>
          </w:tcPr>
          <w:p w:rsidR="0087317B" w:rsidRPr="00945FE8"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Король</w:t>
            </w:r>
          </w:p>
        </w:tc>
        <w:tc>
          <w:tcPr>
            <w:tcW w:w="1736" w:type="dxa"/>
          </w:tcPr>
          <w:p w:rsidR="0087317B" w:rsidRDefault="0087317B" w:rsidP="0038709B">
            <w:pPr>
              <w:jc w:val="center"/>
              <w:rPr>
                <w:rFonts w:ascii="Times New Roman" w:hAnsi="Times New Roman" w:cs="Times New Roman"/>
                <w:b/>
                <w:bCs/>
                <w:sz w:val="24"/>
                <w:szCs w:val="24"/>
              </w:rPr>
            </w:pPr>
          </w:p>
        </w:tc>
        <w:tc>
          <w:tcPr>
            <w:tcW w:w="1736" w:type="dxa"/>
          </w:tcPr>
          <w:p w:rsidR="0087317B" w:rsidRDefault="0087317B" w:rsidP="0038709B">
            <w:pPr>
              <w:jc w:val="center"/>
              <w:rPr>
                <w:rFonts w:ascii="Times New Roman" w:hAnsi="Times New Roman" w:cs="Times New Roman"/>
                <w:b/>
                <w:bCs/>
                <w:sz w:val="24"/>
                <w:szCs w:val="24"/>
              </w:rPr>
            </w:pPr>
          </w:p>
        </w:tc>
        <w:tc>
          <w:tcPr>
            <w:tcW w:w="1737" w:type="dxa"/>
          </w:tcPr>
          <w:p w:rsidR="0087317B" w:rsidRDefault="0087317B"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38709B">
            <w:pPr>
              <w:pStyle w:val="a6"/>
              <w:ind w:left="142"/>
              <w:rPr>
                <w:rFonts w:ascii="Times New Roman" w:hAnsi="Times New Roman" w:cs="Times New Roman"/>
                <w:b/>
                <w:bCs/>
                <w:sz w:val="20"/>
                <w:szCs w:val="20"/>
              </w:rPr>
            </w:pPr>
            <w:r w:rsidRPr="0087317B">
              <w:rPr>
                <w:rFonts w:ascii="Times New Roman" w:hAnsi="Times New Roman" w:cs="Times New Roman"/>
                <w:b/>
                <w:bCs/>
                <w:sz w:val="20"/>
                <w:szCs w:val="20"/>
              </w:rPr>
              <w:t>Знает имена выдающихся шахматистов</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38709B">
            <w:pPr>
              <w:pStyle w:val="a6"/>
              <w:ind w:left="142"/>
              <w:rPr>
                <w:rFonts w:ascii="Times New Roman" w:hAnsi="Times New Roman" w:cs="Times New Roman"/>
                <w:b/>
                <w:bCs/>
                <w:sz w:val="20"/>
                <w:szCs w:val="20"/>
              </w:rPr>
            </w:pPr>
            <w:r w:rsidRPr="00945FE8">
              <w:rPr>
                <w:rFonts w:ascii="Times New Roman" w:hAnsi="Times New Roman" w:cs="Times New Roman"/>
                <w:b/>
                <w:bCs/>
                <w:sz w:val="20"/>
                <w:szCs w:val="20"/>
              </w:rPr>
              <w:t>Знает шахматные термины</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Рокировка</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Нотация</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Битое поле</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945FE8">
            <w:pPr>
              <w:pStyle w:val="a6"/>
              <w:tabs>
                <w:tab w:val="left" w:pos="708"/>
                <w:tab w:val="left" w:pos="1416"/>
                <w:tab w:val="right" w:pos="2318"/>
              </w:tabs>
              <w:ind w:left="142"/>
              <w:rPr>
                <w:rFonts w:ascii="Times New Roman" w:hAnsi="Times New Roman" w:cs="Times New Roman"/>
                <w:bCs/>
                <w:sz w:val="20"/>
                <w:szCs w:val="20"/>
              </w:rPr>
            </w:pPr>
            <w:r w:rsidRPr="00945FE8">
              <w:rPr>
                <w:rFonts w:ascii="Times New Roman" w:hAnsi="Times New Roman" w:cs="Times New Roman"/>
                <w:bCs/>
                <w:sz w:val="20"/>
                <w:szCs w:val="20"/>
              </w:rPr>
              <w:t>Мат</w:t>
            </w:r>
            <w:r w:rsidRPr="00945FE8">
              <w:rPr>
                <w:rFonts w:ascii="Times New Roman" w:hAnsi="Times New Roman" w:cs="Times New Roman"/>
                <w:bCs/>
                <w:sz w:val="20"/>
                <w:szCs w:val="20"/>
              </w:rPr>
              <w:tab/>
            </w:r>
            <w:r>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945FE8">
            <w:pPr>
              <w:pStyle w:val="a6"/>
              <w:ind w:left="142"/>
              <w:rPr>
                <w:rFonts w:ascii="Times New Roman" w:hAnsi="Times New Roman" w:cs="Times New Roman"/>
                <w:bCs/>
                <w:sz w:val="20"/>
                <w:szCs w:val="20"/>
              </w:rPr>
            </w:pPr>
            <w:r w:rsidRPr="00945FE8">
              <w:rPr>
                <w:rFonts w:ascii="Times New Roman" w:hAnsi="Times New Roman" w:cs="Times New Roman"/>
                <w:bCs/>
                <w:sz w:val="20"/>
                <w:szCs w:val="20"/>
              </w:rPr>
              <w:t>Шах</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87317B" w:rsidRDefault="00945FE8" w:rsidP="00945FE8">
            <w:pPr>
              <w:ind w:left="142"/>
              <w:rPr>
                <w:rFonts w:ascii="Times New Roman" w:hAnsi="Times New Roman" w:cs="Times New Roman"/>
                <w:b/>
                <w:bCs/>
                <w:sz w:val="20"/>
                <w:szCs w:val="20"/>
              </w:rPr>
            </w:pPr>
            <w:r w:rsidRPr="00945FE8">
              <w:rPr>
                <w:rFonts w:ascii="Times New Roman" w:hAnsi="Times New Roman" w:cs="Times New Roman"/>
                <w:bCs/>
                <w:sz w:val="20"/>
                <w:szCs w:val="20"/>
              </w:rPr>
              <w:t>Пат</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38709B">
            <w:pPr>
              <w:ind w:left="142"/>
              <w:rPr>
                <w:rFonts w:ascii="Times New Roman" w:hAnsi="Times New Roman" w:cs="Times New Roman"/>
                <w:b/>
                <w:bCs/>
                <w:sz w:val="20"/>
                <w:szCs w:val="20"/>
              </w:rPr>
            </w:pPr>
            <w:r w:rsidRPr="00945FE8">
              <w:rPr>
                <w:rFonts w:ascii="Times New Roman" w:hAnsi="Times New Roman" w:cs="Times New Roman"/>
                <w:b/>
                <w:bCs/>
                <w:sz w:val="20"/>
                <w:szCs w:val="20"/>
              </w:rPr>
              <w:t>Решает шахматные задачи в 1-2 хода</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38709B">
            <w:pPr>
              <w:ind w:left="142"/>
              <w:rPr>
                <w:rFonts w:ascii="Times New Roman" w:hAnsi="Times New Roman" w:cs="Times New Roman"/>
                <w:b/>
                <w:bCs/>
                <w:sz w:val="20"/>
                <w:szCs w:val="20"/>
              </w:rPr>
            </w:pPr>
            <w:r w:rsidRPr="00945FE8">
              <w:rPr>
                <w:rFonts w:ascii="Times New Roman" w:hAnsi="Times New Roman" w:cs="Times New Roman"/>
                <w:b/>
                <w:bCs/>
                <w:sz w:val="20"/>
                <w:szCs w:val="20"/>
              </w:rPr>
              <w:t xml:space="preserve">Знает названия </w:t>
            </w:r>
            <w:r w:rsidRPr="00945FE8">
              <w:rPr>
                <w:rFonts w:ascii="Times New Roman" w:hAnsi="Times New Roman" w:cs="Times New Roman"/>
                <w:b/>
                <w:bCs/>
                <w:sz w:val="20"/>
                <w:szCs w:val="20"/>
              </w:rPr>
              <w:br/>
              <w:t xml:space="preserve">шахматных фигур, </w:t>
            </w:r>
            <w:r w:rsidRPr="00945FE8">
              <w:rPr>
                <w:rFonts w:ascii="Times New Roman" w:hAnsi="Times New Roman" w:cs="Times New Roman"/>
                <w:b/>
                <w:bCs/>
                <w:sz w:val="20"/>
                <w:szCs w:val="20"/>
              </w:rPr>
              <w:br/>
              <w:t>правила хода и взятия</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Ладья</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Слон</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38709B">
            <w:pPr>
              <w:ind w:left="142"/>
              <w:rPr>
                <w:rFonts w:ascii="Times New Roman" w:hAnsi="Times New Roman" w:cs="Times New Roman"/>
                <w:bCs/>
                <w:sz w:val="20"/>
                <w:szCs w:val="20"/>
              </w:rPr>
            </w:pPr>
            <w:r w:rsidRPr="00945FE8">
              <w:rPr>
                <w:rFonts w:ascii="Times New Roman" w:hAnsi="Times New Roman" w:cs="Times New Roman"/>
                <w:bCs/>
                <w:sz w:val="20"/>
                <w:szCs w:val="20"/>
              </w:rPr>
              <w:t>Пешка</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38709B">
            <w:pPr>
              <w:ind w:left="142"/>
              <w:rPr>
                <w:rFonts w:ascii="Times New Roman" w:hAnsi="Times New Roman" w:cs="Times New Roman"/>
                <w:b/>
                <w:bCs/>
                <w:sz w:val="20"/>
                <w:szCs w:val="20"/>
              </w:rPr>
            </w:pPr>
            <w:r w:rsidRPr="00945FE8">
              <w:rPr>
                <w:rFonts w:ascii="Times New Roman" w:hAnsi="Times New Roman" w:cs="Times New Roman"/>
                <w:b/>
                <w:bCs/>
                <w:sz w:val="20"/>
                <w:szCs w:val="20"/>
              </w:rPr>
              <w:t>Разыгрывает шахматную партию от начала до конца с соблюдением всех правил игры.</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87317B"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Конь</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87317B" w:rsidRDefault="00945FE8" w:rsidP="00945FE8">
            <w:pPr>
              <w:ind w:left="142"/>
              <w:rPr>
                <w:rFonts w:ascii="Times New Roman" w:hAnsi="Times New Roman" w:cs="Times New Roman"/>
                <w:bCs/>
                <w:sz w:val="20"/>
                <w:szCs w:val="20"/>
              </w:rPr>
            </w:pPr>
            <w:r w:rsidRPr="00945FE8">
              <w:rPr>
                <w:rFonts w:ascii="Times New Roman" w:hAnsi="Times New Roman" w:cs="Times New Roman"/>
                <w:bCs/>
                <w:sz w:val="20"/>
                <w:szCs w:val="20"/>
              </w:rPr>
              <w:t>Король</w:t>
            </w:r>
            <w:r w:rsidRPr="00945FE8">
              <w:rPr>
                <w:rFonts w:ascii="Times New Roman" w:hAnsi="Times New Roman" w:cs="Times New Roman"/>
                <w:bCs/>
                <w:sz w:val="20"/>
                <w:szCs w:val="20"/>
              </w:rPr>
              <w:tab/>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87317B" w:rsidRDefault="00945FE8" w:rsidP="0038709B">
            <w:pPr>
              <w:ind w:left="142"/>
              <w:rPr>
                <w:rFonts w:ascii="Times New Roman" w:hAnsi="Times New Roman" w:cs="Times New Roman"/>
                <w:bCs/>
                <w:sz w:val="20"/>
                <w:szCs w:val="20"/>
              </w:rPr>
            </w:pPr>
            <w:r w:rsidRPr="00945FE8">
              <w:rPr>
                <w:rFonts w:ascii="Times New Roman" w:hAnsi="Times New Roman" w:cs="Times New Roman"/>
                <w:bCs/>
                <w:sz w:val="20"/>
                <w:szCs w:val="20"/>
              </w:rPr>
              <w:t>Ферзь</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r w:rsidR="00945FE8" w:rsidTr="00474E69">
        <w:tc>
          <w:tcPr>
            <w:tcW w:w="4928" w:type="dxa"/>
          </w:tcPr>
          <w:p w:rsidR="00945FE8" w:rsidRPr="00945FE8" w:rsidRDefault="00945FE8" w:rsidP="0038709B">
            <w:pPr>
              <w:ind w:left="142"/>
              <w:rPr>
                <w:rFonts w:ascii="Times New Roman" w:hAnsi="Times New Roman" w:cs="Times New Roman"/>
                <w:b/>
                <w:bCs/>
                <w:sz w:val="20"/>
                <w:szCs w:val="20"/>
              </w:rPr>
            </w:pPr>
            <w:r w:rsidRPr="00945FE8">
              <w:rPr>
                <w:rFonts w:ascii="Times New Roman" w:hAnsi="Times New Roman" w:cs="Times New Roman"/>
                <w:b/>
                <w:bCs/>
                <w:sz w:val="20"/>
                <w:szCs w:val="20"/>
              </w:rPr>
              <w:t>Итог:</w:t>
            </w:r>
          </w:p>
        </w:tc>
        <w:tc>
          <w:tcPr>
            <w:tcW w:w="1736" w:type="dxa"/>
          </w:tcPr>
          <w:p w:rsidR="00945FE8" w:rsidRDefault="00945FE8" w:rsidP="0038709B">
            <w:pPr>
              <w:jc w:val="center"/>
              <w:rPr>
                <w:rFonts w:ascii="Times New Roman" w:hAnsi="Times New Roman" w:cs="Times New Roman"/>
                <w:b/>
                <w:bCs/>
                <w:sz w:val="24"/>
                <w:szCs w:val="24"/>
              </w:rPr>
            </w:pPr>
          </w:p>
        </w:tc>
        <w:tc>
          <w:tcPr>
            <w:tcW w:w="1736" w:type="dxa"/>
          </w:tcPr>
          <w:p w:rsidR="00945FE8" w:rsidRDefault="00945FE8" w:rsidP="0038709B">
            <w:pPr>
              <w:jc w:val="center"/>
              <w:rPr>
                <w:rFonts w:ascii="Times New Roman" w:hAnsi="Times New Roman" w:cs="Times New Roman"/>
                <w:b/>
                <w:bCs/>
                <w:sz w:val="24"/>
                <w:szCs w:val="24"/>
              </w:rPr>
            </w:pPr>
          </w:p>
        </w:tc>
        <w:tc>
          <w:tcPr>
            <w:tcW w:w="1737" w:type="dxa"/>
          </w:tcPr>
          <w:p w:rsidR="00945FE8" w:rsidRDefault="00945FE8" w:rsidP="0038709B">
            <w:pPr>
              <w:jc w:val="center"/>
              <w:rPr>
                <w:rFonts w:ascii="Times New Roman" w:hAnsi="Times New Roman" w:cs="Times New Roman"/>
                <w:b/>
                <w:bCs/>
                <w:sz w:val="24"/>
                <w:szCs w:val="24"/>
              </w:rPr>
            </w:pPr>
          </w:p>
        </w:tc>
      </w:tr>
    </w:tbl>
    <w:p w:rsidR="00474E69" w:rsidRDefault="00474E69" w:rsidP="0087317B">
      <w:pPr>
        <w:autoSpaceDE w:val="0"/>
        <w:autoSpaceDN w:val="0"/>
        <w:adjustRightInd w:val="0"/>
        <w:spacing w:after="0" w:line="360" w:lineRule="auto"/>
        <w:rPr>
          <w:rFonts w:ascii="Times New Roman" w:hAnsi="Times New Roman" w:cs="Times New Roman"/>
          <w:b/>
          <w:bCs/>
          <w:sz w:val="24"/>
          <w:szCs w:val="24"/>
        </w:rPr>
      </w:pPr>
    </w:p>
    <w:p w:rsidR="0087317B" w:rsidRPr="000F06D0" w:rsidRDefault="0087317B" w:rsidP="0087317B">
      <w:pPr>
        <w:autoSpaceDE w:val="0"/>
        <w:autoSpaceDN w:val="0"/>
        <w:adjustRightInd w:val="0"/>
        <w:spacing w:after="0" w:line="360" w:lineRule="auto"/>
        <w:rPr>
          <w:rFonts w:ascii="Times New Roman" w:hAnsi="Times New Roman" w:cs="Times New Roman"/>
          <w:b/>
          <w:bCs/>
          <w:sz w:val="24"/>
          <w:szCs w:val="24"/>
        </w:rPr>
      </w:pPr>
      <w:r w:rsidRPr="000F06D0">
        <w:rPr>
          <w:rFonts w:ascii="Times New Roman" w:hAnsi="Times New Roman" w:cs="Times New Roman"/>
          <w:b/>
          <w:bCs/>
          <w:sz w:val="24"/>
          <w:szCs w:val="24"/>
        </w:rPr>
        <w:t>Условные обозначения 2- оптимальный уровень, 1 – достаточный уровень, 0 - низкий</w:t>
      </w:r>
    </w:p>
    <w:p w:rsidR="0087317B" w:rsidRPr="00613520" w:rsidRDefault="00C44E10" w:rsidP="004A7433">
      <w:pPr>
        <w:autoSpaceDE w:val="0"/>
        <w:autoSpaceDN w:val="0"/>
        <w:adjustRightInd w:val="0"/>
        <w:spacing w:after="0" w:line="360" w:lineRule="auto"/>
        <w:ind w:left="284"/>
        <w:jc w:val="right"/>
        <w:rPr>
          <w:rFonts w:ascii="Times New Roman" w:hAnsi="Times New Roman" w:cs="Times New Roman"/>
          <w:b/>
          <w:bCs/>
          <w:sz w:val="26"/>
          <w:szCs w:val="26"/>
        </w:rPr>
      </w:pPr>
      <w:r>
        <w:rPr>
          <w:rFonts w:ascii="Times New Roman" w:hAnsi="Times New Roman" w:cs="Times New Roman"/>
          <w:b/>
          <w:bCs/>
          <w:sz w:val="26"/>
          <w:szCs w:val="26"/>
        </w:rPr>
        <w:t>Приложение №2</w:t>
      </w:r>
    </w:p>
    <w:p w:rsidR="0047220F" w:rsidRPr="00613520" w:rsidRDefault="0047220F" w:rsidP="004A7433">
      <w:pPr>
        <w:autoSpaceDE w:val="0"/>
        <w:autoSpaceDN w:val="0"/>
        <w:adjustRightInd w:val="0"/>
        <w:spacing w:after="0" w:line="360" w:lineRule="auto"/>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Советы юным шахматистам</w:t>
      </w:r>
    </w:p>
    <w:p w:rsidR="0047220F" w:rsidRPr="00613520" w:rsidRDefault="0047220F" w:rsidP="004A7433">
      <w:pPr>
        <w:autoSpaceDE w:val="0"/>
        <w:autoSpaceDN w:val="0"/>
        <w:adjustRightInd w:val="0"/>
        <w:spacing w:after="0" w:line="360" w:lineRule="auto"/>
        <w:ind w:left="284" w:firstLine="709"/>
        <w:jc w:val="both"/>
        <w:rPr>
          <w:rFonts w:ascii="Times New Roman" w:hAnsi="Times New Roman" w:cs="Times New Roman"/>
          <w:sz w:val="26"/>
          <w:szCs w:val="26"/>
        </w:rPr>
      </w:pPr>
      <w:r w:rsidRPr="00613520">
        <w:rPr>
          <w:rFonts w:ascii="Times New Roman" w:hAnsi="Times New Roman" w:cs="Times New Roman"/>
          <w:sz w:val="26"/>
          <w:szCs w:val="26"/>
        </w:rPr>
        <w:t>Дорогие ребята! Мы с вами начинаем путешествие в шахматное королевство. Это королевство не найти ни на одной географической карте. Оно расположено на шахматной доске. Его обитатели подчиняются строгим законам и соблюдают древние обычаи. Стать настоящим шахматистом сможет лишь тот, кто хорошо изучил эти законы и обычаи, уважает и соблюдает их.</w:t>
      </w:r>
    </w:p>
    <w:p w:rsidR="0047220F" w:rsidRPr="00613520" w:rsidRDefault="0047220F" w:rsidP="004A7433">
      <w:pPr>
        <w:autoSpaceDE w:val="0"/>
        <w:autoSpaceDN w:val="0"/>
        <w:adjustRightInd w:val="0"/>
        <w:spacing w:after="0" w:line="360" w:lineRule="auto"/>
        <w:ind w:left="284" w:firstLine="709"/>
        <w:jc w:val="both"/>
        <w:rPr>
          <w:rFonts w:ascii="Times New Roman" w:hAnsi="Times New Roman" w:cs="Times New Roman"/>
          <w:sz w:val="26"/>
          <w:szCs w:val="26"/>
        </w:rPr>
      </w:pPr>
      <w:r w:rsidRPr="00613520">
        <w:rPr>
          <w:rFonts w:ascii="Times New Roman" w:hAnsi="Times New Roman" w:cs="Times New Roman"/>
          <w:sz w:val="26"/>
          <w:szCs w:val="26"/>
        </w:rPr>
        <w:t>Путешествуя по этой славной стране, вы овладеете тайнами самой интересной игры, которую изобрело человечество. Вы подружитесь с обитателями шахматного королевства и приобретете друзей на всю жизнь.</w:t>
      </w:r>
    </w:p>
    <w:p w:rsidR="0047220F" w:rsidRPr="00613520" w:rsidRDefault="0047220F" w:rsidP="004A7433">
      <w:pPr>
        <w:autoSpaceDE w:val="0"/>
        <w:autoSpaceDN w:val="0"/>
        <w:adjustRightInd w:val="0"/>
        <w:spacing w:after="0" w:line="360" w:lineRule="auto"/>
        <w:ind w:left="284" w:firstLine="851"/>
        <w:jc w:val="both"/>
        <w:rPr>
          <w:rFonts w:ascii="Times New Roman" w:hAnsi="Times New Roman" w:cs="Times New Roman"/>
          <w:sz w:val="26"/>
          <w:szCs w:val="26"/>
        </w:rPr>
      </w:pPr>
      <w:r w:rsidRPr="00613520">
        <w:rPr>
          <w:rFonts w:ascii="Times New Roman" w:hAnsi="Times New Roman" w:cs="Times New Roman"/>
          <w:sz w:val="26"/>
          <w:szCs w:val="26"/>
        </w:rPr>
        <w:t>Кто будет всегда внимательно слушать, тот может вскоре сказать «Я умею играть в шахматы!». А это значит, что в семью шахматистов пришло новое пополнение. А еще это значит, что у каждого из вас появилось много новых друзей на земле. Там, где вы побываете, обязательно найдете их, и с помощью шахмат познакомитесь поближе. Потому, что повсюду есть люди,</w:t>
      </w:r>
    </w:p>
    <w:p w:rsidR="0047220F" w:rsidRPr="00613520" w:rsidRDefault="0047220F" w:rsidP="004A7433">
      <w:pPr>
        <w:autoSpaceDE w:val="0"/>
        <w:autoSpaceDN w:val="0"/>
        <w:adjustRightInd w:val="0"/>
        <w:spacing w:after="0" w:line="360" w:lineRule="auto"/>
        <w:ind w:left="284"/>
        <w:jc w:val="both"/>
        <w:rPr>
          <w:rFonts w:ascii="Times New Roman" w:hAnsi="Times New Roman" w:cs="Times New Roman"/>
          <w:sz w:val="26"/>
          <w:szCs w:val="26"/>
        </w:rPr>
      </w:pPr>
      <w:proofErr w:type="gramStart"/>
      <w:r w:rsidRPr="00613520">
        <w:rPr>
          <w:rFonts w:ascii="Times New Roman" w:hAnsi="Times New Roman" w:cs="Times New Roman"/>
          <w:sz w:val="26"/>
          <w:szCs w:val="26"/>
        </w:rPr>
        <w:t>которые умеют и любят играть в шахматы.</w:t>
      </w:r>
      <w:proofErr w:type="gramEnd"/>
      <w:r w:rsidRPr="00613520">
        <w:rPr>
          <w:rFonts w:ascii="Times New Roman" w:hAnsi="Times New Roman" w:cs="Times New Roman"/>
          <w:sz w:val="26"/>
          <w:szCs w:val="26"/>
        </w:rPr>
        <w:t xml:space="preserve"> Потому что девиз всех шахматистов: «Мы – одна семья».</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У шахмат есть своя богиня</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КАИССА – так зовут ее.</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Пускай надолго это имя</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Войдет в сознание твое.</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А мы приветствуем с ней вместе</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И огонек в твоих глазах,</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И в этом славном королевстве</w:t>
      </w:r>
    </w:p>
    <w:p w:rsidR="0047220F" w:rsidRPr="00613520" w:rsidRDefault="0047220F" w:rsidP="004A7433">
      <w:pPr>
        <w:autoSpaceDE w:val="0"/>
        <w:autoSpaceDN w:val="0"/>
        <w:adjustRightInd w:val="0"/>
        <w:spacing w:after="0"/>
        <w:ind w:left="284"/>
        <w:jc w:val="both"/>
        <w:rPr>
          <w:rFonts w:ascii="Times New Roman" w:hAnsi="Times New Roman" w:cs="Times New Roman"/>
          <w:sz w:val="26"/>
          <w:szCs w:val="26"/>
        </w:rPr>
      </w:pPr>
      <w:r w:rsidRPr="00613520">
        <w:rPr>
          <w:rFonts w:ascii="Times New Roman" w:hAnsi="Times New Roman" w:cs="Times New Roman"/>
          <w:sz w:val="26"/>
          <w:szCs w:val="26"/>
        </w:rPr>
        <w:t>Твой первый шаг, твой первый!</w:t>
      </w:r>
    </w:p>
    <w:p w:rsidR="0047220F" w:rsidRPr="00613520" w:rsidRDefault="0047220F" w:rsidP="004A7433">
      <w:pPr>
        <w:autoSpaceDE w:val="0"/>
        <w:autoSpaceDN w:val="0"/>
        <w:adjustRightInd w:val="0"/>
        <w:spacing w:after="0" w:line="360" w:lineRule="auto"/>
        <w:ind w:left="284"/>
        <w:jc w:val="both"/>
        <w:rPr>
          <w:rFonts w:ascii="Times New Roman" w:hAnsi="Times New Roman" w:cs="Times New Roman"/>
          <w:sz w:val="26"/>
          <w:szCs w:val="26"/>
        </w:rPr>
      </w:pPr>
      <w:r w:rsidRPr="00613520">
        <w:rPr>
          <w:rFonts w:ascii="Times New Roman" w:hAnsi="Times New Roman" w:cs="Times New Roman"/>
          <w:sz w:val="26"/>
          <w:szCs w:val="26"/>
        </w:rPr>
        <w:t xml:space="preserve">           На первых порах вы, конечно же, будете чаще проигрывать, чем выигрывать. Но не надо отчаиваться, со всеми бывает такое. Потом вы обязательно научитесь хорошо играть, и кто-то из вас обязательно станет чемпионом. Сначала чемпионом детского сада, потом чемпионом всей страны. А потом и чемпионом всего мира. Желаем вам удачи!</w:t>
      </w:r>
    </w:p>
    <w:p w:rsidR="0047220F" w:rsidRPr="00613520" w:rsidRDefault="0047220F" w:rsidP="004A7433">
      <w:pPr>
        <w:autoSpaceDE w:val="0"/>
        <w:autoSpaceDN w:val="0"/>
        <w:adjustRightInd w:val="0"/>
        <w:spacing w:after="0" w:line="360" w:lineRule="auto"/>
        <w:ind w:left="284"/>
        <w:jc w:val="both"/>
        <w:rPr>
          <w:rFonts w:ascii="Times New Roman" w:hAnsi="Times New Roman" w:cs="Times New Roman"/>
          <w:b/>
          <w:bCs/>
          <w:sz w:val="26"/>
          <w:szCs w:val="26"/>
        </w:rPr>
      </w:pPr>
    </w:p>
    <w:p w:rsidR="0047220F" w:rsidRPr="00613520" w:rsidRDefault="0047220F" w:rsidP="004A7433">
      <w:pPr>
        <w:autoSpaceDE w:val="0"/>
        <w:autoSpaceDN w:val="0"/>
        <w:adjustRightInd w:val="0"/>
        <w:spacing w:after="0" w:line="360" w:lineRule="auto"/>
        <w:ind w:left="284"/>
        <w:rPr>
          <w:rFonts w:ascii="Times New Roman" w:hAnsi="Times New Roman" w:cs="Times New Roman"/>
          <w:b/>
          <w:bCs/>
          <w:sz w:val="26"/>
          <w:szCs w:val="26"/>
        </w:rPr>
      </w:pPr>
    </w:p>
    <w:p w:rsidR="0047220F" w:rsidRDefault="0047220F" w:rsidP="004A7433">
      <w:pPr>
        <w:autoSpaceDE w:val="0"/>
        <w:autoSpaceDN w:val="0"/>
        <w:adjustRightInd w:val="0"/>
        <w:spacing w:after="0" w:line="360" w:lineRule="auto"/>
        <w:ind w:left="284"/>
        <w:rPr>
          <w:rFonts w:ascii="Times New Roman" w:hAnsi="Times New Roman" w:cs="Times New Roman"/>
          <w:b/>
          <w:bCs/>
          <w:sz w:val="26"/>
          <w:szCs w:val="26"/>
        </w:rPr>
      </w:pPr>
    </w:p>
    <w:p w:rsidR="0087317B" w:rsidRPr="00613520" w:rsidRDefault="0087317B" w:rsidP="004A7433">
      <w:pPr>
        <w:autoSpaceDE w:val="0"/>
        <w:autoSpaceDN w:val="0"/>
        <w:adjustRightInd w:val="0"/>
        <w:spacing w:after="0" w:line="360" w:lineRule="auto"/>
        <w:ind w:left="284"/>
        <w:rPr>
          <w:rFonts w:ascii="Times New Roman" w:hAnsi="Times New Roman" w:cs="Times New Roman"/>
          <w:b/>
          <w:bCs/>
          <w:sz w:val="26"/>
          <w:szCs w:val="26"/>
        </w:rPr>
      </w:pPr>
    </w:p>
    <w:p w:rsidR="0047220F" w:rsidRPr="00613520" w:rsidRDefault="00C44E10" w:rsidP="004A7433">
      <w:pPr>
        <w:autoSpaceDE w:val="0"/>
        <w:autoSpaceDN w:val="0"/>
        <w:adjustRightInd w:val="0"/>
        <w:spacing w:after="0" w:line="360" w:lineRule="auto"/>
        <w:ind w:left="284"/>
        <w:jc w:val="right"/>
        <w:rPr>
          <w:rFonts w:ascii="Times New Roman" w:hAnsi="Times New Roman" w:cs="Times New Roman"/>
          <w:b/>
          <w:bCs/>
          <w:sz w:val="26"/>
          <w:szCs w:val="26"/>
        </w:rPr>
      </w:pPr>
      <w:r>
        <w:rPr>
          <w:rFonts w:ascii="Times New Roman" w:hAnsi="Times New Roman" w:cs="Times New Roman"/>
          <w:b/>
          <w:bCs/>
          <w:sz w:val="26"/>
          <w:szCs w:val="26"/>
        </w:rPr>
        <w:t>Приложение №3</w:t>
      </w:r>
    </w:p>
    <w:p w:rsidR="0047220F" w:rsidRPr="00613520" w:rsidRDefault="0047220F" w:rsidP="004A7433">
      <w:pPr>
        <w:autoSpaceDE w:val="0"/>
        <w:autoSpaceDN w:val="0"/>
        <w:adjustRightInd w:val="0"/>
        <w:spacing w:after="0" w:line="360" w:lineRule="auto"/>
        <w:ind w:left="284"/>
        <w:jc w:val="right"/>
        <w:rPr>
          <w:rFonts w:ascii="Times New Roman" w:hAnsi="Times New Roman" w:cs="Times New Roman"/>
          <w:b/>
          <w:bCs/>
          <w:sz w:val="26"/>
          <w:szCs w:val="26"/>
        </w:rPr>
      </w:pPr>
    </w:p>
    <w:p w:rsidR="0047220F" w:rsidRPr="00613520" w:rsidRDefault="0047220F" w:rsidP="004A7433">
      <w:pPr>
        <w:autoSpaceDE w:val="0"/>
        <w:autoSpaceDN w:val="0"/>
        <w:adjustRightInd w:val="0"/>
        <w:spacing w:after="0" w:line="360" w:lineRule="auto"/>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Дидактические игры и задания</w:t>
      </w:r>
    </w:p>
    <w:p w:rsidR="0047220F" w:rsidRPr="00613520" w:rsidRDefault="0047220F" w:rsidP="004A7433">
      <w:pPr>
        <w:autoSpaceDE w:val="0"/>
        <w:autoSpaceDN w:val="0"/>
        <w:adjustRightInd w:val="0"/>
        <w:spacing w:after="0" w:line="360" w:lineRule="auto"/>
        <w:ind w:left="284"/>
        <w:jc w:val="center"/>
        <w:rPr>
          <w:rFonts w:ascii="Times New Roman" w:hAnsi="Times New Roman" w:cs="Times New Roman"/>
          <w:b/>
          <w:bCs/>
          <w:sz w:val="26"/>
          <w:szCs w:val="26"/>
        </w:rPr>
      </w:pPr>
    </w:p>
    <w:tbl>
      <w:tblPr>
        <w:tblStyle w:val="a8"/>
        <w:tblW w:w="9713" w:type="dxa"/>
        <w:tblInd w:w="784" w:type="dxa"/>
        <w:tblLook w:val="04A0" w:firstRow="1" w:lastRow="0" w:firstColumn="1" w:lastColumn="0" w:noHBand="0" w:noVBand="1"/>
      </w:tblPr>
      <w:tblGrid>
        <w:gridCol w:w="2624"/>
        <w:gridCol w:w="7089"/>
      </w:tblGrid>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1. Шахматная доска.</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Шахматная доска, белые и черные поля, горизонталь, вертикаль, диагональ, центр.</w:t>
            </w: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r w:rsidRPr="00613520">
              <w:rPr>
                <w:rFonts w:ascii="Times New Roman" w:hAnsi="Times New Roman" w:cs="Times New Roman"/>
                <w:b/>
                <w:bCs/>
                <w:sz w:val="26"/>
                <w:szCs w:val="26"/>
              </w:rPr>
              <w:t>«Горизонталь»</w:t>
            </w:r>
          </w:p>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Двое играющих по очереди заполняют одну из горизонтальных линий шахматной доски кубиками (фишками, пешками и т.п.)</w:t>
            </w:r>
          </w:p>
        </w:tc>
      </w:tr>
      <w:tr w:rsidR="0047220F" w:rsidRPr="00613520" w:rsidTr="004A7433">
        <w:trPr>
          <w:trHeight w:val="597"/>
        </w:trPr>
        <w:tc>
          <w:tcPr>
            <w:tcW w:w="2624"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r w:rsidRPr="00613520">
              <w:rPr>
                <w:rFonts w:ascii="Times New Roman" w:hAnsi="Times New Roman" w:cs="Times New Roman"/>
                <w:b/>
                <w:bCs/>
                <w:sz w:val="26"/>
                <w:szCs w:val="26"/>
              </w:rPr>
              <w:t>«Вертикаль»</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То же самое, но заполняется одна из вертикальных линий шахматной доски.</w:t>
            </w: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r w:rsidRPr="00613520">
              <w:rPr>
                <w:rFonts w:ascii="Times New Roman" w:hAnsi="Times New Roman" w:cs="Times New Roman"/>
                <w:b/>
                <w:bCs/>
                <w:sz w:val="26"/>
                <w:szCs w:val="26"/>
              </w:rPr>
              <w:t>«Диагональ»</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То же самое, но заполняется одна из диагоналей шахматной доски.</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2. Шахматные фигуры.</w:t>
            </w:r>
          </w:p>
        </w:tc>
        <w:tc>
          <w:tcPr>
            <w:tcW w:w="7089"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sz w:val="26"/>
                <w:szCs w:val="26"/>
              </w:rPr>
            </w:pPr>
            <w:r w:rsidRPr="00613520">
              <w:rPr>
                <w:rFonts w:ascii="Times New Roman" w:hAnsi="Times New Roman" w:cs="Times New Roman"/>
                <w:sz w:val="26"/>
                <w:szCs w:val="26"/>
              </w:rPr>
              <w:t>Белые, черные, ладья, слон, ферзь, конь, пешка, король.</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«Волшебный мешочек»</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В непрозрачном мешочке по очереди прячутся все шахматные фигуры, каждый из учеников на ощупь пытается определить, какая фигура спрятана.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«Угадай, ка»</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Педагог словесно описывает одну из шахматных фигур, дети должны догадаться, что это за фигура.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«Секретная фигура»</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Все фигуры стоят на столе педагога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«Угадай»</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Педагог загадывает про себя одну из фигур, а дети по очереди пытаются угадать, какая фигура загадана.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«Что общего?»</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Педагог берет две шахматные фигуры и спрашивает учеников, чем они похожи друг на друга, чем отличаются (цветом, формой).</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«Большая и маленькая»</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На столе 6 разных фигур. Дети называют самую высокую фигуру и ставят ее в сторону.</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Задача: поставить все фигуры по высоте.</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3. Начальная расстановка фигур.</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«Мешочек»</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Ученики по одной вынимают из мешочка шахматные фигуры и постепенно расставляют</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начальную позицию.</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«Да и нет»</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Педагог берет две шахматные фигуры и спрашивает детей, стоят ли эти фигуры рядом в начальном положении.</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«Мяч»</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Педагог произносит какую-либо фразу о начальном положении: «Ладья стоит в углу» и бросает мяч кому-то из учеников. Если утверждение верно, то мяч следует поймать.</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4. Ходы и взятие фигур (основная тема учебного курса)</w:t>
            </w:r>
            <w:r w:rsidRPr="00613520">
              <w:rPr>
                <w:rFonts w:ascii="Times New Roman" w:hAnsi="Times New Roman" w:cs="Times New Roman"/>
                <w:sz w:val="26"/>
                <w:szCs w:val="26"/>
              </w:rPr>
              <w:t>.</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proofErr w:type="gramStart"/>
            <w:r w:rsidRPr="00613520">
              <w:rPr>
                <w:rFonts w:ascii="Times New Roman" w:hAnsi="Times New Roman" w:cs="Times New Roman"/>
                <w:sz w:val="26"/>
                <w:szCs w:val="26"/>
              </w:rPr>
              <w:t xml:space="preserve">Правила хода и взятия каждой из фигур, игра «на уничтожение», </w:t>
            </w:r>
            <w:proofErr w:type="spellStart"/>
            <w:r w:rsidRPr="00613520">
              <w:rPr>
                <w:rFonts w:ascii="Times New Roman" w:hAnsi="Times New Roman" w:cs="Times New Roman"/>
                <w:sz w:val="26"/>
                <w:szCs w:val="26"/>
              </w:rPr>
              <w:t>беспольные</w:t>
            </w:r>
            <w:proofErr w:type="spellEnd"/>
            <w:r w:rsidRPr="00613520">
              <w:rPr>
                <w:rFonts w:ascii="Times New Roman" w:hAnsi="Times New Roman" w:cs="Times New Roman"/>
                <w:sz w:val="26"/>
                <w:szCs w:val="26"/>
              </w:rPr>
              <w:t xml:space="preserve"> и </w:t>
            </w:r>
            <w:proofErr w:type="spellStart"/>
            <w:r w:rsidRPr="00613520">
              <w:rPr>
                <w:rFonts w:ascii="Times New Roman" w:hAnsi="Times New Roman" w:cs="Times New Roman"/>
                <w:sz w:val="26"/>
                <w:szCs w:val="26"/>
              </w:rPr>
              <w:t>чернопольные</w:t>
            </w:r>
            <w:proofErr w:type="spellEnd"/>
            <w:r w:rsidRPr="00613520">
              <w:rPr>
                <w:rFonts w:ascii="Times New Roman" w:hAnsi="Times New Roman" w:cs="Times New Roman"/>
                <w:sz w:val="26"/>
                <w:szCs w:val="26"/>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«Игра на уничтожение»</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«Один в поле воин»</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«Лабиринт»</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Белая фигура должна достичь определенной клетки шахматной доски, не становясь на «заминированные» поля и не перепрыгивая их.</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«Перехитри часовых»</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«Сними часовых»</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«Кратчайший путь»</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За минимальное число ходов белая фигура должна достичь определенной клетки шахматной доски.</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«Захват контрольного поля»</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«Защита контрольного поля»</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proofErr w:type="gramStart"/>
            <w:r w:rsidRPr="00613520">
              <w:rPr>
                <w:rFonts w:ascii="Times New Roman" w:hAnsi="Times New Roman" w:cs="Times New Roman"/>
                <w:sz w:val="26"/>
                <w:szCs w:val="26"/>
              </w:rPr>
              <w:t>Эта игра подобна предыдущей, но при точной игре обеих сторон не имеет победителя.</w:t>
            </w:r>
            <w:proofErr w:type="gramEnd"/>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«Атака неприятельской фигуры»</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Белая фигура должна за один ход напасть на черную фигуру, но так, чтобы не оказаться под боем.</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«Двойной удар»</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Белой фигурой надо напасть одновременно на 2 черные фигуры.</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«Взятие»</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Из нескольких возможных взятий надо выбрать лучшее – побить незащищенную фигуру.</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«Защита»</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Одной белой фигурой защитить другую, стоящую под боем.</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«Выиграй фигуру»</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Белые должны сделать такой ход, чтобы при любом ответе черных они проиграли одну из своих фигур.</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«Ограничение подвижности»</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 xml:space="preserve">Это разновидность «игры на уничтожение», но с «заминированными» полями. Выигрывает </w:t>
            </w:r>
            <w:proofErr w:type="gramStart"/>
            <w:r w:rsidRPr="00613520">
              <w:rPr>
                <w:rFonts w:ascii="Times New Roman" w:hAnsi="Times New Roman" w:cs="Times New Roman"/>
                <w:sz w:val="26"/>
                <w:szCs w:val="26"/>
              </w:rPr>
              <w:t>побивший</w:t>
            </w:r>
            <w:proofErr w:type="gramEnd"/>
            <w:r w:rsidRPr="00613520">
              <w:rPr>
                <w:rFonts w:ascii="Times New Roman" w:hAnsi="Times New Roman" w:cs="Times New Roman"/>
                <w:sz w:val="26"/>
                <w:szCs w:val="26"/>
              </w:rPr>
              <w:t xml:space="preserve"> все фигуры противника.</w:t>
            </w:r>
          </w:p>
          <w:p w:rsidR="0047220F" w:rsidRPr="00613520" w:rsidRDefault="0047220F" w:rsidP="004A7433">
            <w:pPr>
              <w:autoSpaceDE w:val="0"/>
              <w:autoSpaceDN w:val="0"/>
              <w:adjustRightInd w:val="0"/>
              <w:ind w:left="284"/>
              <w:jc w:val="both"/>
              <w:rPr>
                <w:rFonts w:ascii="Times New Roman" w:hAnsi="Times New Roman" w:cs="Times New Roman"/>
                <w:i/>
                <w:iCs/>
                <w:sz w:val="26"/>
                <w:szCs w:val="26"/>
              </w:rPr>
            </w:pPr>
            <w:r w:rsidRPr="00613520">
              <w:rPr>
                <w:rFonts w:ascii="Times New Roman" w:hAnsi="Times New Roman" w:cs="Times New Roman"/>
                <w:i/>
                <w:iCs/>
                <w:sz w:val="26"/>
                <w:szCs w:val="26"/>
              </w:rPr>
              <w:t>Примечание</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roofErr w:type="gramStart"/>
            <w:r w:rsidRPr="00613520">
              <w:rPr>
                <w:rFonts w:ascii="Times New Roman" w:hAnsi="Times New Roman" w:cs="Times New Roman"/>
                <w:sz w:val="26"/>
                <w:szCs w:val="26"/>
              </w:rPr>
              <w:t xml:space="preserve">Все дидактические игры и задания из этого раздела (даже такие на первый взгляд </w:t>
            </w:r>
            <w:proofErr w:type="spellStart"/>
            <w:r w:rsidRPr="00613520">
              <w:rPr>
                <w:rFonts w:ascii="Times New Roman" w:hAnsi="Times New Roman" w:cs="Times New Roman"/>
                <w:sz w:val="26"/>
                <w:szCs w:val="26"/>
              </w:rPr>
              <w:t>транные</w:t>
            </w:r>
            <w:proofErr w:type="spellEnd"/>
            <w:r w:rsidRPr="00613520">
              <w:rPr>
                <w:rFonts w:ascii="Times New Roman" w:hAnsi="Times New Roman" w:cs="Times New Roman"/>
                <w:sz w:val="26"/>
                <w:szCs w:val="26"/>
              </w:rPr>
              <w:t>, как «Лабиринт», «Перехитри часовых» и т.п., где присутствуют «заколдованные» фигуры и «заминированные» поля) моделируют в доступном для детей 6-7 лет видеть те или реальные ситуации, с которыми сталкиваются шахматисты в игре на шахматной доске.</w:t>
            </w:r>
            <w:proofErr w:type="gramEnd"/>
            <w:r w:rsidRPr="00613520">
              <w:rPr>
                <w:rFonts w:ascii="Times New Roman" w:hAnsi="Times New Roman" w:cs="Times New Roman"/>
                <w:sz w:val="26"/>
                <w:szCs w:val="26"/>
              </w:rPr>
              <w:t xml:space="preserve"> При этом</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все игры и задания являются занимательными и развивающими, эффективно способствуют тренингу образного и логического мышления.</w:t>
            </w:r>
          </w:p>
        </w:tc>
      </w:tr>
      <w:tr w:rsidR="0047220F" w:rsidRPr="00613520" w:rsidTr="004A7433">
        <w:tc>
          <w:tcPr>
            <w:tcW w:w="2624" w:type="dxa"/>
          </w:tcPr>
          <w:p w:rsidR="0047220F" w:rsidRPr="00613520" w:rsidRDefault="0047220F" w:rsidP="004A7433">
            <w:pPr>
              <w:pStyle w:val="a6"/>
              <w:numPr>
                <w:ilvl w:val="0"/>
                <w:numId w:val="6"/>
              </w:numPr>
              <w:tabs>
                <w:tab w:val="left" w:pos="300"/>
                <w:tab w:val="left" w:pos="465"/>
              </w:tabs>
              <w:autoSpaceDE w:val="0"/>
              <w:autoSpaceDN w:val="0"/>
              <w:adjustRightInd w:val="0"/>
              <w:ind w:left="284" w:firstLine="0"/>
              <w:jc w:val="center"/>
              <w:rPr>
                <w:rFonts w:ascii="Times New Roman" w:hAnsi="Times New Roman" w:cs="Times New Roman"/>
                <w:b/>
                <w:bCs/>
                <w:sz w:val="26"/>
                <w:szCs w:val="26"/>
              </w:rPr>
            </w:pPr>
            <w:r w:rsidRPr="00613520">
              <w:rPr>
                <w:rFonts w:ascii="Times New Roman" w:hAnsi="Times New Roman" w:cs="Times New Roman"/>
                <w:b/>
                <w:bCs/>
                <w:sz w:val="26"/>
                <w:szCs w:val="26"/>
                <w:u w:val="single"/>
              </w:rPr>
              <w:t>Цель шахматной партии</w:t>
            </w:r>
            <w:r w:rsidRPr="00613520">
              <w:rPr>
                <w:rFonts w:ascii="Times New Roman" w:hAnsi="Times New Roman" w:cs="Times New Roman"/>
                <w:b/>
                <w:bCs/>
                <w:sz w:val="26"/>
                <w:szCs w:val="26"/>
              </w:rPr>
              <w:t>.</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p>
          <w:p w:rsidR="0047220F" w:rsidRPr="00613520" w:rsidRDefault="0047220F" w:rsidP="004A7433">
            <w:pPr>
              <w:pStyle w:val="a6"/>
              <w:tabs>
                <w:tab w:val="left" w:pos="709"/>
                <w:tab w:val="left" w:pos="1134"/>
              </w:tabs>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Шах, мат, пат, ничья, мат в один ход, длинная и короткая рокировка и ее правила.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«Шах или не шах»</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Проводится ряд положений, в которых ученики должны определить, стоит ли король под шахом или нет.</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«Дай шах»</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Требуется объявить шах неприятельскому королю.</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«Пять шахов»</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Каждой из 5 белых фигур нужно объявить шах черному королю.</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«Защита от шаха»</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Белый король должен защищаться от шаха.</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«Мат или не мат»</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Приводится ряд положений, в которых ученики должны определить, дан ли мат черному королю.</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«Рокировка»</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Ученики должны определить, можно ли рокировать в тех или иных случаях.</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«Первый шах»</w:t>
            </w:r>
          </w:p>
          <w:p w:rsidR="0047220F" w:rsidRPr="00613520" w:rsidRDefault="0047220F" w:rsidP="004A7433">
            <w:pPr>
              <w:autoSpaceDE w:val="0"/>
              <w:autoSpaceDN w:val="0"/>
              <w:adjustRightInd w:val="0"/>
              <w:ind w:left="284"/>
              <w:jc w:val="both"/>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Игра проводится всеми фигурами из начального положения. Выигрывает тот, кто объявит первый шах.</w:t>
            </w:r>
          </w:p>
        </w:tc>
      </w:tr>
      <w:tr w:rsidR="0047220F" w:rsidRPr="00613520" w:rsidTr="004A7433">
        <w:tc>
          <w:tcPr>
            <w:tcW w:w="2624" w:type="dxa"/>
          </w:tcPr>
          <w:p w:rsidR="0047220F" w:rsidRPr="00613520" w:rsidRDefault="0047220F" w:rsidP="004A7433">
            <w:pPr>
              <w:pStyle w:val="a6"/>
              <w:numPr>
                <w:ilvl w:val="0"/>
                <w:numId w:val="6"/>
              </w:numPr>
              <w:tabs>
                <w:tab w:val="left" w:pos="270"/>
              </w:tabs>
              <w:autoSpaceDE w:val="0"/>
              <w:autoSpaceDN w:val="0"/>
              <w:adjustRightInd w:val="0"/>
              <w:ind w:left="284" w:firstLine="0"/>
              <w:jc w:val="center"/>
              <w:rPr>
                <w:rFonts w:ascii="Times New Roman" w:hAnsi="Times New Roman" w:cs="Times New Roman"/>
                <w:b/>
                <w:bCs/>
                <w:sz w:val="26"/>
                <w:szCs w:val="26"/>
              </w:rPr>
            </w:pPr>
            <w:r w:rsidRPr="00613520">
              <w:rPr>
                <w:rFonts w:ascii="Times New Roman" w:hAnsi="Times New Roman" w:cs="Times New Roman"/>
                <w:b/>
                <w:bCs/>
                <w:sz w:val="26"/>
                <w:szCs w:val="26"/>
                <w:u w:val="single"/>
              </w:rPr>
              <w:t>Игра всеми фигурами из начального положения</w:t>
            </w:r>
            <w:r w:rsidRPr="00613520">
              <w:rPr>
                <w:rFonts w:ascii="Times New Roman" w:hAnsi="Times New Roman" w:cs="Times New Roman"/>
                <w:b/>
                <w:bCs/>
                <w:sz w:val="26"/>
                <w:szCs w:val="26"/>
              </w:rPr>
              <w:t>.</w:t>
            </w:r>
          </w:p>
        </w:tc>
        <w:tc>
          <w:tcPr>
            <w:tcW w:w="7089" w:type="dxa"/>
          </w:tcPr>
          <w:p w:rsidR="0047220F" w:rsidRPr="00613520" w:rsidRDefault="0047220F" w:rsidP="004A7433">
            <w:pPr>
              <w:pStyle w:val="a6"/>
              <w:tabs>
                <w:tab w:val="left" w:pos="567"/>
              </w:tabs>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Самые общие представления о том, как начинать шахматную партию</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r w:rsidRPr="00613520">
              <w:rPr>
                <w:rFonts w:ascii="Times New Roman" w:hAnsi="Times New Roman" w:cs="Times New Roman"/>
                <w:b/>
                <w:bCs/>
                <w:sz w:val="26"/>
                <w:szCs w:val="26"/>
              </w:rPr>
              <w:t>«Два хода»</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Чтобы ребенок  научился создавать и реализовывать угрозы, он играет с педагогом следующим образом: на каждый ход учителя ученик отвечает двумя своими ходами.</w:t>
            </w:r>
          </w:p>
        </w:tc>
      </w:tr>
      <w:tr w:rsidR="0047220F" w:rsidRPr="00613520" w:rsidTr="004A7433">
        <w:tc>
          <w:tcPr>
            <w:tcW w:w="2624" w:type="dxa"/>
          </w:tcPr>
          <w:p w:rsidR="0047220F" w:rsidRPr="00613520" w:rsidRDefault="0047220F" w:rsidP="004A7433">
            <w:pPr>
              <w:pStyle w:val="a6"/>
              <w:numPr>
                <w:ilvl w:val="0"/>
                <w:numId w:val="7"/>
              </w:numPr>
              <w:tabs>
                <w:tab w:val="left" w:pos="540"/>
              </w:tabs>
              <w:autoSpaceDE w:val="0"/>
              <w:autoSpaceDN w:val="0"/>
              <w:adjustRightInd w:val="0"/>
              <w:ind w:left="284" w:right="-57" w:firstLine="0"/>
              <w:jc w:val="center"/>
              <w:rPr>
                <w:rFonts w:ascii="Times New Roman" w:hAnsi="Times New Roman" w:cs="Times New Roman"/>
                <w:b/>
                <w:bCs/>
                <w:sz w:val="26"/>
                <w:szCs w:val="26"/>
              </w:rPr>
            </w:pPr>
            <w:r w:rsidRPr="00613520">
              <w:rPr>
                <w:rFonts w:ascii="Times New Roman" w:hAnsi="Times New Roman" w:cs="Times New Roman"/>
                <w:b/>
                <w:bCs/>
                <w:sz w:val="26"/>
                <w:szCs w:val="26"/>
                <w:u w:val="single"/>
              </w:rPr>
              <w:t>Ценность шахматных фигур.</w:t>
            </w:r>
          </w:p>
        </w:tc>
        <w:tc>
          <w:tcPr>
            <w:tcW w:w="7089" w:type="dxa"/>
          </w:tcPr>
          <w:p w:rsidR="0047220F" w:rsidRPr="00613520" w:rsidRDefault="0047220F" w:rsidP="004A7433">
            <w:pPr>
              <w:tabs>
                <w:tab w:val="left" w:pos="567"/>
              </w:tabs>
              <w:autoSpaceDE w:val="0"/>
              <w:autoSpaceDN w:val="0"/>
              <w:adjustRightInd w:val="0"/>
              <w:ind w:left="284"/>
              <w:rPr>
                <w:rFonts w:ascii="Times New Roman" w:hAnsi="Times New Roman" w:cs="Times New Roman"/>
                <w:sz w:val="26"/>
                <w:szCs w:val="26"/>
              </w:rPr>
            </w:pPr>
            <w:r w:rsidRPr="00613520">
              <w:rPr>
                <w:rFonts w:ascii="Times New Roman" w:hAnsi="Times New Roman" w:cs="Times New Roman"/>
                <w:sz w:val="26"/>
                <w:szCs w:val="26"/>
              </w:rPr>
              <w:t>Ценность фигур. Сравнительная сила фигур. Достижение материального перевеса. Способы защиты.</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«Кто сильнее?»</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 xml:space="preserve">Педагог показывает 2 фигуры </w:t>
            </w:r>
            <w:proofErr w:type="gramStart"/>
            <w:r w:rsidRPr="00613520">
              <w:rPr>
                <w:rFonts w:ascii="Times New Roman" w:hAnsi="Times New Roman" w:cs="Times New Roman"/>
                <w:sz w:val="26"/>
                <w:szCs w:val="26"/>
              </w:rPr>
              <w:t>с</w:t>
            </w:r>
            <w:proofErr w:type="gramEnd"/>
            <w:r w:rsidRPr="00613520">
              <w:rPr>
                <w:rFonts w:ascii="Times New Roman" w:hAnsi="Times New Roman" w:cs="Times New Roman"/>
                <w:sz w:val="26"/>
                <w:szCs w:val="26"/>
              </w:rPr>
              <w:t xml:space="preserve"> спрашивает, </w:t>
            </w:r>
            <w:proofErr w:type="gramStart"/>
            <w:r w:rsidRPr="00613520">
              <w:rPr>
                <w:rFonts w:ascii="Times New Roman" w:hAnsi="Times New Roman" w:cs="Times New Roman"/>
                <w:sz w:val="26"/>
                <w:szCs w:val="26"/>
              </w:rPr>
              <w:t>какая</w:t>
            </w:r>
            <w:proofErr w:type="gramEnd"/>
            <w:r w:rsidRPr="00613520">
              <w:rPr>
                <w:rFonts w:ascii="Times New Roman" w:hAnsi="Times New Roman" w:cs="Times New Roman"/>
                <w:sz w:val="26"/>
                <w:szCs w:val="26"/>
              </w:rPr>
              <w:t xml:space="preserve"> фигура сильнее, на сколько очков.</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«Обе армии равны»</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Педагог ставит на столе от 1 до 4 фигур и просит расположить на своих шахматных досках другие наборы фигур так, чтобы суммы очков в армиях учителя и ученика были равны.</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«Выигрыши материала»</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Педагог расставляет на демонстрационной доске учебные положения, в которых белые должны достичь материального перевеса.</w:t>
            </w: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«Защита»</w:t>
            </w:r>
          </w:p>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В учебных положениях требуется найти ход, позволяющий сохранить материальное равенство.</w:t>
            </w:r>
          </w:p>
        </w:tc>
      </w:tr>
      <w:tr w:rsidR="0047220F" w:rsidRPr="00613520" w:rsidTr="004A7433">
        <w:tc>
          <w:tcPr>
            <w:tcW w:w="2624" w:type="dxa"/>
          </w:tcPr>
          <w:p w:rsidR="0047220F" w:rsidRPr="00613520" w:rsidRDefault="0047220F" w:rsidP="004A7433">
            <w:pPr>
              <w:pStyle w:val="a6"/>
              <w:numPr>
                <w:ilvl w:val="0"/>
                <w:numId w:val="7"/>
              </w:numPr>
              <w:tabs>
                <w:tab w:val="left" w:pos="450"/>
              </w:tabs>
              <w:autoSpaceDE w:val="0"/>
              <w:autoSpaceDN w:val="0"/>
              <w:adjustRightInd w:val="0"/>
              <w:ind w:left="284" w:firstLine="0"/>
              <w:jc w:val="center"/>
              <w:rPr>
                <w:rFonts w:ascii="Times New Roman" w:hAnsi="Times New Roman" w:cs="Times New Roman"/>
                <w:b/>
                <w:bCs/>
                <w:sz w:val="26"/>
                <w:szCs w:val="26"/>
              </w:rPr>
            </w:pPr>
            <w:r w:rsidRPr="00613520">
              <w:rPr>
                <w:rFonts w:ascii="Times New Roman" w:hAnsi="Times New Roman" w:cs="Times New Roman"/>
                <w:b/>
                <w:bCs/>
                <w:sz w:val="26"/>
                <w:szCs w:val="26"/>
                <w:u w:val="single"/>
              </w:rPr>
              <w:t xml:space="preserve">Техника </w:t>
            </w:r>
            <w:proofErr w:type="spellStart"/>
            <w:r w:rsidRPr="00613520">
              <w:rPr>
                <w:rFonts w:ascii="Times New Roman" w:hAnsi="Times New Roman" w:cs="Times New Roman"/>
                <w:b/>
                <w:bCs/>
                <w:sz w:val="26"/>
                <w:szCs w:val="26"/>
                <w:u w:val="single"/>
              </w:rPr>
              <w:t>матования</w:t>
            </w:r>
            <w:proofErr w:type="spellEnd"/>
            <w:r w:rsidRPr="00613520">
              <w:rPr>
                <w:rFonts w:ascii="Times New Roman" w:hAnsi="Times New Roman" w:cs="Times New Roman"/>
                <w:b/>
                <w:bCs/>
                <w:sz w:val="26"/>
                <w:szCs w:val="26"/>
                <w:u w:val="single"/>
              </w:rPr>
              <w:t xml:space="preserve"> одинокого короля.</w:t>
            </w:r>
          </w:p>
        </w:tc>
        <w:tc>
          <w:tcPr>
            <w:tcW w:w="7089" w:type="dxa"/>
          </w:tcPr>
          <w:p w:rsidR="0047220F" w:rsidRPr="00613520" w:rsidRDefault="0047220F" w:rsidP="004A7433">
            <w:pPr>
              <w:pStyle w:val="a6"/>
              <w:tabs>
                <w:tab w:val="left" w:pos="567"/>
              </w:tabs>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Две ладьи против короля. Ферзь и ладья против короля. Король и ферзь против короля. Король и ладья против короля.</w:t>
            </w:r>
          </w:p>
          <w:p w:rsidR="0047220F" w:rsidRPr="00613520" w:rsidRDefault="0047220F" w:rsidP="004A7433">
            <w:pPr>
              <w:autoSpaceDE w:val="0"/>
              <w:autoSpaceDN w:val="0"/>
              <w:adjustRightInd w:val="0"/>
              <w:ind w:left="284"/>
              <w:jc w:val="both"/>
              <w:rPr>
                <w:rFonts w:ascii="Times New Roman" w:hAnsi="Times New Roman" w:cs="Times New Roman"/>
                <w:sz w:val="26"/>
                <w:szCs w:val="26"/>
              </w:rPr>
            </w:pP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r w:rsidRPr="00613520">
              <w:rPr>
                <w:rFonts w:ascii="Times New Roman" w:hAnsi="Times New Roman" w:cs="Times New Roman"/>
                <w:b/>
                <w:bCs/>
                <w:sz w:val="26"/>
                <w:szCs w:val="26"/>
              </w:rPr>
              <w:t>«Шах или мат»</w:t>
            </w:r>
          </w:p>
        </w:tc>
        <w:tc>
          <w:tcPr>
            <w:tcW w:w="7089"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sz w:val="26"/>
                <w:szCs w:val="26"/>
              </w:rPr>
            </w:pPr>
            <w:r w:rsidRPr="00613520">
              <w:rPr>
                <w:rFonts w:ascii="Times New Roman" w:hAnsi="Times New Roman" w:cs="Times New Roman"/>
                <w:sz w:val="26"/>
                <w:szCs w:val="26"/>
              </w:rPr>
              <w:t>Шах или мат черному королю?</w:t>
            </w: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r w:rsidRPr="00613520">
              <w:rPr>
                <w:rFonts w:ascii="Times New Roman" w:hAnsi="Times New Roman" w:cs="Times New Roman"/>
                <w:b/>
                <w:bCs/>
                <w:sz w:val="26"/>
                <w:szCs w:val="26"/>
              </w:rPr>
              <w:t>«Мат или пат»</w:t>
            </w:r>
          </w:p>
        </w:tc>
        <w:tc>
          <w:tcPr>
            <w:tcW w:w="7089"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sz w:val="26"/>
                <w:szCs w:val="26"/>
              </w:rPr>
            </w:pPr>
            <w:r w:rsidRPr="00613520">
              <w:rPr>
                <w:rFonts w:ascii="Times New Roman" w:hAnsi="Times New Roman" w:cs="Times New Roman"/>
                <w:sz w:val="26"/>
                <w:szCs w:val="26"/>
              </w:rPr>
              <w:t>Определить мат или пат на шахматной доске.</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«Мат в один ход»</w:t>
            </w:r>
          </w:p>
        </w:tc>
        <w:tc>
          <w:tcPr>
            <w:tcW w:w="7089"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sz w:val="26"/>
                <w:szCs w:val="26"/>
              </w:rPr>
            </w:pPr>
            <w:r w:rsidRPr="00613520">
              <w:rPr>
                <w:rFonts w:ascii="Times New Roman" w:hAnsi="Times New Roman" w:cs="Times New Roman"/>
                <w:sz w:val="26"/>
                <w:szCs w:val="26"/>
              </w:rPr>
              <w:t>Требуется объявить мат в один ход черному королю.</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«На крайнюю линию»</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b/>
                <w:bCs/>
                <w:sz w:val="26"/>
                <w:szCs w:val="26"/>
              </w:rPr>
              <w:t xml:space="preserve"> </w:t>
            </w:r>
            <w:r w:rsidRPr="00613520">
              <w:rPr>
                <w:rFonts w:ascii="Times New Roman" w:hAnsi="Times New Roman" w:cs="Times New Roman"/>
                <w:sz w:val="26"/>
                <w:szCs w:val="26"/>
              </w:rPr>
              <w:t>Белыми надо сделать такой ход, чтобы черный король отступил на одну из крайних вертикалей и горизонталей.</w:t>
            </w: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«В угол»</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Требуется сделать такой ход, чтобы черным пришлось отойти королем на угловое поле.</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«Ограниченный король»</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Надо сделать ход, после которого у черного короля остается наименьшее количество полей для отхода.</w:t>
            </w:r>
          </w:p>
        </w:tc>
      </w:tr>
      <w:tr w:rsidR="0047220F" w:rsidRPr="00613520" w:rsidTr="004A7433">
        <w:tc>
          <w:tcPr>
            <w:tcW w:w="2624" w:type="dxa"/>
          </w:tcPr>
          <w:p w:rsidR="0047220F" w:rsidRPr="00613520" w:rsidRDefault="0047220F" w:rsidP="004A7433">
            <w:pPr>
              <w:pStyle w:val="a6"/>
              <w:numPr>
                <w:ilvl w:val="0"/>
                <w:numId w:val="7"/>
              </w:numPr>
              <w:tabs>
                <w:tab w:val="left" w:pos="142"/>
                <w:tab w:val="left" w:pos="450"/>
              </w:tabs>
              <w:autoSpaceDE w:val="0"/>
              <w:autoSpaceDN w:val="0"/>
              <w:adjustRightInd w:val="0"/>
              <w:ind w:left="284" w:firstLine="0"/>
              <w:jc w:val="center"/>
              <w:rPr>
                <w:rFonts w:ascii="Times New Roman" w:hAnsi="Times New Roman" w:cs="Times New Roman"/>
                <w:b/>
                <w:bCs/>
                <w:sz w:val="26"/>
                <w:szCs w:val="26"/>
              </w:rPr>
            </w:pPr>
            <w:r w:rsidRPr="00613520">
              <w:rPr>
                <w:rFonts w:ascii="Times New Roman" w:hAnsi="Times New Roman" w:cs="Times New Roman"/>
                <w:b/>
                <w:bCs/>
                <w:sz w:val="26"/>
                <w:szCs w:val="26"/>
              </w:rPr>
              <w:t xml:space="preserve"> </w:t>
            </w:r>
            <w:r w:rsidRPr="00613520">
              <w:rPr>
                <w:rFonts w:ascii="Times New Roman" w:hAnsi="Times New Roman" w:cs="Times New Roman"/>
                <w:b/>
                <w:bCs/>
                <w:sz w:val="26"/>
                <w:szCs w:val="26"/>
                <w:u w:val="single"/>
              </w:rPr>
              <w:t>Достижение мата. Защита от мата.</w:t>
            </w:r>
          </w:p>
        </w:tc>
        <w:tc>
          <w:tcPr>
            <w:tcW w:w="7089" w:type="dxa"/>
          </w:tcPr>
          <w:p w:rsidR="0047220F" w:rsidRPr="00613520" w:rsidRDefault="0047220F" w:rsidP="004A7433">
            <w:pPr>
              <w:tabs>
                <w:tab w:val="left" w:pos="567"/>
              </w:tabs>
              <w:autoSpaceDE w:val="0"/>
              <w:autoSpaceDN w:val="0"/>
              <w:adjustRightInd w:val="0"/>
              <w:ind w:left="284"/>
              <w:rPr>
                <w:rFonts w:ascii="Times New Roman" w:hAnsi="Times New Roman" w:cs="Times New Roman"/>
                <w:sz w:val="26"/>
                <w:szCs w:val="26"/>
              </w:rPr>
            </w:pPr>
            <w:r w:rsidRPr="00613520">
              <w:rPr>
                <w:rFonts w:ascii="Times New Roman" w:hAnsi="Times New Roman" w:cs="Times New Roman"/>
                <w:sz w:val="26"/>
                <w:szCs w:val="26"/>
              </w:rPr>
              <w:t>Учебное положение на мат в один ход в дебюте, миттельшпиле и эндшпиле (начале, середине и конце игры). Защита от мата.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«Объяви мат в два хода»</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В учебных положениях белые начинают и дают мат в два хода.</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«Защитись от мата»</w:t>
            </w:r>
          </w:p>
        </w:tc>
        <w:tc>
          <w:tcPr>
            <w:tcW w:w="7089" w:type="dxa"/>
          </w:tcPr>
          <w:p w:rsidR="0047220F" w:rsidRPr="00613520"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Требуется найти ход, позволяющий избежать мата в один ход.</w:t>
            </w:r>
          </w:p>
        </w:tc>
      </w:tr>
      <w:tr w:rsidR="0047220F" w:rsidRPr="00613520" w:rsidTr="004A7433">
        <w:tc>
          <w:tcPr>
            <w:tcW w:w="2624" w:type="dxa"/>
          </w:tcPr>
          <w:p w:rsidR="0047220F" w:rsidRPr="00613520" w:rsidRDefault="0047220F" w:rsidP="004A7433">
            <w:pPr>
              <w:pStyle w:val="a6"/>
              <w:numPr>
                <w:ilvl w:val="0"/>
                <w:numId w:val="7"/>
              </w:numPr>
              <w:tabs>
                <w:tab w:val="left" w:pos="600"/>
              </w:tabs>
              <w:autoSpaceDE w:val="0"/>
              <w:autoSpaceDN w:val="0"/>
              <w:adjustRightInd w:val="0"/>
              <w:ind w:left="284" w:firstLine="0"/>
              <w:jc w:val="center"/>
              <w:rPr>
                <w:rFonts w:ascii="Times New Roman" w:hAnsi="Times New Roman" w:cs="Times New Roman"/>
                <w:b/>
                <w:bCs/>
                <w:sz w:val="26"/>
                <w:szCs w:val="26"/>
              </w:rPr>
            </w:pPr>
            <w:r w:rsidRPr="00613520">
              <w:rPr>
                <w:rFonts w:ascii="Times New Roman" w:hAnsi="Times New Roman" w:cs="Times New Roman"/>
                <w:b/>
                <w:bCs/>
                <w:sz w:val="26"/>
                <w:szCs w:val="26"/>
                <w:u w:val="single"/>
              </w:rPr>
              <w:t>Тактические приемы.</w:t>
            </w:r>
          </w:p>
        </w:tc>
        <w:tc>
          <w:tcPr>
            <w:tcW w:w="7089" w:type="dxa"/>
          </w:tcPr>
          <w:p w:rsidR="0047220F" w:rsidRPr="00613520" w:rsidRDefault="0047220F" w:rsidP="004A7433">
            <w:pPr>
              <w:pStyle w:val="a6"/>
              <w:tabs>
                <w:tab w:val="left" w:pos="567"/>
              </w:tabs>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Достижение материального перевеса с помощью тактических приемов: двойной удар, открытое нападение. Двойной шах, открытый шах, вилка, связка. Типы матовых комбинаций.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r>
      <w:tr w:rsidR="0047220F" w:rsidRPr="00613520"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«Объяви мат в один ход»</w:t>
            </w:r>
          </w:p>
        </w:tc>
        <w:tc>
          <w:tcPr>
            <w:tcW w:w="7089"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sz w:val="26"/>
                <w:szCs w:val="26"/>
              </w:rPr>
            </w:pPr>
            <w:r w:rsidRPr="00613520">
              <w:rPr>
                <w:rFonts w:ascii="Times New Roman" w:hAnsi="Times New Roman" w:cs="Times New Roman"/>
                <w:sz w:val="26"/>
                <w:szCs w:val="26"/>
              </w:rPr>
              <w:t>Требуется объявить мат в один ход.</w:t>
            </w:r>
          </w:p>
        </w:tc>
      </w:tr>
      <w:tr w:rsidR="0047220F" w:rsidRPr="00613520" w:rsidTr="004A7433">
        <w:tc>
          <w:tcPr>
            <w:tcW w:w="2624"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b/>
                <w:bCs/>
                <w:sz w:val="26"/>
                <w:szCs w:val="26"/>
              </w:rPr>
            </w:pPr>
            <w:r w:rsidRPr="00613520">
              <w:rPr>
                <w:rFonts w:ascii="Times New Roman" w:hAnsi="Times New Roman" w:cs="Times New Roman"/>
                <w:b/>
                <w:bCs/>
                <w:sz w:val="26"/>
                <w:szCs w:val="26"/>
              </w:rPr>
              <w:t>«Сделай ничью»</w:t>
            </w:r>
          </w:p>
        </w:tc>
        <w:tc>
          <w:tcPr>
            <w:tcW w:w="7089" w:type="dxa"/>
          </w:tcPr>
          <w:p w:rsidR="0047220F" w:rsidRPr="00613520" w:rsidRDefault="0047220F" w:rsidP="004A7433">
            <w:pPr>
              <w:autoSpaceDE w:val="0"/>
              <w:autoSpaceDN w:val="0"/>
              <w:adjustRightInd w:val="0"/>
              <w:spacing w:line="360" w:lineRule="auto"/>
              <w:ind w:left="284"/>
              <w:jc w:val="both"/>
              <w:rPr>
                <w:rFonts w:ascii="Times New Roman" w:hAnsi="Times New Roman" w:cs="Times New Roman"/>
                <w:sz w:val="26"/>
                <w:szCs w:val="26"/>
              </w:rPr>
            </w:pPr>
            <w:r w:rsidRPr="00613520">
              <w:rPr>
                <w:rFonts w:ascii="Times New Roman" w:hAnsi="Times New Roman" w:cs="Times New Roman"/>
                <w:sz w:val="26"/>
                <w:szCs w:val="26"/>
              </w:rPr>
              <w:t>Требуется пожертвовать материал и достичь ничьей.</w:t>
            </w:r>
          </w:p>
        </w:tc>
      </w:tr>
      <w:tr w:rsidR="0047220F" w:rsidRPr="00B71543" w:rsidTr="004A7433">
        <w:tc>
          <w:tcPr>
            <w:tcW w:w="2624" w:type="dxa"/>
          </w:tcPr>
          <w:p w:rsidR="0047220F" w:rsidRPr="00613520" w:rsidRDefault="0047220F" w:rsidP="004A7433">
            <w:pPr>
              <w:autoSpaceDE w:val="0"/>
              <w:autoSpaceDN w:val="0"/>
              <w:adjustRightInd w:val="0"/>
              <w:ind w:left="284"/>
              <w:jc w:val="center"/>
              <w:rPr>
                <w:rFonts w:ascii="Times New Roman" w:hAnsi="Times New Roman" w:cs="Times New Roman"/>
                <w:b/>
                <w:bCs/>
                <w:sz w:val="26"/>
                <w:szCs w:val="26"/>
              </w:rPr>
            </w:pPr>
            <w:r w:rsidRPr="00613520">
              <w:rPr>
                <w:rFonts w:ascii="Times New Roman" w:hAnsi="Times New Roman" w:cs="Times New Roman"/>
                <w:b/>
                <w:bCs/>
                <w:sz w:val="26"/>
                <w:szCs w:val="26"/>
              </w:rPr>
              <w:t>«Выигрыш материала»</w:t>
            </w:r>
          </w:p>
        </w:tc>
        <w:tc>
          <w:tcPr>
            <w:tcW w:w="7089" w:type="dxa"/>
          </w:tcPr>
          <w:p w:rsidR="0047220F" w:rsidRPr="00B71543" w:rsidRDefault="0047220F" w:rsidP="004A7433">
            <w:pPr>
              <w:autoSpaceDE w:val="0"/>
              <w:autoSpaceDN w:val="0"/>
              <w:adjustRightInd w:val="0"/>
              <w:ind w:left="284"/>
              <w:jc w:val="both"/>
              <w:rPr>
                <w:rFonts w:ascii="Times New Roman" w:hAnsi="Times New Roman" w:cs="Times New Roman"/>
                <w:sz w:val="26"/>
                <w:szCs w:val="26"/>
              </w:rPr>
            </w:pPr>
            <w:r w:rsidRPr="00613520">
              <w:rPr>
                <w:rFonts w:ascii="Times New Roman" w:hAnsi="Times New Roman" w:cs="Times New Roman"/>
                <w:sz w:val="26"/>
                <w:szCs w:val="26"/>
              </w:rPr>
              <w:t>Провести простейшую двухходовую комбинацию и добиться материального перевеса.</w:t>
            </w:r>
          </w:p>
        </w:tc>
      </w:tr>
    </w:tbl>
    <w:p w:rsidR="0047220F" w:rsidRDefault="0047220F" w:rsidP="004A7433">
      <w:pPr>
        <w:autoSpaceDE w:val="0"/>
        <w:autoSpaceDN w:val="0"/>
        <w:adjustRightInd w:val="0"/>
        <w:spacing w:after="0" w:line="360" w:lineRule="auto"/>
        <w:ind w:left="284"/>
        <w:jc w:val="both"/>
        <w:rPr>
          <w:rFonts w:ascii="Times New Roman" w:hAnsi="Times New Roman" w:cs="Times New Roman"/>
          <w:b/>
          <w:bCs/>
          <w:sz w:val="26"/>
          <w:szCs w:val="26"/>
        </w:rPr>
      </w:pPr>
    </w:p>
    <w:sectPr w:rsidR="0047220F" w:rsidSect="00337EA7">
      <w:type w:val="continuous"/>
      <w:pgSz w:w="11906" w:h="16838"/>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D1" w:rsidRDefault="00A424D1" w:rsidP="00D55A23">
      <w:pPr>
        <w:spacing w:after="0" w:line="240" w:lineRule="auto"/>
      </w:pPr>
      <w:r>
        <w:separator/>
      </w:r>
    </w:p>
  </w:endnote>
  <w:endnote w:type="continuationSeparator" w:id="0">
    <w:p w:rsidR="00A424D1" w:rsidRDefault="00A424D1" w:rsidP="00D5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232753"/>
      <w:docPartObj>
        <w:docPartGallery w:val="Page Numbers (Bottom of Page)"/>
        <w:docPartUnique/>
      </w:docPartObj>
    </w:sdtPr>
    <w:sdtEndPr/>
    <w:sdtContent>
      <w:p w:rsidR="00337EA7" w:rsidRDefault="00337EA7">
        <w:pPr>
          <w:pStyle w:val="af1"/>
          <w:jc w:val="right"/>
        </w:pPr>
        <w:r>
          <w:fldChar w:fldCharType="begin"/>
        </w:r>
        <w:r>
          <w:instrText>PAGE   \* MERGEFORMAT</w:instrText>
        </w:r>
        <w:r>
          <w:fldChar w:fldCharType="separate"/>
        </w:r>
        <w:r w:rsidR="00457EEC">
          <w:rPr>
            <w:noProof/>
          </w:rPr>
          <w:t>16</w:t>
        </w:r>
        <w:r>
          <w:fldChar w:fldCharType="end"/>
        </w:r>
      </w:p>
    </w:sdtContent>
  </w:sdt>
  <w:p w:rsidR="00855200" w:rsidRDefault="0085520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D1" w:rsidRDefault="00A424D1" w:rsidP="00D55A23">
      <w:pPr>
        <w:spacing w:after="0" w:line="240" w:lineRule="auto"/>
      </w:pPr>
      <w:r>
        <w:separator/>
      </w:r>
    </w:p>
  </w:footnote>
  <w:footnote w:type="continuationSeparator" w:id="0">
    <w:p w:rsidR="00A424D1" w:rsidRDefault="00A424D1" w:rsidP="00D5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5140"/>
    <w:multiLevelType w:val="multilevel"/>
    <w:tmpl w:val="AFC8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4578B"/>
    <w:multiLevelType w:val="hybridMultilevel"/>
    <w:tmpl w:val="83FCB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03D4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11855247"/>
    <w:multiLevelType w:val="hybridMultilevel"/>
    <w:tmpl w:val="FDC88300"/>
    <w:lvl w:ilvl="0" w:tplc="DF845DC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84AC2"/>
    <w:multiLevelType w:val="hybridMultilevel"/>
    <w:tmpl w:val="76B80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C1785"/>
    <w:multiLevelType w:val="hybridMultilevel"/>
    <w:tmpl w:val="668A2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A1C8C"/>
    <w:multiLevelType w:val="hybridMultilevel"/>
    <w:tmpl w:val="C9D0C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1CA2"/>
    <w:multiLevelType w:val="hybridMultilevel"/>
    <w:tmpl w:val="30D27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00A1F"/>
    <w:multiLevelType w:val="hybridMultilevel"/>
    <w:tmpl w:val="01CA0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A49B5"/>
    <w:multiLevelType w:val="multilevel"/>
    <w:tmpl w:val="E13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B10D46"/>
    <w:multiLevelType w:val="hybridMultilevel"/>
    <w:tmpl w:val="ECAAC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F3B18"/>
    <w:multiLevelType w:val="hybridMultilevel"/>
    <w:tmpl w:val="A0846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02E05"/>
    <w:multiLevelType w:val="hybridMultilevel"/>
    <w:tmpl w:val="4B6E2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2234D0"/>
    <w:multiLevelType w:val="hybridMultilevel"/>
    <w:tmpl w:val="BCC8E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C75D3"/>
    <w:multiLevelType w:val="hybridMultilevel"/>
    <w:tmpl w:val="056EA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11325"/>
    <w:multiLevelType w:val="hybridMultilevel"/>
    <w:tmpl w:val="5F080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01715"/>
    <w:multiLevelType w:val="hybridMultilevel"/>
    <w:tmpl w:val="8788E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D0FE9"/>
    <w:multiLevelType w:val="hybridMultilevel"/>
    <w:tmpl w:val="1B563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94BFC"/>
    <w:multiLevelType w:val="hybridMultilevel"/>
    <w:tmpl w:val="207A6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EE2C10"/>
    <w:multiLevelType w:val="hybridMultilevel"/>
    <w:tmpl w:val="399C6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70378B"/>
    <w:multiLevelType w:val="hybridMultilevel"/>
    <w:tmpl w:val="031CC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F5A93"/>
    <w:multiLevelType w:val="hybridMultilevel"/>
    <w:tmpl w:val="FD485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53BCD"/>
    <w:multiLevelType w:val="hybridMultilevel"/>
    <w:tmpl w:val="A9BE6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03A7F"/>
    <w:multiLevelType w:val="hybridMultilevel"/>
    <w:tmpl w:val="C0925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A93B6E"/>
    <w:multiLevelType w:val="hybridMultilevel"/>
    <w:tmpl w:val="703C4680"/>
    <w:lvl w:ilvl="0" w:tplc="0F8A7A26">
      <w:start w:val="1"/>
      <w:numFmt w:val="decimal"/>
      <w:lvlText w:val="%1."/>
      <w:lvlJc w:val="left"/>
      <w:pPr>
        <w:ind w:left="360" w:hanging="360"/>
      </w:pPr>
      <w:rPr>
        <w:b w:val="0"/>
      </w:rPr>
    </w:lvl>
    <w:lvl w:ilvl="1" w:tplc="C98EF9EE">
      <w:numFmt w:val="bullet"/>
      <w:lvlText w:val="·"/>
      <w:lvlJc w:val="left"/>
      <w:pPr>
        <w:ind w:left="1156" w:hanging="360"/>
      </w:pPr>
      <w:rPr>
        <w:rFonts w:ascii="Times New Roman" w:eastAsiaTheme="minorHAnsi" w:hAnsi="Times New Roman" w:cs="Times New Roman"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B285C93"/>
    <w:multiLevelType w:val="hybridMultilevel"/>
    <w:tmpl w:val="6EFA0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2200AF"/>
    <w:multiLevelType w:val="hybridMultilevel"/>
    <w:tmpl w:val="D8BE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41ABE"/>
    <w:multiLevelType w:val="hybridMultilevel"/>
    <w:tmpl w:val="66B6B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B5B51"/>
    <w:multiLevelType w:val="hybridMultilevel"/>
    <w:tmpl w:val="0AB07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BC3DEB"/>
    <w:multiLevelType w:val="hybridMultilevel"/>
    <w:tmpl w:val="33C0A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F907D9"/>
    <w:multiLevelType w:val="hybridMultilevel"/>
    <w:tmpl w:val="9B74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727A2B"/>
    <w:multiLevelType w:val="hybridMultilevel"/>
    <w:tmpl w:val="35069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695EBB"/>
    <w:multiLevelType w:val="hybridMultilevel"/>
    <w:tmpl w:val="060C3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AF5C3A"/>
    <w:multiLevelType w:val="hybridMultilevel"/>
    <w:tmpl w:val="D7CE8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B71926"/>
    <w:multiLevelType w:val="hybridMultilevel"/>
    <w:tmpl w:val="D616A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DC21FF"/>
    <w:multiLevelType w:val="hybridMultilevel"/>
    <w:tmpl w:val="F766B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E043E4"/>
    <w:multiLevelType w:val="hybridMultilevel"/>
    <w:tmpl w:val="8506C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4737D6"/>
    <w:multiLevelType w:val="hybridMultilevel"/>
    <w:tmpl w:val="1946D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D4875"/>
    <w:multiLevelType w:val="hybridMultilevel"/>
    <w:tmpl w:val="D4124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C839EF"/>
    <w:multiLevelType w:val="hybridMultilevel"/>
    <w:tmpl w:val="8BD29C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23"/>
  </w:num>
  <w:num w:numId="4">
    <w:abstractNumId w:val="38"/>
  </w:num>
  <w:num w:numId="5">
    <w:abstractNumId w:val="2"/>
  </w:num>
  <w:num w:numId="6">
    <w:abstractNumId w:val="24"/>
  </w:num>
  <w:num w:numId="7">
    <w:abstractNumId w:val="5"/>
  </w:num>
  <w:num w:numId="8">
    <w:abstractNumId w:val="39"/>
  </w:num>
  <w:num w:numId="9">
    <w:abstractNumId w:val="3"/>
  </w:num>
  <w:num w:numId="10">
    <w:abstractNumId w:val="9"/>
  </w:num>
  <w:num w:numId="11">
    <w:abstractNumId w:val="17"/>
  </w:num>
  <w:num w:numId="12">
    <w:abstractNumId w:val="16"/>
  </w:num>
  <w:num w:numId="13">
    <w:abstractNumId w:val="11"/>
  </w:num>
  <w:num w:numId="14">
    <w:abstractNumId w:val="36"/>
  </w:num>
  <w:num w:numId="15">
    <w:abstractNumId w:val="29"/>
  </w:num>
  <w:num w:numId="16">
    <w:abstractNumId w:val="19"/>
  </w:num>
  <w:num w:numId="17">
    <w:abstractNumId w:val="21"/>
  </w:num>
  <w:num w:numId="18">
    <w:abstractNumId w:val="34"/>
  </w:num>
  <w:num w:numId="19">
    <w:abstractNumId w:val="1"/>
  </w:num>
  <w:num w:numId="20">
    <w:abstractNumId w:val="18"/>
  </w:num>
  <w:num w:numId="21">
    <w:abstractNumId w:val="28"/>
  </w:num>
  <w:num w:numId="22">
    <w:abstractNumId w:val="22"/>
  </w:num>
  <w:num w:numId="23">
    <w:abstractNumId w:val="32"/>
  </w:num>
  <w:num w:numId="24">
    <w:abstractNumId w:val="27"/>
  </w:num>
  <w:num w:numId="25">
    <w:abstractNumId w:val="26"/>
  </w:num>
  <w:num w:numId="26">
    <w:abstractNumId w:val="4"/>
  </w:num>
  <w:num w:numId="27">
    <w:abstractNumId w:val="25"/>
  </w:num>
  <w:num w:numId="28">
    <w:abstractNumId w:val="10"/>
  </w:num>
  <w:num w:numId="29">
    <w:abstractNumId w:val="33"/>
  </w:num>
  <w:num w:numId="30">
    <w:abstractNumId w:val="15"/>
  </w:num>
  <w:num w:numId="31">
    <w:abstractNumId w:val="35"/>
  </w:num>
  <w:num w:numId="32">
    <w:abstractNumId w:val="13"/>
  </w:num>
  <w:num w:numId="33">
    <w:abstractNumId w:val="6"/>
  </w:num>
  <w:num w:numId="34">
    <w:abstractNumId w:val="7"/>
  </w:num>
  <w:num w:numId="35">
    <w:abstractNumId w:val="31"/>
  </w:num>
  <w:num w:numId="36">
    <w:abstractNumId w:val="20"/>
  </w:num>
  <w:num w:numId="37">
    <w:abstractNumId w:val="8"/>
  </w:num>
  <w:num w:numId="38">
    <w:abstractNumId w:val="14"/>
  </w:num>
  <w:num w:numId="39">
    <w:abstractNumId w:val="0"/>
  </w:num>
  <w:num w:numId="4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5E"/>
    <w:rsid w:val="00003420"/>
    <w:rsid w:val="00006425"/>
    <w:rsid w:val="00017A5F"/>
    <w:rsid w:val="00021C8D"/>
    <w:rsid w:val="000257AB"/>
    <w:rsid w:val="00032746"/>
    <w:rsid w:val="00035052"/>
    <w:rsid w:val="0003730A"/>
    <w:rsid w:val="000504BD"/>
    <w:rsid w:val="0005182C"/>
    <w:rsid w:val="000527CE"/>
    <w:rsid w:val="00057E6F"/>
    <w:rsid w:val="00080A09"/>
    <w:rsid w:val="00087097"/>
    <w:rsid w:val="00095418"/>
    <w:rsid w:val="0009554D"/>
    <w:rsid w:val="000A068A"/>
    <w:rsid w:val="000A7142"/>
    <w:rsid w:val="000B146E"/>
    <w:rsid w:val="000B3852"/>
    <w:rsid w:val="000B435C"/>
    <w:rsid w:val="000B49D4"/>
    <w:rsid w:val="000C21CF"/>
    <w:rsid w:val="000D116D"/>
    <w:rsid w:val="000F06D0"/>
    <w:rsid w:val="00105E62"/>
    <w:rsid w:val="00127424"/>
    <w:rsid w:val="0013753F"/>
    <w:rsid w:val="001676E4"/>
    <w:rsid w:val="00183D2B"/>
    <w:rsid w:val="001B3079"/>
    <w:rsid w:val="001B3B71"/>
    <w:rsid w:val="001B68EE"/>
    <w:rsid w:val="001C3BA0"/>
    <w:rsid w:val="001C5A03"/>
    <w:rsid w:val="001D5277"/>
    <w:rsid w:val="001D5DAC"/>
    <w:rsid w:val="001D7489"/>
    <w:rsid w:val="001E3F46"/>
    <w:rsid w:val="001E413D"/>
    <w:rsid w:val="001E481F"/>
    <w:rsid w:val="001E52BC"/>
    <w:rsid w:val="001E6EE5"/>
    <w:rsid w:val="001F006D"/>
    <w:rsid w:val="001F5F58"/>
    <w:rsid w:val="00207C7F"/>
    <w:rsid w:val="0021128A"/>
    <w:rsid w:val="0022223B"/>
    <w:rsid w:val="0022251A"/>
    <w:rsid w:val="00234AA0"/>
    <w:rsid w:val="00235260"/>
    <w:rsid w:val="00244791"/>
    <w:rsid w:val="0025170C"/>
    <w:rsid w:val="00260668"/>
    <w:rsid w:val="0027237A"/>
    <w:rsid w:val="00273E13"/>
    <w:rsid w:val="002759B2"/>
    <w:rsid w:val="002812A0"/>
    <w:rsid w:val="0028537C"/>
    <w:rsid w:val="002906C7"/>
    <w:rsid w:val="002A118C"/>
    <w:rsid w:val="002A4CD6"/>
    <w:rsid w:val="002C13F3"/>
    <w:rsid w:val="002C1E23"/>
    <w:rsid w:val="002F100C"/>
    <w:rsid w:val="002F73C8"/>
    <w:rsid w:val="0030141F"/>
    <w:rsid w:val="00310222"/>
    <w:rsid w:val="00310D7A"/>
    <w:rsid w:val="00323334"/>
    <w:rsid w:val="00323382"/>
    <w:rsid w:val="00337EA7"/>
    <w:rsid w:val="00350FF8"/>
    <w:rsid w:val="003518FF"/>
    <w:rsid w:val="00356EAD"/>
    <w:rsid w:val="00356F9F"/>
    <w:rsid w:val="00381A62"/>
    <w:rsid w:val="00393577"/>
    <w:rsid w:val="003A08CC"/>
    <w:rsid w:val="003B1508"/>
    <w:rsid w:val="003C0FB7"/>
    <w:rsid w:val="003C12A5"/>
    <w:rsid w:val="003C1AEA"/>
    <w:rsid w:val="003D02F0"/>
    <w:rsid w:val="003D2E8A"/>
    <w:rsid w:val="003D41A9"/>
    <w:rsid w:val="003D64B4"/>
    <w:rsid w:val="003E20E6"/>
    <w:rsid w:val="003F71A2"/>
    <w:rsid w:val="00400003"/>
    <w:rsid w:val="004019B3"/>
    <w:rsid w:val="004138F2"/>
    <w:rsid w:val="00426248"/>
    <w:rsid w:val="004263DA"/>
    <w:rsid w:val="00430F2D"/>
    <w:rsid w:val="00432884"/>
    <w:rsid w:val="0044202D"/>
    <w:rsid w:val="00447D70"/>
    <w:rsid w:val="00457EEC"/>
    <w:rsid w:val="00464086"/>
    <w:rsid w:val="004708B6"/>
    <w:rsid w:val="0047220F"/>
    <w:rsid w:val="00474E69"/>
    <w:rsid w:val="00475ECA"/>
    <w:rsid w:val="00487C2D"/>
    <w:rsid w:val="004A3BB4"/>
    <w:rsid w:val="004A671B"/>
    <w:rsid w:val="004A7433"/>
    <w:rsid w:val="004B5884"/>
    <w:rsid w:val="004C05AF"/>
    <w:rsid w:val="004C2CDD"/>
    <w:rsid w:val="004C7F21"/>
    <w:rsid w:val="004D39C8"/>
    <w:rsid w:val="004D447A"/>
    <w:rsid w:val="004D7C64"/>
    <w:rsid w:val="00500A4F"/>
    <w:rsid w:val="00501D31"/>
    <w:rsid w:val="0050210C"/>
    <w:rsid w:val="005063C6"/>
    <w:rsid w:val="0051083D"/>
    <w:rsid w:val="00522164"/>
    <w:rsid w:val="00545E69"/>
    <w:rsid w:val="005516FB"/>
    <w:rsid w:val="00552603"/>
    <w:rsid w:val="00556B10"/>
    <w:rsid w:val="00577418"/>
    <w:rsid w:val="005859E8"/>
    <w:rsid w:val="0059072A"/>
    <w:rsid w:val="00592574"/>
    <w:rsid w:val="005B2074"/>
    <w:rsid w:val="005C1ACE"/>
    <w:rsid w:val="005C673B"/>
    <w:rsid w:val="005D476F"/>
    <w:rsid w:val="005E704F"/>
    <w:rsid w:val="005F3886"/>
    <w:rsid w:val="005F3A3E"/>
    <w:rsid w:val="005F6BA7"/>
    <w:rsid w:val="0061323D"/>
    <w:rsid w:val="00613520"/>
    <w:rsid w:val="006254B9"/>
    <w:rsid w:val="00630938"/>
    <w:rsid w:val="006345EE"/>
    <w:rsid w:val="00642019"/>
    <w:rsid w:val="006432BE"/>
    <w:rsid w:val="00644656"/>
    <w:rsid w:val="00645E6D"/>
    <w:rsid w:val="00646B95"/>
    <w:rsid w:val="0065034F"/>
    <w:rsid w:val="00653185"/>
    <w:rsid w:val="00660CA8"/>
    <w:rsid w:val="00667EFD"/>
    <w:rsid w:val="0067038E"/>
    <w:rsid w:val="0067696E"/>
    <w:rsid w:val="00680A35"/>
    <w:rsid w:val="006814CD"/>
    <w:rsid w:val="006928DB"/>
    <w:rsid w:val="006952FB"/>
    <w:rsid w:val="006967CB"/>
    <w:rsid w:val="006A0D98"/>
    <w:rsid w:val="006A772B"/>
    <w:rsid w:val="006B2760"/>
    <w:rsid w:val="006D0430"/>
    <w:rsid w:val="006D127C"/>
    <w:rsid w:val="006D5D2F"/>
    <w:rsid w:val="006E2195"/>
    <w:rsid w:val="006F4967"/>
    <w:rsid w:val="006F5E57"/>
    <w:rsid w:val="006F6A3A"/>
    <w:rsid w:val="00715AB5"/>
    <w:rsid w:val="00717665"/>
    <w:rsid w:val="00730C76"/>
    <w:rsid w:val="00731338"/>
    <w:rsid w:val="00733C1A"/>
    <w:rsid w:val="0073602E"/>
    <w:rsid w:val="00737E45"/>
    <w:rsid w:val="00741558"/>
    <w:rsid w:val="0075795B"/>
    <w:rsid w:val="007764BC"/>
    <w:rsid w:val="00791CE5"/>
    <w:rsid w:val="007925A7"/>
    <w:rsid w:val="007A4B7A"/>
    <w:rsid w:val="007B7579"/>
    <w:rsid w:val="007D0158"/>
    <w:rsid w:val="007D30DB"/>
    <w:rsid w:val="007E7F5C"/>
    <w:rsid w:val="007F1DB6"/>
    <w:rsid w:val="00806B75"/>
    <w:rsid w:val="00821954"/>
    <w:rsid w:val="00822A69"/>
    <w:rsid w:val="00826CDE"/>
    <w:rsid w:val="0083080A"/>
    <w:rsid w:val="0084593D"/>
    <w:rsid w:val="0084779A"/>
    <w:rsid w:val="00851CB1"/>
    <w:rsid w:val="00853580"/>
    <w:rsid w:val="00855200"/>
    <w:rsid w:val="00855EE3"/>
    <w:rsid w:val="00855F4E"/>
    <w:rsid w:val="008605AF"/>
    <w:rsid w:val="008628A0"/>
    <w:rsid w:val="00863420"/>
    <w:rsid w:val="008676B5"/>
    <w:rsid w:val="00872977"/>
    <w:rsid w:val="0087317B"/>
    <w:rsid w:val="008737C0"/>
    <w:rsid w:val="008765FF"/>
    <w:rsid w:val="0088498B"/>
    <w:rsid w:val="00893D0E"/>
    <w:rsid w:val="00894DCF"/>
    <w:rsid w:val="00895FAC"/>
    <w:rsid w:val="008C287E"/>
    <w:rsid w:val="008C43D0"/>
    <w:rsid w:val="008D1F56"/>
    <w:rsid w:val="008D4E6E"/>
    <w:rsid w:val="008E2160"/>
    <w:rsid w:val="008E40FE"/>
    <w:rsid w:val="009021FD"/>
    <w:rsid w:val="00923D9A"/>
    <w:rsid w:val="00924097"/>
    <w:rsid w:val="0092409D"/>
    <w:rsid w:val="00925822"/>
    <w:rsid w:val="00925C53"/>
    <w:rsid w:val="00945FE8"/>
    <w:rsid w:val="00951A79"/>
    <w:rsid w:val="00967292"/>
    <w:rsid w:val="0097306C"/>
    <w:rsid w:val="00986803"/>
    <w:rsid w:val="00997683"/>
    <w:rsid w:val="009B14F7"/>
    <w:rsid w:val="009C72B7"/>
    <w:rsid w:val="009D719F"/>
    <w:rsid w:val="009E36FE"/>
    <w:rsid w:val="009E5B22"/>
    <w:rsid w:val="00A25BAA"/>
    <w:rsid w:val="00A424D1"/>
    <w:rsid w:val="00A57192"/>
    <w:rsid w:val="00A8756D"/>
    <w:rsid w:val="00A901C9"/>
    <w:rsid w:val="00A9271E"/>
    <w:rsid w:val="00A92A1F"/>
    <w:rsid w:val="00A958D6"/>
    <w:rsid w:val="00AA6B15"/>
    <w:rsid w:val="00AC52A6"/>
    <w:rsid w:val="00AC5B03"/>
    <w:rsid w:val="00AD4337"/>
    <w:rsid w:val="00AD4373"/>
    <w:rsid w:val="00AD5D68"/>
    <w:rsid w:val="00AF156C"/>
    <w:rsid w:val="00AF502D"/>
    <w:rsid w:val="00B10780"/>
    <w:rsid w:val="00B15CE3"/>
    <w:rsid w:val="00B26CBD"/>
    <w:rsid w:val="00B30567"/>
    <w:rsid w:val="00B3271C"/>
    <w:rsid w:val="00B32E54"/>
    <w:rsid w:val="00B373B6"/>
    <w:rsid w:val="00B40CBC"/>
    <w:rsid w:val="00B60745"/>
    <w:rsid w:val="00B618B0"/>
    <w:rsid w:val="00B70BDD"/>
    <w:rsid w:val="00B80729"/>
    <w:rsid w:val="00B80D9D"/>
    <w:rsid w:val="00B83112"/>
    <w:rsid w:val="00B85A7E"/>
    <w:rsid w:val="00B91E48"/>
    <w:rsid w:val="00B95ADC"/>
    <w:rsid w:val="00BA5F85"/>
    <w:rsid w:val="00BA63EF"/>
    <w:rsid w:val="00BA708C"/>
    <w:rsid w:val="00BD2E11"/>
    <w:rsid w:val="00BE1355"/>
    <w:rsid w:val="00BE149A"/>
    <w:rsid w:val="00BE4E15"/>
    <w:rsid w:val="00BE62E6"/>
    <w:rsid w:val="00BF2B43"/>
    <w:rsid w:val="00BF3C25"/>
    <w:rsid w:val="00BF4B7C"/>
    <w:rsid w:val="00BF55B4"/>
    <w:rsid w:val="00C156AB"/>
    <w:rsid w:val="00C21E48"/>
    <w:rsid w:val="00C3050A"/>
    <w:rsid w:val="00C3144B"/>
    <w:rsid w:val="00C31DFA"/>
    <w:rsid w:val="00C4194B"/>
    <w:rsid w:val="00C44E10"/>
    <w:rsid w:val="00C5011A"/>
    <w:rsid w:val="00C53EF5"/>
    <w:rsid w:val="00C573EE"/>
    <w:rsid w:val="00C65AE5"/>
    <w:rsid w:val="00C72EE7"/>
    <w:rsid w:val="00C7567C"/>
    <w:rsid w:val="00C75DCC"/>
    <w:rsid w:val="00C772FF"/>
    <w:rsid w:val="00C868D5"/>
    <w:rsid w:val="00CC0588"/>
    <w:rsid w:val="00CE6485"/>
    <w:rsid w:val="00CE67BA"/>
    <w:rsid w:val="00CF1245"/>
    <w:rsid w:val="00CF37DB"/>
    <w:rsid w:val="00D0214F"/>
    <w:rsid w:val="00D037C4"/>
    <w:rsid w:val="00D10E4C"/>
    <w:rsid w:val="00D113EB"/>
    <w:rsid w:val="00D1317F"/>
    <w:rsid w:val="00D16459"/>
    <w:rsid w:val="00D17E58"/>
    <w:rsid w:val="00D2625B"/>
    <w:rsid w:val="00D42153"/>
    <w:rsid w:val="00D45E06"/>
    <w:rsid w:val="00D47397"/>
    <w:rsid w:val="00D5235A"/>
    <w:rsid w:val="00D55A23"/>
    <w:rsid w:val="00D562B8"/>
    <w:rsid w:val="00D614DE"/>
    <w:rsid w:val="00D8314F"/>
    <w:rsid w:val="00D90D6F"/>
    <w:rsid w:val="00DB136A"/>
    <w:rsid w:val="00DB4886"/>
    <w:rsid w:val="00DC1410"/>
    <w:rsid w:val="00DC3382"/>
    <w:rsid w:val="00DE3140"/>
    <w:rsid w:val="00DF070E"/>
    <w:rsid w:val="00DF0976"/>
    <w:rsid w:val="00E00AE9"/>
    <w:rsid w:val="00E158DE"/>
    <w:rsid w:val="00E23CE9"/>
    <w:rsid w:val="00E23D80"/>
    <w:rsid w:val="00E33ECC"/>
    <w:rsid w:val="00E40D9C"/>
    <w:rsid w:val="00E5135F"/>
    <w:rsid w:val="00E577EE"/>
    <w:rsid w:val="00E6070C"/>
    <w:rsid w:val="00E66F31"/>
    <w:rsid w:val="00E853B7"/>
    <w:rsid w:val="00E85C7D"/>
    <w:rsid w:val="00E93B8D"/>
    <w:rsid w:val="00E96070"/>
    <w:rsid w:val="00EA033C"/>
    <w:rsid w:val="00EA789A"/>
    <w:rsid w:val="00EB0938"/>
    <w:rsid w:val="00EC32A7"/>
    <w:rsid w:val="00ED035A"/>
    <w:rsid w:val="00EE5B87"/>
    <w:rsid w:val="00EE720A"/>
    <w:rsid w:val="00F01E54"/>
    <w:rsid w:val="00F02A22"/>
    <w:rsid w:val="00F06664"/>
    <w:rsid w:val="00F06BA7"/>
    <w:rsid w:val="00F177ED"/>
    <w:rsid w:val="00F40121"/>
    <w:rsid w:val="00F53576"/>
    <w:rsid w:val="00F579DD"/>
    <w:rsid w:val="00F76327"/>
    <w:rsid w:val="00F90718"/>
    <w:rsid w:val="00F91CD2"/>
    <w:rsid w:val="00F94323"/>
    <w:rsid w:val="00F97439"/>
    <w:rsid w:val="00FA01DB"/>
    <w:rsid w:val="00FA66CE"/>
    <w:rsid w:val="00FB132E"/>
    <w:rsid w:val="00FD1BF6"/>
    <w:rsid w:val="00FD5E5E"/>
    <w:rsid w:val="00FD685D"/>
    <w:rsid w:val="00FE16C7"/>
    <w:rsid w:val="00FF1DAA"/>
    <w:rsid w:val="00FF2669"/>
    <w:rsid w:val="00FF56C5"/>
    <w:rsid w:val="00FF5811"/>
    <w:rsid w:val="00FF7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7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27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27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41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27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D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DFA"/>
    <w:rPr>
      <w:b/>
      <w:bCs/>
    </w:rPr>
  </w:style>
  <w:style w:type="character" w:customStyle="1" w:styleId="apple-converted-space">
    <w:name w:val="apple-converted-space"/>
    <w:basedOn w:val="a0"/>
    <w:rsid w:val="00C31DFA"/>
  </w:style>
  <w:style w:type="character" w:styleId="a5">
    <w:name w:val="Emphasis"/>
    <w:basedOn w:val="a0"/>
    <w:uiPriority w:val="20"/>
    <w:qFormat/>
    <w:rsid w:val="00C31DFA"/>
    <w:rPr>
      <w:i/>
      <w:iCs/>
    </w:rPr>
  </w:style>
  <w:style w:type="paragraph" w:styleId="a6">
    <w:name w:val="List Paragraph"/>
    <w:basedOn w:val="a"/>
    <w:uiPriority w:val="34"/>
    <w:qFormat/>
    <w:rsid w:val="0097306C"/>
    <w:pPr>
      <w:ind w:left="720"/>
      <w:contextualSpacing/>
    </w:pPr>
  </w:style>
  <w:style w:type="character" w:customStyle="1" w:styleId="10">
    <w:name w:val="Заголовок 1 Знак"/>
    <w:basedOn w:val="a0"/>
    <w:link w:val="1"/>
    <w:uiPriority w:val="9"/>
    <w:rsid w:val="003F71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27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2746"/>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032746"/>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032746"/>
  </w:style>
  <w:style w:type="character" w:customStyle="1" w:styleId="a7">
    <w:name w:val="Основной текст_"/>
    <w:link w:val="21"/>
    <w:rsid w:val="00032746"/>
    <w:rPr>
      <w:rFonts w:ascii="Times New Roman" w:eastAsia="Times New Roman" w:hAnsi="Times New Roman"/>
      <w:spacing w:val="-10"/>
      <w:sz w:val="28"/>
      <w:szCs w:val="28"/>
      <w:shd w:val="clear" w:color="auto" w:fill="FFFFFF"/>
    </w:rPr>
  </w:style>
  <w:style w:type="paragraph" w:customStyle="1" w:styleId="21">
    <w:name w:val="Основной текст2"/>
    <w:basedOn w:val="a"/>
    <w:link w:val="a7"/>
    <w:rsid w:val="00032746"/>
    <w:pPr>
      <w:widowControl w:val="0"/>
      <w:shd w:val="clear" w:color="auto" w:fill="FFFFFF"/>
      <w:spacing w:after="420" w:line="374" w:lineRule="exact"/>
      <w:ind w:hanging="360"/>
      <w:jc w:val="both"/>
    </w:pPr>
    <w:rPr>
      <w:rFonts w:ascii="Times New Roman" w:eastAsia="Times New Roman" w:hAnsi="Times New Roman"/>
      <w:spacing w:val="-10"/>
      <w:sz w:val="28"/>
      <w:szCs w:val="28"/>
    </w:rPr>
  </w:style>
  <w:style w:type="character" w:customStyle="1" w:styleId="22">
    <w:name w:val="Основной текст (2)_"/>
    <w:link w:val="23"/>
    <w:rsid w:val="00032746"/>
    <w:rPr>
      <w:rFonts w:ascii="Times New Roman" w:eastAsia="Times New Roman" w:hAnsi="Times New Roman"/>
      <w:b/>
      <w:bCs/>
      <w:spacing w:val="-10"/>
      <w:sz w:val="28"/>
      <w:szCs w:val="28"/>
      <w:shd w:val="clear" w:color="auto" w:fill="FFFFFF"/>
    </w:rPr>
  </w:style>
  <w:style w:type="paragraph" w:customStyle="1" w:styleId="23">
    <w:name w:val="Основной текст (2)"/>
    <w:basedOn w:val="a"/>
    <w:link w:val="22"/>
    <w:rsid w:val="00032746"/>
    <w:pPr>
      <w:widowControl w:val="0"/>
      <w:shd w:val="clear" w:color="auto" w:fill="FFFFFF"/>
      <w:spacing w:before="840" w:after="480" w:line="0" w:lineRule="atLeast"/>
      <w:jc w:val="center"/>
    </w:pPr>
    <w:rPr>
      <w:rFonts w:ascii="Times New Roman" w:eastAsia="Times New Roman" w:hAnsi="Times New Roman"/>
      <w:b/>
      <w:bCs/>
      <w:spacing w:val="-10"/>
      <w:sz w:val="28"/>
      <w:szCs w:val="28"/>
    </w:rPr>
  </w:style>
  <w:style w:type="paragraph" w:customStyle="1" w:styleId="12">
    <w:name w:val="Основной текст1"/>
    <w:basedOn w:val="a"/>
    <w:rsid w:val="00032746"/>
    <w:pPr>
      <w:widowControl w:val="0"/>
      <w:shd w:val="clear" w:color="auto" w:fill="FFFFFF"/>
      <w:spacing w:after="0" w:line="370" w:lineRule="exact"/>
      <w:jc w:val="both"/>
    </w:pPr>
    <w:rPr>
      <w:rFonts w:ascii="Times New Roman" w:eastAsia="Times New Roman" w:hAnsi="Times New Roman" w:cs="Times New Roman"/>
      <w:color w:val="000000"/>
      <w:spacing w:val="-10"/>
      <w:sz w:val="30"/>
      <w:szCs w:val="30"/>
      <w:lang w:bidi="ru-RU"/>
    </w:rPr>
  </w:style>
  <w:style w:type="paragraph" w:customStyle="1" w:styleId="c22">
    <w:name w:val="c22"/>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032746"/>
  </w:style>
  <w:style w:type="character" w:customStyle="1" w:styleId="314pt0pt">
    <w:name w:val="Основной текст (3) + 14 pt;Не курсив;Интервал 0 pt"/>
    <w:rsid w:val="00032746"/>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paragraph" w:customStyle="1" w:styleId="ConsPlusNormal">
    <w:name w:val="ConsPlusNormal"/>
    <w:rsid w:val="00032746"/>
    <w:pPr>
      <w:widowControl w:val="0"/>
      <w:autoSpaceDE w:val="0"/>
      <w:autoSpaceDN w:val="0"/>
      <w:adjustRightInd w:val="0"/>
      <w:spacing w:after="0" w:line="240" w:lineRule="auto"/>
    </w:pPr>
    <w:rPr>
      <w:rFonts w:ascii="Arial" w:eastAsia="Times New Roman" w:hAnsi="Arial" w:cs="Arial"/>
      <w:sz w:val="20"/>
      <w:szCs w:val="20"/>
    </w:rPr>
  </w:style>
  <w:style w:type="table" w:styleId="a8">
    <w:name w:val="Table Grid"/>
    <w:basedOn w:val="a1"/>
    <w:rsid w:val="0003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032746"/>
  </w:style>
  <w:style w:type="paragraph" w:customStyle="1" w:styleId="c8">
    <w:name w:val="c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3c2c1">
    <w:name w:val="c93 c2 c1"/>
    <w:basedOn w:val="a0"/>
    <w:rsid w:val="00032746"/>
  </w:style>
  <w:style w:type="paragraph" w:styleId="a9">
    <w:name w:val="Body Text"/>
    <w:basedOn w:val="a"/>
    <w:link w:val="aa"/>
    <w:uiPriority w:val="99"/>
    <w:semiHidden/>
    <w:unhideWhenUsed/>
    <w:rsid w:val="00032746"/>
    <w:pPr>
      <w:spacing w:after="120"/>
    </w:pPr>
  </w:style>
  <w:style w:type="character" w:customStyle="1" w:styleId="aa">
    <w:name w:val="Основной текст Знак"/>
    <w:basedOn w:val="a0"/>
    <w:link w:val="a9"/>
    <w:uiPriority w:val="99"/>
    <w:semiHidden/>
    <w:rsid w:val="00032746"/>
  </w:style>
  <w:style w:type="paragraph" w:styleId="ab">
    <w:name w:val="Body Text First Indent"/>
    <w:basedOn w:val="a9"/>
    <w:link w:val="ac"/>
    <w:rsid w:val="00032746"/>
    <w:pPr>
      <w:spacing w:line="240" w:lineRule="auto"/>
      <w:ind w:firstLine="210"/>
    </w:pPr>
    <w:rPr>
      <w:rFonts w:ascii="Times New Roman" w:eastAsia="Times New Roman" w:hAnsi="Times New Roman" w:cs="Times New Roman"/>
      <w:sz w:val="24"/>
      <w:szCs w:val="24"/>
    </w:rPr>
  </w:style>
  <w:style w:type="character" w:customStyle="1" w:styleId="ac">
    <w:name w:val="Красная строка Знак"/>
    <w:basedOn w:val="aa"/>
    <w:link w:val="ab"/>
    <w:rsid w:val="00032746"/>
    <w:rPr>
      <w:rFonts w:ascii="Times New Roman" w:eastAsia="Times New Roman" w:hAnsi="Times New Roman" w:cs="Times New Roman"/>
      <w:sz w:val="24"/>
      <w:szCs w:val="24"/>
      <w:lang w:eastAsia="ru-RU"/>
    </w:rPr>
  </w:style>
  <w:style w:type="character" w:styleId="ad">
    <w:name w:val="Hyperlink"/>
    <w:basedOn w:val="a0"/>
    <w:uiPriority w:val="99"/>
    <w:unhideWhenUsed/>
    <w:rsid w:val="00032746"/>
    <w:rPr>
      <w:color w:val="0000FF"/>
      <w:u w:val="single"/>
    </w:rPr>
  </w:style>
  <w:style w:type="table" w:customStyle="1" w:styleId="13">
    <w:name w:val="Сетка таблицы1"/>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0327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
    <w:name w:val="Сетка таблицы2"/>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42">
    <w:name w:val="Сетка таблицы4"/>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32746"/>
  </w:style>
  <w:style w:type="paragraph" w:customStyle="1" w:styleId="c68">
    <w:name w:val="c6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32746"/>
  </w:style>
  <w:style w:type="character" w:styleId="ae">
    <w:name w:val="FollowedHyperlink"/>
    <w:basedOn w:val="a0"/>
    <w:uiPriority w:val="99"/>
    <w:semiHidden/>
    <w:unhideWhenUsed/>
    <w:rsid w:val="00032746"/>
    <w:rPr>
      <w:color w:val="800080"/>
      <w:u w:val="single"/>
    </w:rPr>
  </w:style>
  <w:style w:type="paragraph" w:customStyle="1" w:styleId="c108">
    <w:name w:val="c10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32746"/>
  </w:style>
  <w:style w:type="paragraph" w:customStyle="1" w:styleId="c64">
    <w:name w:val="c6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32746"/>
  </w:style>
  <w:style w:type="paragraph" w:customStyle="1" w:styleId="c41">
    <w:name w:val="c4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2">
    <w:name w:val="c142"/>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32746"/>
  </w:style>
  <w:style w:type="paragraph" w:customStyle="1" w:styleId="c111">
    <w:name w:val="c11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c25">
    <w:name w:val="c2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03274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32746"/>
  </w:style>
  <w:style w:type="paragraph" w:styleId="af1">
    <w:name w:val="footer"/>
    <w:basedOn w:val="a"/>
    <w:link w:val="af2"/>
    <w:uiPriority w:val="99"/>
    <w:unhideWhenUsed/>
    <w:rsid w:val="0003274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2746"/>
  </w:style>
  <w:style w:type="table" w:customStyle="1" w:styleId="7">
    <w:name w:val="Сетка таблицы7"/>
    <w:basedOn w:val="a1"/>
    <w:next w:val="a8"/>
    <w:uiPriority w:val="59"/>
    <w:rsid w:val="0003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40CB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40CBC"/>
    <w:rPr>
      <w:rFonts w:ascii="Tahoma" w:hAnsi="Tahoma" w:cs="Tahoma"/>
      <w:sz w:val="16"/>
      <w:szCs w:val="16"/>
    </w:rPr>
  </w:style>
  <w:style w:type="paragraph" w:styleId="25">
    <w:name w:val="Body Text 2"/>
    <w:basedOn w:val="a"/>
    <w:link w:val="26"/>
    <w:uiPriority w:val="99"/>
    <w:unhideWhenUsed/>
    <w:rsid w:val="00737E45"/>
    <w:pPr>
      <w:spacing w:after="120" w:line="480" w:lineRule="auto"/>
    </w:pPr>
  </w:style>
  <w:style w:type="character" w:customStyle="1" w:styleId="26">
    <w:name w:val="Основной текст 2 Знак"/>
    <w:basedOn w:val="a0"/>
    <w:link w:val="25"/>
    <w:uiPriority w:val="99"/>
    <w:rsid w:val="00737E45"/>
  </w:style>
  <w:style w:type="paragraph" w:styleId="af5">
    <w:name w:val="No Spacing"/>
    <w:link w:val="af6"/>
    <w:uiPriority w:val="1"/>
    <w:qFormat/>
    <w:rsid w:val="0003730A"/>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locked/>
    <w:rsid w:val="0003730A"/>
    <w:rPr>
      <w:rFonts w:ascii="Calibri" w:eastAsia="Calibri" w:hAnsi="Calibri" w:cs="Times New Roman"/>
      <w:lang w:eastAsia="en-US"/>
    </w:rPr>
  </w:style>
  <w:style w:type="table" w:customStyle="1" w:styleId="111">
    <w:name w:val="Сетка таблицы11"/>
    <w:basedOn w:val="a1"/>
    <w:next w:val="a8"/>
    <w:uiPriority w:val="59"/>
    <w:rsid w:val="008E21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E413D"/>
    <w:rPr>
      <w:rFonts w:asciiTheme="majorHAnsi" w:eastAsiaTheme="majorEastAsia" w:hAnsiTheme="majorHAnsi" w:cstheme="majorBidi"/>
      <w:b/>
      <w:bCs/>
      <w:i/>
      <w:iCs/>
      <w:color w:val="4F81BD" w:themeColor="accent1"/>
    </w:rPr>
  </w:style>
  <w:style w:type="character" w:styleId="af7">
    <w:name w:val="line number"/>
    <w:basedOn w:val="a0"/>
    <w:uiPriority w:val="99"/>
    <w:semiHidden/>
    <w:unhideWhenUsed/>
    <w:rsid w:val="007D0158"/>
  </w:style>
  <w:style w:type="character" w:customStyle="1" w:styleId="fieldname">
    <w:name w:val="fieldname"/>
    <w:basedOn w:val="a0"/>
    <w:rsid w:val="00183D2B"/>
  </w:style>
  <w:style w:type="character" w:customStyle="1" w:styleId="nowrap">
    <w:name w:val="nowrap"/>
    <w:basedOn w:val="a0"/>
    <w:rsid w:val="00183D2B"/>
  </w:style>
  <w:style w:type="character" w:customStyle="1" w:styleId="fontstyle01">
    <w:name w:val="fontstyle01"/>
    <w:basedOn w:val="a0"/>
    <w:rsid w:val="00F579DD"/>
    <w:rPr>
      <w:rFonts w:ascii="TimesNewRomanPS-BoldMT" w:hAnsi="TimesNewRomanPS-BoldMT" w:hint="default"/>
      <w:b/>
      <w:bCs/>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7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327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27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E41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27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D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31DFA"/>
    <w:rPr>
      <w:b/>
      <w:bCs/>
    </w:rPr>
  </w:style>
  <w:style w:type="character" w:customStyle="1" w:styleId="apple-converted-space">
    <w:name w:val="apple-converted-space"/>
    <w:basedOn w:val="a0"/>
    <w:rsid w:val="00C31DFA"/>
  </w:style>
  <w:style w:type="character" w:styleId="a5">
    <w:name w:val="Emphasis"/>
    <w:basedOn w:val="a0"/>
    <w:uiPriority w:val="20"/>
    <w:qFormat/>
    <w:rsid w:val="00C31DFA"/>
    <w:rPr>
      <w:i/>
      <w:iCs/>
    </w:rPr>
  </w:style>
  <w:style w:type="paragraph" w:styleId="a6">
    <w:name w:val="List Paragraph"/>
    <w:basedOn w:val="a"/>
    <w:uiPriority w:val="34"/>
    <w:qFormat/>
    <w:rsid w:val="0097306C"/>
    <w:pPr>
      <w:ind w:left="720"/>
      <w:contextualSpacing/>
    </w:pPr>
  </w:style>
  <w:style w:type="character" w:customStyle="1" w:styleId="10">
    <w:name w:val="Заголовок 1 Знак"/>
    <w:basedOn w:val="a0"/>
    <w:link w:val="1"/>
    <w:uiPriority w:val="9"/>
    <w:rsid w:val="003F71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327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2746"/>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032746"/>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032746"/>
  </w:style>
  <w:style w:type="character" w:customStyle="1" w:styleId="a7">
    <w:name w:val="Основной текст_"/>
    <w:link w:val="21"/>
    <w:rsid w:val="00032746"/>
    <w:rPr>
      <w:rFonts w:ascii="Times New Roman" w:eastAsia="Times New Roman" w:hAnsi="Times New Roman"/>
      <w:spacing w:val="-10"/>
      <w:sz w:val="28"/>
      <w:szCs w:val="28"/>
      <w:shd w:val="clear" w:color="auto" w:fill="FFFFFF"/>
    </w:rPr>
  </w:style>
  <w:style w:type="paragraph" w:customStyle="1" w:styleId="21">
    <w:name w:val="Основной текст2"/>
    <w:basedOn w:val="a"/>
    <w:link w:val="a7"/>
    <w:rsid w:val="00032746"/>
    <w:pPr>
      <w:widowControl w:val="0"/>
      <w:shd w:val="clear" w:color="auto" w:fill="FFFFFF"/>
      <w:spacing w:after="420" w:line="374" w:lineRule="exact"/>
      <w:ind w:hanging="360"/>
      <w:jc w:val="both"/>
    </w:pPr>
    <w:rPr>
      <w:rFonts w:ascii="Times New Roman" w:eastAsia="Times New Roman" w:hAnsi="Times New Roman"/>
      <w:spacing w:val="-10"/>
      <w:sz w:val="28"/>
      <w:szCs w:val="28"/>
    </w:rPr>
  </w:style>
  <w:style w:type="character" w:customStyle="1" w:styleId="22">
    <w:name w:val="Основной текст (2)_"/>
    <w:link w:val="23"/>
    <w:rsid w:val="00032746"/>
    <w:rPr>
      <w:rFonts w:ascii="Times New Roman" w:eastAsia="Times New Roman" w:hAnsi="Times New Roman"/>
      <w:b/>
      <w:bCs/>
      <w:spacing w:val="-10"/>
      <w:sz w:val="28"/>
      <w:szCs w:val="28"/>
      <w:shd w:val="clear" w:color="auto" w:fill="FFFFFF"/>
    </w:rPr>
  </w:style>
  <w:style w:type="paragraph" w:customStyle="1" w:styleId="23">
    <w:name w:val="Основной текст (2)"/>
    <w:basedOn w:val="a"/>
    <w:link w:val="22"/>
    <w:rsid w:val="00032746"/>
    <w:pPr>
      <w:widowControl w:val="0"/>
      <w:shd w:val="clear" w:color="auto" w:fill="FFFFFF"/>
      <w:spacing w:before="840" w:after="480" w:line="0" w:lineRule="atLeast"/>
      <w:jc w:val="center"/>
    </w:pPr>
    <w:rPr>
      <w:rFonts w:ascii="Times New Roman" w:eastAsia="Times New Roman" w:hAnsi="Times New Roman"/>
      <w:b/>
      <w:bCs/>
      <w:spacing w:val="-10"/>
      <w:sz w:val="28"/>
      <w:szCs w:val="28"/>
    </w:rPr>
  </w:style>
  <w:style w:type="paragraph" w:customStyle="1" w:styleId="12">
    <w:name w:val="Основной текст1"/>
    <w:basedOn w:val="a"/>
    <w:rsid w:val="00032746"/>
    <w:pPr>
      <w:widowControl w:val="0"/>
      <w:shd w:val="clear" w:color="auto" w:fill="FFFFFF"/>
      <w:spacing w:after="0" w:line="370" w:lineRule="exact"/>
      <w:jc w:val="both"/>
    </w:pPr>
    <w:rPr>
      <w:rFonts w:ascii="Times New Roman" w:eastAsia="Times New Roman" w:hAnsi="Times New Roman" w:cs="Times New Roman"/>
      <w:color w:val="000000"/>
      <w:spacing w:val="-10"/>
      <w:sz w:val="30"/>
      <w:szCs w:val="30"/>
      <w:lang w:bidi="ru-RU"/>
    </w:rPr>
  </w:style>
  <w:style w:type="paragraph" w:customStyle="1" w:styleId="c22">
    <w:name w:val="c22"/>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032746"/>
  </w:style>
  <w:style w:type="character" w:customStyle="1" w:styleId="314pt0pt">
    <w:name w:val="Основной текст (3) + 14 pt;Не курсив;Интервал 0 pt"/>
    <w:rsid w:val="00032746"/>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paragraph" w:customStyle="1" w:styleId="ConsPlusNormal">
    <w:name w:val="ConsPlusNormal"/>
    <w:rsid w:val="00032746"/>
    <w:pPr>
      <w:widowControl w:val="0"/>
      <w:autoSpaceDE w:val="0"/>
      <w:autoSpaceDN w:val="0"/>
      <w:adjustRightInd w:val="0"/>
      <w:spacing w:after="0" w:line="240" w:lineRule="auto"/>
    </w:pPr>
    <w:rPr>
      <w:rFonts w:ascii="Arial" w:eastAsia="Times New Roman" w:hAnsi="Arial" w:cs="Arial"/>
      <w:sz w:val="20"/>
      <w:szCs w:val="20"/>
    </w:rPr>
  </w:style>
  <w:style w:type="table" w:styleId="a8">
    <w:name w:val="Table Grid"/>
    <w:basedOn w:val="a1"/>
    <w:rsid w:val="0003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032746"/>
  </w:style>
  <w:style w:type="paragraph" w:customStyle="1" w:styleId="c8">
    <w:name w:val="c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3c2c1">
    <w:name w:val="c93 c2 c1"/>
    <w:basedOn w:val="a0"/>
    <w:rsid w:val="00032746"/>
  </w:style>
  <w:style w:type="paragraph" w:styleId="a9">
    <w:name w:val="Body Text"/>
    <w:basedOn w:val="a"/>
    <w:link w:val="aa"/>
    <w:uiPriority w:val="99"/>
    <w:semiHidden/>
    <w:unhideWhenUsed/>
    <w:rsid w:val="00032746"/>
    <w:pPr>
      <w:spacing w:after="120"/>
    </w:pPr>
  </w:style>
  <w:style w:type="character" w:customStyle="1" w:styleId="aa">
    <w:name w:val="Основной текст Знак"/>
    <w:basedOn w:val="a0"/>
    <w:link w:val="a9"/>
    <w:uiPriority w:val="99"/>
    <w:semiHidden/>
    <w:rsid w:val="00032746"/>
  </w:style>
  <w:style w:type="paragraph" w:styleId="ab">
    <w:name w:val="Body Text First Indent"/>
    <w:basedOn w:val="a9"/>
    <w:link w:val="ac"/>
    <w:rsid w:val="00032746"/>
    <w:pPr>
      <w:spacing w:line="240" w:lineRule="auto"/>
      <w:ind w:firstLine="210"/>
    </w:pPr>
    <w:rPr>
      <w:rFonts w:ascii="Times New Roman" w:eastAsia="Times New Roman" w:hAnsi="Times New Roman" w:cs="Times New Roman"/>
      <w:sz w:val="24"/>
      <w:szCs w:val="24"/>
    </w:rPr>
  </w:style>
  <w:style w:type="character" w:customStyle="1" w:styleId="ac">
    <w:name w:val="Красная строка Знак"/>
    <w:basedOn w:val="aa"/>
    <w:link w:val="ab"/>
    <w:rsid w:val="00032746"/>
    <w:rPr>
      <w:rFonts w:ascii="Times New Roman" w:eastAsia="Times New Roman" w:hAnsi="Times New Roman" w:cs="Times New Roman"/>
      <w:sz w:val="24"/>
      <w:szCs w:val="24"/>
      <w:lang w:eastAsia="ru-RU"/>
    </w:rPr>
  </w:style>
  <w:style w:type="character" w:styleId="ad">
    <w:name w:val="Hyperlink"/>
    <w:basedOn w:val="a0"/>
    <w:uiPriority w:val="99"/>
    <w:unhideWhenUsed/>
    <w:rsid w:val="00032746"/>
    <w:rPr>
      <w:color w:val="0000FF"/>
      <w:u w:val="single"/>
    </w:rPr>
  </w:style>
  <w:style w:type="table" w:customStyle="1" w:styleId="13">
    <w:name w:val="Сетка таблицы1"/>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03274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4">
    <w:name w:val="Сетка таблицы2"/>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31">
    <w:name w:val="Сетка таблицы3"/>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42">
    <w:name w:val="Сетка таблицы4"/>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51">
    <w:name w:val="Сетка таблицы5"/>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032746"/>
  </w:style>
  <w:style w:type="paragraph" w:customStyle="1" w:styleId="c68">
    <w:name w:val="c6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32746"/>
  </w:style>
  <w:style w:type="character" w:styleId="ae">
    <w:name w:val="FollowedHyperlink"/>
    <w:basedOn w:val="a0"/>
    <w:uiPriority w:val="99"/>
    <w:semiHidden/>
    <w:unhideWhenUsed/>
    <w:rsid w:val="00032746"/>
    <w:rPr>
      <w:color w:val="800080"/>
      <w:u w:val="single"/>
    </w:rPr>
  </w:style>
  <w:style w:type="paragraph" w:customStyle="1" w:styleId="c108">
    <w:name w:val="c10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32746"/>
  </w:style>
  <w:style w:type="paragraph" w:customStyle="1" w:styleId="c64">
    <w:name w:val="c6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32746"/>
  </w:style>
  <w:style w:type="paragraph" w:customStyle="1" w:styleId="c41">
    <w:name w:val="c4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4">
    <w:name w:val="c14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2">
    <w:name w:val="c142"/>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32746"/>
  </w:style>
  <w:style w:type="paragraph" w:customStyle="1" w:styleId="c111">
    <w:name w:val="c11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4">
    <w:name w:val="c124"/>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
    <w:name w:val="Сетка таблицы6"/>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c25">
    <w:name w:val="c25"/>
    <w:basedOn w:val="a"/>
    <w:rsid w:val="0003274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03274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32746"/>
  </w:style>
  <w:style w:type="paragraph" w:styleId="af1">
    <w:name w:val="footer"/>
    <w:basedOn w:val="a"/>
    <w:link w:val="af2"/>
    <w:uiPriority w:val="99"/>
    <w:unhideWhenUsed/>
    <w:rsid w:val="0003274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32746"/>
  </w:style>
  <w:style w:type="table" w:customStyle="1" w:styleId="7">
    <w:name w:val="Сетка таблицы7"/>
    <w:basedOn w:val="a1"/>
    <w:next w:val="a8"/>
    <w:uiPriority w:val="59"/>
    <w:rsid w:val="000327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9">
    <w:name w:val="Сетка таблицы9"/>
    <w:basedOn w:val="a1"/>
    <w:next w:val="a8"/>
    <w:uiPriority w:val="59"/>
    <w:rsid w:val="00032746"/>
    <w:pPr>
      <w:spacing w:after="0" w:line="240" w:lineRule="auto"/>
    </w:p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40CB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40CBC"/>
    <w:rPr>
      <w:rFonts w:ascii="Tahoma" w:hAnsi="Tahoma" w:cs="Tahoma"/>
      <w:sz w:val="16"/>
      <w:szCs w:val="16"/>
    </w:rPr>
  </w:style>
  <w:style w:type="paragraph" w:styleId="25">
    <w:name w:val="Body Text 2"/>
    <w:basedOn w:val="a"/>
    <w:link w:val="26"/>
    <w:uiPriority w:val="99"/>
    <w:unhideWhenUsed/>
    <w:rsid w:val="00737E45"/>
    <w:pPr>
      <w:spacing w:after="120" w:line="480" w:lineRule="auto"/>
    </w:pPr>
  </w:style>
  <w:style w:type="character" w:customStyle="1" w:styleId="26">
    <w:name w:val="Основной текст 2 Знак"/>
    <w:basedOn w:val="a0"/>
    <w:link w:val="25"/>
    <w:uiPriority w:val="99"/>
    <w:rsid w:val="00737E45"/>
  </w:style>
  <w:style w:type="paragraph" w:styleId="af5">
    <w:name w:val="No Spacing"/>
    <w:link w:val="af6"/>
    <w:uiPriority w:val="1"/>
    <w:qFormat/>
    <w:rsid w:val="0003730A"/>
    <w:pPr>
      <w:spacing w:after="0" w:line="240" w:lineRule="auto"/>
    </w:pPr>
    <w:rPr>
      <w:rFonts w:ascii="Calibri" w:eastAsia="Calibri" w:hAnsi="Calibri" w:cs="Times New Roman"/>
      <w:lang w:eastAsia="en-US"/>
    </w:rPr>
  </w:style>
  <w:style w:type="character" w:customStyle="1" w:styleId="af6">
    <w:name w:val="Без интервала Знак"/>
    <w:link w:val="af5"/>
    <w:uiPriority w:val="1"/>
    <w:locked/>
    <w:rsid w:val="0003730A"/>
    <w:rPr>
      <w:rFonts w:ascii="Calibri" w:eastAsia="Calibri" w:hAnsi="Calibri" w:cs="Times New Roman"/>
      <w:lang w:eastAsia="en-US"/>
    </w:rPr>
  </w:style>
  <w:style w:type="table" w:customStyle="1" w:styleId="111">
    <w:name w:val="Сетка таблицы11"/>
    <w:basedOn w:val="a1"/>
    <w:next w:val="a8"/>
    <w:uiPriority w:val="59"/>
    <w:rsid w:val="008E216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E413D"/>
    <w:rPr>
      <w:rFonts w:asciiTheme="majorHAnsi" w:eastAsiaTheme="majorEastAsia" w:hAnsiTheme="majorHAnsi" w:cstheme="majorBidi"/>
      <w:b/>
      <w:bCs/>
      <w:i/>
      <w:iCs/>
      <w:color w:val="4F81BD" w:themeColor="accent1"/>
    </w:rPr>
  </w:style>
  <w:style w:type="character" w:styleId="af7">
    <w:name w:val="line number"/>
    <w:basedOn w:val="a0"/>
    <w:uiPriority w:val="99"/>
    <w:semiHidden/>
    <w:unhideWhenUsed/>
    <w:rsid w:val="007D0158"/>
  </w:style>
  <w:style w:type="character" w:customStyle="1" w:styleId="fieldname">
    <w:name w:val="fieldname"/>
    <w:basedOn w:val="a0"/>
    <w:rsid w:val="00183D2B"/>
  </w:style>
  <w:style w:type="character" w:customStyle="1" w:styleId="nowrap">
    <w:name w:val="nowrap"/>
    <w:basedOn w:val="a0"/>
    <w:rsid w:val="00183D2B"/>
  </w:style>
  <w:style w:type="character" w:customStyle="1" w:styleId="fontstyle01">
    <w:name w:val="fontstyle01"/>
    <w:basedOn w:val="a0"/>
    <w:rsid w:val="00F579DD"/>
    <w:rPr>
      <w:rFonts w:ascii="TimesNewRomanPS-BoldMT" w:hAnsi="TimesNewRomanPS-BoldMT" w:hint="default"/>
      <w:b/>
      <w:bCs/>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5860">
      <w:bodyDiv w:val="1"/>
      <w:marLeft w:val="0"/>
      <w:marRight w:val="0"/>
      <w:marTop w:val="0"/>
      <w:marBottom w:val="0"/>
      <w:divBdr>
        <w:top w:val="none" w:sz="0" w:space="0" w:color="auto"/>
        <w:left w:val="none" w:sz="0" w:space="0" w:color="auto"/>
        <w:bottom w:val="none" w:sz="0" w:space="0" w:color="auto"/>
        <w:right w:val="none" w:sz="0" w:space="0" w:color="auto"/>
      </w:divBdr>
    </w:div>
    <w:div w:id="84041856">
      <w:bodyDiv w:val="1"/>
      <w:marLeft w:val="0"/>
      <w:marRight w:val="0"/>
      <w:marTop w:val="0"/>
      <w:marBottom w:val="0"/>
      <w:divBdr>
        <w:top w:val="none" w:sz="0" w:space="0" w:color="auto"/>
        <w:left w:val="none" w:sz="0" w:space="0" w:color="auto"/>
        <w:bottom w:val="none" w:sz="0" w:space="0" w:color="auto"/>
        <w:right w:val="none" w:sz="0" w:space="0" w:color="auto"/>
      </w:divBdr>
    </w:div>
    <w:div w:id="92479750">
      <w:bodyDiv w:val="1"/>
      <w:marLeft w:val="0"/>
      <w:marRight w:val="0"/>
      <w:marTop w:val="0"/>
      <w:marBottom w:val="0"/>
      <w:divBdr>
        <w:top w:val="none" w:sz="0" w:space="0" w:color="auto"/>
        <w:left w:val="none" w:sz="0" w:space="0" w:color="auto"/>
        <w:bottom w:val="none" w:sz="0" w:space="0" w:color="auto"/>
        <w:right w:val="none" w:sz="0" w:space="0" w:color="auto"/>
      </w:divBdr>
    </w:div>
    <w:div w:id="107744539">
      <w:bodyDiv w:val="1"/>
      <w:marLeft w:val="0"/>
      <w:marRight w:val="0"/>
      <w:marTop w:val="0"/>
      <w:marBottom w:val="0"/>
      <w:divBdr>
        <w:top w:val="none" w:sz="0" w:space="0" w:color="auto"/>
        <w:left w:val="none" w:sz="0" w:space="0" w:color="auto"/>
        <w:bottom w:val="none" w:sz="0" w:space="0" w:color="auto"/>
        <w:right w:val="none" w:sz="0" w:space="0" w:color="auto"/>
      </w:divBdr>
    </w:div>
    <w:div w:id="124010411">
      <w:bodyDiv w:val="1"/>
      <w:marLeft w:val="0"/>
      <w:marRight w:val="0"/>
      <w:marTop w:val="0"/>
      <w:marBottom w:val="0"/>
      <w:divBdr>
        <w:top w:val="none" w:sz="0" w:space="0" w:color="auto"/>
        <w:left w:val="none" w:sz="0" w:space="0" w:color="auto"/>
        <w:bottom w:val="none" w:sz="0" w:space="0" w:color="auto"/>
        <w:right w:val="none" w:sz="0" w:space="0" w:color="auto"/>
      </w:divBdr>
    </w:div>
    <w:div w:id="148448090">
      <w:bodyDiv w:val="1"/>
      <w:marLeft w:val="0"/>
      <w:marRight w:val="0"/>
      <w:marTop w:val="0"/>
      <w:marBottom w:val="0"/>
      <w:divBdr>
        <w:top w:val="none" w:sz="0" w:space="0" w:color="auto"/>
        <w:left w:val="none" w:sz="0" w:space="0" w:color="auto"/>
        <w:bottom w:val="none" w:sz="0" w:space="0" w:color="auto"/>
        <w:right w:val="none" w:sz="0" w:space="0" w:color="auto"/>
      </w:divBdr>
    </w:div>
    <w:div w:id="304238084">
      <w:bodyDiv w:val="1"/>
      <w:marLeft w:val="0"/>
      <w:marRight w:val="0"/>
      <w:marTop w:val="0"/>
      <w:marBottom w:val="0"/>
      <w:divBdr>
        <w:top w:val="none" w:sz="0" w:space="0" w:color="auto"/>
        <w:left w:val="none" w:sz="0" w:space="0" w:color="auto"/>
        <w:bottom w:val="none" w:sz="0" w:space="0" w:color="auto"/>
        <w:right w:val="none" w:sz="0" w:space="0" w:color="auto"/>
      </w:divBdr>
    </w:div>
    <w:div w:id="315884547">
      <w:bodyDiv w:val="1"/>
      <w:marLeft w:val="0"/>
      <w:marRight w:val="0"/>
      <w:marTop w:val="0"/>
      <w:marBottom w:val="0"/>
      <w:divBdr>
        <w:top w:val="none" w:sz="0" w:space="0" w:color="auto"/>
        <w:left w:val="none" w:sz="0" w:space="0" w:color="auto"/>
        <w:bottom w:val="none" w:sz="0" w:space="0" w:color="auto"/>
        <w:right w:val="none" w:sz="0" w:space="0" w:color="auto"/>
      </w:divBdr>
    </w:div>
    <w:div w:id="352876501">
      <w:bodyDiv w:val="1"/>
      <w:marLeft w:val="0"/>
      <w:marRight w:val="0"/>
      <w:marTop w:val="0"/>
      <w:marBottom w:val="0"/>
      <w:divBdr>
        <w:top w:val="none" w:sz="0" w:space="0" w:color="auto"/>
        <w:left w:val="none" w:sz="0" w:space="0" w:color="auto"/>
        <w:bottom w:val="none" w:sz="0" w:space="0" w:color="auto"/>
        <w:right w:val="none" w:sz="0" w:space="0" w:color="auto"/>
      </w:divBdr>
    </w:div>
    <w:div w:id="484129235">
      <w:bodyDiv w:val="1"/>
      <w:marLeft w:val="0"/>
      <w:marRight w:val="0"/>
      <w:marTop w:val="0"/>
      <w:marBottom w:val="0"/>
      <w:divBdr>
        <w:top w:val="none" w:sz="0" w:space="0" w:color="auto"/>
        <w:left w:val="none" w:sz="0" w:space="0" w:color="auto"/>
        <w:bottom w:val="none" w:sz="0" w:space="0" w:color="auto"/>
        <w:right w:val="none" w:sz="0" w:space="0" w:color="auto"/>
      </w:divBdr>
    </w:div>
    <w:div w:id="561721782">
      <w:bodyDiv w:val="1"/>
      <w:marLeft w:val="0"/>
      <w:marRight w:val="0"/>
      <w:marTop w:val="0"/>
      <w:marBottom w:val="0"/>
      <w:divBdr>
        <w:top w:val="none" w:sz="0" w:space="0" w:color="auto"/>
        <w:left w:val="none" w:sz="0" w:space="0" w:color="auto"/>
        <w:bottom w:val="none" w:sz="0" w:space="0" w:color="auto"/>
        <w:right w:val="none" w:sz="0" w:space="0" w:color="auto"/>
      </w:divBdr>
    </w:div>
    <w:div w:id="588004507">
      <w:bodyDiv w:val="1"/>
      <w:marLeft w:val="0"/>
      <w:marRight w:val="0"/>
      <w:marTop w:val="0"/>
      <w:marBottom w:val="0"/>
      <w:divBdr>
        <w:top w:val="none" w:sz="0" w:space="0" w:color="auto"/>
        <w:left w:val="none" w:sz="0" w:space="0" w:color="auto"/>
        <w:bottom w:val="none" w:sz="0" w:space="0" w:color="auto"/>
        <w:right w:val="none" w:sz="0" w:space="0" w:color="auto"/>
      </w:divBdr>
    </w:div>
    <w:div w:id="625236957">
      <w:bodyDiv w:val="1"/>
      <w:marLeft w:val="0"/>
      <w:marRight w:val="0"/>
      <w:marTop w:val="0"/>
      <w:marBottom w:val="0"/>
      <w:divBdr>
        <w:top w:val="none" w:sz="0" w:space="0" w:color="auto"/>
        <w:left w:val="none" w:sz="0" w:space="0" w:color="auto"/>
        <w:bottom w:val="none" w:sz="0" w:space="0" w:color="auto"/>
        <w:right w:val="none" w:sz="0" w:space="0" w:color="auto"/>
      </w:divBdr>
    </w:div>
    <w:div w:id="625739872">
      <w:bodyDiv w:val="1"/>
      <w:marLeft w:val="0"/>
      <w:marRight w:val="0"/>
      <w:marTop w:val="0"/>
      <w:marBottom w:val="0"/>
      <w:divBdr>
        <w:top w:val="none" w:sz="0" w:space="0" w:color="auto"/>
        <w:left w:val="none" w:sz="0" w:space="0" w:color="auto"/>
        <w:bottom w:val="none" w:sz="0" w:space="0" w:color="auto"/>
        <w:right w:val="none" w:sz="0" w:space="0" w:color="auto"/>
      </w:divBdr>
    </w:div>
    <w:div w:id="665287947">
      <w:bodyDiv w:val="1"/>
      <w:marLeft w:val="0"/>
      <w:marRight w:val="0"/>
      <w:marTop w:val="0"/>
      <w:marBottom w:val="0"/>
      <w:divBdr>
        <w:top w:val="none" w:sz="0" w:space="0" w:color="auto"/>
        <w:left w:val="none" w:sz="0" w:space="0" w:color="auto"/>
        <w:bottom w:val="none" w:sz="0" w:space="0" w:color="auto"/>
        <w:right w:val="none" w:sz="0" w:space="0" w:color="auto"/>
      </w:divBdr>
    </w:div>
    <w:div w:id="789012910">
      <w:bodyDiv w:val="1"/>
      <w:marLeft w:val="0"/>
      <w:marRight w:val="0"/>
      <w:marTop w:val="0"/>
      <w:marBottom w:val="0"/>
      <w:divBdr>
        <w:top w:val="none" w:sz="0" w:space="0" w:color="auto"/>
        <w:left w:val="none" w:sz="0" w:space="0" w:color="auto"/>
        <w:bottom w:val="none" w:sz="0" w:space="0" w:color="auto"/>
        <w:right w:val="none" w:sz="0" w:space="0" w:color="auto"/>
      </w:divBdr>
      <w:divsChild>
        <w:div w:id="601306047">
          <w:marLeft w:val="0"/>
          <w:marRight w:val="0"/>
          <w:marTop w:val="0"/>
          <w:marBottom w:val="0"/>
          <w:divBdr>
            <w:top w:val="none" w:sz="0" w:space="0" w:color="auto"/>
            <w:left w:val="none" w:sz="0" w:space="0" w:color="auto"/>
            <w:bottom w:val="none" w:sz="0" w:space="0" w:color="auto"/>
            <w:right w:val="none" w:sz="0" w:space="0" w:color="auto"/>
          </w:divBdr>
        </w:div>
      </w:divsChild>
    </w:div>
    <w:div w:id="907691886">
      <w:bodyDiv w:val="1"/>
      <w:marLeft w:val="0"/>
      <w:marRight w:val="0"/>
      <w:marTop w:val="0"/>
      <w:marBottom w:val="0"/>
      <w:divBdr>
        <w:top w:val="none" w:sz="0" w:space="0" w:color="auto"/>
        <w:left w:val="none" w:sz="0" w:space="0" w:color="auto"/>
        <w:bottom w:val="none" w:sz="0" w:space="0" w:color="auto"/>
        <w:right w:val="none" w:sz="0" w:space="0" w:color="auto"/>
      </w:divBdr>
    </w:div>
    <w:div w:id="929586357">
      <w:bodyDiv w:val="1"/>
      <w:marLeft w:val="0"/>
      <w:marRight w:val="0"/>
      <w:marTop w:val="0"/>
      <w:marBottom w:val="0"/>
      <w:divBdr>
        <w:top w:val="none" w:sz="0" w:space="0" w:color="auto"/>
        <w:left w:val="none" w:sz="0" w:space="0" w:color="auto"/>
        <w:bottom w:val="none" w:sz="0" w:space="0" w:color="auto"/>
        <w:right w:val="none" w:sz="0" w:space="0" w:color="auto"/>
      </w:divBdr>
    </w:div>
    <w:div w:id="937905199">
      <w:bodyDiv w:val="1"/>
      <w:marLeft w:val="0"/>
      <w:marRight w:val="0"/>
      <w:marTop w:val="0"/>
      <w:marBottom w:val="0"/>
      <w:divBdr>
        <w:top w:val="none" w:sz="0" w:space="0" w:color="auto"/>
        <w:left w:val="none" w:sz="0" w:space="0" w:color="auto"/>
        <w:bottom w:val="none" w:sz="0" w:space="0" w:color="auto"/>
        <w:right w:val="none" w:sz="0" w:space="0" w:color="auto"/>
      </w:divBdr>
    </w:div>
    <w:div w:id="948857315">
      <w:bodyDiv w:val="1"/>
      <w:marLeft w:val="0"/>
      <w:marRight w:val="0"/>
      <w:marTop w:val="0"/>
      <w:marBottom w:val="0"/>
      <w:divBdr>
        <w:top w:val="none" w:sz="0" w:space="0" w:color="auto"/>
        <w:left w:val="none" w:sz="0" w:space="0" w:color="auto"/>
        <w:bottom w:val="none" w:sz="0" w:space="0" w:color="auto"/>
        <w:right w:val="none" w:sz="0" w:space="0" w:color="auto"/>
      </w:divBdr>
    </w:div>
    <w:div w:id="949315631">
      <w:bodyDiv w:val="1"/>
      <w:marLeft w:val="0"/>
      <w:marRight w:val="0"/>
      <w:marTop w:val="0"/>
      <w:marBottom w:val="0"/>
      <w:divBdr>
        <w:top w:val="none" w:sz="0" w:space="0" w:color="auto"/>
        <w:left w:val="none" w:sz="0" w:space="0" w:color="auto"/>
        <w:bottom w:val="none" w:sz="0" w:space="0" w:color="auto"/>
        <w:right w:val="none" w:sz="0" w:space="0" w:color="auto"/>
      </w:divBdr>
    </w:div>
    <w:div w:id="987785785">
      <w:bodyDiv w:val="1"/>
      <w:marLeft w:val="0"/>
      <w:marRight w:val="0"/>
      <w:marTop w:val="0"/>
      <w:marBottom w:val="0"/>
      <w:divBdr>
        <w:top w:val="none" w:sz="0" w:space="0" w:color="auto"/>
        <w:left w:val="none" w:sz="0" w:space="0" w:color="auto"/>
        <w:bottom w:val="none" w:sz="0" w:space="0" w:color="auto"/>
        <w:right w:val="none" w:sz="0" w:space="0" w:color="auto"/>
      </w:divBdr>
    </w:div>
    <w:div w:id="1046637555">
      <w:bodyDiv w:val="1"/>
      <w:marLeft w:val="0"/>
      <w:marRight w:val="0"/>
      <w:marTop w:val="0"/>
      <w:marBottom w:val="0"/>
      <w:divBdr>
        <w:top w:val="none" w:sz="0" w:space="0" w:color="auto"/>
        <w:left w:val="none" w:sz="0" w:space="0" w:color="auto"/>
        <w:bottom w:val="none" w:sz="0" w:space="0" w:color="auto"/>
        <w:right w:val="none" w:sz="0" w:space="0" w:color="auto"/>
      </w:divBdr>
    </w:div>
    <w:div w:id="1101072962">
      <w:bodyDiv w:val="1"/>
      <w:marLeft w:val="0"/>
      <w:marRight w:val="0"/>
      <w:marTop w:val="0"/>
      <w:marBottom w:val="0"/>
      <w:divBdr>
        <w:top w:val="none" w:sz="0" w:space="0" w:color="auto"/>
        <w:left w:val="none" w:sz="0" w:space="0" w:color="auto"/>
        <w:bottom w:val="none" w:sz="0" w:space="0" w:color="auto"/>
        <w:right w:val="none" w:sz="0" w:space="0" w:color="auto"/>
      </w:divBdr>
    </w:div>
    <w:div w:id="1178541194">
      <w:bodyDiv w:val="1"/>
      <w:marLeft w:val="0"/>
      <w:marRight w:val="0"/>
      <w:marTop w:val="0"/>
      <w:marBottom w:val="0"/>
      <w:divBdr>
        <w:top w:val="none" w:sz="0" w:space="0" w:color="auto"/>
        <w:left w:val="none" w:sz="0" w:space="0" w:color="auto"/>
        <w:bottom w:val="none" w:sz="0" w:space="0" w:color="auto"/>
        <w:right w:val="none" w:sz="0" w:space="0" w:color="auto"/>
      </w:divBdr>
    </w:div>
    <w:div w:id="1372800634">
      <w:bodyDiv w:val="1"/>
      <w:marLeft w:val="0"/>
      <w:marRight w:val="0"/>
      <w:marTop w:val="0"/>
      <w:marBottom w:val="0"/>
      <w:divBdr>
        <w:top w:val="none" w:sz="0" w:space="0" w:color="auto"/>
        <w:left w:val="none" w:sz="0" w:space="0" w:color="auto"/>
        <w:bottom w:val="none" w:sz="0" w:space="0" w:color="auto"/>
        <w:right w:val="none" w:sz="0" w:space="0" w:color="auto"/>
      </w:divBdr>
    </w:div>
    <w:div w:id="1407847773">
      <w:bodyDiv w:val="1"/>
      <w:marLeft w:val="0"/>
      <w:marRight w:val="0"/>
      <w:marTop w:val="0"/>
      <w:marBottom w:val="0"/>
      <w:divBdr>
        <w:top w:val="none" w:sz="0" w:space="0" w:color="auto"/>
        <w:left w:val="none" w:sz="0" w:space="0" w:color="auto"/>
        <w:bottom w:val="none" w:sz="0" w:space="0" w:color="auto"/>
        <w:right w:val="none" w:sz="0" w:space="0" w:color="auto"/>
      </w:divBdr>
    </w:div>
    <w:div w:id="1468474558">
      <w:bodyDiv w:val="1"/>
      <w:marLeft w:val="0"/>
      <w:marRight w:val="0"/>
      <w:marTop w:val="0"/>
      <w:marBottom w:val="0"/>
      <w:divBdr>
        <w:top w:val="none" w:sz="0" w:space="0" w:color="auto"/>
        <w:left w:val="none" w:sz="0" w:space="0" w:color="auto"/>
        <w:bottom w:val="none" w:sz="0" w:space="0" w:color="auto"/>
        <w:right w:val="none" w:sz="0" w:space="0" w:color="auto"/>
      </w:divBdr>
    </w:div>
    <w:div w:id="1499693047">
      <w:bodyDiv w:val="1"/>
      <w:marLeft w:val="0"/>
      <w:marRight w:val="0"/>
      <w:marTop w:val="0"/>
      <w:marBottom w:val="0"/>
      <w:divBdr>
        <w:top w:val="none" w:sz="0" w:space="0" w:color="auto"/>
        <w:left w:val="none" w:sz="0" w:space="0" w:color="auto"/>
        <w:bottom w:val="none" w:sz="0" w:space="0" w:color="auto"/>
        <w:right w:val="none" w:sz="0" w:space="0" w:color="auto"/>
      </w:divBdr>
    </w:div>
    <w:div w:id="1561863321">
      <w:bodyDiv w:val="1"/>
      <w:marLeft w:val="0"/>
      <w:marRight w:val="0"/>
      <w:marTop w:val="0"/>
      <w:marBottom w:val="0"/>
      <w:divBdr>
        <w:top w:val="none" w:sz="0" w:space="0" w:color="auto"/>
        <w:left w:val="none" w:sz="0" w:space="0" w:color="auto"/>
        <w:bottom w:val="none" w:sz="0" w:space="0" w:color="auto"/>
        <w:right w:val="none" w:sz="0" w:space="0" w:color="auto"/>
      </w:divBdr>
    </w:div>
    <w:div w:id="1615939347">
      <w:bodyDiv w:val="1"/>
      <w:marLeft w:val="0"/>
      <w:marRight w:val="0"/>
      <w:marTop w:val="0"/>
      <w:marBottom w:val="0"/>
      <w:divBdr>
        <w:top w:val="none" w:sz="0" w:space="0" w:color="auto"/>
        <w:left w:val="none" w:sz="0" w:space="0" w:color="auto"/>
        <w:bottom w:val="none" w:sz="0" w:space="0" w:color="auto"/>
        <w:right w:val="none" w:sz="0" w:space="0" w:color="auto"/>
      </w:divBdr>
    </w:div>
    <w:div w:id="1656687195">
      <w:bodyDiv w:val="1"/>
      <w:marLeft w:val="0"/>
      <w:marRight w:val="0"/>
      <w:marTop w:val="0"/>
      <w:marBottom w:val="0"/>
      <w:divBdr>
        <w:top w:val="none" w:sz="0" w:space="0" w:color="auto"/>
        <w:left w:val="none" w:sz="0" w:space="0" w:color="auto"/>
        <w:bottom w:val="none" w:sz="0" w:space="0" w:color="auto"/>
        <w:right w:val="none" w:sz="0" w:space="0" w:color="auto"/>
      </w:divBdr>
    </w:div>
    <w:div w:id="1674258290">
      <w:bodyDiv w:val="1"/>
      <w:marLeft w:val="0"/>
      <w:marRight w:val="0"/>
      <w:marTop w:val="0"/>
      <w:marBottom w:val="0"/>
      <w:divBdr>
        <w:top w:val="none" w:sz="0" w:space="0" w:color="auto"/>
        <w:left w:val="none" w:sz="0" w:space="0" w:color="auto"/>
        <w:bottom w:val="none" w:sz="0" w:space="0" w:color="auto"/>
        <w:right w:val="none" w:sz="0" w:space="0" w:color="auto"/>
      </w:divBdr>
    </w:div>
    <w:div w:id="1686857973">
      <w:bodyDiv w:val="1"/>
      <w:marLeft w:val="0"/>
      <w:marRight w:val="0"/>
      <w:marTop w:val="0"/>
      <w:marBottom w:val="0"/>
      <w:divBdr>
        <w:top w:val="none" w:sz="0" w:space="0" w:color="auto"/>
        <w:left w:val="none" w:sz="0" w:space="0" w:color="auto"/>
        <w:bottom w:val="none" w:sz="0" w:space="0" w:color="auto"/>
        <w:right w:val="none" w:sz="0" w:space="0" w:color="auto"/>
      </w:divBdr>
    </w:div>
    <w:div w:id="1733305749">
      <w:bodyDiv w:val="1"/>
      <w:marLeft w:val="0"/>
      <w:marRight w:val="0"/>
      <w:marTop w:val="0"/>
      <w:marBottom w:val="0"/>
      <w:divBdr>
        <w:top w:val="none" w:sz="0" w:space="0" w:color="auto"/>
        <w:left w:val="none" w:sz="0" w:space="0" w:color="auto"/>
        <w:bottom w:val="none" w:sz="0" w:space="0" w:color="auto"/>
        <w:right w:val="none" w:sz="0" w:space="0" w:color="auto"/>
      </w:divBdr>
    </w:div>
    <w:div w:id="1841306688">
      <w:bodyDiv w:val="1"/>
      <w:marLeft w:val="0"/>
      <w:marRight w:val="0"/>
      <w:marTop w:val="0"/>
      <w:marBottom w:val="0"/>
      <w:divBdr>
        <w:top w:val="none" w:sz="0" w:space="0" w:color="auto"/>
        <w:left w:val="none" w:sz="0" w:space="0" w:color="auto"/>
        <w:bottom w:val="none" w:sz="0" w:space="0" w:color="auto"/>
        <w:right w:val="none" w:sz="0" w:space="0" w:color="auto"/>
      </w:divBdr>
    </w:div>
    <w:div w:id="2035499601">
      <w:bodyDiv w:val="1"/>
      <w:marLeft w:val="0"/>
      <w:marRight w:val="0"/>
      <w:marTop w:val="0"/>
      <w:marBottom w:val="0"/>
      <w:divBdr>
        <w:top w:val="none" w:sz="0" w:space="0" w:color="auto"/>
        <w:left w:val="none" w:sz="0" w:space="0" w:color="auto"/>
        <w:bottom w:val="none" w:sz="0" w:space="0" w:color="auto"/>
        <w:right w:val="none" w:sz="0" w:space="0" w:color="auto"/>
      </w:divBdr>
    </w:div>
    <w:div w:id="205175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ess-master.net/articles/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niga.ru/publisher/detail.php?ID=52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niga.ru/publisher/detail.php?ID=5167" TargetMode="External"/><Relationship Id="rId5" Type="http://schemas.openxmlformats.org/officeDocument/2006/relationships/settings" Target="settings.xml"/><Relationship Id="rId15" Type="http://schemas.openxmlformats.org/officeDocument/2006/relationships/hyperlink" Target="http://webchess.ru/ebook/" TargetMode="External"/><Relationship Id="rId10" Type="http://schemas.openxmlformats.org/officeDocument/2006/relationships/hyperlink" Target="http://www.kniga.ru/publisher/detail.php?ID=51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hahmat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4146-A492-47BB-8A2C-8C9653F5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16</Pages>
  <Words>5239</Words>
  <Characters>29866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firewatch</cp:lastModifiedBy>
  <cp:revision>11</cp:revision>
  <cp:lastPrinted>2020-08-19T05:34:00Z</cp:lastPrinted>
  <dcterms:created xsi:type="dcterms:W3CDTF">2020-07-25T16:13:00Z</dcterms:created>
  <dcterms:modified xsi:type="dcterms:W3CDTF">2020-09-02T07:07:00Z</dcterms:modified>
</cp:coreProperties>
</file>