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p w:rsidR="008B5942" w:rsidRPr="008B5942" w:rsidRDefault="008B5942" w:rsidP="008B594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B5942">
        <w:rPr>
          <w:rFonts w:ascii="Times New Roman" w:hAnsi="Times New Roman" w:cs="Times New Roman"/>
          <w:b/>
          <w:bCs/>
          <w:sz w:val="24"/>
          <w:szCs w:val="24"/>
        </w:rPr>
        <w:fldChar w:fldCharType="begin"/>
      </w:r>
      <w:r w:rsidRPr="008B5942">
        <w:rPr>
          <w:rFonts w:ascii="Times New Roman" w:hAnsi="Times New Roman" w:cs="Times New Roman"/>
          <w:b/>
          <w:bCs/>
          <w:sz w:val="24"/>
          <w:szCs w:val="24"/>
        </w:rPr>
        <w:instrText xml:space="preserve"> HYPERLINK "https://pedpsygorshkova.nethouse.ru/articles/autostimuliatsiia-stereotipnye-i-naviazchivye-dvizheniia-u-reben" </w:instrText>
      </w:r>
      <w:r w:rsidRPr="008B5942">
        <w:rPr>
          <w:rFonts w:ascii="Times New Roman" w:hAnsi="Times New Roman" w:cs="Times New Roman"/>
          <w:b/>
          <w:bCs/>
          <w:sz w:val="24"/>
          <w:szCs w:val="24"/>
        </w:rPr>
        <w:fldChar w:fldCharType="separate"/>
      </w:r>
      <w:r w:rsidRPr="008B5942">
        <w:rPr>
          <w:rStyle w:val="a3"/>
          <w:rFonts w:ascii="Times New Roman" w:hAnsi="Times New Roman" w:cs="Times New Roman"/>
          <w:b/>
          <w:bCs/>
          <w:color w:val="auto"/>
          <w:sz w:val="24"/>
          <w:szCs w:val="24"/>
        </w:rPr>
        <w:t>Аутостимуляция. Стереотипные и навязчивые движения у ребенка.</w:t>
      </w:r>
      <w:r w:rsidRPr="008B5942">
        <w:rPr>
          <w:rFonts w:ascii="Times New Roman" w:hAnsi="Times New Roman" w:cs="Times New Roman"/>
          <w:sz w:val="24"/>
          <w:szCs w:val="24"/>
        </w:rPr>
        <w:fldChar w:fldCharType="end"/>
      </w:r>
    </w:p>
    <w:bookmarkEnd w:id="0"/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25455696" wp14:editId="70178D75">
            <wp:extent cx="6066790" cy="8528685"/>
            <wp:effectExtent l="0" t="0" r="0" b="5715"/>
            <wp:docPr id="1" name="Рисунок 1" descr="https://i.siteapi.org/0yjMNZVVHapX0E-9nb3yKMhxNeE=/0x0:637x895/s2.siteapi.org/0141d0ab83c444f/img/ttdl2ul32q88gwsw4os8gsggoksco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siteapi.org/0yjMNZVVHapX0E-9nb3yKMhxNeE=/0x0:637x895/s2.siteapi.org/0141d0ab83c444f/img/ttdl2ul32q88gwsw4os8gsggoksco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6790" cy="8528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8B5942">
        <w:rPr>
          <w:rFonts w:ascii="Times New Roman" w:hAnsi="Times New Roman" w:cs="Times New Roman"/>
          <w:sz w:val="24"/>
          <w:szCs w:val="24"/>
        </w:rPr>
        <w:t>Самостимуляция</w:t>
      </w:r>
      <w:proofErr w:type="spellEnd"/>
      <w:r w:rsidRPr="008B5942">
        <w:rPr>
          <w:rFonts w:ascii="Times New Roman" w:hAnsi="Times New Roman" w:cs="Times New Roman"/>
          <w:sz w:val="24"/>
          <w:szCs w:val="24"/>
        </w:rPr>
        <w:t xml:space="preserve"> (аутостимуляция) или </w:t>
      </w:r>
      <w:proofErr w:type="spellStart"/>
      <w:r w:rsidRPr="008B5942">
        <w:rPr>
          <w:rFonts w:ascii="Times New Roman" w:hAnsi="Times New Roman" w:cs="Times New Roman"/>
          <w:sz w:val="24"/>
          <w:szCs w:val="24"/>
        </w:rPr>
        <w:t>стимы</w:t>
      </w:r>
      <w:proofErr w:type="spellEnd"/>
      <w:r w:rsidRPr="008B5942">
        <w:rPr>
          <w:rFonts w:ascii="Times New Roman" w:hAnsi="Times New Roman" w:cs="Times New Roman"/>
          <w:sz w:val="24"/>
          <w:szCs w:val="24"/>
        </w:rPr>
        <w:t xml:space="preserve">  – это повторяющиеся движения без определенной цели. Их осуществляют с помощью тела или постороннего предмета.  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lastRenderedPageBreak/>
        <w:t>Например, ребенок трясет руками, раскачивает тело, прыгает, бегает по кругу, покачивает головой, постукивает карандашом и т. д. Делает это долго и монотонно.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 xml:space="preserve">В легкой форме </w:t>
      </w:r>
      <w:proofErr w:type="spellStart"/>
      <w:r w:rsidRPr="008B5942">
        <w:rPr>
          <w:rFonts w:ascii="Times New Roman" w:hAnsi="Times New Roman" w:cs="Times New Roman"/>
          <w:sz w:val="24"/>
          <w:szCs w:val="24"/>
        </w:rPr>
        <w:t>стимминг</w:t>
      </w:r>
      <w:proofErr w:type="spellEnd"/>
      <w:r w:rsidRPr="008B594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B5942">
        <w:rPr>
          <w:rFonts w:ascii="Times New Roman" w:hAnsi="Times New Roman" w:cs="Times New Roman"/>
          <w:sz w:val="24"/>
          <w:szCs w:val="24"/>
        </w:rPr>
        <w:t>свойственен</w:t>
      </w:r>
      <w:proofErr w:type="gramEnd"/>
      <w:r w:rsidRPr="008B5942">
        <w:rPr>
          <w:rFonts w:ascii="Times New Roman" w:hAnsi="Times New Roman" w:cs="Times New Roman"/>
          <w:sz w:val="24"/>
          <w:szCs w:val="24"/>
        </w:rPr>
        <w:t xml:space="preserve"> практически каждому здоровому человеку. Вспомните, когда вы крутите ручку при разговоре, качаете ногой при скуке и т.д. Патологические проявления </w:t>
      </w:r>
      <w:proofErr w:type="spellStart"/>
      <w:r w:rsidRPr="008B5942">
        <w:rPr>
          <w:rFonts w:ascii="Times New Roman" w:hAnsi="Times New Roman" w:cs="Times New Roman"/>
          <w:sz w:val="24"/>
          <w:szCs w:val="24"/>
        </w:rPr>
        <w:t>самостимуляции</w:t>
      </w:r>
      <w:proofErr w:type="spellEnd"/>
      <w:r w:rsidRPr="008B5942">
        <w:rPr>
          <w:rFonts w:ascii="Times New Roman" w:hAnsi="Times New Roman" w:cs="Times New Roman"/>
          <w:sz w:val="24"/>
          <w:szCs w:val="24"/>
        </w:rPr>
        <w:t>, характерны для детей с разными нарушениями. Часто встречаются при расстройствах аутистического спектра.  А также у детей с умственной отсталостью и задержкой психического развития.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>Некоторые специалисты разделяют так: аутостимуляция является патологией, стереотипные движения нет.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>Разница между здоровым человеком и человеком с особенностями в том, что в первом случае вы можете взять контроль над навязчивыми движениями, человеку с особенностями, а тем более ребенку это сделать очень сложно.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 xml:space="preserve">Основной целью </w:t>
      </w:r>
      <w:proofErr w:type="spellStart"/>
      <w:r w:rsidRPr="008B5942">
        <w:rPr>
          <w:rFonts w:ascii="Times New Roman" w:hAnsi="Times New Roman" w:cs="Times New Roman"/>
          <w:sz w:val="24"/>
          <w:szCs w:val="24"/>
        </w:rPr>
        <w:t>самостимуляции</w:t>
      </w:r>
      <w:proofErr w:type="spellEnd"/>
      <w:r w:rsidRPr="008B5942">
        <w:rPr>
          <w:rFonts w:ascii="Times New Roman" w:hAnsi="Times New Roman" w:cs="Times New Roman"/>
          <w:sz w:val="24"/>
          <w:szCs w:val="24"/>
        </w:rPr>
        <w:t xml:space="preserve"> у таких детей является получение определенных чувственных (сенсорных) ощущений, а также снятие психоэмоционального напряжения.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 xml:space="preserve">Зачастую в результате своих действий ребенок получает интересные ему впечатления: слуховые, зрительные, тактильные или ощущения от своего тела. Эти ощущения приносят ему удовольствие, и ребёнок стремится воспроизвести их ещё и ещё раз. Он добивается этого, монотонно повторяя свои исходные движения и действия, сосредотачивается на них и «отключается» от окружающего мира: не отзывается на имя, </w:t>
      </w:r>
      <w:proofErr w:type="gramStart"/>
      <w:r w:rsidRPr="008B5942">
        <w:rPr>
          <w:rFonts w:ascii="Times New Roman" w:hAnsi="Times New Roman" w:cs="Times New Roman"/>
          <w:sz w:val="24"/>
          <w:szCs w:val="24"/>
        </w:rPr>
        <w:t>не обращает внимание</w:t>
      </w:r>
      <w:proofErr w:type="gramEnd"/>
      <w:r w:rsidRPr="008B5942">
        <w:rPr>
          <w:rFonts w:ascii="Times New Roman" w:hAnsi="Times New Roman" w:cs="Times New Roman"/>
          <w:sz w:val="24"/>
          <w:szCs w:val="24"/>
        </w:rPr>
        <w:t xml:space="preserve"> на другие предметы, а если его физически остановить, стремится возвратиться к прерванным монотонным действиям.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8B5942">
        <w:rPr>
          <w:rFonts w:ascii="Times New Roman" w:hAnsi="Times New Roman" w:cs="Times New Roman"/>
          <w:sz w:val="24"/>
          <w:szCs w:val="24"/>
        </w:rPr>
        <w:t>Патологическая</w:t>
      </w:r>
      <w:proofErr w:type="gramEnd"/>
      <w:r w:rsidRPr="008B5942">
        <w:rPr>
          <w:rFonts w:ascii="Times New Roman" w:hAnsi="Times New Roman" w:cs="Times New Roman"/>
          <w:sz w:val="24"/>
          <w:szCs w:val="24"/>
        </w:rPr>
        <w:t xml:space="preserve"> аутостимуляция является признаком неблагополучия в эмоциональной сфере ребенка. Здоровый вариант не  разрушает деятельность ребенка и не «уводит» его в мир приятных впечатлений. Так, например, характерное «потряхивание крылышками», подпрыгивание, ритмичное постукивание можно наблюдать в поведении любого ребенка при радостном возбуждении, в предвкушении чего-то приятного, например, когда мама предлагает поиграть в любимую игру или дает любимое лакомство. Такие стереотипные движения являются своеобразным эмоциональным ответом ребенка, репликой в диалоге с родителем, принятием приятного предложения. Эта непосредственная радость является чертой детскости, которая уйдет из поведения ребенка по мере его взросления, когда он становится все более серьезным и сдержанным.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 xml:space="preserve">Еще один вид стереотипных действий, которые на первый взгляд выглядят патологическими </w:t>
      </w:r>
      <w:proofErr w:type="spellStart"/>
      <w:r w:rsidRPr="008B5942">
        <w:rPr>
          <w:rFonts w:ascii="Times New Roman" w:hAnsi="Times New Roman" w:cs="Times New Roman"/>
          <w:sz w:val="24"/>
          <w:szCs w:val="24"/>
        </w:rPr>
        <w:t>аутостимуляциям</w:t>
      </w:r>
      <w:proofErr w:type="gramStart"/>
      <w:r w:rsidRPr="008B5942">
        <w:rPr>
          <w:rFonts w:ascii="Times New Roman" w:hAnsi="Times New Roman" w:cs="Times New Roman"/>
          <w:sz w:val="24"/>
          <w:szCs w:val="24"/>
        </w:rPr>
        <w:t>и</w:t>
      </w:r>
      <w:proofErr w:type="spellEnd"/>
      <w:r w:rsidRPr="008B5942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8B5942">
        <w:rPr>
          <w:rFonts w:ascii="Times New Roman" w:hAnsi="Times New Roman" w:cs="Times New Roman"/>
          <w:sz w:val="24"/>
          <w:szCs w:val="24"/>
        </w:rPr>
        <w:t xml:space="preserve"> когда ребенок надолго «зависает» в перебирании пирамидки, в собирании матрешки, в откручивании и закручивании крышки. Изначально это поведение может быть по своей сути исследовательским. Некоторым малышам на это нужно больше времени, особенно в том случае, если у них есть нарушения восприятия и обработки информации. Родитель же проявляет нетерпение: </w:t>
      </w:r>
      <w:r w:rsidRPr="008B5942">
        <w:rPr>
          <w:rFonts w:ascii="Times New Roman" w:hAnsi="Times New Roman" w:cs="Times New Roman"/>
          <w:sz w:val="24"/>
          <w:szCs w:val="24"/>
        </w:rPr>
        <w:lastRenderedPageBreak/>
        <w:t xml:space="preserve">отнимает, забирает предмет из рук ребёнка или выполняет действие за него (например, складывает пирамидку правильно), или негативно комментирует его действия: «Не так делаешь!», «Неправильно!» и т.п.  В результате у ребенка появляется желание исследовать предметы тайком, избегая родительского вмешательства. И внешне это выглядит как аутостимуляция: ребенок подолгу возится с пирамидкой и протестует, если родитель пытается подключиться. Эта ситуация не имеет отношения к </w:t>
      </w:r>
      <w:proofErr w:type="gramStart"/>
      <w:r w:rsidRPr="008B5942">
        <w:rPr>
          <w:rFonts w:ascii="Times New Roman" w:hAnsi="Times New Roman" w:cs="Times New Roman"/>
          <w:sz w:val="24"/>
          <w:szCs w:val="24"/>
        </w:rPr>
        <w:t>истинным</w:t>
      </w:r>
      <w:proofErr w:type="gramEnd"/>
      <w:r w:rsidRPr="008B59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B5942">
        <w:rPr>
          <w:rFonts w:ascii="Times New Roman" w:hAnsi="Times New Roman" w:cs="Times New Roman"/>
          <w:sz w:val="24"/>
          <w:szCs w:val="24"/>
        </w:rPr>
        <w:t>аутостимуляциям</w:t>
      </w:r>
      <w:proofErr w:type="spellEnd"/>
      <w:r w:rsidRPr="008B5942">
        <w:rPr>
          <w:rFonts w:ascii="Times New Roman" w:hAnsi="Times New Roman" w:cs="Times New Roman"/>
          <w:sz w:val="24"/>
          <w:szCs w:val="24"/>
        </w:rPr>
        <w:t>, но небезопасна и губительна для детско-родительских отношений.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 xml:space="preserve">Было замечено, что стереотипии в некоторых случаях полностью исчезали в поведении ребенка к концу дошкольного периода. Оказалось, что полноценное и эмоционально насыщенное общение ребенка со значимым взрослым  является надежным показателем того, что </w:t>
      </w:r>
      <w:proofErr w:type="spellStart"/>
      <w:r w:rsidRPr="008B5942">
        <w:rPr>
          <w:rFonts w:ascii="Times New Roman" w:hAnsi="Times New Roman" w:cs="Times New Roman"/>
          <w:sz w:val="24"/>
          <w:szCs w:val="24"/>
        </w:rPr>
        <w:t>аутостимуляции</w:t>
      </w:r>
      <w:proofErr w:type="spellEnd"/>
      <w:r w:rsidRPr="008B5942">
        <w:rPr>
          <w:rFonts w:ascii="Times New Roman" w:hAnsi="Times New Roman" w:cs="Times New Roman"/>
          <w:sz w:val="24"/>
          <w:szCs w:val="24"/>
        </w:rPr>
        <w:t xml:space="preserve"> останутся в прошлом.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 xml:space="preserve">Исследования показывают, что такое поведение меняется с возрастом малыша. Оказалось, что появляется оно на первом году жизни, постепенно нарастает к двум – трем годам, после чего идет на спад и практически исчезает к шестилетнему возрасту. Однако бывает так, что </w:t>
      </w:r>
      <w:proofErr w:type="spellStart"/>
      <w:r w:rsidRPr="008B5942">
        <w:rPr>
          <w:rFonts w:ascii="Times New Roman" w:hAnsi="Times New Roman" w:cs="Times New Roman"/>
          <w:sz w:val="24"/>
          <w:szCs w:val="24"/>
        </w:rPr>
        <w:t>аутостимуляции</w:t>
      </w:r>
      <w:proofErr w:type="spellEnd"/>
      <w:r w:rsidRPr="008B5942">
        <w:rPr>
          <w:rFonts w:ascii="Times New Roman" w:hAnsi="Times New Roman" w:cs="Times New Roman"/>
          <w:sz w:val="24"/>
          <w:szCs w:val="24"/>
        </w:rPr>
        <w:t xml:space="preserve"> закрепляются в поведении ребенка. Это бывает в том случае, если ребенок не научился адаптироваться к двум ситуациям: к ситуации бездействия (когда надо подождать или потерпеть) и к ситуации, когда ребенку что-то хочется, а ему не дают. Также когда он  устал, голоден, волнуется или возбужден.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 xml:space="preserve">В силу того, что в результате </w:t>
      </w:r>
      <w:proofErr w:type="spellStart"/>
      <w:r w:rsidRPr="008B5942">
        <w:rPr>
          <w:rFonts w:ascii="Times New Roman" w:hAnsi="Times New Roman" w:cs="Times New Roman"/>
          <w:sz w:val="24"/>
          <w:szCs w:val="24"/>
        </w:rPr>
        <w:t>аутостимуляций</w:t>
      </w:r>
      <w:proofErr w:type="spellEnd"/>
      <w:r w:rsidRPr="008B5942">
        <w:rPr>
          <w:rFonts w:ascii="Times New Roman" w:hAnsi="Times New Roman" w:cs="Times New Roman"/>
          <w:sz w:val="24"/>
          <w:szCs w:val="24"/>
        </w:rPr>
        <w:t xml:space="preserve"> ребенок достаточно легко получает приятные впечатления, это поведение быстро закрепляется в поведении малыша и от него не так-то просто избавиться. У ребенка уже нет нужды обращаться за утешением или успокоением к маме, так как для этого надо выстраивать трудоемкую и не всегда простую для </w:t>
      </w:r>
      <w:proofErr w:type="spellStart"/>
      <w:r w:rsidRPr="008B5942">
        <w:rPr>
          <w:rFonts w:ascii="Times New Roman" w:hAnsi="Times New Roman" w:cs="Times New Roman"/>
          <w:sz w:val="24"/>
          <w:szCs w:val="24"/>
        </w:rPr>
        <w:t>безречевого</w:t>
      </w:r>
      <w:proofErr w:type="spellEnd"/>
      <w:r w:rsidRPr="008B5942">
        <w:rPr>
          <w:rFonts w:ascii="Times New Roman" w:hAnsi="Times New Roman" w:cs="Times New Roman"/>
          <w:sz w:val="24"/>
          <w:szCs w:val="24"/>
        </w:rPr>
        <w:t xml:space="preserve"> ребенка коммуникацию. Именно это является самым болезненным с точки зрения развития эмоциональной сферы ребенка моментом: благодаря </w:t>
      </w:r>
      <w:proofErr w:type="spellStart"/>
      <w:r w:rsidRPr="008B5942">
        <w:rPr>
          <w:rFonts w:ascii="Times New Roman" w:hAnsi="Times New Roman" w:cs="Times New Roman"/>
          <w:sz w:val="24"/>
          <w:szCs w:val="24"/>
        </w:rPr>
        <w:t>аутостимуляциям</w:t>
      </w:r>
      <w:proofErr w:type="spellEnd"/>
      <w:r w:rsidRPr="008B5942">
        <w:rPr>
          <w:rFonts w:ascii="Times New Roman" w:hAnsi="Times New Roman" w:cs="Times New Roman"/>
          <w:sz w:val="24"/>
          <w:szCs w:val="24"/>
        </w:rPr>
        <w:t xml:space="preserve"> у ребенка появляется пространство, где ему лучше одному, без мамы или других людей.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>Согласно исследованиям, предупредительной мерой является налаживание благополучного взаимодействия в паре «мать – ребенок» с первых дней жизни.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 xml:space="preserve">Родитель должен быть включенным в ребенка - быть доступным и откликаться на его потребности. НЕ стоит запрещать, ругать, наказывать и игнорировать </w:t>
      </w:r>
      <w:proofErr w:type="spellStart"/>
      <w:r w:rsidRPr="008B5942">
        <w:rPr>
          <w:rFonts w:ascii="Times New Roman" w:hAnsi="Times New Roman" w:cs="Times New Roman"/>
          <w:sz w:val="24"/>
          <w:szCs w:val="24"/>
        </w:rPr>
        <w:t>стимы</w:t>
      </w:r>
      <w:proofErr w:type="spellEnd"/>
      <w:r w:rsidRPr="008B5942">
        <w:rPr>
          <w:rFonts w:ascii="Times New Roman" w:hAnsi="Times New Roman" w:cs="Times New Roman"/>
          <w:sz w:val="24"/>
          <w:szCs w:val="24"/>
        </w:rPr>
        <w:t>.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 xml:space="preserve">В периоды, когда стереотипии и </w:t>
      </w:r>
      <w:proofErr w:type="spellStart"/>
      <w:r w:rsidRPr="008B5942">
        <w:rPr>
          <w:rFonts w:ascii="Times New Roman" w:hAnsi="Times New Roman" w:cs="Times New Roman"/>
          <w:sz w:val="24"/>
          <w:szCs w:val="24"/>
        </w:rPr>
        <w:t>аутостимуляции</w:t>
      </w:r>
      <w:proofErr w:type="spellEnd"/>
      <w:r w:rsidRPr="008B5942">
        <w:rPr>
          <w:rFonts w:ascii="Times New Roman" w:hAnsi="Times New Roman" w:cs="Times New Roman"/>
          <w:sz w:val="24"/>
          <w:szCs w:val="24"/>
        </w:rPr>
        <w:t xml:space="preserve"> у ребенка наблюдаются регулярно или учащаются, крайне важно поддерживать у ребенка ощущение безопасности и стабильности окружающего мира. Следить за режимом дня, поддерживать доброжелательную атмосферу дома, гулять, полноценно питаться. Давать больше любви и принятия ребенку.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>Что делать в конкретной ситуации, когда ребенок «впадает» в стереотипное поведение – раскачивается, стоит на четвереньках, крутит колесико машины, «машет крылышками»?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lastRenderedPageBreak/>
        <w:t>1. Первое, что надо сделать – проанализировать эту ситуацию и понять причину. Если причина физическая: недомогание, усталость и перегрузка, то на некоторое время нужно предоставить ребенку возможность поиграть с любимой игрушкой, но быть рядом и постепенно переключить его на расслабляющие виды деятельности: покачивание на руках, совместные игры с водой, с песком, наблюдение за тем, что происходит за окном.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>2. Аккуратно подключайтесь к монотонным действиям ребенка, повторяйте их за ним, выполняйте их вместе с ним; возьмите такой же предмет и им поиграйте так же, как это делает малыш. Спустя время ребенок убедится в том, что вы не разрушаете его занятие, и начнет доверять вам. Только тогда можно попробовать прервать монотонность его действий и внести разнообразие. Для этого есть несколько приемов: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 xml:space="preserve">- разнообразить игру, предложив другой способ действия с предметом. </w:t>
      </w:r>
      <w:proofErr w:type="gramStart"/>
      <w:r w:rsidRPr="008B5942">
        <w:rPr>
          <w:rFonts w:ascii="Times New Roman" w:hAnsi="Times New Roman" w:cs="Times New Roman"/>
          <w:sz w:val="24"/>
          <w:szCs w:val="24"/>
        </w:rPr>
        <w:t>К примеру, ребенок монотонно одевает и снимает крышку с жестяной банки: родитель показывает другие варианты игры с крышкой – покрутить как волчок, покатать банку, поиграть в барабан, спрятать туда какой-то предмет…;</w:t>
      </w:r>
      <w:proofErr w:type="gramEnd"/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>- использовать стереотипные движения ребенка в совместной игре: ребенок раскачивается, родитель садится рядом и, раскачиваясь вместе с ним, рассказывает ему, куда и зачем они плывут в лодке: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>- комментировать стереотипные действия и движения ребенка, внося в них игровой смысл: ребенок потряхивает ручками, родитель комментирует: «Поиграем в птичку!», – и поёт песенку или рассказывает стишок про птичку.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r w:rsidRPr="008B5942">
        <w:rPr>
          <w:rFonts w:ascii="Times New Roman" w:hAnsi="Times New Roman" w:cs="Times New Roman"/>
          <w:sz w:val="24"/>
          <w:szCs w:val="24"/>
        </w:rPr>
        <w:t>3. Не будьте излишне требовательны к ребенку, не давайте негативных комментариев, постарайтесь радоваться тому, что у него получается.</w:t>
      </w: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</w:p>
    <w:p w:rsidR="008B5942" w:rsidRPr="008B5942" w:rsidRDefault="008B5942" w:rsidP="008B5942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8B5942">
        <w:rPr>
          <w:rFonts w:ascii="Times New Roman" w:hAnsi="Times New Roman" w:cs="Times New Roman"/>
          <w:sz w:val="24"/>
          <w:szCs w:val="24"/>
        </w:rPr>
        <w:t>Если спустя время (от недели до месяца) вы замечаете, что ребенок стал охотнее принимать вас в свои занятия, его действия становятся все более разнообразными, что он радуется своим успехам и делится с вами своей радостью, с гордостью демонстрируя результат – значит, вы сделали большой шаг к развитию отношений, и стоит продолжать практиковать такой опыт</w:t>
      </w:r>
      <w:proofErr w:type="gramEnd"/>
    </w:p>
    <w:p w:rsidR="002B277E" w:rsidRPr="008B5942" w:rsidRDefault="008B5942">
      <w:pPr>
        <w:rPr>
          <w:rFonts w:ascii="Times New Roman" w:hAnsi="Times New Roman" w:cs="Times New Roman"/>
          <w:sz w:val="24"/>
          <w:szCs w:val="24"/>
        </w:rPr>
      </w:pPr>
    </w:p>
    <w:sectPr w:rsidR="002B277E" w:rsidRPr="008B5942" w:rsidSect="008B594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51D3"/>
    <w:rsid w:val="003151D3"/>
    <w:rsid w:val="004A0895"/>
    <w:rsid w:val="004B581D"/>
    <w:rsid w:val="008B5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B5942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B59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59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B5942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B59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59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211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23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1180</Words>
  <Characters>6730</Characters>
  <Application>Microsoft Office Word</Application>
  <DocSecurity>0</DocSecurity>
  <Lines>56</Lines>
  <Paragraphs>15</Paragraphs>
  <ScaleCrop>false</ScaleCrop>
  <Company>SPecialiST RePack</Company>
  <LinksUpToDate>false</LinksUpToDate>
  <CharactersWithSpaces>7895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2</cp:revision>
  <dcterms:created xsi:type="dcterms:W3CDTF">2025-02-05T05:22:00Z</dcterms:created>
  <dcterms:modified xsi:type="dcterms:W3CDTF">2025-02-05T05:25:00Z</dcterms:modified>
</cp:coreProperties>
</file>