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6E" w:rsidRPr="00121B9B" w:rsidRDefault="00964C6E" w:rsidP="0068681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121B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Личные границы детей.</w:t>
      </w:r>
    </w:p>
    <w:p w:rsidR="00964C6E" w:rsidRPr="00686815" w:rsidRDefault="00964C6E" w:rsidP="00646DA5">
      <w:pPr>
        <w:shd w:val="clear" w:color="auto" w:fill="FFFFFF"/>
        <w:spacing w:before="96" w:after="192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Личные границы - это понимание собственного «я» как отдельного от других. Они могут меняться в зависимости от обстоятельств и люде</w:t>
      </w:r>
      <w:r w:rsid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й, с которыми мы </w:t>
      </w:r>
      <w:r w:rsidR="00442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общаемся</w:t>
      </w:r>
      <w:r w:rsid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границы бывают слишком жесткими, что мешает самому человеку и неоднозначно расценивается окружающими. А иногда — слишком открытыми, смазанными. Тогда человек легко поддается внешнему влиянию, да и сам не соблюдает никаких рамок в общении с людьми. </w:t>
      </w:r>
    </w:p>
    <w:p w:rsidR="00964C6E" w:rsidRPr="00686815" w:rsidRDefault="00964C6E" w:rsidP="00646DA5">
      <w:pPr>
        <w:shd w:val="clear" w:color="auto" w:fill="FFFFFF"/>
        <w:spacing w:before="96" w:after="192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 из аспектов воспитания и гармоничного развития — появление у ребенка здоровых психологических границ. Он должен осознать собственные пределы личности и проявлять уважение к чужим.</w:t>
      </w:r>
    </w:p>
    <w:p w:rsidR="00964C6E" w:rsidRPr="00686815" w:rsidRDefault="00964C6E" w:rsidP="00686815">
      <w:pPr>
        <w:shd w:val="clear" w:color="auto" w:fill="FFFFFF"/>
        <w:spacing w:before="96" w:after="192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Достичь этого можно лишь при условии комплексного подхода:</w:t>
      </w:r>
    </w:p>
    <w:p w:rsidR="00964C6E" w:rsidRPr="00686815" w:rsidRDefault="00964C6E" w:rsidP="0068681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познакомить ребенка с его личными границами;</w:t>
      </w:r>
    </w:p>
    <w:p w:rsidR="00964C6E" w:rsidRPr="00686815" w:rsidRDefault="00964C6E" w:rsidP="0068681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научить их защищать;</w:t>
      </w:r>
    </w:p>
    <w:p w:rsidR="00964C6E" w:rsidRPr="00686815" w:rsidRDefault="00964C6E" w:rsidP="0068681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донести необходимость соблюдений границ чужих людей;</w:t>
      </w:r>
    </w:p>
    <w:p w:rsidR="00646DA5" w:rsidRDefault="00964C6E" w:rsidP="00646DA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выстроить здоровые границы между ребенком и родителями.</w:t>
      </w:r>
    </w:p>
    <w:p w:rsidR="00121B9B" w:rsidRPr="00121B9B" w:rsidRDefault="00121B9B" w:rsidP="00121B9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121B9B" w:rsidRPr="005D6333" w:rsidRDefault="00121B9B" w:rsidP="00121B9B">
      <w:pPr>
        <w:shd w:val="clear" w:color="auto" w:fill="FFFFFF"/>
        <w:spacing w:after="240" w:line="276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3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Последствия нарушения личных границ</w:t>
      </w:r>
    </w:p>
    <w:p w:rsidR="00121B9B" w:rsidRPr="005D6333" w:rsidRDefault="00121B9B" w:rsidP="00121B9B">
      <w:pPr>
        <w:shd w:val="clear" w:color="auto" w:fill="FFFFFF"/>
        <w:spacing w:after="240" w:line="276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Неправильное поведение родителей вызывает множество проблем у повзрослевших детей. Вот самые распространенные из них: </w:t>
      </w:r>
    </w:p>
    <w:p w:rsidR="00121B9B" w:rsidRPr="005D6333" w:rsidRDefault="00121B9B" w:rsidP="00121B9B">
      <w:pPr>
        <w:pStyle w:val="a5"/>
        <w:numPr>
          <w:ilvl w:val="0"/>
          <w:numId w:val="7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E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Отсутствие уверенности в себе, ощущения ценности собственной личности. </w:t>
      </w:r>
      <w:r w:rsidRPr="005D6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может считать, что его не будут уважать и любить просто так. И все время стремится доказать, что заслуживает хорошего отношения. </w:t>
      </w:r>
    </w:p>
    <w:p w:rsidR="00121B9B" w:rsidRPr="005D6333" w:rsidRDefault="00121B9B" w:rsidP="00121B9B">
      <w:pPr>
        <w:pStyle w:val="a5"/>
        <w:numPr>
          <w:ilvl w:val="0"/>
          <w:numId w:val="7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E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Неправильные установки.</w:t>
      </w:r>
      <w:r w:rsidRPr="005D6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малышу постоянно внушали, что он должен опустошать тарелку, например, повзрослевший ребенок будет проступать именно так. Отсюда такие проблемы, как переедание, избыток веса. И чувство вины, если на тарелке осталось недоеденное блюдо.</w:t>
      </w:r>
    </w:p>
    <w:p w:rsidR="00121B9B" w:rsidRPr="00EB21D6" w:rsidRDefault="00121B9B" w:rsidP="00121B9B">
      <w:pPr>
        <w:pStyle w:val="a5"/>
        <w:numPr>
          <w:ilvl w:val="0"/>
          <w:numId w:val="7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Зависимость от родителей.</w:t>
      </w:r>
      <w:r w:rsidRPr="00EB21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привык, что с его мнением никто не считается. Соответственно, он не умеет настаивать на своем. Растет инфантильным и апатичным, не может сам принимать решения и брать на себя ответственность. </w:t>
      </w:r>
    </w:p>
    <w:p w:rsidR="005D6333" w:rsidRPr="00EB21D6" w:rsidRDefault="005D6333" w:rsidP="005D6333">
      <w:pPr>
        <w:pStyle w:val="a5"/>
        <w:numPr>
          <w:ilvl w:val="0"/>
          <w:numId w:val="7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Неспособность сказать «нет».</w:t>
      </w:r>
      <w:r w:rsidRPr="00EB2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Неумение защитить свой выбор, отстоять мнение, покинуть зону дискомфорта. Такие дети легко поддаются влиянию, особенно если оно замаскировано хорошим отношением. В случае вынужденного отказа сильно переживают, испытывают стресс и ощущают вину перед тем, кому отказали.</w:t>
      </w:r>
    </w:p>
    <w:p w:rsidR="00121B9B" w:rsidRPr="00B04E3B" w:rsidRDefault="005D6333" w:rsidP="00121B9B">
      <w:pPr>
        <w:pStyle w:val="a5"/>
        <w:numPr>
          <w:ilvl w:val="0"/>
          <w:numId w:val="7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4E3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lastRenderedPageBreak/>
        <w:t>Ребенок не будет считаться с границами личности и персональным пространством других людей</w:t>
      </w:r>
      <w:r w:rsidRPr="00B04E3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</w:p>
    <w:p w:rsidR="00121B9B" w:rsidRPr="005D6333" w:rsidRDefault="00121B9B" w:rsidP="00121B9B">
      <w:pPr>
        <w:pStyle w:val="a5"/>
        <w:numPr>
          <w:ilvl w:val="0"/>
          <w:numId w:val="7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E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Жестокость, склонность к воровству.</w:t>
      </w:r>
      <w:r w:rsidRPr="005D6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считает, что если другие отнимали у него что-то, значит, у них можно что-нибудь забрать, явно или незаметно. У такой личности формируется неправильное представление о справедливости. </w:t>
      </w:r>
    </w:p>
    <w:p w:rsidR="00121B9B" w:rsidRPr="00B04E3B" w:rsidRDefault="00121B9B" w:rsidP="005D6333">
      <w:pPr>
        <w:pStyle w:val="a5"/>
        <w:numPr>
          <w:ilvl w:val="0"/>
          <w:numId w:val="7"/>
        </w:num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E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Психосоматические патологии.</w:t>
      </w:r>
      <w:r w:rsidRPr="005D63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D6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медики не могут определить причину недомогания. А она может скрываться в нарушении личных границ и подавленных эмоциях.</w:t>
      </w:r>
    </w:p>
    <w:p w:rsidR="00B04E3B" w:rsidRPr="00B04E3B" w:rsidRDefault="00B04E3B" w:rsidP="00B04E3B">
      <w:p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целью профилактики нарушения границ в семье, вы можете начать выполнять простые рекомендации: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и принимайте право ребенка иметь свое мнение;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позволяйте делать выбор или участвовать в обсуждении вопросов, которые относятся к границам ребенка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разрешайте иметь, принимать и выражать все без исключения чувства, учите ребенка распознавать свои чувства и чувства других;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позволяйте ребёнку сталкиваться с последствиями собственного выбора;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ребёнка планировать дела и старайтесь придерживаться режима;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возможность ребёнку пользоваться его личными вещами так, как он хочет;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говорите «нет» и соблюдайте договоренности;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физические наказания, крики, оскорбления;</w:t>
      </w:r>
    </w:p>
    <w:p w:rsidR="00B04E3B" w:rsidRPr="00686815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сравнивайте ребёнка с другими;</w:t>
      </w:r>
    </w:p>
    <w:p w:rsidR="00B04E3B" w:rsidRPr="00B04E3B" w:rsidRDefault="00B04E3B" w:rsidP="00B04E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вторгайтесь в жизнь ребёнка под предлогом заботы.</w:t>
      </w:r>
    </w:p>
    <w:p w:rsidR="002F43AE" w:rsidRDefault="00D120A3" w:rsidP="00686815">
      <w:p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хочет для своего ребенка безопасного и комфортного будущего. Будущего, в котором, на предложенные наркотики он скажет «нет», где в случае психологического давления и опасности сможет за себя постоять, где он никогда и ни при каких обстоятельствах не подвернется обману или насилию. Для этого ребенку важно иметь круг близких людей, которым он может доверять. Всем, кто находится за пределами круга, ребенок ничего не должен и не обязан. Поэтому научите ребенка, что незнакомые взрослые никогда не должны обращаться за помощью к детям, а ребенок имеет прав</w:t>
      </w:r>
      <w:r w:rsidR="00F1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6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отказывать. </w:t>
      </w:r>
    </w:p>
    <w:p w:rsidR="00B734F5" w:rsidRDefault="00B734F5" w:rsidP="00686815">
      <w:pPr>
        <w:shd w:val="clear" w:color="auto" w:fill="FFFFFF"/>
        <w:spacing w:after="24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4F5" w:rsidRDefault="00B734F5" w:rsidP="00B734F5">
      <w:pPr>
        <w:shd w:val="clear" w:color="auto" w:fill="FFFFFF"/>
        <w:spacing w:after="24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4F5" w:rsidRPr="00B734F5" w:rsidRDefault="00B734F5" w:rsidP="00B734F5">
      <w:pPr>
        <w:shd w:val="clear" w:color="auto" w:fill="FFFFFF"/>
        <w:spacing w:after="240" w:line="276" w:lineRule="auto"/>
        <w:ind w:left="-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Статью с</w:t>
      </w:r>
      <w:r w:rsidRPr="00B734F5">
        <w:rPr>
          <w:rFonts w:ascii="Times New Roman" w:eastAsia="Times New Roman" w:hAnsi="Times New Roman" w:cs="Times New Roman"/>
          <w:color w:val="000000"/>
          <w:lang w:eastAsia="ru-RU"/>
        </w:rPr>
        <w:t>оставил педагог-психолог МБДОУ «Детский сад №11»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Муленко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Т.С.</w:t>
      </w:r>
      <w:bookmarkStart w:id="0" w:name="_GoBack"/>
      <w:bookmarkEnd w:id="0"/>
    </w:p>
    <w:sectPr w:rsidR="00B734F5" w:rsidRPr="00B734F5" w:rsidSect="00646D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96C"/>
    <w:multiLevelType w:val="multilevel"/>
    <w:tmpl w:val="5CC2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C3CDB"/>
    <w:multiLevelType w:val="multilevel"/>
    <w:tmpl w:val="C4AC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B1A47"/>
    <w:multiLevelType w:val="hybridMultilevel"/>
    <w:tmpl w:val="76643A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EBB19D0"/>
    <w:multiLevelType w:val="multilevel"/>
    <w:tmpl w:val="056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35BB3"/>
    <w:multiLevelType w:val="multilevel"/>
    <w:tmpl w:val="429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9D6FCF"/>
    <w:multiLevelType w:val="multilevel"/>
    <w:tmpl w:val="50C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E23CD"/>
    <w:multiLevelType w:val="multilevel"/>
    <w:tmpl w:val="056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032A4"/>
    <w:multiLevelType w:val="multilevel"/>
    <w:tmpl w:val="F36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67"/>
    <w:rsid w:val="00121B9B"/>
    <w:rsid w:val="00215667"/>
    <w:rsid w:val="002F43AE"/>
    <w:rsid w:val="00320D42"/>
    <w:rsid w:val="00442C7D"/>
    <w:rsid w:val="00592C8D"/>
    <w:rsid w:val="005D6333"/>
    <w:rsid w:val="00646DA5"/>
    <w:rsid w:val="00686815"/>
    <w:rsid w:val="00964C6E"/>
    <w:rsid w:val="00B04E3B"/>
    <w:rsid w:val="00B734F5"/>
    <w:rsid w:val="00CD56DD"/>
    <w:rsid w:val="00D120A3"/>
    <w:rsid w:val="00EB21D6"/>
    <w:rsid w:val="00F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AE24"/>
  <w15:docId w15:val="{BDF17C1B-A333-47B1-80F7-58239BC0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C6E"/>
    <w:rPr>
      <w:b/>
      <w:bCs/>
    </w:rPr>
  </w:style>
  <w:style w:type="paragraph" w:styleId="a5">
    <w:name w:val="List Paragraph"/>
    <w:basedOn w:val="a"/>
    <w:uiPriority w:val="34"/>
    <w:qFormat/>
    <w:rsid w:val="00320D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F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2021-12-22T06:49:00Z</dcterms:created>
  <dcterms:modified xsi:type="dcterms:W3CDTF">2022-01-11T13:15:00Z</dcterms:modified>
</cp:coreProperties>
</file>