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94F" w:rsidRPr="0025794F" w:rsidRDefault="0025794F" w:rsidP="0025794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fldChar w:fldCharType="begin"/>
      </w:r>
      <w:r w:rsidRPr="0025794F">
        <w:rPr>
          <w:rFonts w:ascii="Times New Roman" w:hAnsi="Times New Roman" w:cs="Times New Roman"/>
          <w:b/>
          <w:bCs/>
          <w:sz w:val="24"/>
          <w:szCs w:val="24"/>
        </w:rPr>
        <w:instrText xml:space="preserve"> HYPERLINK "https://pedpsygorshkova.nethouse.ru/articles/test-vash-stil-vospitaniia" </w:instrText>
      </w:r>
      <w:r w:rsidRPr="0025794F">
        <w:rPr>
          <w:rFonts w:ascii="Times New Roman" w:hAnsi="Times New Roman" w:cs="Times New Roman"/>
          <w:b/>
          <w:bCs/>
          <w:sz w:val="24"/>
          <w:szCs w:val="24"/>
        </w:rPr>
        <w:fldChar w:fldCharType="separate"/>
      </w:r>
      <w:r w:rsidRPr="0025794F">
        <w:rPr>
          <w:rStyle w:val="a3"/>
          <w:rFonts w:ascii="Times New Roman" w:hAnsi="Times New Roman" w:cs="Times New Roman"/>
          <w:b/>
          <w:bCs/>
          <w:color w:val="auto"/>
          <w:sz w:val="24"/>
          <w:szCs w:val="24"/>
          <w:u w:val="none"/>
        </w:rPr>
        <w:t>Стили воспитания</w:t>
      </w:r>
      <w:r w:rsidRPr="0025794F"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586C7EB0" wp14:editId="55450253">
            <wp:extent cx="6992815" cy="4361282"/>
            <wp:effectExtent l="0" t="0" r="0" b="1270"/>
            <wp:docPr id="2" name="Рисунок 2" descr="https://i.siteapi.org/oTPhXp7jDB8FMfCp_lt8Zu8LsA8=/241x136:1062x648/s2.siteapi.org/0141d0ab83c444f/img/597q7gi5k3gg88ckgcwccww4cgk0w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siteapi.org/oTPhXp7jDB8FMfCp_lt8Zu8LsA8=/241x136:1062x648/s2.siteapi.org/0141d0ab83c444f/img/597q7gi5k3gg88ckgcwccww4cgk0w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2903" cy="43613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Специалисты выделяют всего 4 стиля воспитания:  авторитетный, авторитарный, попустительски</w:t>
      </w:r>
      <w:proofErr w:type="gramStart"/>
      <w:r w:rsidRPr="0025794F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25794F">
        <w:rPr>
          <w:rFonts w:ascii="Times New Roman" w:hAnsi="Times New Roman" w:cs="Times New Roman"/>
          <w:sz w:val="24"/>
          <w:szCs w:val="24"/>
        </w:rPr>
        <w:t>индефферентный</w:t>
      </w:r>
      <w:proofErr w:type="spellEnd"/>
      <w:r w:rsidRPr="0025794F">
        <w:rPr>
          <w:rFonts w:ascii="Times New Roman" w:hAnsi="Times New Roman" w:cs="Times New Roman"/>
          <w:sz w:val="24"/>
          <w:szCs w:val="24"/>
        </w:rPr>
        <w:t>) и либеральный. Смотрите картинку ниже. Меньше всего любви и разумных ожиданий в попустительском стиле воспитания. И самый здоровый стиль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5794F">
        <w:rPr>
          <w:rFonts w:ascii="Times New Roman" w:hAnsi="Times New Roman" w:cs="Times New Roman"/>
          <w:sz w:val="24"/>
          <w:szCs w:val="24"/>
        </w:rPr>
        <w:t>- это авторитетный.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lastRenderedPageBreak/>
        <w:drawing>
          <wp:inline distT="0" distB="0" distL="0" distR="0" wp14:anchorId="53770291" wp14:editId="17AA5B68">
            <wp:extent cx="6875585" cy="4866656"/>
            <wp:effectExtent l="0" t="0" r="1905" b="0"/>
            <wp:docPr id="1" name="Рисунок 1" descr="https://i.siteapi.org/aHcdSBAvKe51I7750z43Ayt-fX0=/0x0:807x571/s2.siteapi.org/0141d0ab83c444f/img/nfjgo5wql80scgks4cs8gc48cwgc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siteapi.org/aHcdSBAvKe51I7750z43Ayt-fX0=/0x0:807x571/s2.siteapi.org/0141d0ab83c444f/img/nfjgo5wql80scgks4cs8gc48cwgc4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5847" cy="4866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Попустительский или Индифферентный стиль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 xml:space="preserve">Родители мало требуют  от ребёнка, но также и  мало проявляют эмоциональной близости. Отношения с ребенком можно охарактеризовать как нейтральные или холодные. По сути </w:t>
      </w:r>
      <w:proofErr w:type="gramStart"/>
      <w:r w:rsidRPr="0025794F">
        <w:rPr>
          <w:rFonts w:ascii="Times New Roman" w:hAnsi="Times New Roman" w:cs="Times New Roman"/>
          <w:sz w:val="24"/>
          <w:szCs w:val="24"/>
        </w:rPr>
        <w:t>формальные</w:t>
      </w:r>
      <w:proofErr w:type="gramEnd"/>
      <w:r w:rsidRPr="0025794F">
        <w:rPr>
          <w:rFonts w:ascii="Times New Roman" w:hAnsi="Times New Roman" w:cs="Times New Roman"/>
          <w:sz w:val="24"/>
          <w:szCs w:val="24"/>
        </w:rPr>
        <w:t>. "Вырастит как-нибудь сам".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Плюсы.</w:t>
      </w:r>
      <w:r w:rsidRPr="0025794F">
        <w:rPr>
          <w:rFonts w:ascii="Times New Roman" w:hAnsi="Times New Roman" w:cs="Times New Roman"/>
          <w:sz w:val="24"/>
          <w:szCs w:val="24"/>
        </w:rPr>
        <w:t xml:space="preserve"> Ребенок вынужденно растет </w:t>
      </w:r>
      <w:proofErr w:type="gramStart"/>
      <w:r w:rsidRPr="0025794F">
        <w:rPr>
          <w:rFonts w:ascii="Times New Roman" w:hAnsi="Times New Roman" w:cs="Times New Roman"/>
          <w:sz w:val="24"/>
          <w:szCs w:val="24"/>
        </w:rPr>
        <w:t>самостоятельным</w:t>
      </w:r>
      <w:proofErr w:type="gramEnd"/>
      <w:r w:rsidRPr="0025794F">
        <w:rPr>
          <w:rFonts w:ascii="Times New Roman" w:hAnsi="Times New Roman" w:cs="Times New Roman"/>
          <w:sz w:val="24"/>
          <w:szCs w:val="24"/>
        </w:rPr>
        <w:t>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Минусы:</w:t>
      </w:r>
      <w:r w:rsidRPr="0025794F">
        <w:rPr>
          <w:rFonts w:ascii="Times New Roman" w:hAnsi="Times New Roman" w:cs="Times New Roman"/>
          <w:sz w:val="24"/>
          <w:szCs w:val="24"/>
        </w:rPr>
        <w:t> Ребёнку не хватает любви и внимания. Без разумного контроля взрослого может попасть в беду. 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Либеральный стиль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Родители дают много любви и внимания ребенку, но при этом очень мало требуют. Ребенок не знает правил и границ, ему можно многое. 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Плюсы.</w:t>
      </w:r>
      <w:r w:rsidRPr="0025794F">
        <w:rPr>
          <w:rFonts w:ascii="Times New Roman" w:hAnsi="Times New Roman" w:cs="Times New Roman"/>
          <w:sz w:val="24"/>
          <w:szCs w:val="24"/>
        </w:rPr>
        <w:t> Ребенок растет в теплой атмосфере любви и принятия. 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Минусы. </w:t>
      </w:r>
      <w:r w:rsidRPr="0025794F">
        <w:rPr>
          <w:rFonts w:ascii="Times New Roman" w:hAnsi="Times New Roman" w:cs="Times New Roman"/>
          <w:sz w:val="24"/>
          <w:szCs w:val="24"/>
        </w:rPr>
        <w:t xml:space="preserve">Отсутствие четки границ и правил также плохо, как и слишком жесткие границы и правила. Ребенку не на что "опереться". Отсюда проблемы в поведении и отношениях со сверстниками. Ребенок растет </w:t>
      </w:r>
      <w:proofErr w:type="gramStart"/>
      <w:r w:rsidRPr="0025794F">
        <w:rPr>
          <w:rFonts w:ascii="Times New Roman" w:hAnsi="Times New Roman" w:cs="Times New Roman"/>
          <w:sz w:val="24"/>
          <w:szCs w:val="24"/>
        </w:rPr>
        <w:t>инфантильным</w:t>
      </w:r>
      <w:proofErr w:type="gramEnd"/>
      <w:r w:rsidRPr="0025794F">
        <w:rPr>
          <w:rFonts w:ascii="Times New Roman" w:hAnsi="Times New Roman" w:cs="Times New Roman"/>
          <w:sz w:val="24"/>
          <w:szCs w:val="24"/>
        </w:rPr>
        <w:t xml:space="preserve"> и капризным. 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Авторитарный стиль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Родители предъявляют жесткие требования к ребенку, но при этом дают мало любви и тепла. 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Плюсы.</w:t>
      </w:r>
      <w:r w:rsidRPr="0025794F">
        <w:rPr>
          <w:rFonts w:ascii="Times New Roman" w:hAnsi="Times New Roman" w:cs="Times New Roman"/>
          <w:sz w:val="24"/>
          <w:szCs w:val="24"/>
        </w:rPr>
        <w:t> Ребёнок с детства приучен к дисциплине. И может добиться в будущем больших успехов.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Минусы. </w:t>
      </w:r>
      <w:r w:rsidRPr="0025794F">
        <w:rPr>
          <w:rFonts w:ascii="Times New Roman" w:hAnsi="Times New Roman" w:cs="Times New Roman"/>
          <w:sz w:val="24"/>
          <w:szCs w:val="24"/>
        </w:rPr>
        <w:t>Слишком сильно развито чувство долга и нет свободы самовыражения. Также может быть обратный эффек</w:t>
      </w:r>
      <w:proofErr w:type="gramStart"/>
      <w:r w:rsidRPr="0025794F">
        <w:rPr>
          <w:rFonts w:ascii="Times New Roman" w:hAnsi="Times New Roman" w:cs="Times New Roman"/>
          <w:sz w:val="24"/>
          <w:szCs w:val="24"/>
        </w:rPr>
        <w:t>т-</w:t>
      </w:r>
      <w:proofErr w:type="gramEnd"/>
      <w:r w:rsidRPr="0025794F">
        <w:rPr>
          <w:rFonts w:ascii="Times New Roman" w:hAnsi="Times New Roman" w:cs="Times New Roman"/>
          <w:sz w:val="24"/>
          <w:szCs w:val="24"/>
        </w:rPr>
        <w:t>  ребенок уйдет в протест. И тогда плохие компании, вредные привычки и т.д. Он не чувствует себя любимым.  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Авторитетный стиль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Самый гармоничный и здоровый стиль воспитания. Со стороны взрослого много люби, тепла и разумных ожиданий от ребенка. 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Плюсы. </w:t>
      </w:r>
      <w:r w:rsidRPr="0025794F">
        <w:rPr>
          <w:rFonts w:ascii="Times New Roman" w:hAnsi="Times New Roman" w:cs="Times New Roman"/>
          <w:sz w:val="24"/>
          <w:szCs w:val="24"/>
        </w:rPr>
        <w:t xml:space="preserve">Ребенок растет в безопасной и </w:t>
      </w:r>
      <w:proofErr w:type="spellStart"/>
      <w:r w:rsidRPr="0025794F">
        <w:rPr>
          <w:rFonts w:ascii="Times New Roman" w:hAnsi="Times New Roman" w:cs="Times New Roman"/>
          <w:sz w:val="24"/>
          <w:szCs w:val="24"/>
        </w:rPr>
        <w:t>благопритяной</w:t>
      </w:r>
      <w:proofErr w:type="spellEnd"/>
      <w:r w:rsidRPr="0025794F">
        <w:rPr>
          <w:rFonts w:ascii="Times New Roman" w:hAnsi="Times New Roman" w:cs="Times New Roman"/>
          <w:sz w:val="24"/>
          <w:szCs w:val="24"/>
        </w:rPr>
        <w:t xml:space="preserve"> атмосфере. У него есть четкие границы, внутри которых он имеет свободу и право на свое мнение. 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Минусы.</w:t>
      </w:r>
      <w:r w:rsidRPr="0025794F">
        <w:rPr>
          <w:rFonts w:ascii="Times New Roman" w:hAnsi="Times New Roman" w:cs="Times New Roman"/>
          <w:sz w:val="24"/>
          <w:szCs w:val="24"/>
        </w:rPr>
        <w:t> Такой стиль воспитания предполагает готовность работать над собой и высокую степень осознанности со стороны родителей.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Default="0025794F" w:rsidP="0025794F">
      <w:pPr>
        <w:rPr>
          <w:rFonts w:ascii="Times New Roman" w:hAnsi="Times New Roman" w:cs="Times New Roman"/>
          <w:b/>
          <w:sz w:val="24"/>
          <w:szCs w:val="24"/>
        </w:rPr>
      </w:pPr>
      <w:r w:rsidRPr="0025794F">
        <w:rPr>
          <w:rFonts w:ascii="Times New Roman" w:hAnsi="Times New Roman" w:cs="Times New Roman"/>
          <w:b/>
          <w:sz w:val="24"/>
          <w:szCs w:val="24"/>
        </w:rPr>
        <w:t>Тест "Ваш стиль воспитания"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1. Чем, по вашему мнению, в большей мере определяется характер человека - наследственностью или воспитанием?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А. Преимущественно воспитанием.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Б. Сочетанием врожденных задатков и условий среды.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В. Главным образом врожденными задатками.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Ни тем, ни другим, а жизненным опытом.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2. Как вы относитесь к мысли о том, что дети воспитывают своих родителей?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А. Это игра слов, софизм, имеющий мало отношения к действительности.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 xml:space="preserve">Б. Абсолютно с этим </w:t>
      </w:r>
      <w:proofErr w:type="gramStart"/>
      <w:r w:rsidRPr="0025794F">
        <w:rPr>
          <w:rFonts w:ascii="Times New Roman" w:hAnsi="Times New Roman" w:cs="Times New Roman"/>
          <w:sz w:val="24"/>
          <w:szCs w:val="24"/>
        </w:rPr>
        <w:t>согласен</w:t>
      </w:r>
      <w:proofErr w:type="gramEnd"/>
      <w:r w:rsidRPr="0025794F">
        <w:rPr>
          <w:rFonts w:ascii="Times New Roman" w:hAnsi="Times New Roman" w:cs="Times New Roman"/>
          <w:sz w:val="24"/>
          <w:szCs w:val="24"/>
        </w:rPr>
        <w:t>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lastRenderedPageBreak/>
        <w:t>В. Готов с этим согласиться при условии, что нельзя забывать и о традиционной роли родителей как воспитателей своих детей.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Затрудняюсь ответить, не задумывался об этом.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3. Какое из суждений о воспитании вы находите наиболее удачным?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 xml:space="preserve">А. Если вам больше нечего сказать ребенку, скажите ему, чтобы он пошел умыться. (Эдгар </w:t>
      </w:r>
      <w:proofErr w:type="spellStart"/>
      <w:r w:rsidRPr="0025794F">
        <w:rPr>
          <w:rFonts w:ascii="Times New Roman" w:hAnsi="Times New Roman" w:cs="Times New Roman"/>
          <w:sz w:val="24"/>
          <w:szCs w:val="24"/>
        </w:rPr>
        <w:t>Хоу</w:t>
      </w:r>
      <w:proofErr w:type="spellEnd"/>
      <w:r w:rsidRPr="0025794F">
        <w:rPr>
          <w:rFonts w:ascii="Times New Roman" w:hAnsi="Times New Roman" w:cs="Times New Roman"/>
          <w:sz w:val="24"/>
          <w:szCs w:val="24"/>
        </w:rPr>
        <w:t>.)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 xml:space="preserve">Б. Цель воспитания - научить детей обходиться без нас. (Эрнст </w:t>
      </w:r>
      <w:proofErr w:type="spellStart"/>
      <w:r w:rsidRPr="0025794F">
        <w:rPr>
          <w:rFonts w:ascii="Times New Roman" w:hAnsi="Times New Roman" w:cs="Times New Roman"/>
          <w:sz w:val="24"/>
          <w:szCs w:val="24"/>
        </w:rPr>
        <w:t>Легуве</w:t>
      </w:r>
      <w:proofErr w:type="spellEnd"/>
      <w:r w:rsidRPr="0025794F">
        <w:rPr>
          <w:rFonts w:ascii="Times New Roman" w:hAnsi="Times New Roman" w:cs="Times New Roman"/>
          <w:sz w:val="24"/>
          <w:szCs w:val="24"/>
        </w:rPr>
        <w:t>.)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 xml:space="preserve">В. Детям нужны не поучения, а примеры. (Жозеф </w:t>
      </w:r>
      <w:proofErr w:type="spellStart"/>
      <w:r w:rsidRPr="0025794F">
        <w:rPr>
          <w:rFonts w:ascii="Times New Roman" w:hAnsi="Times New Roman" w:cs="Times New Roman"/>
          <w:sz w:val="24"/>
          <w:szCs w:val="24"/>
        </w:rPr>
        <w:t>Жубер</w:t>
      </w:r>
      <w:proofErr w:type="spellEnd"/>
      <w:r w:rsidRPr="0025794F">
        <w:rPr>
          <w:rFonts w:ascii="Times New Roman" w:hAnsi="Times New Roman" w:cs="Times New Roman"/>
          <w:sz w:val="24"/>
          <w:szCs w:val="24"/>
        </w:rPr>
        <w:t>.)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Научи сына послушанию, тогда сможешь научить и всему остальному. (Томас Футер.)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4. Считаете ли вы, что родители должны просвещать детей в вопросах пола?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А. Меня никто этому не учил, и их сама жизнь научит.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Б. Считаю, что родителям следует в доступной форме удовлетворять возникающий у детей интерес к этим вопросам.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В. Когда дети достаточно повзрослеют, необходимо будет завести разговор и об этом. А в школьном возрасте главное - позаботиться о том, чтобы оградить их от проявлений безнравственности.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Конечно, в первую очередь это должны сделать родители.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5. Как вы обычно поступаете, когда требуется ребенку дать деньги на карманные расходы?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А. Если просит, можно и дать.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Б. Лучше всего регулярно выдавать определенную сумму на конкретные цели и контролировать расходы.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В. Целесообразно выдавать некоторую сумму на определенный срок (на неделю, на месяц), чтобы ребенок сам учился планировать свои расходы.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Некоторую сумму выделяем на определенный срок, а потом расходы мы обычно обсуждаем в доверительной беседе.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6. Как вы поступите, если узнаете, что вашего ребенка обидел одноклассник?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А. Огорчусь, постараюсь утешить ребенка.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Б. Отправлюсь выяснить отношения с родителями обидчика.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В. Дети сами лучше разберутся в своих отношениях, тем более что их обиды не долгие.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Посоветую ребенку, как ему лучше себя вести в таких ситуациях.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7. Как вы отнесетесь к сквернословию вашего ребенка?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А. Постараюсь довести до его понимания, что в нашей семье, да и вообще среди порядочных людей это не принято.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Б. Сквернословие надо пресекать в зародыше! Наказание тут обходимо, а от общения с невоспитанными сверстниками ребенка впредь надо оградить.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В. Подумаешь! Все мы знаем эти слова. Не надо придавать этому значения, пока это не выходит за разумные пределы.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Ребенок вправе выражать свои чувства, даже тем способом, который нам не по душе.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8. Ваш ребенок-подросток хочет провести время на даче у друга, где соберется компания сверстников в отсутствие родителей. Отпустили бы вы его?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А. Ни в коем случае. Такие сборища до добра не доводят. Если дети хотят отдохнуть и повеселиться, пускай делают это под надзором старших.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Б. Возможно, если знаю его товарищей как порядочных и надежных ребят.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В. Он вполне разумный человек, чтобы сам принять решение. Хотя, конечно, в его отсутствие буду немного беспокоиться.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Не вижу причины запрещать.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9. Как вы отреагируете, если узнаете, что ребенок вам солгал?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А. Постараюсь вывести его на чистую воду и пристыдить.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Б. Если повод не слишком серьезный, не стану придавать значения.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В. Расстроюсь.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Попробую разобраться, что его побудило солгать.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10. Считаете ли вы, что подаете ребенку достойный пример?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5794F">
        <w:rPr>
          <w:rFonts w:ascii="Times New Roman" w:hAnsi="Times New Roman" w:cs="Times New Roman"/>
          <w:sz w:val="24"/>
          <w:szCs w:val="24"/>
        </w:rPr>
        <w:t>А.</w:t>
      </w:r>
      <w:proofErr w:type="gramEnd"/>
      <w:r w:rsidRPr="0025794F">
        <w:rPr>
          <w:rFonts w:ascii="Times New Roman" w:hAnsi="Times New Roman" w:cs="Times New Roman"/>
          <w:sz w:val="24"/>
          <w:szCs w:val="24"/>
        </w:rPr>
        <w:t xml:space="preserve"> Безусловно.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Б. Стараюсь.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В. Надеюсь.</w:t>
      </w:r>
    </w:p>
    <w:p w:rsid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Г. Не знаю.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lastRenderedPageBreak/>
        <w:t>Обработка результатов</w:t>
      </w:r>
    </w:p>
    <w:tbl>
      <w:tblPr>
        <w:tblpPr w:leftFromText="180" w:rightFromText="180" w:vertAnchor="text" w:horzAnchor="margin" w:tblpXSpec="center" w:tblpY="361"/>
        <w:tblW w:w="1173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64"/>
        <w:gridCol w:w="713"/>
        <w:gridCol w:w="713"/>
        <w:gridCol w:w="713"/>
        <w:gridCol w:w="712"/>
        <w:gridCol w:w="712"/>
        <w:gridCol w:w="712"/>
        <w:gridCol w:w="712"/>
        <w:gridCol w:w="712"/>
        <w:gridCol w:w="712"/>
        <w:gridCol w:w="857"/>
      </w:tblGrid>
      <w:tr w:rsidR="0025794F" w:rsidRPr="0025794F" w:rsidTr="0025794F"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Стиль поведения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25794F" w:rsidRPr="0025794F" w:rsidTr="0025794F"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Авторитетный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  <w:tr w:rsidR="0025794F" w:rsidRPr="0025794F" w:rsidTr="0025794F"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Авторитарный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5794F" w:rsidRPr="0025794F" w:rsidTr="0025794F"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Либеральный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</w:tr>
      <w:tr w:rsidR="0025794F" w:rsidRPr="0025794F" w:rsidTr="0025794F"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Попустительский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0" w:type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5794F" w:rsidRPr="0025794F" w:rsidRDefault="0025794F" w:rsidP="0025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9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</w:tr>
    </w:tbl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Чем больше преобладание одного из типов ответов, тем более выражен в вашей семье определённый стиль воспитания.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Если среди ваших ответов не преобладает какая-то одна категория, то речь, вероятно, идёт о противоречивом стиле воспитания, когда отсутствуют чёткие принципы, и поведение родителей диктуется сиюминутным настроением. Постарайтесь понять, каким же вы всё-таки хотите видеть своего ребёнка, также и самого себя как родителя.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Авторитетный стиль.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Вы осознаёте свою важную роль в становлении личности ребёнка, но и за ним самим признаёте право на саморазвитие. Трезво понимаете, какие требования необходимо диктовать, какие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обсуждать. В разумных пределах готовы пересматривать свои позиции.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Авторитарный стиль.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Вы хорошо представляете, каким должен вырасти ваш ребёнок, и прилагаете к этому максимум усилий. В своих требованиях вы, вероятно, очень категоричны и неуступчивы. Не удивительно, что ребенку порой неуютно под вашим контролем.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t>Либеральный стиль.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Вы высоко цените своего ребенка, считаете простительными его слабости. Легко общаетесь с ним, доверяете ему, вы не</w:t>
      </w:r>
      <w:r w:rsidR="00B93224">
        <w:rPr>
          <w:rFonts w:ascii="Times New Roman" w:hAnsi="Times New Roman" w:cs="Times New Roman"/>
          <w:sz w:val="24"/>
          <w:szCs w:val="24"/>
        </w:rPr>
        <w:t xml:space="preserve"> </w:t>
      </w:r>
      <w:r w:rsidRPr="0025794F">
        <w:rPr>
          <w:rFonts w:ascii="Times New Roman" w:hAnsi="Times New Roman" w:cs="Times New Roman"/>
          <w:sz w:val="24"/>
          <w:szCs w:val="24"/>
        </w:rPr>
        <w:t>склонны к запретам и ограничениям. Однако стоит задуматься: по плечу ли ребенку такая свобода?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b/>
          <w:bCs/>
          <w:sz w:val="24"/>
          <w:szCs w:val="24"/>
        </w:rPr>
        <w:lastRenderedPageBreak/>
        <w:t>Попустительский (Индифферентный) стиль.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sz w:val="24"/>
          <w:szCs w:val="24"/>
        </w:rPr>
        <w:t>Проблемы воспитания не являются для вас первостепенными, поскольку у вас иных забот немало. Свои проблемы ребенку в основном приходится решать самому. А ведь он вправе</w:t>
      </w:r>
      <w:r w:rsidR="00B9322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25794F">
        <w:rPr>
          <w:rFonts w:ascii="Times New Roman" w:hAnsi="Times New Roman" w:cs="Times New Roman"/>
          <w:sz w:val="24"/>
          <w:szCs w:val="24"/>
        </w:rPr>
        <w:t>рассчитывать на большее участие и поддержку с вашей стороны!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  <w:r w:rsidRPr="0025794F">
        <w:rPr>
          <w:rFonts w:ascii="Times New Roman" w:hAnsi="Times New Roman" w:cs="Times New Roman"/>
          <w:i/>
          <w:iCs/>
          <w:sz w:val="24"/>
          <w:szCs w:val="24"/>
        </w:rPr>
        <w:t>Педагог-психолог Горшкова Екатерина Владимировна</w:t>
      </w: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5794F" w:rsidRPr="0025794F" w:rsidRDefault="0025794F" w:rsidP="0025794F">
      <w:pPr>
        <w:rPr>
          <w:rFonts w:ascii="Times New Roman" w:hAnsi="Times New Roman" w:cs="Times New Roman"/>
          <w:sz w:val="24"/>
          <w:szCs w:val="24"/>
        </w:rPr>
      </w:pPr>
    </w:p>
    <w:p w:rsidR="002B277E" w:rsidRPr="0025794F" w:rsidRDefault="00B93224">
      <w:pPr>
        <w:rPr>
          <w:rFonts w:ascii="Times New Roman" w:hAnsi="Times New Roman" w:cs="Times New Roman"/>
          <w:sz w:val="24"/>
          <w:szCs w:val="24"/>
        </w:rPr>
      </w:pPr>
    </w:p>
    <w:sectPr w:rsidR="002B277E" w:rsidRPr="0025794F" w:rsidSect="0025794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01DE"/>
    <w:rsid w:val="002101DE"/>
    <w:rsid w:val="0025794F"/>
    <w:rsid w:val="004A0895"/>
    <w:rsid w:val="004B581D"/>
    <w:rsid w:val="00B9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5794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579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79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5794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579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79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614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96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43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1103</Words>
  <Characters>6292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</cp:revision>
  <dcterms:created xsi:type="dcterms:W3CDTF">2025-02-05T04:25:00Z</dcterms:created>
  <dcterms:modified xsi:type="dcterms:W3CDTF">2025-02-05T04:39:00Z</dcterms:modified>
</cp:coreProperties>
</file>