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0E" w:rsidRDefault="002F6B0E" w:rsidP="002F6B0E">
      <w:pPr>
        <w:jc w:val="center"/>
        <w:rPr>
          <w:sz w:val="24"/>
          <w:szCs w:val="24"/>
        </w:rPr>
      </w:pPr>
      <w:r w:rsidRPr="0040796D">
        <w:rPr>
          <w:sz w:val="24"/>
          <w:szCs w:val="24"/>
        </w:rPr>
        <w:t xml:space="preserve">О проведении муниципального конкурса методических </w:t>
      </w:r>
      <w:r w:rsidR="007501F5">
        <w:rPr>
          <w:sz w:val="24"/>
          <w:szCs w:val="24"/>
        </w:rPr>
        <w:t>материалов</w:t>
      </w:r>
    </w:p>
    <w:p w:rsidR="0083446E" w:rsidRPr="0040796D" w:rsidRDefault="0083446E" w:rsidP="002F6B0E">
      <w:pPr>
        <w:jc w:val="center"/>
        <w:rPr>
          <w:sz w:val="24"/>
          <w:szCs w:val="24"/>
        </w:rPr>
      </w:pPr>
      <w:r>
        <w:rPr>
          <w:sz w:val="24"/>
          <w:szCs w:val="24"/>
        </w:rPr>
        <w:t>«Педагог</w:t>
      </w:r>
      <w:r w:rsidR="00B238AB">
        <w:rPr>
          <w:sz w:val="24"/>
          <w:szCs w:val="24"/>
        </w:rPr>
        <w:t xml:space="preserve"> </w:t>
      </w:r>
      <w:r>
        <w:rPr>
          <w:sz w:val="24"/>
          <w:szCs w:val="24"/>
        </w:rPr>
        <w:t>- моё призвание!»</w:t>
      </w:r>
    </w:p>
    <w:p w:rsidR="00A47808" w:rsidRDefault="00A47808" w:rsidP="002F6B0E">
      <w:pPr>
        <w:ind w:firstLine="720"/>
        <w:jc w:val="both"/>
        <w:rPr>
          <w:sz w:val="24"/>
          <w:szCs w:val="24"/>
        </w:rPr>
      </w:pPr>
    </w:p>
    <w:p w:rsidR="0040796D" w:rsidRDefault="00657D4A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796D">
        <w:rPr>
          <w:rFonts w:ascii="Times New Roman" w:hAnsi="Times New Roman"/>
          <w:sz w:val="24"/>
          <w:szCs w:val="24"/>
        </w:rPr>
        <w:t xml:space="preserve">В соответствии с </w:t>
      </w:r>
      <w:r w:rsidR="00B50261">
        <w:rPr>
          <w:rFonts w:ascii="Times New Roman" w:hAnsi="Times New Roman"/>
          <w:sz w:val="24"/>
          <w:szCs w:val="24"/>
        </w:rPr>
        <w:t xml:space="preserve">планом работы </w:t>
      </w:r>
      <w:r w:rsidR="005778A7">
        <w:rPr>
          <w:rFonts w:ascii="Times New Roman" w:hAnsi="Times New Roman"/>
          <w:sz w:val="24"/>
          <w:szCs w:val="24"/>
        </w:rPr>
        <w:t>У</w:t>
      </w:r>
      <w:r w:rsidR="00B50261">
        <w:rPr>
          <w:rFonts w:ascii="Times New Roman" w:hAnsi="Times New Roman"/>
          <w:sz w:val="24"/>
          <w:szCs w:val="24"/>
        </w:rPr>
        <w:t>правления образования</w:t>
      </w:r>
      <w:r w:rsidR="0070744F">
        <w:rPr>
          <w:rFonts w:ascii="Times New Roman" w:hAnsi="Times New Roman"/>
          <w:sz w:val="24"/>
          <w:szCs w:val="24"/>
        </w:rPr>
        <w:t xml:space="preserve"> и</w:t>
      </w:r>
      <w:r w:rsidRPr="0040796D">
        <w:rPr>
          <w:rFonts w:ascii="Times New Roman" w:hAnsi="Times New Roman"/>
          <w:sz w:val="24"/>
          <w:szCs w:val="24"/>
        </w:rPr>
        <w:t xml:space="preserve"> в целях качественного проведения муниципального конкурса  методических </w:t>
      </w:r>
      <w:r w:rsidR="00C03D3A">
        <w:rPr>
          <w:rFonts w:ascii="Times New Roman" w:hAnsi="Times New Roman"/>
          <w:sz w:val="24"/>
          <w:szCs w:val="24"/>
        </w:rPr>
        <w:t>материалов</w:t>
      </w:r>
      <w:r w:rsidRPr="0040796D">
        <w:rPr>
          <w:rFonts w:ascii="Times New Roman" w:hAnsi="Times New Roman"/>
          <w:sz w:val="24"/>
          <w:szCs w:val="24"/>
        </w:rPr>
        <w:t xml:space="preserve"> </w:t>
      </w:r>
    </w:p>
    <w:p w:rsidR="00A47808" w:rsidRPr="006A4400" w:rsidRDefault="00A47808" w:rsidP="002F6B0E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F6B0E" w:rsidRPr="0040796D" w:rsidRDefault="002F6B0E" w:rsidP="002F6B0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4"/>
          <w:szCs w:val="24"/>
        </w:rPr>
      </w:pPr>
      <w:bookmarkStart w:id="0" w:name="_GoBack"/>
      <w:r w:rsidRPr="0040796D">
        <w:rPr>
          <w:rFonts w:cs="Times New Roman CYR"/>
          <w:caps/>
          <w:sz w:val="24"/>
          <w:szCs w:val="24"/>
        </w:rPr>
        <w:t>приказываю:</w:t>
      </w:r>
    </w:p>
    <w:bookmarkEnd w:id="0"/>
    <w:p w:rsidR="002F6B0E" w:rsidRPr="006A4400" w:rsidRDefault="002F6B0E" w:rsidP="002F6B0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2"/>
          <w:szCs w:val="22"/>
        </w:rPr>
      </w:pPr>
    </w:p>
    <w:p w:rsidR="00F320F5" w:rsidRDefault="00F320F5" w:rsidP="00F320F5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7501F5" w:rsidRPr="00F320F5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7501F5" w:rsidRPr="00F320F5">
        <w:rPr>
          <w:sz w:val="24"/>
          <w:szCs w:val="24"/>
        </w:rPr>
        <w:t>муниципальном конкурсе методических материалов «Педагог – мое призвание!»</w:t>
      </w:r>
      <w:r w:rsidR="00A47808" w:rsidRPr="00A47808">
        <w:rPr>
          <w:sz w:val="24"/>
          <w:szCs w:val="24"/>
        </w:rPr>
        <w:t xml:space="preserve"> </w:t>
      </w:r>
      <w:r w:rsidR="007501F5" w:rsidRPr="00F320F5">
        <w:rPr>
          <w:sz w:val="24"/>
          <w:szCs w:val="24"/>
        </w:rPr>
        <w:t xml:space="preserve">для педагогов образовательных </w:t>
      </w:r>
      <w:r w:rsidR="00A47808">
        <w:rPr>
          <w:sz w:val="24"/>
          <w:szCs w:val="24"/>
        </w:rPr>
        <w:t>организаций</w:t>
      </w:r>
      <w:r w:rsidR="007501F5" w:rsidRPr="00F320F5">
        <w:rPr>
          <w:sz w:val="24"/>
          <w:szCs w:val="24"/>
        </w:rPr>
        <w:t xml:space="preserve"> ЗАТО Северск</w:t>
      </w:r>
      <w:r w:rsidR="0083446E">
        <w:rPr>
          <w:sz w:val="24"/>
          <w:szCs w:val="24"/>
        </w:rPr>
        <w:t xml:space="preserve"> </w:t>
      </w:r>
      <w:r w:rsidR="0083446E" w:rsidRPr="0040796D">
        <w:rPr>
          <w:sz w:val="24"/>
          <w:szCs w:val="24"/>
        </w:rPr>
        <w:t>(далее – Конкурс)</w:t>
      </w:r>
      <w:r w:rsidR="000409F3">
        <w:rPr>
          <w:sz w:val="24"/>
          <w:szCs w:val="24"/>
        </w:rPr>
        <w:t>.</w:t>
      </w:r>
    </w:p>
    <w:p w:rsidR="007501F5" w:rsidRPr="006A4400" w:rsidRDefault="007501F5" w:rsidP="00F320F5">
      <w:pPr>
        <w:jc w:val="both"/>
        <w:rPr>
          <w:sz w:val="22"/>
          <w:szCs w:val="22"/>
        </w:rPr>
      </w:pPr>
      <w:r w:rsidRPr="00F320F5">
        <w:rPr>
          <w:sz w:val="24"/>
          <w:szCs w:val="24"/>
        </w:rPr>
        <w:t xml:space="preserve">  </w:t>
      </w:r>
    </w:p>
    <w:p w:rsidR="002F6B0E" w:rsidRPr="0040796D" w:rsidRDefault="007501F5" w:rsidP="004079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2F6B0E" w:rsidRPr="0040796D">
        <w:rPr>
          <w:sz w:val="24"/>
          <w:szCs w:val="24"/>
        </w:rPr>
        <w:t xml:space="preserve">Создать оргкомитет по подготовке и проведению </w:t>
      </w:r>
      <w:r w:rsidR="00A47808">
        <w:rPr>
          <w:sz w:val="24"/>
          <w:szCs w:val="24"/>
        </w:rPr>
        <w:t>К</w:t>
      </w:r>
      <w:r w:rsidR="002F6B0E" w:rsidRPr="0040796D">
        <w:rPr>
          <w:sz w:val="24"/>
          <w:szCs w:val="24"/>
        </w:rPr>
        <w:t>онкурса в составе:</w:t>
      </w:r>
    </w:p>
    <w:p w:rsidR="00CB42DF" w:rsidRPr="00CB42DF" w:rsidRDefault="002F6B0E" w:rsidP="000D59B9">
      <w:pPr>
        <w:ind w:firstLine="720"/>
        <w:jc w:val="both"/>
        <w:rPr>
          <w:sz w:val="24"/>
          <w:szCs w:val="24"/>
        </w:rPr>
      </w:pPr>
      <w:r w:rsidRPr="0040796D">
        <w:rPr>
          <w:sz w:val="24"/>
          <w:szCs w:val="24"/>
        </w:rPr>
        <w:t xml:space="preserve">председатель </w:t>
      </w:r>
      <w:r w:rsidR="0070744F" w:rsidRPr="0040796D">
        <w:rPr>
          <w:sz w:val="24"/>
          <w:szCs w:val="24"/>
        </w:rPr>
        <w:t xml:space="preserve">оргкомитета </w:t>
      </w:r>
      <w:r w:rsidRPr="0040796D">
        <w:rPr>
          <w:sz w:val="24"/>
          <w:szCs w:val="24"/>
        </w:rPr>
        <w:t>–</w:t>
      </w:r>
      <w:r w:rsidR="00CB42DF">
        <w:rPr>
          <w:sz w:val="24"/>
          <w:szCs w:val="24"/>
        </w:rPr>
        <w:t xml:space="preserve"> </w:t>
      </w:r>
      <w:r w:rsidR="00CB42DF" w:rsidRPr="00CB42DF">
        <w:rPr>
          <w:sz w:val="24"/>
          <w:szCs w:val="24"/>
        </w:rPr>
        <w:t>Ковалёва Л</w:t>
      </w:r>
      <w:r w:rsidR="00A47808">
        <w:rPr>
          <w:sz w:val="24"/>
          <w:szCs w:val="24"/>
        </w:rPr>
        <w:t>ариса Юрьевна,</w:t>
      </w:r>
      <w:r w:rsidRPr="00CB42DF">
        <w:rPr>
          <w:sz w:val="24"/>
          <w:szCs w:val="24"/>
        </w:rPr>
        <w:t xml:space="preserve"> </w:t>
      </w:r>
      <w:r w:rsidR="00CB42DF" w:rsidRPr="00CB42DF">
        <w:rPr>
          <w:sz w:val="24"/>
          <w:szCs w:val="24"/>
        </w:rPr>
        <w:t>начальник отдела развития образования, мониторинга и защиты прав детей Управления образования  Администрации ЗАТО Северск;</w:t>
      </w:r>
    </w:p>
    <w:p w:rsidR="002F6B0E" w:rsidRPr="0040796D" w:rsidRDefault="002F6B0E" w:rsidP="000D59B9">
      <w:pPr>
        <w:ind w:firstLine="720"/>
        <w:jc w:val="both"/>
        <w:rPr>
          <w:sz w:val="24"/>
          <w:szCs w:val="24"/>
        </w:rPr>
      </w:pPr>
      <w:r w:rsidRPr="0040796D">
        <w:rPr>
          <w:sz w:val="24"/>
          <w:szCs w:val="24"/>
        </w:rPr>
        <w:t>члены оргкомитета:</w:t>
      </w:r>
    </w:p>
    <w:p w:rsidR="002F6B0E" w:rsidRPr="0040796D" w:rsidRDefault="002F6B0E" w:rsidP="002F6B0E">
      <w:pPr>
        <w:tabs>
          <w:tab w:val="num" w:pos="-3960"/>
        </w:tabs>
        <w:ind w:firstLine="720"/>
        <w:jc w:val="both"/>
        <w:rPr>
          <w:sz w:val="24"/>
          <w:szCs w:val="24"/>
        </w:rPr>
      </w:pPr>
      <w:r w:rsidRPr="0040796D">
        <w:rPr>
          <w:sz w:val="24"/>
          <w:szCs w:val="24"/>
        </w:rPr>
        <w:t>-</w:t>
      </w:r>
      <w:r w:rsidRPr="0040796D">
        <w:rPr>
          <w:sz w:val="24"/>
          <w:szCs w:val="24"/>
          <w:lang w:val="en-US"/>
        </w:rPr>
        <w:t> </w:t>
      </w:r>
      <w:r w:rsidR="004D0222">
        <w:rPr>
          <w:sz w:val="24"/>
          <w:szCs w:val="24"/>
        </w:rPr>
        <w:t>Хлебенков Владимир Васильевич</w:t>
      </w:r>
      <w:r w:rsidRPr="0040796D">
        <w:rPr>
          <w:sz w:val="24"/>
          <w:szCs w:val="24"/>
        </w:rPr>
        <w:t xml:space="preserve">, </w:t>
      </w:r>
      <w:r w:rsidRPr="0040796D">
        <w:rPr>
          <w:rFonts w:ascii="Times New Roman" w:hAnsi="Times New Roman"/>
          <w:sz w:val="24"/>
          <w:szCs w:val="24"/>
        </w:rPr>
        <w:t>директор М</w:t>
      </w:r>
      <w:r w:rsidR="00CB42DF">
        <w:rPr>
          <w:rFonts w:ascii="Times New Roman" w:hAnsi="Times New Roman"/>
          <w:sz w:val="24"/>
          <w:szCs w:val="24"/>
        </w:rPr>
        <w:t>А</w:t>
      </w:r>
      <w:r w:rsidRPr="0040796D">
        <w:rPr>
          <w:rFonts w:ascii="Times New Roman" w:hAnsi="Times New Roman"/>
          <w:sz w:val="24"/>
          <w:szCs w:val="24"/>
        </w:rPr>
        <w:t xml:space="preserve">У ЗАТО Северск </w:t>
      </w:r>
      <w:r w:rsidR="00CB42DF">
        <w:rPr>
          <w:rFonts w:ascii="Times New Roman" w:hAnsi="Times New Roman"/>
          <w:sz w:val="24"/>
          <w:szCs w:val="24"/>
        </w:rPr>
        <w:t>«</w:t>
      </w:r>
      <w:r w:rsidRPr="0040796D">
        <w:rPr>
          <w:rFonts w:ascii="Times New Roman" w:hAnsi="Times New Roman"/>
          <w:sz w:val="24"/>
          <w:szCs w:val="24"/>
        </w:rPr>
        <w:t>РЦО</w:t>
      </w:r>
      <w:r w:rsidR="00CB42DF">
        <w:rPr>
          <w:rFonts w:ascii="Times New Roman" w:hAnsi="Times New Roman"/>
          <w:sz w:val="24"/>
          <w:szCs w:val="24"/>
        </w:rPr>
        <w:t>»</w:t>
      </w:r>
      <w:r w:rsidR="00F00ECC" w:rsidRPr="00F00ECC">
        <w:rPr>
          <w:rFonts w:ascii="Times New Roman" w:hAnsi="Times New Roman"/>
          <w:sz w:val="24"/>
          <w:szCs w:val="24"/>
        </w:rPr>
        <w:t xml:space="preserve"> </w:t>
      </w:r>
      <w:r w:rsidR="00A47808">
        <w:rPr>
          <w:rFonts w:ascii="Times New Roman" w:hAnsi="Times New Roman"/>
          <w:sz w:val="24"/>
          <w:szCs w:val="24"/>
        </w:rPr>
        <w:t xml:space="preserve">                       </w:t>
      </w:r>
      <w:r w:rsidR="00F00ECC">
        <w:rPr>
          <w:rFonts w:ascii="Times New Roman" w:hAnsi="Times New Roman"/>
          <w:sz w:val="24"/>
          <w:szCs w:val="24"/>
        </w:rPr>
        <w:t>(</w:t>
      </w:r>
      <w:r w:rsidR="00F00ECC" w:rsidRPr="0040796D">
        <w:rPr>
          <w:sz w:val="24"/>
          <w:szCs w:val="24"/>
        </w:rPr>
        <w:t>по согласованию);</w:t>
      </w:r>
    </w:p>
    <w:p w:rsidR="002F6B0E" w:rsidRPr="0070744F" w:rsidRDefault="002F6B0E" w:rsidP="00F00ECC">
      <w:pPr>
        <w:tabs>
          <w:tab w:val="num" w:pos="-39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796D">
        <w:rPr>
          <w:sz w:val="24"/>
          <w:szCs w:val="24"/>
        </w:rPr>
        <w:t>-</w:t>
      </w:r>
      <w:r w:rsidRPr="0040796D">
        <w:rPr>
          <w:sz w:val="24"/>
          <w:szCs w:val="24"/>
          <w:lang w:val="en-US"/>
        </w:rPr>
        <w:t> </w:t>
      </w:r>
      <w:r w:rsidR="00A47808">
        <w:rPr>
          <w:sz w:val="24"/>
          <w:szCs w:val="24"/>
        </w:rPr>
        <w:t>Коновалова Ольга Владимировна</w:t>
      </w:r>
      <w:r w:rsidRPr="0040796D">
        <w:rPr>
          <w:sz w:val="24"/>
          <w:szCs w:val="24"/>
        </w:rPr>
        <w:t>, заместитель</w:t>
      </w:r>
      <w:r w:rsidR="00A47808">
        <w:rPr>
          <w:rFonts w:ascii="Times New Roman" w:hAnsi="Times New Roman"/>
          <w:sz w:val="24"/>
          <w:szCs w:val="24"/>
        </w:rPr>
        <w:t xml:space="preserve"> </w:t>
      </w:r>
      <w:r w:rsidRPr="0040796D">
        <w:rPr>
          <w:rFonts w:ascii="Times New Roman" w:hAnsi="Times New Roman"/>
          <w:sz w:val="24"/>
          <w:szCs w:val="24"/>
        </w:rPr>
        <w:t>директора</w:t>
      </w:r>
      <w:r w:rsidR="00A56578">
        <w:rPr>
          <w:rFonts w:ascii="Times New Roman" w:hAnsi="Times New Roman"/>
          <w:sz w:val="24"/>
          <w:szCs w:val="24"/>
        </w:rPr>
        <w:t xml:space="preserve">  </w:t>
      </w:r>
      <w:r w:rsidRPr="0040796D">
        <w:rPr>
          <w:rFonts w:ascii="Times New Roman" w:hAnsi="Times New Roman"/>
          <w:sz w:val="24"/>
          <w:szCs w:val="24"/>
        </w:rPr>
        <w:t xml:space="preserve"> </w:t>
      </w:r>
      <w:r w:rsidR="00A56578">
        <w:rPr>
          <w:rFonts w:ascii="Times New Roman" w:hAnsi="Times New Roman"/>
          <w:sz w:val="24"/>
          <w:szCs w:val="24"/>
        </w:rPr>
        <w:t xml:space="preserve">  </w:t>
      </w:r>
      <w:r w:rsidRPr="0040796D">
        <w:rPr>
          <w:rFonts w:ascii="Times New Roman" w:hAnsi="Times New Roman"/>
          <w:sz w:val="24"/>
          <w:szCs w:val="24"/>
        </w:rPr>
        <w:t>М</w:t>
      </w:r>
      <w:r w:rsidR="00F00ECC">
        <w:rPr>
          <w:rFonts w:ascii="Times New Roman" w:hAnsi="Times New Roman"/>
          <w:sz w:val="24"/>
          <w:szCs w:val="24"/>
        </w:rPr>
        <w:t>А</w:t>
      </w:r>
      <w:r w:rsidRPr="0040796D">
        <w:rPr>
          <w:rFonts w:ascii="Times New Roman" w:hAnsi="Times New Roman"/>
          <w:sz w:val="24"/>
          <w:szCs w:val="24"/>
        </w:rPr>
        <w:t>У</w:t>
      </w:r>
      <w:r w:rsidR="00A56578">
        <w:rPr>
          <w:rFonts w:ascii="Times New Roman" w:hAnsi="Times New Roman"/>
          <w:sz w:val="24"/>
          <w:szCs w:val="24"/>
        </w:rPr>
        <w:t xml:space="preserve">  </w:t>
      </w:r>
      <w:r w:rsidRPr="0040796D">
        <w:rPr>
          <w:rFonts w:ascii="Times New Roman" w:hAnsi="Times New Roman"/>
          <w:sz w:val="24"/>
          <w:szCs w:val="24"/>
        </w:rPr>
        <w:t xml:space="preserve"> ЗАТО </w:t>
      </w:r>
      <w:r w:rsidR="00A56578">
        <w:rPr>
          <w:rFonts w:ascii="Times New Roman" w:hAnsi="Times New Roman"/>
          <w:sz w:val="24"/>
          <w:szCs w:val="24"/>
        </w:rPr>
        <w:t xml:space="preserve">    </w:t>
      </w:r>
      <w:r w:rsidRPr="0040796D">
        <w:rPr>
          <w:rFonts w:ascii="Times New Roman" w:hAnsi="Times New Roman"/>
          <w:sz w:val="24"/>
          <w:szCs w:val="24"/>
        </w:rPr>
        <w:t>Северск</w:t>
      </w:r>
      <w:r w:rsidR="00A47808">
        <w:rPr>
          <w:rFonts w:ascii="Times New Roman" w:hAnsi="Times New Roman"/>
          <w:sz w:val="24"/>
          <w:szCs w:val="24"/>
        </w:rPr>
        <w:t xml:space="preserve"> </w:t>
      </w:r>
      <w:r w:rsidR="00F00ECC">
        <w:rPr>
          <w:rFonts w:ascii="Times New Roman" w:hAnsi="Times New Roman"/>
          <w:sz w:val="24"/>
          <w:szCs w:val="24"/>
        </w:rPr>
        <w:t>«</w:t>
      </w:r>
      <w:r w:rsidR="0070744F">
        <w:rPr>
          <w:rFonts w:ascii="Times New Roman" w:hAnsi="Times New Roman"/>
          <w:sz w:val="24"/>
          <w:szCs w:val="24"/>
        </w:rPr>
        <w:t>РЦО</w:t>
      </w:r>
      <w:r w:rsidR="00F00ECC">
        <w:rPr>
          <w:rFonts w:ascii="Times New Roman" w:hAnsi="Times New Roman"/>
          <w:sz w:val="24"/>
          <w:szCs w:val="24"/>
        </w:rPr>
        <w:t>» (</w:t>
      </w:r>
      <w:r w:rsidRPr="0040796D">
        <w:rPr>
          <w:sz w:val="24"/>
          <w:szCs w:val="24"/>
        </w:rPr>
        <w:t>по согласованию);</w:t>
      </w:r>
    </w:p>
    <w:p w:rsidR="002F6B0E" w:rsidRPr="0040796D" w:rsidRDefault="002F6B0E" w:rsidP="00F00ECC">
      <w:pPr>
        <w:tabs>
          <w:tab w:val="num" w:pos="-3960"/>
        </w:tabs>
        <w:ind w:firstLine="720"/>
        <w:jc w:val="both"/>
        <w:rPr>
          <w:sz w:val="24"/>
          <w:szCs w:val="24"/>
        </w:rPr>
      </w:pPr>
      <w:r w:rsidRPr="0040796D">
        <w:rPr>
          <w:sz w:val="24"/>
          <w:szCs w:val="24"/>
        </w:rPr>
        <w:t>-</w:t>
      </w:r>
      <w:r w:rsidRPr="0040796D">
        <w:rPr>
          <w:sz w:val="24"/>
          <w:szCs w:val="24"/>
          <w:lang w:val="en-US"/>
        </w:rPr>
        <w:t> </w:t>
      </w:r>
      <w:r w:rsidR="00A47808">
        <w:rPr>
          <w:sz w:val="24"/>
          <w:szCs w:val="24"/>
        </w:rPr>
        <w:t>Спиридонова Ирина Алексеевна</w:t>
      </w:r>
      <w:r w:rsidRPr="0040796D">
        <w:rPr>
          <w:sz w:val="24"/>
          <w:szCs w:val="24"/>
        </w:rPr>
        <w:t>, начальник</w:t>
      </w:r>
      <w:r w:rsidR="00A56578">
        <w:rPr>
          <w:sz w:val="24"/>
          <w:szCs w:val="24"/>
        </w:rPr>
        <w:t xml:space="preserve"> </w:t>
      </w:r>
      <w:r w:rsidRPr="0040796D">
        <w:rPr>
          <w:sz w:val="24"/>
          <w:szCs w:val="24"/>
        </w:rPr>
        <w:t xml:space="preserve"> учебного </w:t>
      </w:r>
      <w:r w:rsidR="00A56578">
        <w:rPr>
          <w:sz w:val="24"/>
          <w:szCs w:val="24"/>
        </w:rPr>
        <w:t xml:space="preserve"> </w:t>
      </w:r>
      <w:r w:rsidRPr="0040796D">
        <w:rPr>
          <w:sz w:val="24"/>
          <w:szCs w:val="24"/>
        </w:rPr>
        <w:t xml:space="preserve">отдела </w:t>
      </w:r>
      <w:r w:rsidRPr="0040796D">
        <w:rPr>
          <w:rFonts w:ascii="Times New Roman" w:hAnsi="Times New Roman"/>
          <w:sz w:val="24"/>
          <w:szCs w:val="24"/>
        </w:rPr>
        <w:t>М</w:t>
      </w:r>
      <w:r w:rsidR="00F00ECC">
        <w:rPr>
          <w:rFonts w:ascii="Times New Roman" w:hAnsi="Times New Roman"/>
          <w:sz w:val="24"/>
          <w:szCs w:val="24"/>
        </w:rPr>
        <w:t>А</w:t>
      </w:r>
      <w:r w:rsidRPr="0040796D">
        <w:rPr>
          <w:rFonts w:ascii="Times New Roman" w:hAnsi="Times New Roman"/>
          <w:sz w:val="24"/>
          <w:szCs w:val="24"/>
        </w:rPr>
        <w:t>У</w:t>
      </w:r>
      <w:r w:rsidR="00A47808">
        <w:rPr>
          <w:rFonts w:ascii="Times New Roman" w:hAnsi="Times New Roman"/>
          <w:sz w:val="24"/>
          <w:szCs w:val="24"/>
        </w:rPr>
        <w:t xml:space="preserve">  ЗАТО  Северск</w:t>
      </w:r>
      <w:r w:rsidR="00A56578">
        <w:rPr>
          <w:rFonts w:ascii="Times New Roman" w:hAnsi="Times New Roman"/>
          <w:sz w:val="24"/>
          <w:szCs w:val="24"/>
        </w:rPr>
        <w:t xml:space="preserve"> </w:t>
      </w:r>
      <w:r w:rsidR="00F00ECC">
        <w:rPr>
          <w:rFonts w:ascii="Times New Roman" w:hAnsi="Times New Roman"/>
          <w:sz w:val="24"/>
          <w:szCs w:val="24"/>
        </w:rPr>
        <w:t>«</w:t>
      </w:r>
      <w:r w:rsidRPr="0040796D">
        <w:rPr>
          <w:rFonts w:ascii="Times New Roman" w:hAnsi="Times New Roman"/>
          <w:sz w:val="24"/>
          <w:szCs w:val="24"/>
        </w:rPr>
        <w:t>РЦО</w:t>
      </w:r>
      <w:r w:rsidR="00F00ECC">
        <w:rPr>
          <w:rFonts w:ascii="Times New Roman" w:hAnsi="Times New Roman"/>
          <w:sz w:val="24"/>
          <w:szCs w:val="24"/>
        </w:rPr>
        <w:t>»</w:t>
      </w:r>
      <w:r w:rsidRPr="0040796D">
        <w:rPr>
          <w:sz w:val="24"/>
          <w:szCs w:val="24"/>
        </w:rPr>
        <w:t xml:space="preserve"> (по согласованию).</w:t>
      </w:r>
    </w:p>
    <w:p w:rsidR="002F6B0E" w:rsidRPr="006A4400" w:rsidRDefault="002F6B0E" w:rsidP="002F6B0E">
      <w:pPr>
        <w:tabs>
          <w:tab w:val="num" w:pos="-3960"/>
        </w:tabs>
        <w:ind w:firstLine="720"/>
        <w:jc w:val="both"/>
        <w:rPr>
          <w:sz w:val="22"/>
          <w:szCs w:val="22"/>
        </w:rPr>
      </w:pPr>
    </w:p>
    <w:p w:rsidR="000D59B9" w:rsidRDefault="007501F5" w:rsidP="002F6B0E">
      <w:pPr>
        <w:tabs>
          <w:tab w:val="num" w:pos="-3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59B9">
        <w:rPr>
          <w:sz w:val="24"/>
          <w:szCs w:val="24"/>
        </w:rPr>
        <w:t>. Утвердить состав жюри Конкурса:</w:t>
      </w:r>
    </w:p>
    <w:p w:rsidR="000D59B9" w:rsidRDefault="00023965" w:rsidP="002F6B0E">
      <w:pPr>
        <w:tabs>
          <w:tab w:val="num" w:pos="-3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</w:t>
      </w:r>
      <w:r w:rsidR="00A47808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0D59B9">
        <w:rPr>
          <w:sz w:val="24"/>
          <w:szCs w:val="24"/>
        </w:rPr>
        <w:t>Кулешова</w:t>
      </w:r>
      <w:r w:rsidR="007669CE">
        <w:rPr>
          <w:sz w:val="24"/>
          <w:szCs w:val="24"/>
        </w:rPr>
        <w:t xml:space="preserve"> Ольга Анатольевна</w:t>
      </w:r>
      <w:r w:rsidR="000D59B9">
        <w:rPr>
          <w:sz w:val="24"/>
          <w:szCs w:val="24"/>
        </w:rPr>
        <w:t xml:space="preserve">, </w:t>
      </w:r>
      <w:r w:rsidR="000D59B9" w:rsidRPr="0040796D">
        <w:rPr>
          <w:sz w:val="24"/>
          <w:szCs w:val="24"/>
        </w:rPr>
        <w:t>начальник</w:t>
      </w:r>
      <w:r w:rsidR="00F00ECC">
        <w:rPr>
          <w:sz w:val="24"/>
          <w:szCs w:val="24"/>
        </w:rPr>
        <w:t xml:space="preserve"> </w:t>
      </w:r>
      <w:r w:rsidR="000D59B9" w:rsidRPr="0040796D">
        <w:rPr>
          <w:sz w:val="24"/>
          <w:szCs w:val="24"/>
        </w:rPr>
        <w:t>Управления образования  Администрации ЗАТО Северск</w:t>
      </w:r>
      <w:r w:rsidR="000D59B9">
        <w:rPr>
          <w:sz w:val="24"/>
          <w:szCs w:val="24"/>
        </w:rPr>
        <w:t>;</w:t>
      </w:r>
    </w:p>
    <w:p w:rsidR="000D59B9" w:rsidRDefault="000D59B9" w:rsidP="002F6B0E">
      <w:pPr>
        <w:tabs>
          <w:tab w:val="num" w:pos="-3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жюри:</w:t>
      </w:r>
    </w:p>
    <w:p w:rsidR="00F00ECC" w:rsidRPr="00CB42DF" w:rsidRDefault="000D59B9" w:rsidP="00F00E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00ECC" w:rsidRPr="00CB42DF">
        <w:rPr>
          <w:sz w:val="24"/>
          <w:szCs w:val="24"/>
        </w:rPr>
        <w:t xml:space="preserve">Ковалёва </w:t>
      </w:r>
      <w:r w:rsidR="00805E32" w:rsidRPr="00CB42DF">
        <w:rPr>
          <w:sz w:val="24"/>
          <w:szCs w:val="24"/>
        </w:rPr>
        <w:t>Л</w:t>
      </w:r>
      <w:r w:rsidR="00805E32">
        <w:rPr>
          <w:sz w:val="24"/>
          <w:szCs w:val="24"/>
        </w:rPr>
        <w:t>ариса Юрьевна</w:t>
      </w:r>
      <w:r w:rsidR="00F00ECC" w:rsidRPr="00CB42DF">
        <w:rPr>
          <w:sz w:val="24"/>
          <w:szCs w:val="24"/>
        </w:rPr>
        <w:t>, начальник отдела развития образования, мониторинга</w:t>
      </w:r>
      <w:r w:rsidR="00805E32">
        <w:rPr>
          <w:sz w:val="24"/>
          <w:szCs w:val="24"/>
        </w:rPr>
        <w:t xml:space="preserve">     </w:t>
      </w:r>
      <w:r w:rsidR="00F00ECC" w:rsidRPr="00CB42DF">
        <w:rPr>
          <w:sz w:val="24"/>
          <w:szCs w:val="24"/>
        </w:rPr>
        <w:t xml:space="preserve"> и защиты прав детей Управления образования  Администрации ЗАТО Северск;</w:t>
      </w:r>
    </w:p>
    <w:p w:rsidR="000134C1" w:rsidRDefault="000D59B9" w:rsidP="000D59B9">
      <w:pPr>
        <w:tabs>
          <w:tab w:val="num" w:pos="-39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 </w:t>
      </w:r>
      <w:r w:rsidR="00F00ECC">
        <w:rPr>
          <w:sz w:val="24"/>
          <w:szCs w:val="24"/>
        </w:rPr>
        <w:t xml:space="preserve">Коновалова </w:t>
      </w:r>
      <w:r w:rsidR="00A47808">
        <w:rPr>
          <w:sz w:val="24"/>
          <w:szCs w:val="24"/>
        </w:rPr>
        <w:t>Ольга Владимировна</w:t>
      </w:r>
      <w:r w:rsidR="00F00ECC">
        <w:rPr>
          <w:sz w:val="24"/>
          <w:szCs w:val="24"/>
        </w:rPr>
        <w:t xml:space="preserve">, </w:t>
      </w:r>
      <w:r w:rsidRPr="0040796D">
        <w:rPr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96D">
        <w:rPr>
          <w:rFonts w:ascii="Times New Roman" w:hAnsi="Times New Roman"/>
          <w:sz w:val="24"/>
          <w:szCs w:val="24"/>
        </w:rPr>
        <w:t>директора</w:t>
      </w:r>
      <w:r w:rsidR="00F00ECC">
        <w:rPr>
          <w:rFonts w:ascii="Times New Roman" w:hAnsi="Times New Roman"/>
          <w:sz w:val="24"/>
          <w:szCs w:val="24"/>
        </w:rPr>
        <w:t xml:space="preserve"> </w:t>
      </w:r>
      <w:r w:rsidRPr="0040796D">
        <w:rPr>
          <w:rFonts w:ascii="Times New Roman" w:hAnsi="Times New Roman"/>
          <w:sz w:val="24"/>
          <w:szCs w:val="24"/>
        </w:rPr>
        <w:t>М</w:t>
      </w:r>
      <w:r w:rsidR="00F00ECC">
        <w:rPr>
          <w:rFonts w:ascii="Times New Roman" w:hAnsi="Times New Roman"/>
          <w:sz w:val="24"/>
          <w:szCs w:val="24"/>
        </w:rPr>
        <w:t>А</w:t>
      </w:r>
      <w:r w:rsidRPr="0040796D">
        <w:rPr>
          <w:rFonts w:ascii="Times New Roman" w:hAnsi="Times New Roman"/>
          <w:sz w:val="24"/>
          <w:szCs w:val="24"/>
        </w:rPr>
        <w:t>У</w:t>
      </w:r>
      <w:r w:rsidR="00F00ECC">
        <w:rPr>
          <w:rFonts w:ascii="Times New Roman" w:hAnsi="Times New Roman"/>
          <w:sz w:val="24"/>
          <w:szCs w:val="24"/>
        </w:rPr>
        <w:t xml:space="preserve"> ЗАТО</w:t>
      </w:r>
      <w:r w:rsidR="00A06349">
        <w:rPr>
          <w:rFonts w:ascii="Times New Roman" w:hAnsi="Times New Roman"/>
          <w:sz w:val="24"/>
          <w:szCs w:val="24"/>
        </w:rPr>
        <w:t xml:space="preserve"> </w:t>
      </w:r>
      <w:r w:rsidRPr="0040796D">
        <w:rPr>
          <w:rFonts w:ascii="Times New Roman" w:hAnsi="Times New Roman"/>
          <w:sz w:val="24"/>
          <w:szCs w:val="24"/>
        </w:rPr>
        <w:t>Северск</w:t>
      </w:r>
      <w:r w:rsidR="00F00ECC">
        <w:rPr>
          <w:rFonts w:ascii="Times New Roman" w:hAnsi="Times New Roman"/>
          <w:sz w:val="24"/>
          <w:szCs w:val="24"/>
        </w:rPr>
        <w:t xml:space="preserve"> </w:t>
      </w:r>
      <w:r w:rsidR="00A063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РЦО</w:t>
      </w:r>
      <w:r w:rsidR="00A06349">
        <w:rPr>
          <w:rFonts w:ascii="Times New Roman" w:hAnsi="Times New Roman"/>
          <w:sz w:val="24"/>
          <w:szCs w:val="24"/>
        </w:rPr>
        <w:t xml:space="preserve">» </w:t>
      </w:r>
      <w:r w:rsidR="00023965">
        <w:rPr>
          <w:rFonts w:ascii="Times New Roman" w:hAnsi="Times New Roman"/>
          <w:sz w:val="24"/>
          <w:szCs w:val="24"/>
        </w:rPr>
        <w:t xml:space="preserve">(по </w:t>
      </w:r>
      <w:r w:rsidR="00A06349">
        <w:rPr>
          <w:rFonts w:ascii="Times New Roman" w:hAnsi="Times New Roman"/>
          <w:sz w:val="24"/>
          <w:szCs w:val="24"/>
        </w:rPr>
        <w:t>сог</w:t>
      </w:r>
      <w:r w:rsidR="00023965">
        <w:rPr>
          <w:rFonts w:ascii="Times New Roman" w:hAnsi="Times New Roman"/>
          <w:sz w:val="24"/>
          <w:szCs w:val="24"/>
        </w:rPr>
        <w:t>ласованию)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3446E" w:rsidRDefault="0083446E" w:rsidP="0083446E">
      <w:pPr>
        <w:tabs>
          <w:tab w:val="num" w:pos="-39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-Качесова Марина Анатольевна, старший методист </w:t>
      </w:r>
      <w:r w:rsidRPr="0040796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40796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796D">
        <w:rPr>
          <w:rFonts w:ascii="Times New Roman" w:hAnsi="Times New Roman"/>
          <w:sz w:val="24"/>
          <w:szCs w:val="24"/>
        </w:rPr>
        <w:t xml:space="preserve"> ЗАТО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796D">
        <w:rPr>
          <w:rFonts w:ascii="Times New Roman" w:hAnsi="Times New Roman"/>
          <w:sz w:val="24"/>
          <w:szCs w:val="24"/>
        </w:rPr>
        <w:t>Северск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7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«РЦО»                                       (по согласованию); </w:t>
      </w:r>
    </w:p>
    <w:p w:rsidR="000D59B9" w:rsidRDefault="000D59B9" w:rsidP="000134C1">
      <w:pPr>
        <w:tabs>
          <w:tab w:val="num" w:pos="-39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0796D">
        <w:rPr>
          <w:sz w:val="24"/>
          <w:szCs w:val="24"/>
        </w:rPr>
        <w:t>-</w:t>
      </w:r>
      <w:r w:rsidRPr="0040796D">
        <w:rPr>
          <w:sz w:val="24"/>
          <w:szCs w:val="24"/>
          <w:lang w:val="en-US"/>
        </w:rPr>
        <w:t> </w:t>
      </w:r>
      <w:r w:rsidRPr="0040796D">
        <w:rPr>
          <w:sz w:val="24"/>
          <w:szCs w:val="24"/>
        </w:rPr>
        <w:t xml:space="preserve">Спиридонова </w:t>
      </w:r>
      <w:r w:rsidR="00A47808">
        <w:rPr>
          <w:sz w:val="24"/>
          <w:szCs w:val="24"/>
        </w:rPr>
        <w:t>Ирина Алексеевна</w:t>
      </w:r>
      <w:r w:rsidR="00A47808" w:rsidRPr="0040796D">
        <w:rPr>
          <w:sz w:val="24"/>
          <w:szCs w:val="24"/>
        </w:rPr>
        <w:t>,</w:t>
      </w:r>
      <w:r w:rsidR="00805E32">
        <w:rPr>
          <w:sz w:val="24"/>
          <w:szCs w:val="24"/>
        </w:rPr>
        <w:t xml:space="preserve"> </w:t>
      </w:r>
      <w:r w:rsidR="00C74AAB">
        <w:rPr>
          <w:sz w:val="24"/>
          <w:szCs w:val="24"/>
        </w:rPr>
        <w:t>методист</w:t>
      </w:r>
      <w:r w:rsidRPr="0040796D">
        <w:rPr>
          <w:sz w:val="24"/>
          <w:szCs w:val="24"/>
        </w:rPr>
        <w:t xml:space="preserve"> </w:t>
      </w:r>
      <w:r w:rsidRPr="0040796D">
        <w:rPr>
          <w:rFonts w:ascii="Times New Roman" w:hAnsi="Times New Roman"/>
          <w:sz w:val="24"/>
          <w:szCs w:val="24"/>
        </w:rPr>
        <w:t>М</w:t>
      </w:r>
      <w:r w:rsidR="00F00ECC">
        <w:rPr>
          <w:rFonts w:ascii="Times New Roman" w:hAnsi="Times New Roman"/>
          <w:sz w:val="24"/>
          <w:szCs w:val="24"/>
        </w:rPr>
        <w:t>А</w:t>
      </w:r>
      <w:r w:rsidRPr="0040796D">
        <w:rPr>
          <w:rFonts w:ascii="Times New Roman" w:hAnsi="Times New Roman"/>
          <w:sz w:val="24"/>
          <w:szCs w:val="24"/>
        </w:rPr>
        <w:t xml:space="preserve">У ЗАТО Северск </w:t>
      </w:r>
      <w:r w:rsidR="00F00ECC">
        <w:rPr>
          <w:rFonts w:ascii="Times New Roman" w:hAnsi="Times New Roman"/>
          <w:sz w:val="24"/>
          <w:szCs w:val="24"/>
        </w:rPr>
        <w:t>«</w:t>
      </w:r>
      <w:r w:rsidRPr="0040796D">
        <w:rPr>
          <w:rFonts w:ascii="Times New Roman" w:hAnsi="Times New Roman"/>
          <w:sz w:val="24"/>
          <w:szCs w:val="24"/>
        </w:rPr>
        <w:t>РЦО</w:t>
      </w:r>
      <w:r w:rsidR="00F00ECC">
        <w:rPr>
          <w:rFonts w:ascii="Times New Roman" w:hAnsi="Times New Roman"/>
          <w:sz w:val="24"/>
          <w:szCs w:val="24"/>
        </w:rPr>
        <w:t>»</w:t>
      </w:r>
      <w:r w:rsidR="00A06349">
        <w:rPr>
          <w:rFonts w:ascii="Times New Roman" w:hAnsi="Times New Roman"/>
          <w:sz w:val="24"/>
          <w:szCs w:val="24"/>
        </w:rPr>
        <w:t xml:space="preserve"> </w:t>
      </w:r>
      <w:r w:rsidR="00C74AAB">
        <w:rPr>
          <w:rFonts w:ascii="Times New Roman" w:hAnsi="Times New Roman"/>
          <w:sz w:val="24"/>
          <w:szCs w:val="24"/>
        </w:rPr>
        <w:t xml:space="preserve">                            </w:t>
      </w:r>
      <w:r w:rsidR="00023965">
        <w:rPr>
          <w:rFonts w:ascii="Times New Roman" w:hAnsi="Times New Roman"/>
          <w:sz w:val="24"/>
          <w:szCs w:val="24"/>
        </w:rPr>
        <w:t>(по согласованию);</w:t>
      </w:r>
    </w:p>
    <w:p w:rsidR="00C74AAB" w:rsidRPr="00AA5BF6" w:rsidRDefault="00C74AAB" w:rsidP="00C74AAB">
      <w:pPr>
        <w:tabs>
          <w:tab w:val="num" w:pos="-39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A5BF6">
        <w:rPr>
          <w:rFonts w:ascii="Times New Roman" w:hAnsi="Times New Roman"/>
          <w:sz w:val="24"/>
          <w:szCs w:val="24"/>
        </w:rPr>
        <w:t>- Гаранина Ирина Ивановна,</w:t>
      </w:r>
      <w:r w:rsidR="00AA5BF6" w:rsidRPr="00AA5BF6">
        <w:rPr>
          <w:rFonts w:ascii="Times New Roman" w:hAnsi="Times New Roman"/>
          <w:sz w:val="24"/>
          <w:szCs w:val="24"/>
        </w:rPr>
        <w:t xml:space="preserve"> заместитель директора по МР</w:t>
      </w:r>
      <w:r w:rsidRPr="00AA5BF6">
        <w:rPr>
          <w:rFonts w:ascii="Times New Roman" w:hAnsi="Times New Roman"/>
          <w:sz w:val="24"/>
          <w:szCs w:val="24"/>
        </w:rPr>
        <w:t xml:space="preserve"> МБОУ «СОШ № 90»                 (по согласованию); </w:t>
      </w:r>
    </w:p>
    <w:p w:rsidR="00023965" w:rsidRDefault="00023965" w:rsidP="000134C1">
      <w:pPr>
        <w:tabs>
          <w:tab w:val="num" w:pos="-39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Чеботкова Л</w:t>
      </w:r>
      <w:r w:rsidR="00805E32">
        <w:rPr>
          <w:rFonts w:ascii="Times New Roman" w:hAnsi="Times New Roman"/>
          <w:sz w:val="24"/>
          <w:szCs w:val="24"/>
        </w:rPr>
        <w:t xml:space="preserve">юбовь </w:t>
      </w:r>
      <w:r>
        <w:rPr>
          <w:rFonts w:ascii="Times New Roman" w:hAnsi="Times New Roman"/>
          <w:sz w:val="24"/>
          <w:szCs w:val="24"/>
        </w:rPr>
        <w:t>В</w:t>
      </w:r>
      <w:r w:rsidR="00805E32">
        <w:rPr>
          <w:rFonts w:ascii="Times New Roman" w:hAnsi="Times New Roman"/>
          <w:sz w:val="24"/>
          <w:szCs w:val="24"/>
        </w:rPr>
        <w:t>асильевна,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МР, учитель русского языка и литературы МБОУ «Северский лицей» (по согласованию).</w:t>
      </w:r>
    </w:p>
    <w:p w:rsidR="00DD41C0" w:rsidRDefault="00DD41C0" w:rsidP="001D618F">
      <w:pPr>
        <w:ind w:firstLine="720"/>
        <w:jc w:val="both"/>
        <w:rPr>
          <w:sz w:val="24"/>
          <w:szCs w:val="24"/>
        </w:rPr>
      </w:pPr>
    </w:p>
    <w:p w:rsidR="001D618F" w:rsidRDefault="007501F5" w:rsidP="001D6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6B0E" w:rsidRPr="0040796D">
        <w:rPr>
          <w:sz w:val="24"/>
          <w:szCs w:val="24"/>
        </w:rPr>
        <w:t>.</w:t>
      </w:r>
      <w:r w:rsidR="001D618F">
        <w:rPr>
          <w:sz w:val="24"/>
          <w:szCs w:val="24"/>
        </w:rPr>
        <w:t> </w:t>
      </w:r>
      <w:r w:rsidR="001D618F" w:rsidRPr="0040796D">
        <w:rPr>
          <w:sz w:val="24"/>
          <w:szCs w:val="24"/>
        </w:rPr>
        <w:t xml:space="preserve">Руководителям </w:t>
      </w:r>
      <w:r w:rsidR="001D618F">
        <w:rPr>
          <w:sz w:val="24"/>
          <w:szCs w:val="24"/>
        </w:rPr>
        <w:t xml:space="preserve">    </w:t>
      </w:r>
      <w:r w:rsidR="00600537">
        <w:rPr>
          <w:sz w:val="24"/>
          <w:szCs w:val="24"/>
        </w:rPr>
        <w:t xml:space="preserve"> </w:t>
      </w:r>
      <w:r w:rsidR="001D618F">
        <w:rPr>
          <w:sz w:val="24"/>
          <w:szCs w:val="24"/>
        </w:rPr>
        <w:t xml:space="preserve">  </w:t>
      </w:r>
      <w:r w:rsidR="001D618F" w:rsidRPr="0040796D">
        <w:rPr>
          <w:sz w:val="24"/>
          <w:szCs w:val="24"/>
        </w:rPr>
        <w:t xml:space="preserve">образовательных </w:t>
      </w:r>
      <w:r w:rsidR="001D618F">
        <w:rPr>
          <w:sz w:val="24"/>
          <w:szCs w:val="24"/>
        </w:rPr>
        <w:t xml:space="preserve">    </w:t>
      </w:r>
      <w:r w:rsidR="00805E32">
        <w:rPr>
          <w:sz w:val="24"/>
          <w:szCs w:val="24"/>
        </w:rPr>
        <w:t>организаций</w:t>
      </w:r>
      <w:r w:rsidR="001D618F" w:rsidRPr="0040796D">
        <w:rPr>
          <w:sz w:val="24"/>
          <w:szCs w:val="24"/>
        </w:rPr>
        <w:t xml:space="preserve"> </w:t>
      </w:r>
      <w:r w:rsidR="001D618F">
        <w:rPr>
          <w:sz w:val="24"/>
          <w:szCs w:val="24"/>
        </w:rPr>
        <w:t xml:space="preserve">     </w:t>
      </w:r>
      <w:r w:rsidR="00600537">
        <w:rPr>
          <w:sz w:val="24"/>
          <w:szCs w:val="24"/>
        </w:rPr>
        <w:t xml:space="preserve">  </w:t>
      </w:r>
      <w:r w:rsidR="001D618F" w:rsidRPr="0040796D">
        <w:rPr>
          <w:sz w:val="24"/>
          <w:szCs w:val="24"/>
        </w:rPr>
        <w:t xml:space="preserve">обеспечить </w:t>
      </w:r>
      <w:r w:rsidR="001D618F">
        <w:rPr>
          <w:sz w:val="24"/>
          <w:szCs w:val="24"/>
        </w:rPr>
        <w:t xml:space="preserve">   </w:t>
      </w:r>
      <w:r w:rsidR="00600537">
        <w:rPr>
          <w:sz w:val="24"/>
          <w:szCs w:val="24"/>
        </w:rPr>
        <w:t xml:space="preserve">   </w:t>
      </w:r>
      <w:r w:rsidR="001D618F">
        <w:rPr>
          <w:sz w:val="24"/>
          <w:szCs w:val="24"/>
        </w:rPr>
        <w:t xml:space="preserve"> </w:t>
      </w:r>
      <w:r w:rsidR="001D618F" w:rsidRPr="0040796D">
        <w:rPr>
          <w:sz w:val="24"/>
          <w:szCs w:val="24"/>
        </w:rPr>
        <w:t xml:space="preserve">подготовку </w:t>
      </w:r>
    </w:p>
    <w:p w:rsidR="001D618F" w:rsidRDefault="001D618F" w:rsidP="001D618F">
      <w:pPr>
        <w:jc w:val="both"/>
        <w:rPr>
          <w:sz w:val="24"/>
          <w:szCs w:val="24"/>
        </w:rPr>
      </w:pPr>
      <w:r w:rsidRPr="0040796D">
        <w:rPr>
          <w:sz w:val="24"/>
          <w:szCs w:val="24"/>
        </w:rPr>
        <w:lastRenderedPageBreak/>
        <w:t xml:space="preserve">и проведение </w:t>
      </w:r>
      <w:r w:rsidR="0083446E">
        <w:rPr>
          <w:sz w:val="24"/>
          <w:szCs w:val="24"/>
        </w:rPr>
        <w:t>1 этапа</w:t>
      </w:r>
      <w:r w:rsidRPr="0040796D">
        <w:rPr>
          <w:sz w:val="24"/>
          <w:szCs w:val="24"/>
        </w:rPr>
        <w:t xml:space="preserve"> Конкурса</w:t>
      </w:r>
      <w:r w:rsidR="009A5CEF">
        <w:rPr>
          <w:sz w:val="24"/>
          <w:szCs w:val="24"/>
        </w:rPr>
        <w:t xml:space="preserve"> </w:t>
      </w:r>
      <w:r w:rsidR="0083446E">
        <w:rPr>
          <w:sz w:val="24"/>
          <w:szCs w:val="24"/>
        </w:rPr>
        <w:t>в образовательной организации</w:t>
      </w:r>
      <w:r>
        <w:rPr>
          <w:sz w:val="24"/>
          <w:szCs w:val="24"/>
        </w:rPr>
        <w:t>:</w:t>
      </w:r>
    </w:p>
    <w:p w:rsidR="001D618F" w:rsidRDefault="001D618F" w:rsidP="001D618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-создать оргкомитет;</w:t>
      </w:r>
    </w:p>
    <w:p w:rsidR="001D618F" w:rsidRDefault="001D618F" w:rsidP="001D618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сроки проведения</w:t>
      </w:r>
      <w:r w:rsidR="007669CE">
        <w:rPr>
          <w:sz w:val="24"/>
          <w:szCs w:val="24"/>
        </w:rPr>
        <w:t>;</w:t>
      </w:r>
    </w:p>
    <w:p w:rsidR="00805E32" w:rsidRDefault="007669CE" w:rsidP="001D618F">
      <w:pPr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провести </w:t>
      </w:r>
      <w:r>
        <w:rPr>
          <w:sz w:val="24"/>
          <w:szCs w:val="24"/>
        </w:rPr>
        <w:t>Конкурс.</w:t>
      </w:r>
    </w:p>
    <w:p w:rsidR="007669CE" w:rsidRPr="0040796D" w:rsidRDefault="007669CE" w:rsidP="001D618F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5E32" w:rsidRDefault="007501F5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</w:t>
      </w:r>
      <w:r w:rsidR="001D618F">
        <w:rPr>
          <w:sz w:val="24"/>
          <w:szCs w:val="24"/>
        </w:rPr>
        <w:t>.</w:t>
      </w:r>
      <w:r w:rsidR="002F6B0E" w:rsidRPr="0040796D">
        <w:rPr>
          <w:sz w:val="24"/>
          <w:szCs w:val="24"/>
          <w:lang w:val="en-US"/>
        </w:rPr>
        <w:t> </w:t>
      </w:r>
      <w:r w:rsidR="001D618F" w:rsidRPr="0040796D">
        <w:rPr>
          <w:rFonts w:ascii="Times New Roman" w:hAnsi="Times New Roman"/>
          <w:sz w:val="24"/>
          <w:szCs w:val="24"/>
        </w:rPr>
        <w:t>Директору М</w:t>
      </w:r>
      <w:r w:rsidR="00F00ECC">
        <w:rPr>
          <w:rFonts w:ascii="Times New Roman" w:hAnsi="Times New Roman"/>
          <w:sz w:val="24"/>
          <w:szCs w:val="24"/>
        </w:rPr>
        <w:t>А</w:t>
      </w:r>
      <w:r w:rsidR="001D618F" w:rsidRPr="0040796D">
        <w:rPr>
          <w:rFonts w:ascii="Times New Roman" w:hAnsi="Times New Roman"/>
          <w:sz w:val="24"/>
          <w:szCs w:val="24"/>
        </w:rPr>
        <w:t xml:space="preserve">У ЗАТО Северск </w:t>
      </w:r>
      <w:r w:rsidR="00F00ECC">
        <w:rPr>
          <w:rFonts w:ascii="Times New Roman" w:hAnsi="Times New Roman"/>
          <w:sz w:val="24"/>
          <w:szCs w:val="24"/>
        </w:rPr>
        <w:t>«</w:t>
      </w:r>
      <w:r w:rsidR="001D618F" w:rsidRPr="0040796D">
        <w:rPr>
          <w:rFonts w:ascii="Times New Roman" w:hAnsi="Times New Roman"/>
          <w:sz w:val="24"/>
          <w:szCs w:val="24"/>
        </w:rPr>
        <w:t>РЦО</w:t>
      </w:r>
      <w:r w:rsidR="00F00ECC">
        <w:rPr>
          <w:rFonts w:ascii="Times New Roman" w:hAnsi="Times New Roman"/>
          <w:sz w:val="24"/>
          <w:szCs w:val="24"/>
        </w:rPr>
        <w:t>»</w:t>
      </w:r>
      <w:r w:rsidR="00DD41C0">
        <w:rPr>
          <w:rFonts w:ascii="Times New Roman" w:hAnsi="Times New Roman"/>
          <w:sz w:val="24"/>
          <w:szCs w:val="24"/>
        </w:rPr>
        <w:t xml:space="preserve"> (</w:t>
      </w:r>
      <w:r w:rsidR="004D0222">
        <w:rPr>
          <w:rFonts w:ascii="Times New Roman" w:hAnsi="Times New Roman"/>
          <w:sz w:val="24"/>
          <w:szCs w:val="24"/>
        </w:rPr>
        <w:t>Хлебенкову Владимиру Васильевичу</w:t>
      </w:r>
      <w:r w:rsidR="00DD41C0">
        <w:rPr>
          <w:rFonts w:ascii="Times New Roman" w:hAnsi="Times New Roman"/>
          <w:sz w:val="24"/>
          <w:szCs w:val="24"/>
        </w:rPr>
        <w:t>)</w:t>
      </w:r>
      <w:r w:rsidR="00805E32">
        <w:rPr>
          <w:rFonts w:ascii="Times New Roman" w:hAnsi="Times New Roman"/>
          <w:sz w:val="24"/>
          <w:szCs w:val="24"/>
        </w:rPr>
        <w:t>:</w:t>
      </w:r>
    </w:p>
    <w:p w:rsidR="002F6B0E" w:rsidRDefault="001D618F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83F">
        <w:rPr>
          <w:rFonts w:ascii="Times New Roman" w:hAnsi="Times New Roman"/>
          <w:sz w:val="24"/>
          <w:szCs w:val="24"/>
        </w:rPr>
        <w:t xml:space="preserve"> провести 2 </w:t>
      </w:r>
      <w:r w:rsidR="0083446E">
        <w:rPr>
          <w:rFonts w:ascii="Times New Roman" w:hAnsi="Times New Roman"/>
          <w:sz w:val="24"/>
          <w:szCs w:val="24"/>
        </w:rPr>
        <w:t xml:space="preserve">этап </w:t>
      </w:r>
      <w:r w:rsidR="0043483F">
        <w:rPr>
          <w:rFonts w:ascii="Times New Roman" w:hAnsi="Times New Roman"/>
          <w:sz w:val="24"/>
          <w:szCs w:val="24"/>
        </w:rPr>
        <w:t xml:space="preserve"> Конкурса на базе  </w:t>
      </w:r>
      <w:r w:rsidR="0043483F" w:rsidRPr="0040796D">
        <w:rPr>
          <w:rFonts w:ascii="Times New Roman" w:hAnsi="Times New Roman"/>
          <w:sz w:val="24"/>
          <w:szCs w:val="24"/>
        </w:rPr>
        <w:t>М</w:t>
      </w:r>
      <w:r w:rsidR="00F00ECC">
        <w:rPr>
          <w:rFonts w:ascii="Times New Roman" w:hAnsi="Times New Roman"/>
          <w:sz w:val="24"/>
          <w:szCs w:val="24"/>
        </w:rPr>
        <w:t>А</w:t>
      </w:r>
      <w:r w:rsidR="0043483F" w:rsidRPr="0040796D">
        <w:rPr>
          <w:rFonts w:ascii="Times New Roman" w:hAnsi="Times New Roman"/>
          <w:sz w:val="24"/>
          <w:szCs w:val="24"/>
        </w:rPr>
        <w:t xml:space="preserve">У ЗАТО Северск </w:t>
      </w:r>
      <w:r w:rsidR="00F00ECC">
        <w:rPr>
          <w:rFonts w:ascii="Times New Roman" w:hAnsi="Times New Roman"/>
          <w:sz w:val="24"/>
          <w:szCs w:val="24"/>
        </w:rPr>
        <w:t>«</w:t>
      </w:r>
      <w:r w:rsidR="0043483F" w:rsidRPr="0040796D">
        <w:rPr>
          <w:rFonts w:ascii="Times New Roman" w:hAnsi="Times New Roman"/>
          <w:sz w:val="24"/>
          <w:szCs w:val="24"/>
        </w:rPr>
        <w:t>РЦО</w:t>
      </w:r>
      <w:r w:rsidR="00F00ECC">
        <w:rPr>
          <w:rFonts w:ascii="Times New Roman" w:hAnsi="Times New Roman"/>
          <w:sz w:val="24"/>
          <w:szCs w:val="24"/>
        </w:rPr>
        <w:t>»</w:t>
      </w:r>
      <w:r w:rsidR="0043483F">
        <w:rPr>
          <w:rFonts w:ascii="Times New Roman" w:hAnsi="Times New Roman"/>
          <w:sz w:val="24"/>
          <w:szCs w:val="24"/>
        </w:rPr>
        <w:t>;</w:t>
      </w:r>
    </w:p>
    <w:p w:rsidR="0043483F" w:rsidRDefault="0043483F" w:rsidP="001D618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обеспечить </w:t>
      </w:r>
      <w:r w:rsidRPr="0040796D">
        <w:rPr>
          <w:rFonts w:ascii="Times New Roman" w:hAnsi="Times New Roman"/>
          <w:sz w:val="24"/>
          <w:szCs w:val="24"/>
        </w:rPr>
        <w:t>организационно-методические и информационные</w:t>
      </w:r>
      <w:r>
        <w:rPr>
          <w:rFonts w:ascii="Times New Roman" w:hAnsi="Times New Roman"/>
          <w:sz w:val="24"/>
          <w:szCs w:val="24"/>
        </w:rPr>
        <w:t xml:space="preserve"> условия</w:t>
      </w:r>
      <w:r w:rsidR="00D64F0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для проведения Конкурса.</w:t>
      </w:r>
    </w:p>
    <w:p w:rsidR="00DD41C0" w:rsidRPr="0040796D" w:rsidRDefault="00DD41C0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6B0E" w:rsidRDefault="000134C1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F6B0E" w:rsidRPr="0040796D">
        <w:rPr>
          <w:rFonts w:ascii="Times New Roman" w:hAnsi="Times New Roman"/>
          <w:color w:val="000000"/>
          <w:sz w:val="24"/>
          <w:szCs w:val="24"/>
        </w:rPr>
        <w:t>.</w:t>
      </w:r>
      <w:r w:rsidR="00A56578">
        <w:rPr>
          <w:sz w:val="24"/>
          <w:szCs w:val="24"/>
        </w:rPr>
        <w:t> </w:t>
      </w:r>
      <w:r w:rsidR="00C74AAB" w:rsidRPr="00EC1F8C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="00C74AAB" w:rsidRPr="00EC1F8C">
        <w:rPr>
          <w:sz w:val="24"/>
          <w:szCs w:val="24"/>
        </w:rPr>
        <w:t xml:space="preserve">начальника отдела развития образования,  мониторинга и защиты прав детей </w:t>
      </w:r>
      <w:r w:rsidR="00C74AAB" w:rsidRPr="00EC1F8C">
        <w:rPr>
          <w:rFonts w:ascii="Times New Roman" w:hAnsi="Times New Roman"/>
          <w:sz w:val="24"/>
          <w:szCs w:val="24"/>
        </w:rPr>
        <w:t>Ковалеву Ларису Юрьевну</w:t>
      </w:r>
    </w:p>
    <w:p w:rsidR="00C74AAB" w:rsidRDefault="00C74AAB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4AAB" w:rsidRDefault="00C74AAB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4AAB" w:rsidRPr="0040796D" w:rsidRDefault="00C74AAB" w:rsidP="002F6B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796D" w:rsidRPr="0040796D" w:rsidRDefault="00F00ECC" w:rsidP="0040796D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sz w:val="24"/>
          <w:szCs w:val="24"/>
        </w:rPr>
        <w:t xml:space="preserve">ачальник </w:t>
      </w:r>
      <w:r w:rsidR="0040796D" w:rsidRPr="0040796D">
        <w:rPr>
          <w:sz w:val="24"/>
          <w:szCs w:val="24"/>
        </w:rPr>
        <w:t xml:space="preserve">Управления образования               </w:t>
      </w:r>
      <w:r w:rsidR="00805E32">
        <w:rPr>
          <w:sz w:val="24"/>
          <w:szCs w:val="24"/>
        </w:rPr>
        <w:t xml:space="preserve">      </w:t>
      </w:r>
      <w:r w:rsidR="0040796D" w:rsidRPr="004079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40796D" w:rsidRPr="0040796D">
        <w:rPr>
          <w:sz w:val="24"/>
          <w:szCs w:val="24"/>
        </w:rPr>
        <w:t xml:space="preserve">        </w:t>
      </w:r>
      <w:r w:rsidR="00A56578">
        <w:rPr>
          <w:sz w:val="24"/>
          <w:szCs w:val="24"/>
        </w:rPr>
        <w:t xml:space="preserve">                      </w:t>
      </w:r>
      <w:r w:rsidR="0040796D" w:rsidRPr="0040796D">
        <w:rPr>
          <w:sz w:val="24"/>
          <w:szCs w:val="24"/>
        </w:rPr>
        <w:t xml:space="preserve">    О.А. Кулешова</w:t>
      </w:r>
    </w:p>
    <w:p w:rsidR="0040796D" w:rsidRPr="0040796D" w:rsidRDefault="0040796D" w:rsidP="0040796D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2F6B0E" w:rsidRPr="0040796D" w:rsidRDefault="002F6B0E" w:rsidP="002F6B0E">
      <w:pPr>
        <w:jc w:val="both"/>
        <w:rPr>
          <w:sz w:val="24"/>
          <w:szCs w:val="24"/>
        </w:rPr>
      </w:pPr>
    </w:p>
    <w:p w:rsidR="0040796D" w:rsidRPr="0040796D" w:rsidRDefault="0040796D" w:rsidP="002F6B0E">
      <w:pPr>
        <w:jc w:val="both"/>
        <w:rPr>
          <w:sz w:val="24"/>
          <w:szCs w:val="24"/>
        </w:rPr>
      </w:pPr>
    </w:p>
    <w:p w:rsidR="0040796D" w:rsidRPr="0040796D" w:rsidRDefault="0040796D" w:rsidP="002F6B0E">
      <w:pPr>
        <w:jc w:val="both"/>
        <w:rPr>
          <w:sz w:val="24"/>
          <w:szCs w:val="24"/>
        </w:rPr>
      </w:pPr>
    </w:p>
    <w:p w:rsidR="0040796D" w:rsidRPr="0040796D" w:rsidRDefault="0040796D" w:rsidP="002F6B0E">
      <w:pPr>
        <w:jc w:val="both"/>
        <w:rPr>
          <w:sz w:val="24"/>
          <w:szCs w:val="24"/>
        </w:rPr>
      </w:pPr>
    </w:p>
    <w:p w:rsidR="002F6B0E" w:rsidRDefault="002F6B0E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EA07DC" w:rsidRDefault="00EA07DC" w:rsidP="002F6B0E">
      <w:pPr>
        <w:jc w:val="both"/>
        <w:rPr>
          <w:sz w:val="24"/>
          <w:szCs w:val="24"/>
        </w:rPr>
      </w:pPr>
    </w:p>
    <w:p w:rsidR="006A4400" w:rsidRDefault="002F6B0E" w:rsidP="00EA07DC">
      <w:pPr>
        <w:tabs>
          <w:tab w:val="left" w:pos="5670"/>
        </w:tabs>
        <w:rPr>
          <w:sz w:val="24"/>
          <w:szCs w:val="24"/>
        </w:rPr>
      </w:pPr>
      <w:r w:rsidRPr="004E6065">
        <w:rPr>
          <w:sz w:val="24"/>
          <w:szCs w:val="24"/>
        </w:rPr>
        <w:lastRenderedPageBreak/>
        <w:t xml:space="preserve">                                                        </w:t>
      </w:r>
    </w:p>
    <w:p w:rsidR="004E6065" w:rsidRPr="004E6065" w:rsidRDefault="002F6B0E" w:rsidP="002F6B0E">
      <w:pPr>
        <w:tabs>
          <w:tab w:val="left" w:pos="5670"/>
        </w:tabs>
        <w:jc w:val="right"/>
        <w:rPr>
          <w:sz w:val="24"/>
          <w:szCs w:val="24"/>
        </w:rPr>
      </w:pPr>
      <w:r w:rsidRPr="004E6065">
        <w:rPr>
          <w:sz w:val="24"/>
          <w:szCs w:val="24"/>
        </w:rPr>
        <w:t xml:space="preserve">    </w:t>
      </w:r>
      <w:r w:rsidR="004E6065" w:rsidRPr="004E6065">
        <w:rPr>
          <w:sz w:val="24"/>
          <w:szCs w:val="24"/>
        </w:rPr>
        <w:t>УТВЕРЖДЕНО</w:t>
      </w:r>
    </w:p>
    <w:p w:rsidR="004E6065" w:rsidRPr="004E6065" w:rsidRDefault="004E6065" w:rsidP="004E6065">
      <w:pPr>
        <w:tabs>
          <w:tab w:val="left" w:pos="5670"/>
        </w:tabs>
        <w:jc w:val="right"/>
        <w:rPr>
          <w:sz w:val="24"/>
          <w:szCs w:val="24"/>
        </w:rPr>
      </w:pPr>
      <w:r w:rsidRPr="004E6065">
        <w:rPr>
          <w:sz w:val="24"/>
          <w:szCs w:val="24"/>
        </w:rPr>
        <w:t xml:space="preserve">                                             приказом</w:t>
      </w:r>
      <w:r w:rsidR="002F6B0E" w:rsidRPr="004E6065">
        <w:rPr>
          <w:sz w:val="24"/>
          <w:szCs w:val="24"/>
        </w:rPr>
        <w:t xml:space="preserve">  </w:t>
      </w:r>
      <w:r w:rsidRPr="004E6065">
        <w:rPr>
          <w:sz w:val="24"/>
          <w:szCs w:val="24"/>
        </w:rPr>
        <w:t>Управления образования</w:t>
      </w:r>
    </w:p>
    <w:p w:rsidR="004E6065" w:rsidRPr="004E6065" w:rsidRDefault="004E6065" w:rsidP="004E6065">
      <w:pPr>
        <w:jc w:val="right"/>
        <w:rPr>
          <w:sz w:val="24"/>
          <w:szCs w:val="24"/>
        </w:rPr>
      </w:pPr>
      <w:r w:rsidRPr="004E6065">
        <w:rPr>
          <w:sz w:val="24"/>
          <w:szCs w:val="24"/>
        </w:rPr>
        <w:t xml:space="preserve">          Администрации ЗАТО Северск </w:t>
      </w:r>
    </w:p>
    <w:p w:rsidR="004E6065" w:rsidRPr="004E6065" w:rsidRDefault="004E6065" w:rsidP="004E6065">
      <w:pPr>
        <w:tabs>
          <w:tab w:val="left" w:pos="5670"/>
        </w:tabs>
        <w:rPr>
          <w:sz w:val="24"/>
          <w:szCs w:val="24"/>
        </w:rPr>
      </w:pPr>
      <w:r w:rsidRPr="004E6065">
        <w:rPr>
          <w:sz w:val="24"/>
          <w:szCs w:val="24"/>
        </w:rPr>
        <w:t xml:space="preserve">                                                                                                     от ____________ №_________          </w:t>
      </w:r>
    </w:p>
    <w:p w:rsidR="004E6065" w:rsidRPr="004E6065" w:rsidRDefault="004E6065" w:rsidP="004E6065">
      <w:pPr>
        <w:tabs>
          <w:tab w:val="left" w:pos="5670"/>
        </w:tabs>
        <w:rPr>
          <w:sz w:val="24"/>
          <w:szCs w:val="24"/>
        </w:rPr>
      </w:pPr>
    </w:p>
    <w:p w:rsidR="004E6065" w:rsidRPr="004E6065" w:rsidRDefault="004E6065" w:rsidP="004E6065">
      <w:pPr>
        <w:shd w:val="clear" w:color="auto" w:fill="FFFFFF"/>
        <w:ind w:left="48"/>
        <w:rPr>
          <w:b/>
          <w:bCs/>
          <w:sz w:val="24"/>
          <w:szCs w:val="24"/>
        </w:rPr>
      </w:pPr>
    </w:p>
    <w:p w:rsidR="004E6065" w:rsidRDefault="004E6065" w:rsidP="004E6065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  <w:r w:rsidRPr="004E6065">
        <w:rPr>
          <w:b/>
          <w:bCs/>
          <w:sz w:val="24"/>
          <w:szCs w:val="24"/>
        </w:rPr>
        <w:t>ПОЛОЖЕНИЕ</w:t>
      </w:r>
    </w:p>
    <w:p w:rsidR="00E14844" w:rsidRPr="00E14844" w:rsidRDefault="0083446E" w:rsidP="00E148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14844" w:rsidRPr="00E14844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м </w:t>
      </w:r>
      <w:r w:rsidR="00E14844" w:rsidRPr="00E14844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е </w:t>
      </w:r>
      <w:r w:rsidR="00E14844" w:rsidRPr="00E14844">
        <w:rPr>
          <w:sz w:val="24"/>
          <w:szCs w:val="24"/>
        </w:rPr>
        <w:t>методических материалов</w:t>
      </w:r>
    </w:p>
    <w:p w:rsidR="00E14844" w:rsidRPr="00E14844" w:rsidRDefault="00E14844" w:rsidP="00E14844">
      <w:pPr>
        <w:jc w:val="center"/>
        <w:rPr>
          <w:sz w:val="24"/>
          <w:szCs w:val="24"/>
        </w:rPr>
      </w:pPr>
      <w:r w:rsidRPr="00E14844">
        <w:rPr>
          <w:sz w:val="24"/>
          <w:szCs w:val="24"/>
        </w:rPr>
        <w:t xml:space="preserve">«Педагог – мое призвание!» для педагогов образовательных </w:t>
      </w:r>
      <w:r w:rsidR="00805E32">
        <w:rPr>
          <w:sz w:val="24"/>
          <w:szCs w:val="24"/>
        </w:rPr>
        <w:t>организаций</w:t>
      </w:r>
      <w:r w:rsidRPr="00E14844">
        <w:rPr>
          <w:sz w:val="24"/>
          <w:szCs w:val="24"/>
        </w:rPr>
        <w:t xml:space="preserve"> ЗАТО Северск </w:t>
      </w:r>
    </w:p>
    <w:p w:rsidR="00E14844" w:rsidRPr="004E6065" w:rsidRDefault="00E14844" w:rsidP="004E6065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</w:p>
    <w:p w:rsidR="004E6065" w:rsidRPr="004E6065" w:rsidRDefault="004E6065" w:rsidP="004E6065">
      <w:pPr>
        <w:shd w:val="clear" w:color="auto" w:fill="FFFFFF"/>
        <w:tabs>
          <w:tab w:val="left" w:pos="245"/>
        </w:tabs>
        <w:jc w:val="center"/>
        <w:rPr>
          <w:b/>
          <w:bCs/>
          <w:sz w:val="24"/>
          <w:szCs w:val="24"/>
        </w:rPr>
      </w:pPr>
      <w:r w:rsidRPr="004E6065">
        <w:rPr>
          <w:b/>
          <w:bCs/>
          <w:spacing w:val="-10"/>
          <w:sz w:val="24"/>
          <w:szCs w:val="24"/>
        </w:rPr>
        <w:t xml:space="preserve">1. </w:t>
      </w:r>
      <w:r w:rsidRPr="004E6065">
        <w:rPr>
          <w:b/>
          <w:bCs/>
          <w:sz w:val="24"/>
          <w:szCs w:val="24"/>
        </w:rPr>
        <w:t>ОБЩИЕ ПОЛОЖЕНИЯ</w:t>
      </w:r>
    </w:p>
    <w:p w:rsidR="004E6065" w:rsidRPr="0083446E" w:rsidRDefault="00E14844" w:rsidP="00FC7776">
      <w:pPr>
        <w:shd w:val="clear" w:color="auto" w:fill="FFFFFF"/>
        <w:tabs>
          <w:tab w:val="left" w:pos="245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4E6065" w:rsidRPr="004E6065">
        <w:rPr>
          <w:sz w:val="24"/>
          <w:szCs w:val="24"/>
        </w:rPr>
        <w:t>Муниципальный конкурс методических</w:t>
      </w:r>
      <w:r w:rsidR="00B50261">
        <w:rPr>
          <w:sz w:val="24"/>
          <w:szCs w:val="24"/>
        </w:rPr>
        <w:t xml:space="preserve"> </w:t>
      </w:r>
      <w:r w:rsidR="00D02EBA">
        <w:rPr>
          <w:sz w:val="24"/>
          <w:szCs w:val="24"/>
        </w:rPr>
        <w:t>материалов</w:t>
      </w:r>
      <w:r w:rsidR="00A06349">
        <w:rPr>
          <w:sz w:val="24"/>
          <w:szCs w:val="24"/>
        </w:rPr>
        <w:t xml:space="preserve"> «Педагог - мое призвание!</w:t>
      </w:r>
      <w:r w:rsidR="00B238AB">
        <w:rPr>
          <w:sz w:val="24"/>
          <w:szCs w:val="24"/>
        </w:rPr>
        <w:t>»</w:t>
      </w:r>
      <w:r w:rsidR="0083446E">
        <w:rPr>
          <w:sz w:val="24"/>
          <w:szCs w:val="24"/>
        </w:rPr>
        <w:t xml:space="preserve"> для педагогов образовательных организаций ЗАТО Северск </w:t>
      </w:r>
      <w:r w:rsidR="004E6065" w:rsidRPr="004E6065">
        <w:rPr>
          <w:sz w:val="24"/>
          <w:szCs w:val="24"/>
        </w:rPr>
        <w:t>(далее Конкурс) проводится Управлением образования Администрации ЗАТО Северск</w:t>
      </w:r>
      <w:r w:rsidR="0083446E">
        <w:rPr>
          <w:sz w:val="24"/>
          <w:szCs w:val="24"/>
        </w:rPr>
        <w:t xml:space="preserve"> </w:t>
      </w:r>
      <w:r w:rsidR="004E6065" w:rsidRPr="004E6065">
        <w:rPr>
          <w:sz w:val="24"/>
          <w:szCs w:val="24"/>
        </w:rPr>
        <w:t>с целью повышения качества методического обеспечения дошкольного, начального общего, основного общего, среднего общего</w:t>
      </w:r>
      <w:r w:rsidR="00277FAE">
        <w:rPr>
          <w:sz w:val="24"/>
          <w:szCs w:val="24"/>
        </w:rPr>
        <w:t xml:space="preserve"> </w:t>
      </w:r>
      <w:r w:rsidR="004E6065" w:rsidRPr="004E6065">
        <w:rPr>
          <w:sz w:val="24"/>
          <w:szCs w:val="24"/>
        </w:rPr>
        <w:t>и дополнительного образования детей.</w:t>
      </w:r>
    </w:p>
    <w:p w:rsidR="004E6065" w:rsidRPr="004E6065" w:rsidRDefault="00E14844" w:rsidP="00FC7776">
      <w:pPr>
        <w:shd w:val="clear" w:color="auto" w:fill="FFFFFF"/>
        <w:tabs>
          <w:tab w:val="left" w:pos="245"/>
        </w:tabs>
        <w:ind w:left="426"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1.2. </w:t>
      </w:r>
      <w:r w:rsidR="004E6065" w:rsidRPr="004E6065">
        <w:rPr>
          <w:sz w:val="24"/>
          <w:szCs w:val="24"/>
        </w:rPr>
        <w:t xml:space="preserve">Задачи Конкурса: </w:t>
      </w:r>
    </w:p>
    <w:p w:rsidR="004E6065" w:rsidRPr="004E6065" w:rsidRDefault="00E14844" w:rsidP="00E148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совершенствование научно-методического обеспечения образовательного процесса;</w:t>
      </w:r>
    </w:p>
    <w:p w:rsidR="004E6065" w:rsidRPr="004E6065" w:rsidRDefault="00E14844" w:rsidP="00E148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выявление, обобщение и распространение передового педагогического опыта, современных инновационных образовательных технологий;</w:t>
      </w:r>
    </w:p>
    <w:p w:rsidR="004E6065" w:rsidRPr="004E6065" w:rsidRDefault="00E14844" w:rsidP="00E148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развитие и совершенствование профессион</w:t>
      </w:r>
      <w:r w:rsidR="00D02EBA">
        <w:rPr>
          <w:sz w:val="24"/>
          <w:szCs w:val="24"/>
        </w:rPr>
        <w:t>альной компетентности педагогов.</w:t>
      </w:r>
    </w:p>
    <w:p w:rsidR="004E6065" w:rsidRPr="004E6065" w:rsidRDefault="001856FF" w:rsidP="00FC77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1.3</w:t>
      </w:r>
      <w:r w:rsidR="004E6065" w:rsidRPr="004E6065">
        <w:rPr>
          <w:sz w:val="24"/>
          <w:szCs w:val="24"/>
        </w:rPr>
        <w:t xml:space="preserve"> Организатор</w:t>
      </w:r>
      <w:r w:rsidR="00E14844">
        <w:rPr>
          <w:sz w:val="24"/>
          <w:szCs w:val="24"/>
        </w:rPr>
        <w:t xml:space="preserve">ом </w:t>
      </w:r>
      <w:r w:rsidR="004E6065" w:rsidRPr="004E6065">
        <w:rPr>
          <w:sz w:val="24"/>
          <w:szCs w:val="24"/>
        </w:rPr>
        <w:t xml:space="preserve">Конкурса </w:t>
      </w:r>
      <w:r w:rsidR="00E14844">
        <w:rPr>
          <w:sz w:val="24"/>
          <w:szCs w:val="24"/>
        </w:rPr>
        <w:t xml:space="preserve">является </w:t>
      </w:r>
      <w:r w:rsidR="004E6065" w:rsidRPr="004E6065">
        <w:rPr>
          <w:sz w:val="24"/>
          <w:szCs w:val="24"/>
        </w:rPr>
        <w:t>М</w:t>
      </w:r>
      <w:r w:rsidR="00E14844">
        <w:rPr>
          <w:sz w:val="24"/>
          <w:szCs w:val="24"/>
        </w:rPr>
        <w:t>А</w:t>
      </w:r>
      <w:r w:rsidR="004E6065" w:rsidRPr="004E6065">
        <w:rPr>
          <w:sz w:val="24"/>
          <w:szCs w:val="24"/>
        </w:rPr>
        <w:t xml:space="preserve">У ЗАТО Северск </w:t>
      </w:r>
      <w:r w:rsidR="00E14844">
        <w:rPr>
          <w:sz w:val="24"/>
          <w:szCs w:val="24"/>
        </w:rPr>
        <w:t>«</w:t>
      </w:r>
      <w:r w:rsidR="004E6065" w:rsidRPr="004E6065">
        <w:rPr>
          <w:sz w:val="24"/>
          <w:szCs w:val="24"/>
        </w:rPr>
        <w:t>РЦО</w:t>
      </w:r>
      <w:r w:rsidR="00E14844">
        <w:rPr>
          <w:sz w:val="24"/>
          <w:szCs w:val="24"/>
        </w:rPr>
        <w:t>»</w:t>
      </w:r>
      <w:r w:rsidR="004E6065" w:rsidRPr="004E6065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Информация о </w:t>
      </w:r>
      <w:r w:rsidR="0083446E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и его результатах публикуется на официальном сайте МАУ ЗАТО Северск «РЦО»</w:t>
      </w:r>
    </w:p>
    <w:p w:rsidR="001E1EC1" w:rsidRPr="004E6065" w:rsidRDefault="001856FF" w:rsidP="00FC77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Состав о</w:t>
      </w:r>
      <w:r w:rsidR="001E1EC1" w:rsidRPr="004E6065">
        <w:rPr>
          <w:sz w:val="24"/>
          <w:szCs w:val="24"/>
        </w:rPr>
        <w:t>рг</w:t>
      </w:r>
      <w:r w:rsidR="001E1EC1">
        <w:rPr>
          <w:sz w:val="24"/>
          <w:szCs w:val="24"/>
        </w:rPr>
        <w:t>анизационн</w:t>
      </w:r>
      <w:r>
        <w:rPr>
          <w:sz w:val="24"/>
          <w:szCs w:val="24"/>
        </w:rPr>
        <w:t>ого</w:t>
      </w:r>
      <w:r w:rsidR="001E1EC1">
        <w:rPr>
          <w:sz w:val="24"/>
          <w:szCs w:val="24"/>
        </w:rPr>
        <w:t xml:space="preserve"> </w:t>
      </w:r>
      <w:r w:rsidR="001E1EC1" w:rsidRPr="00F35B6F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1E1EC1" w:rsidRPr="00F35B6F">
        <w:rPr>
          <w:sz w:val="24"/>
          <w:szCs w:val="24"/>
        </w:rPr>
        <w:t xml:space="preserve"> </w:t>
      </w:r>
      <w:r w:rsidR="001E1EC1" w:rsidRPr="004E6065">
        <w:rPr>
          <w:sz w:val="24"/>
          <w:szCs w:val="24"/>
        </w:rPr>
        <w:t xml:space="preserve">муниципального этапа Конкурса </w:t>
      </w:r>
      <w:r>
        <w:rPr>
          <w:sz w:val="24"/>
          <w:szCs w:val="24"/>
        </w:rPr>
        <w:t xml:space="preserve">утверждается </w:t>
      </w:r>
      <w:r w:rsidR="001E1EC1" w:rsidRPr="004E606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="001E1EC1" w:rsidRPr="004E6065">
        <w:rPr>
          <w:sz w:val="24"/>
          <w:szCs w:val="24"/>
        </w:rPr>
        <w:t xml:space="preserve"> </w:t>
      </w:r>
      <w:r w:rsidR="001E1EC1">
        <w:rPr>
          <w:sz w:val="24"/>
          <w:szCs w:val="24"/>
        </w:rPr>
        <w:t xml:space="preserve">Управления образования. </w:t>
      </w:r>
      <w:r w:rsidR="001E1EC1" w:rsidRPr="00F35B6F">
        <w:rPr>
          <w:sz w:val="24"/>
          <w:szCs w:val="24"/>
        </w:rPr>
        <w:t xml:space="preserve">В состав </w:t>
      </w:r>
      <w:r w:rsidR="001E1EC1">
        <w:rPr>
          <w:sz w:val="24"/>
          <w:szCs w:val="24"/>
        </w:rPr>
        <w:t>о</w:t>
      </w:r>
      <w:r w:rsidR="001E1EC1" w:rsidRPr="00F35B6F">
        <w:rPr>
          <w:sz w:val="24"/>
          <w:szCs w:val="24"/>
        </w:rPr>
        <w:t>рг</w:t>
      </w:r>
      <w:r w:rsidR="001E1EC1">
        <w:rPr>
          <w:sz w:val="24"/>
          <w:szCs w:val="24"/>
        </w:rPr>
        <w:t xml:space="preserve">анизационного </w:t>
      </w:r>
      <w:r w:rsidR="001E1EC1" w:rsidRPr="00F35B6F">
        <w:rPr>
          <w:sz w:val="24"/>
          <w:szCs w:val="24"/>
        </w:rPr>
        <w:t>комитета входят специалисты Управления образов</w:t>
      </w:r>
      <w:r>
        <w:rPr>
          <w:sz w:val="24"/>
          <w:szCs w:val="24"/>
        </w:rPr>
        <w:t xml:space="preserve">ания Администрации ЗАТО Северск, </w:t>
      </w:r>
      <w:r w:rsidR="001E1EC1" w:rsidRPr="00F35B6F">
        <w:rPr>
          <w:sz w:val="24"/>
          <w:szCs w:val="24"/>
        </w:rPr>
        <w:t>М</w:t>
      </w:r>
      <w:r w:rsidR="001E1EC1">
        <w:rPr>
          <w:sz w:val="24"/>
          <w:szCs w:val="24"/>
        </w:rPr>
        <w:t>А</w:t>
      </w:r>
      <w:r w:rsidR="001E1EC1" w:rsidRPr="00F35B6F">
        <w:rPr>
          <w:sz w:val="24"/>
          <w:szCs w:val="24"/>
        </w:rPr>
        <w:t xml:space="preserve">У ЗАТО Северск </w:t>
      </w:r>
      <w:r w:rsidR="001E1EC1">
        <w:rPr>
          <w:sz w:val="24"/>
          <w:szCs w:val="24"/>
        </w:rPr>
        <w:t>«</w:t>
      </w:r>
      <w:r w:rsidR="001E1EC1" w:rsidRPr="00F35B6F">
        <w:rPr>
          <w:sz w:val="24"/>
          <w:szCs w:val="24"/>
        </w:rPr>
        <w:t>РЦО</w:t>
      </w:r>
      <w:r w:rsidR="001E1EC1">
        <w:rPr>
          <w:sz w:val="24"/>
          <w:szCs w:val="24"/>
        </w:rPr>
        <w:t>»</w:t>
      </w:r>
      <w:r>
        <w:rPr>
          <w:sz w:val="24"/>
          <w:szCs w:val="24"/>
        </w:rPr>
        <w:t>, образовательных организаций</w:t>
      </w:r>
      <w:r w:rsidR="001E1EC1" w:rsidRPr="00CF39AD">
        <w:rPr>
          <w:sz w:val="24"/>
          <w:szCs w:val="24"/>
        </w:rPr>
        <w:t>.</w:t>
      </w:r>
    </w:p>
    <w:p w:rsidR="00CF39AD" w:rsidRPr="001856FF" w:rsidRDefault="00F35B6F" w:rsidP="009A5CEF">
      <w:pPr>
        <w:pStyle w:val="a9"/>
        <w:widowControl w:val="0"/>
        <w:numPr>
          <w:ilvl w:val="1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4"/>
        <w:jc w:val="both"/>
        <w:rPr>
          <w:spacing w:val="-4"/>
          <w:sz w:val="24"/>
          <w:szCs w:val="24"/>
        </w:rPr>
      </w:pPr>
      <w:r w:rsidRPr="001856FF">
        <w:rPr>
          <w:sz w:val="24"/>
          <w:szCs w:val="24"/>
        </w:rPr>
        <w:t xml:space="preserve">Основными задачами </w:t>
      </w:r>
      <w:r w:rsidR="004A78EC" w:rsidRPr="001856FF">
        <w:rPr>
          <w:sz w:val="24"/>
          <w:szCs w:val="24"/>
        </w:rPr>
        <w:t>о</w:t>
      </w:r>
      <w:r w:rsidR="00E14844" w:rsidRPr="001856FF">
        <w:rPr>
          <w:sz w:val="24"/>
          <w:szCs w:val="24"/>
        </w:rPr>
        <w:t>рганизационного комитета</w:t>
      </w:r>
      <w:r w:rsidRPr="001856FF">
        <w:rPr>
          <w:sz w:val="24"/>
          <w:szCs w:val="24"/>
        </w:rPr>
        <w:t xml:space="preserve"> являются: </w:t>
      </w:r>
    </w:p>
    <w:p w:rsidR="00CF39AD" w:rsidRPr="004A78EC" w:rsidRDefault="004A78EC" w:rsidP="004A78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5B6F" w:rsidRPr="004A78EC">
        <w:rPr>
          <w:sz w:val="24"/>
          <w:szCs w:val="24"/>
        </w:rPr>
        <w:t xml:space="preserve">информирование образовательных </w:t>
      </w:r>
      <w:r w:rsidR="006F54D4">
        <w:rPr>
          <w:sz w:val="24"/>
          <w:szCs w:val="24"/>
        </w:rPr>
        <w:t>организаций</w:t>
      </w:r>
      <w:r w:rsidR="00F35B6F" w:rsidRPr="004A78EC">
        <w:rPr>
          <w:sz w:val="24"/>
          <w:szCs w:val="24"/>
        </w:rPr>
        <w:t xml:space="preserve"> о датах проведениях всех этапов Конкурса;</w:t>
      </w:r>
    </w:p>
    <w:p w:rsidR="00CF39AD" w:rsidRDefault="004A78EC" w:rsidP="004A78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F39AD" w:rsidRPr="004A78EC">
        <w:rPr>
          <w:sz w:val="24"/>
          <w:szCs w:val="24"/>
        </w:rPr>
        <w:t> </w:t>
      </w:r>
      <w:r w:rsidR="00F35B6F" w:rsidRPr="004A78EC">
        <w:rPr>
          <w:sz w:val="24"/>
          <w:szCs w:val="24"/>
        </w:rPr>
        <w:t xml:space="preserve">разработка критериев и методики определения </w:t>
      </w:r>
      <w:r w:rsidR="001856FF">
        <w:rPr>
          <w:sz w:val="24"/>
          <w:szCs w:val="24"/>
        </w:rPr>
        <w:t>победителей и призеров Конкурса;</w:t>
      </w:r>
    </w:p>
    <w:p w:rsidR="001856FF" w:rsidRPr="004A78EC" w:rsidRDefault="001856FF" w:rsidP="004A78E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награждения победителей и призеров конкурса.</w:t>
      </w:r>
    </w:p>
    <w:p w:rsidR="004E6065" w:rsidRPr="00CF39AD" w:rsidRDefault="00CF39AD" w:rsidP="00FC77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14" w:firstLine="709"/>
        <w:jc w:val="both"/>
        <w:rPr>
          <w:sz w:val="24"/>
          <w:szCs w:val="24"/>
        </w:rPr>
      </w:pPr>
      <w:r w:rsidRPr="00CF39AD">
        <w:rPr>
          <w:sz w:val="24"/>
          <w:szCs w:val="24"/>
        </w:rPr>
        <w:t>1.6.</w:t>
      </w:r>
      <w:r>
        <w:t> </w:t>
      </w:r>
      <w:r w:rsidR="004E6065" w:rsidRPr="00CF39AD">
        <w:rPr>
          <w:sz w:val="24"/>
          <w:szCs w:val="24"/>
        </w:rPr>
        <w:t>В Конкурсе могут принять участие руководители и педагоги</w:t>
      </w:r>
      <w:r w:rsidR="006F54D4">
        <w:rPr>
          <w:sz w:val="24"/>
          <w:szCs w:val="24"/>
        </w:rPr>
        <w:t xml:space="preserve"> муниципальных образовательных организаций</w:t>
      </w:r>
      <w:r w:rsidR="004E6065" w:rsidRPr="00CF39AD">
        <w:rPr>
          <w:sz w:val="24"/>
          <w:szCs w:val="24"/>
        </w:rPr>
        <w:t>, подведомственны</w:t>
      </w:r>
      <w:r w:rsidR="004A78EC">
        <w:rPr>
          <w:sz w:val="24"/>
          <w:szCs w:val="24"/>
        </w:rPr>
        <w:t>х</w:t>
      </w:r>
      <w:r w:rsidR="004E6065" w:rsidRPr="00CF39AD">
        <w:rPr>
          <w:sz w:val="24"/>
          <w:szCs w:val="24"/>
        </w:rPr>
        <w:t xml:space="preserve"> Управлению образования Администрации ЗАТО Северск</w:t>
      </w:r>
      <w:r w:rsidR="00D02EBA" w:rsidRPr="00CF39AD">
        <w:rPr>
          <w:sz w:val="24"/>
          <w:szCs w:val="24"/>
        </w:rPr>
        <w:t>; на Конкурс принимаются индивидуальные и групповые работы.</w:t>
      </w:r>
    </w:p>
    <w:p w:rsidR="004E6065" w:rsidRPr="00A06349" w:rsidRDefault="00A06349" w:rsidP="00FC77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14" w:firstLine="709"/>
        <w:jc w:val="both"/>
        <w:rPr>
          <w:spacing w:val="-4"/>
          <w:sz w:val="24"/>
          <w:szCs w:val="24"/>
        </w:rPr>
      </w:pPr>
      <w:r w:rsidRPr="00A06349">
        <w:rPr>
          <w:spacing w:val="-9"/>
          <w:sz w:val="24"/>
          <w:szCs w:val="24"/>
        </w:rPr>
        <w:t>1.7.</w:t>
      </w:r>
      <w:r w:rsidR="00CF39AD" w:rsidRPr="00A06349">
        <w:rPr>
          <w:spacing w:val="-9"/>
          <w:sz w:val="24"/>
          <w:szCs w:val="24"/>
        </w:rPr>
        <w:t> </w:t>
      </w:r>
      <w:r w:rsidR="004E6065" w:rsidRPr="00A06349">
        <w:rPr>
          <w:spacing w:val="-9"/>
          <w:sz w:val="24"/>
          <w:szCs w:val="24"/>
        </w:rPr>
        <w:t xml:space="preserve">Участник  имеет право подать на Конкурс только один </w:t>
      </w:r>
      <w:r w:rsidR="00D02EBA" w:rsidRPr="00A06349">
        <w:rPr>
          <w:spacing w:val="-9"/>
          <w:sz w:val="24"/>
          <w:szCs w:val="24"/>
        </w:rPr>
        <w:t>материал</w:t>
      </w:r>
      <w:r w:rsidR="004E6065" w:rsidRPr="00A06349">
        <w:rPr>
          <w:spacing w:val="-9"/>
          <w:sz w:val="24"/>
          <w:szCs w:val="24"/>
        </w:rPr>
        <w:t xml:space="preserve"> в одной номинации.</w:t>
      </w:r>
    </w:p>
    <w:p w:rsidR="004E6065" w:rsidRPr="004E6065" w:rsidRDefault="004E6065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pacing w:val="-6"/>
          <w:sz w:val="24"/>
          <w:szCs w:val="24"/>
        </w:rPr>
      </w:pPr>
    </w:p>
    <w:p w:rsidR="004E6065" w:rsidRPr="004E6065" w:rsidRDefault="004E6065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center"/>
        <w:rPr>
          <w:b/>
          <w:spacing w:val="-6"/>
          <w:sz w:val="24"/>
          <w:szCs w:val="24"/>
        </w:rPr>
      </w:pPr>
      <w:r w:rsidRPr="004E6065">
        <w:rPr>
          <w:b/>
          <w:spacing w:val="-6"/>
          <w:sz w:val="24"/>
          <w:szCs w:val="24"/>
        </w:rPr>
        <w:t>2. ПОРЯДОК ПРОВЕДЕНИЯ КОНКУРСА</w:t>
      </w:r>
    </w:p>
    <w:p w:rsidR="004E6065" w:rsidRPr="004E6065" w:rsidRDefault="004A78EC" w:rsidP="00FC77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426" w:right="38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2.1. </w:t>
      </w:r>
      <w:r w:rsidR="004E6065" w:rsidRPr="004E6065">
        <w:rPr>
          <w:spacing w:val="-6"/>
          <w:sz w:val="24"/>
          <w:szCs w:val="24"/>
        </w:rPr>
        <w:t>Конкурс проводится в два этапа.</w:t>
      </w:r>
    </w:p>
    <w:p w:rsidR="004E6065" w:rsidRPr="004E6065" w:rsidRDefault="004E6065" w:rsidP="00FC77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 w:firstLine="709"/>
        <w:jc w:val="both"/>
        <w:rPr>
          <w:spacing w:val="-6"/>
          <w:sz w:val="24"/>
          <w:szCs w:val="24"/>
        </w:rPr>
      </w:pPr>
      <w:r w:rsidRPr="004E6065">
        <w:rPr>
          <w:spacing w:val="-6"/>
          <w:sz w:val="24"/>
          <w:szCs w:val="24"/>
        </w:rPr>
        <w:t>2.1.1.</w:t>
      </w:r>
      <w:r w:rsidR="004A78EC">
        <w:rPr>
          <w:spacing w:val="-6"/>
          <w:sz w:val="24"/>
          <w:szCs w:val="24"/>
        </w:rPr>
        <w:t> </w:t>
      </w:r>
      <w:r w:rsidRPr="004E6065">
        <w:rPr>
          <w:b/>
          <w:spacing w:val="-6"/>
          <w:sz w:val="24"/>
          <w:szCs w:val="24"/>
        </w:rPr>
        <w:t xml:space="preserve">Первый этап  </w:t>
      </w:r>
      <w:r w:rsidRPr="004E6065">
        <w:rPr>
          <w:spacing w:val="-6"/>
          <w:sz w:val="24"/>
          <w:szCs w:val="24"/>
        </w:rPr>
        <w:t>проводится на уровне образовательно</w:t>
      </w:r>
      <w:r w:rsidR="00805E32">
        <w:rPr>
          <w:spacing w:val="-6"/>
          <w:sz w:val="24"/>
          <w:szCs w:val="24"/>
        </w:rPr>
        <w:t>й</w:t>
      </w:r>
      <w:r w:rsidRPr="004E6065">
        <w:rPr>
          <w:spacing w:val="-6"/>
          <w:sz w:val="24"/>
          <w:szCs w:val="24"/>
        </w:rPr>
        <w:t xml:space="preserve"> </w:t>
      </w:r>
      <w:r w:rsidR="00805E32">
        <w:rPr>
          <w:spacing w:val="-6"/>
          <w:sz w:val="24"/>
          <w:szCs w:val="24"/>
        </w:rPr>
        <w:t>организации</w:t>
      </w:r>
      <w:r w:rsidRPr="004E6065">
        <w:rPr>
          <w:spacing w:val="-6"/>
          <w:sz w:val="24"/>
          <w:szCs w:val="24"/>
        </w:rPr>
        <w:t xml:space="preserve"> в период</w:t>
      </w:r>
      <w:r w:rsidR="004A78EC">
        <w:rPr>
          <w:spacing w:val="-6"/>
          <w:sz w:val="24"/>
          <w:szCs w:val="24"/>
        </w:rPr>
        <w:t xml:space="preserve">                     </w:t>
      </w:r>
      <w:r w:rsidRPr="004E6065">
        <w:rPr>
          <w:spacing w:val="-6"/>
          <w:sz w:val="24"/>
          <w:szCs w:val="24"/>
        </w:rPr>
        <w:t xml:space="preserve"> с </w:t>
      </w:r>
      <w:r w:rsidR="004A78EC">
        <w:rPr>
          <w:spacing w:val="-6"/>
          <w:sz w:val="24"/>
          <w:szCs w:val="24"/>
        </w:rPr>
        <w:t>2</w:t>
      </w:r>
      <w:r w:rsidR="00C74AAB">
        <w:rPr>
          <w:spacing w:val="-6"/>
          <w:sz w:val="24"/>
          <w:szCs w:val="24"/>
        </w:rPr>
        <w:t>0</w:t>
      </w:r>
      <w:r w:rsidR="004A78EC">
        <w:rPr>
          <w:spacing w:val="-6"/>
          <w:sz w:val="24"/>
          <w:szCs w:val="24"/>
        </w:rPr>
        <w:t>.12.20</w:t>
      </w:r>
      <w:r w:rsidR="004D0222">
        <w:rPr>
          <w:spacing w:val="-6"/>
          <w:sz w:val="24"/>
          <w:szCs w:val="24"/>
        </w:rPr>
        <w:t>2</w:t>
      </w:r>
      <w:r w:rsidR="00C74AAB">
        <w:rPr>
          <w:spacing w:val="-6"/>
          <w:sz w:val="24"/>
          <w:szCs w:val="24"/>
        </w:rPr>
        <w:t>1</w:t>
      </w:r>
      <w:r w:rsidR="004A78EC">
        <w:rPr>
          <w:spacing w:val="-6"/>
          <w:sz w:val="24"/>
          <w:szCs w:val="24"/>
        </w:rPr>
        <w:t>г.</w:t>
      </w:r>
      <w:r w:rsidRPr="004E6065">
        <w:rPr>
          <w:spacing w:val="-6"/>
          <w:sz w:val="24"/>
          <w:szCs w:val="24"/>
        </w:rPr>
        <w:t xml:space="preserve"> до </w:t>
      </w:r>
      <w:r w:rsidR="00C74AAB">
        <w:rPr>
          <w:spacing w:val="-6"/>
          <w:sz w:val="24"/>
          <w:szCs w:val="24"/>
        </w:rPr>
        <w:t>31</w:t>
      </w:r>
      <w:r w:rsidR="004A78EC">
        <w:rPr>
          <w:spacing w:val="-6"/>
          <w:sz w:val="24"/>
          <w:szCs w:val="24"/>
        </w:rPr>
        <w:t>.01.20</w:t>
      </w:r>
      <w:r w:rsidR="00F97310">
        <w:rPr>
          <w:spacing w:val="-6"/>
          <w:sz w:val="24"/>
          <w:szCs w:val="24"/>
        </w:rPr>
        <w:t>2</w:t>
      </w:r>
      <w:r w:rsidR="00D64F0D">
        <w:rPr>
          <w:spacing w:val="-6"/>
          <w:sz w:val="24"/>
          <w:szCs w:val="24"/>
        </w:rPr>
        <w:t>2</w:t>
      </w:r>
      <w:r w:rsidR="004A78EC">
        <w:rPr>
          <w:spacing w:val="-6"/>
          <w:sz w:val="24"/>
          <w:szCs w:val="24"/>
        </w:rPr>
        <w:t>г.</w:t>
      </w:r>
    </w:p>
    <w:p w:rsidR="004E6065" w:rsidRPr="004E6065" w:rsidRDefault="003A7971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</w:r>
      <w:r w:rsidR="004E6065" w:rsidRPr="004E6065">
        <w:rPr>
          <w:spacing w:val="-6"/>
          <w:sz w:val="24"/>
          <w:szCs w:val="24"/>
        </w:rPr>
        <w:t>Конкретные сроки приема материалов на уровне образовательно</w:t>
      </w:r>
      <w:r w:rsidR="00805E32">
        <w:rPr>
          <w:spacing w:val="-6"/>
          <w:sz w:val="24"/>
          <w:szCs w:val="24"/>
        </w:rPr>
        <w:t>й организации</w:t>
      </w:r>
      <w:r w:rsidR="004E6065" w:rsidRPr="004E6065">
        <w:rPr>
          <w:spacing w:val="-6"/>
          <w:sz w:val="24"/>
          <w:szCs w:val="24"/>
        </w:rPr>
        <w:t xml:space="preserve"> на первый этап Конкурса определяются </w:t>
      </w:r>
      <w:r w:rsidR="004A78EC">
        <w:rPr>
          <w:sz w:val="24"/>
          <w:szCs w:val="24"/>
        </w:rPr>
        <w:t>о</w:t>
      </w:r>
      <w:r w:rsidR="004A78EC" w:rsidRPr="00F35B6F">
        <w:rPr>
          <w:sz w:val="24"/>
          <w:szCs w:val="24"/>
        </w:rPr>
        <w:t>рг</w:t>
      </w:r>
      <w:r w:rsidR="004A78EC">
        <w:rPr>
          <w:sz w:val="24"/>
          <w:szCs w:val="24"/>
        </w:rPr>
        <w:t xml:space="preserve">анизационным  </w:t>
      </w:r>
      <w:r w:rsidR="004A78EC" w:rsidRPr="00F35B6F">
        <w:rPr>
          <w:sz w:val="24"/>
          <w:szCs w:val="24"/>
        </w:rPr>
        <w:t>комитет</w:t>
      </w:r>
      <w:r w:rsidR="004A78EC">
        <w:rPr>
          <w:sz w:val="24"/>
          <w:szCs w:val="24"/>
        </w:rPr>
        <w:t>ом</w:t>
      </w:r>
      <w:r w:rsidR="004E6065" w:rsidRPr="004E6065">
        <w:rPr>
          <w:spacing w:val="-6"/>
          <w:sz w:val="24"/>
          <w:szCs w:val="24"/>
        </w:rPr>
        <w:t xml:space="preserve"> Конкурса образовательно</w:t>
      </w:r>
      <w:r w:rsidR="00805E32">
        <w:rPr>
          <w:spacing w:val="-6"/>
          <w:sz w:val="24"/>
          <w:szCs w:val="24"/>
        </w:rPr>
        <w:t>й</w:t>
      </w:r>
      <w:r w:rsidR="004E6065" w:rsidRPr="004E6065">
        <w:rPr>
          <w:spacing w:val="-6"/>
          <w:sz w:val="24"/>
          <w:szCs w:val="24"/>
        </w:rPr>
        <w:t xml:space="preserve"> </w:t>
      </w:r>
      <w:r w:rsidR="00805E32">
        <w:rPr>
          <w:spacing w:val="-6"/>
          <w:sz w:val="24"/>
          <w:szCs w:val="24"/>
        </w:rPr>
        <w:t>организации</w:t>
      </w:r>
      <w:r w:rsidR="004E6065" w:rsidRPr="004E6065">
        <w:rPr>
          <w:spacing w:val="-6"/>
          <w:sz w:val="24"/>
          <w:szCs w:val="24"/>
        </w:rPr>
        <w:t xml:space="preserve">. </w:t>
      </w:r>
      <w:r w:rsidR="004A78EC" w:rsidRPr="00F35B6F">
        <w:rPr>
          <w:sz w:val="24"/>
          <w:szCs w:val="24"/>
        </w:rPr>
        <w:t>Орг</w:t>
      </w:r>
      <w:r w:rsidR="004A78EC">
        <w:rPr>
          <w:sz w:val="24"/>
          <w:szCs w:val="24"/>
        </w:rPr>
        <w:t xml:space="preserve">анизационный </w:t>
      </w:r>
      <w:r w:rsidR="004A78EC" w:rsidRPr="00F35B6F">
        <w:rPr>
          <w:sz w:val="24"/>
          <w:szCs w:val="24"/>
        </w:rPr>
        <w:t>комитет</w:t>
      </w:r>
      <w:r w:rsidR="001856FF">
        <w:rPr>
          <w:sz w:val="24"/>
          <w:szCs w:val="24"/>
        </w:rPr>
        <w:t xml:space="preserve"> </w:t>
      </w:r>
      <w:r w:rsidR="001856FF" w:rsidRPr="004E6065">
        <w:rPr>
          <w:spacing w:val="-6"/>
          <w:sz w:val="24"/>
          <w:szCs w:val="24"/>
        </w:rPr>
        <w:t>Конкурса</w:t>
      </w:r>
      <w:r w:rsidR="00B238AB">
        <w:rPr>
          <w:spacing w:val="-6"/>
          <w:sz w:val="24"/>
          <w:szCs w:val="24"/>
        </w:rPr>
        <w:t xml:space="preserve"> в</w:t>
      </w:r>
      <w:r w:rsidR="004E6065" w:rsidRPr="004E6065">
        <w:rPr>
          <w:spacing w:val="-6"/>
          <w:sz w:val="24"/>
          <w:szCs w:val="24"/>
        </w:rPr>
        <w:t xml:space="preserve"> образовательно</w:t>
      </w:r>
      <w:r w:rsidR="00805E32">
        <w:rPr>
          <w:spacing w:val="-6"/>
          <w:sz w:val="24"/>
          <w:szCs w:val="24"/>
        </w:rPr>
        <w:t>й</w:t>
      </w:r>
      <w:r w:rsidR="004E6065" w:rsidRPr="004E6065">
        <w:rPr>
          <w:spacing w:val="-6"/>
          <w:sz w:val="24"/>
          <w:szCs w:val="24"/>
        </w:rPr>
        <w:t xml:space="preserve"> </w:t>
      </w:r>
      <w:r w:rsidR="00805E32">
        <w:rPr>
          <w:spacing w:val="-6"/>
          <w:sz w:val="24"/>
          <w:szCs w:val="24"/>
        </w:rPr>
        <w:t>организации</w:t>
      </w:r>
      <w:r w:rsidR="004E6065" w:rsidRPr="004E6065">
        <w:rPr>
          <w:spacing w:val="-6"/>
          <w:sz w:val="24"/>
          <w:szCs w:val="24"/>
        </w:rPr>
        <w:t xml:space="preserve"> формируется </w:t>
      </w:r>
      <w:r w:rsidR="00600537">
        <w:rPr>
          <w:spacing w:val="-6"/>
          <w:sz w:val="24"/>
          <w:szCs w:val="24"/>
        </w:rPr>
        <w:t xml:space="preserve">                          </w:t>
      </w:r>
      <w:r w:rsidR="004E6065" w:rsidRPr="004E6065">
        <w:rPr>
          <w:spacing w:val="-6"/>
          <w:sz w:val="24"/>
          <w:szCs w:val="24"/>
        </w:rPr>
        <w:t xml:space="preserve">на основании приказа руководителя </w:t>
      </w:r>
      <w:r w:rsidR="00FC7776">
        <w:rPr>
          <w:spacing w:val="-6"/>
          <w:sz w:val="24"/>
          <w:szCs w:val="24"/>
        </w:rPr>
        <w:t>образовательной организации.</w:t>
      </w:r>
    </w:p>
    <w:p w:rsidR="00B90BE3" w:rsidRDefault="004E6065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 w:rsidRPr="004E6065">
        <w:rPr>
          <w:sz w:val="24"/>
          <w:szCs w:val="24"/>
        </w:rPr>
        <w:tab/>
        <w:t xml:space="preserve">По результатам первого этапа определяется один участник от </w:t>
      </w:r>
      <w:r w:rsidR="00805E32">
        <w:rPr>
          <w:sz w:val="24"/>
          <w:szCs w:val="24"/>
        </w:rPr>
        <w:t>организации</w:t>
      </w:r>
      <w:r w:rsidR="006F54D4">
        <w:rPr>
          <w:sz w:val="24"/>
          <w:szCs w:val="24"/>
        </w:rPr>
        <w:t xml:space="preserve"> </w:t>
      </w:r>
      <w:r w:rsidRPr="004E6065">
        <w:rPr>
          <w:sz w:val="24"/>
          <w:szCs w:val="24"/>
        </w:rPr>
        <w:t>в каждой номинации, который получает право участвовать во втором этапе Конкурса.</w:t>
      </w:r>
    </w:p>
    <w:p w:rsidR="004A78EC" w:rsidRDefault="004E6065" w:rsidP="003A79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 w:firstLine="709"/>
        <w:jc w:val="both"/>
        <w:rPr>
          <w:sz w:val="24"/>
          <w:szCs w:val="24"/>
        </w:rPr>
      </w:pPr>
      <w:r w:rsidRPr="004E6065">
        <w:rPr>
          <w:sz w:val="24"/>
          <w:szCs w:val="24"/>
        </w:rPr>
        <w:t xml:space="preserve"> </w:t>
      </w:r>
      <w:r w:rsidR="00D02EBA">
        <w:rPr>
          <w:sz w:val="24"/>
          <w:szCs w:val="24"/>
        </w:rPr>
        <w:t>2.1.2.</w:t>
      </w:r>
      <w:r w:rsidR="004A78EC">
        <w:rPr>
          <w:sz w:val="24"/>
          <w:szCs w:val="24"/>
        </w:rPr>
        <w:t> </w:t>
      </w:r>
      <w:r w:rsidRPr="004E6065">
        <w:rPr>
          <w:b/>
          <w:sz w:val="24"/>
          <w:szCs w:val="24"/>
        </w:rPr>
        <w:t xml:space="preserve">Второй этап </w:t>
      </w:r>
      <w:r w:rsidRPr="004E6065">
        <w:rPr>
          <w:sz w:val="24"/>
          <w:szCs w:val="24"/>
        </w:rPr>
        <w:t>пров</w:t>
      </w:r>
      <w:r w:rsidR="00D02EBA">
        <w:rPr>
          <w:sz w:val="24"/>
          <w:szCs w:val="24"/>
        </w:rPr>
        <w:t>одится на уровне муниципалитета. Состо</w:t>
      </w:r>
      <w:r w:rsidR="004A78EC">
        <w:rPr>
          <w:sz w:val="24"/>
          <w:szCs w:val="24"/>
        </w:rPr>
        <w:t>ит из 2 туров:</w:t>
      </w:r>
    </w:p>
    <w:p w:rsidR="004A78EC" w:rsidRDefault="004A78EC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- 1 тур заочный: о</w:t>
      </w:r>
      <w:r w:rsidR="00D02EBA">
        <w:rPr>
          <w:sz w:val="24"/>
          <w:szCs w:val="24"/>
        </w:rPr>
        <w:t>тбор работ в соответствии с положением Конкурса</w:t>
      </w:r>
      <w:r>
        <w:rPr>
          <w:sz w:val="24"/>
          <w:szCs w:val="24"/>
        </w:rPr>
        <w:t>;</w:t>
      </w:r>
    </w:p>
    <w:p w:rsidR="004E6065" w:rsidRPr="004E6065" w:rsidRDefault="004A78EC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- 2 тур очный: </w:t>
      </w:r>
      <w:r w:rsidR="004E6065" w:rsidRPr="004E6065">
        <w:rPr>
          <w:sz w:val="24"/>
          <w:szCs w:val="24"/>
        </w:rPr>
        <w:t>защита конкурсных работ</w:t>
      </w:r>
      <w:r w:rsidR="005778A7">
        <w:rPr>
          <w:sz w:val="24"/>
          <w:szCs w:val="24"/>
        </w:rPr>
        <w:t xml:space="preserve"> участниками</w:t>
      </w:r>
      <w:r>
        <w:rPr>
          <w:sz w:val="24"/>
          <w:szCs w:val="24"/>
        </w:rPr>
        <w:t>,</w:t>
      </w:r>
      <w:r w:rsidR="005778A7">
        <w:rPr>
          <w:sz w:val="24"/>
          <w:szCs w:val="24"/>
        </w:rPr>
        <w:t xml:space="preserve"> прошедшими в</w:t>
      </w:r>
      <w:r w:rsidR="00B238AB">
        <w:rPr>
          <w:sz w:val="24"/>
          <w:szCs w:val="24"/>
        </w:rPr>
        <w:t>о 2 тур</w:t>
      </w:r>
      <w:r w:rsidR="004E6065" w:rsidRPr="004E6065">
        <w:rPr>
          <w:sz w:val="24"/>
          <w:szCs w:val="24"/>
        </w:rPr>
        <w:t>.</w:t>
      </w:r>
    </w:p>
    <w:p w:rsidR="004E6065" w:rsidRPr="004E6065" w:rsidRDefault="004E6065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Срок подачи конкурсных материалов</w:t>
      </w:r>
      <w:r w:rsidR="001E1EC1">
        <w:rPr>
          <w:sz w:val="24"/>
          <w:szCs w:val="24"/>
        </w:rPr>
        <w:t xml:space="preserve"> для участия в муниципальном этапе Конкурса         </w:t>
      </w:r>
      <w:r w:rsidRPr="004E6065">
        <w:rPr>
          <w:sz w:val="24"/>
          <w:szCs w:val="24"/>
        </w:rPr>
        <w:t xml:space="preserve"> </w:t>
      </w:r>
      <w:r w:rsidR="00600537">
        <w:rPr>
          <w:sz w:val="24"/>
          <w:szCs w:val="24"/>
        </w:rPr>
        <w:t xml:space="preserve">       </w:t>
      </w:r>
      <w:r w:rsidRPr="004E6065">
        <w:rPr>
          <w:sz w:val="24"/>
          <w:szCs w:val="24"/>
        </w:rPr>
        <w:t>с</w:t>
      </w:r>
      <w:r w:rsidR="004C69B9">
        <w:rPr>
          <w:sz w:val="24"/>
          <w:szCs w:val="24"/>
        </w:rPr>
        <w:t xml:space="preserve"> </w:t>
      </w:r>
      <w:r w:rsidR="001E1EC1">
        <w:rPr>
          <w:sz w:val="24"/>
          <w:szCs w:val="24"/>
        </w:rPr>
        <w:t>0</w:t>
      </w:r>
      <w:r w:rsidR="004D0222">
        <w:rPr>
          <w:sz w:val="24"/>
          <w:szCs w:val="24"/>
        </w:rPr>
        <w:t>1</w:t>
      </w:r>
      <w:r w:rsidR="001E1EC1">
        <w:rPr>
          <w:sz w:val="24"/>
          <w:szCs w:val="24"/>
        </w:rPr>
        <w:t>.02.20</w:t>
      </w:r>
      <w:r w:rsidR="00582036">
        <w:rPr>
          <w:sz w:val="24"/>
          <w:szCs w:val="24"/>
        </w:rPr>
        <w:t>22</w:t>
      </w:r>
      <w:r w:rsidR="001E1EC1">
        <w:rPr>
          <w:sz w:val="24"/>
          <w:szCs w:val="24"/>
        </w:rPr>
        <w:t xml:space="preserve">г. </w:t>
      </w:r>
      <w:r w:rsidRPr="004E6065">
        <w:rPr>
          <w:sz w:val="24"/>
          <w:szCs w:val="24"/>
        </w:rPr>
        <w:t xml:space="preserve">до </w:t>
      </w:r>
      <w:r w:rsidR="001E1EC1">
        <w:rPr>
          <w:sz w:val="24"/>
          <w:szCs w:val="24"/>
        </w:rPr>
        <w:t>0</w:t>
      </w:r>
      <w:r w:rsidR="004C69B9">
        <w:rPr>
          <w:sz w:val="24"/>
          <w:szCs w:val="24"/>
        </w:rPr>
        <w:t>1</w:t>
      </w:r>
      <w:r w:rsidR="001E1EC1">
        <w:rPr>
          <w:sz w:val="24"/>
          <w:szCs w:val="24"/>
        </w:rPr>
        <w:t>.03.2</w:t>
      </w:r>
      <w:r w:rsidR="00540FF4">
        <w:rPr>
          <w:sz w:val="24"/>
          <w:szCs w:val="24"/>
        </w:rPr>
        <w:t>0</w:t>
      </w:r>
      <w:r w:rsidR="00F97310">
        <w:rPr>
          <w:sz w:val="24"/>
          <w:szCs w:val="24"/>
        </w:rPr>
        <w:t>2</w:t>
      </w:r>
      <w:r w:rsidR="00582036">
        <w:rPr>
          <w:sz w:val="24"/>
          <w:szCs w:val="24"/>
        </w:rPr>
        <w:t>2</w:t>
      </w:r>
      <w:r w:rsidR="001E1EC1">
        <w:rPr>
          <w:sz w:val="24"/>
          <w:szCs w:val="24"/>
        </w:rPr>
        <w:t>г.</w:t>
      </w:r>
      <w:r w:rsidRPr="004E6065">
        <w:rPr>
          <w:sz w:val="24"/>
          <w:szCs w:val="24"/>
        </w:rPr>
        <w:t xml:space="preserve"> </w:t>
      </w:r>
    </w:p>
    <w:p w:rsidR="004E6065" w:rsidRPr="004E6065" w:rsidRDefault="004E6065" w:rsidP="004E606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38"/>
        <w:jc w:val="both"/>
        <w:rPr>
          <w:sz w:val="24"/>
          <w:szCs w:val="24"/>
        </w:rPr>
      </w:pPr>
      <w:r w:rsidRPr="004E6065">
        <w:rPr>
          <w:sz w:val="24"/>
          <w:szCs w:val="24"/>
        </w:rPr>
        <w:tab/>
        <w:t>Р</w:t>
      </w:r>
      <w:r w:rsidR="00277FAE">
        <w:rPr>
          <w:sz w:val="24"/>
          <w:szCs w:val="24"/>
        </w:rPr>
        <w:t>егламент защиты: представление методических материалов</w:t>
      </w:r>
      <w:r w:rsidRPr="004E6065">
        <w:rPr>
          <w:sz w:val="24"/>
          <w:szCs w:val="24"/>
        </w:rPr>
        <w:t xml:space="preserve"> (возможно с презентацией </w:t>
      </w:r>
      <w:r w:rsidRPr="004E6065">
        <w:rPr>
          <w:sz w:val="24"/>
          <w:szCs w:val="24"/>
        </w:rPr>
        <w:lastRenderedPageBreak/>
        <w:t xml:space="preserve">в </w:t>
      </w:r>
      <w:r w:rsidRPr="004E6065">
        <w:rPr>
          <w:sz w:val="24"/>
          <w:szCs w:val="24"/>
          <w:lang w:val="en-US"/>
        </w:rPr>
        <w:t>Power</w:t>
      </w:r>
      <w:r w:rsidRPr="004E6065">
        <w:rPr>
          <w:sz w:val="24"/>
          <w:szCs w:val="24"/>
        </w:rPr>
        <w:t xml:space="preserve"> </w:t>
      </w:r>
      <w:r w:rsidRPr="004E6065">
        <w:rPr>
          <w:sz w:val="24"/>
          <w:szCs w:val="24"/>
          <w:lang w:val="en-US"/>
        </w:rPr>
        <w:t>Point</w:t>
      </w:r>
      <w:r w:rsidRPr="004E6065">
        <w:rPr>
          <w:sz w:val="24"/>
          <w:szCs w:val="24"/>
        </w:rPr>
        <w:t xml:space="preserve">) – до 7 минут, ответы на вопросы жюри 3 минуты. Срок проведения второго этапа Конкурса до </w:t>
      </w:r>
      <w:r w:rsidR="00582036">
        <w:rPr>
          <w:sz w:val="24"/>
          <w:szCs w:val="24"/>
        </w:rPr>
        <w:t>0</w:t>
      </w:r>
      <w:r w:rsidRPr="004E6065">
        <w:rPr>
          <w:sz w:val="24"/>
          <w:szCs w:val="24"/>
        </w:rPr>
        <w:t>1</w:t>
      </w:r>
      <w:r w:rsidR="001E1EC1">
        <w:rPr>
          <w:sz w:val="24"/>
          <w:szCs w:val="24"/>
        </w:rPr>
        <w:t>.0</w:t>
      </w:r>
      <w:r w:rsidR="00582036">
        <w:rPr>
          <w:sz w:val="24"/>
          <w:szCs w:val="24"/>
        </w:rPr>
        <w:t>4</w:t>
      </w:r>
      <w:r w:rsidR="001E1EC1">
        <w:rPr>
          <w:sz w:val="24"/>
          <w:szCs w:val="24"/>
        </w:rPr>
        <w:t>.20</w:t>
      </w:r>
      <w:r w:rsidR="00F97310">
        <w:rPr>
          <w:sz w:val="24"/>
          <w:szCs w:val="24"/>
        </w:rPr>
        <w:t>2</w:t>
      </w:r>
      <w:r w:rsidR="00582036">
        <w:rPr>
          <w:sz w:val="24"/>
          <w:szCs w:val="24"/>
        </w:rPr>
        <w:t>2</w:t>
      </w:r>
      <w:r w:rsidR="00540FF4">
        <w:rPr>
          <w:sz w:val="24"/>
          <w:szCs w:val="24"/>
        </w:rPr>
        <w:t xml:space="preserve"> </w:t>
      </w:r>
      <w:r w:rsidR="001E1EC1">
        <w:rPr>
          <w:sz w:val="24"/>
          <w:szCs w:val="24"/>
        </w:rPr>
        <w:t>г</w:t>
      </w:r>
      <w:r w:rsidRPr="004E6065">
        <w:rPr>
          <w:sz w:val="24"/>
          <w:szCs w:val="24"/>
        </w:rPr>
        <w:t>.</w:t>
      </w:r>
    </w:p>
    <w:p w:rsidR="004E6065" w:rsidRPr="004E6065" w:rsidRDefault="005D770D" w:rsidP="003A7971">
      <w:pPr>
        <w:shd w:val="clear" w:color="auto" w:fill="FFFFFF"/>
        <w:tabs>
          <w:tab w:val="left" w:pos="422"/>
        </w:tabs>
        <w:ind w:left="426" w:firstLine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2.2. </w:t>
      </w:r>
      <w:r w:rsidR="004E6065" w:rsidRPr="004E6065">
        <w:rPr>
          <w:sz w:val="24"/>
          <w:szCs w:val="24"/>
        </w:rPr>
        <w:t xml:space="preserve">Конкурс </w:t>
      </w:r>
      <w:r w:rsidR="004E6065" w:rsidRPr="00277FAE">
        <w:rPr>
          <w:sz w:val="24"/>
          <w:szCs w:val="24"/>
        </w:rPr>
        <w:t>проводится по следующим направлениям:</w:t>
      </w:r>
      <w:r w:rsidR="004E6065" w:rsidRPr="004E6065">
        <w:rPr>
          <w:b/>
          <w:sz w:val="24"/>
          <w:szCs w:val="24"/>
        </w:rPr>
        <w:t xml:space="preserve"> 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4E6065" w:rsidRPr="004E6065">
        <w:rPr>
          <w:sz w:val="24"/>
          <w:szCs w:val="24"/>
        </w:rPr>
        <w:t>«Дошкольное образование»;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4E6065" w:rsidRPr="004E6065">
        <w:rPr>
          <w:sz w:val="24"/>
          <w:szCs w:val="24"/>
        </w:rPr>
        <w:t>«Начальное общее образование»;</w:t>
      </w:r>
    </w:p>
    <w:p w:rsidR="004E6065" w:rsidRPr="003A7971" w:rsidRDefault="003A7971" w:rsidP="003A7971">
      <w:pPr>
        <w:pStyle w:val="a9"/>
        <w:shd w:val="clear" w:color="auto" w:fill="FFFFFF"/>
        <w:tabs>
          <w:tab w:val="left" w:pos="422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4E6065" w:rsidRPr="003A7971">
        <w:rPr>
          <w:sz w:val="24"/>
          <w:szCs w:val="24"/>
        </w:rPr>
        <w:t>«Основное общее образование»;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C72EB9">
        <w:rPr>
          <w:sz w:val="24"/>
          <w:szCs w:val="24"/>
        </w:rPr>
        <w:t>«</w:t>
      </w:r>
      <w:r w:rsidR="004E6065" w:rsidRPr="004E6065">
        <w:rPr>
          <w:sz w:val="24"/>
          <w:szCs w:val="24"/>
        </w:rPr>
        <w:t>Среднее общее</w:t>
      </w:r>
      <w:r w:rsidR="00C72EB9">
        <w:rPr>
          <w:sz w:val="24"/>
          <w:szCs w:val="24"/>
        </w:rPr>
        <w:t xml:space="preserve"> </w:t>
      </w:r>
      <w:r w:rsidR="00C72EB9" w:rsidRPr="004E6065">
        <w:rPr>
          <w:sz w:val="24"/>
          <w:szCs w:val="24"/>
        </w:rPr>
        <w:t>образование</w:t>
      </w:r>
      <w:r w:rsidR="00C72EB9">
        <w:rPr>
          <w:sz w:val="24"/>
          <w:szCs w:val="24"/>
        </w:rPr>
        <w:t>»</w:t>
      </w:r>
      <w:r w:rsidR="004E6065" w:rsidRPr="004E6065">
        <w:rPr>
          <w:sz w:val="24"/>
          <w:szCs w:val="24"/>
        </w:rPr>
        <w:t>;</w:t>
      </w:r>
    </w:p>
    <w:p w:rsidR="004E6065" w:rsidRPr="004E6065" w:rsidRDefault="003A7971" w:rsidP="003A7971">
      <w:pPr>
        <w:shd w:val="clear" w:color="auto" w:fill="FFFFFF"/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4E6065" w:rsidRPr="004E6065">
        <w:rPr>
          <w:sz w:val="24"/>
          <w:szCs w:val="24"/>
        </w:rPr>
        <w:t>«Дополнительное образование».</w:t>
      </w:r>
    </w:p>
    <w:p w:rsidR="004E6065" w:rsidRPr="00277FAE" w:rsidRDefault="004E6065" w:rsidP="003A797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2.3.</w:t>
      </w:r>
      <w:r w:rsidR="005D770D">
        <w:rPr>
          <w:b/>
          <w:sz w:val="24"/>
          <w:szCs w:val="24"/>
        </w:rPr>
        <w:t> </w:t>
      </w:r>
      <w:r w:rsidRPr="004E6065">
        <w:rPr>
          <w:sz w:val="24"/>
          <w:szCs w:val="24"/>
        </w:rPr>
        <w:t xml:space="preserve">Работы каждого из направлений Конкурса могут быть </w:t>
      </w:r>
      <w:r w:rsidRPr="00277FAE">
        <w:rPr>
          <w:sz w:val="24"/>
          <w:szCs w:val="24"/>
        </w:rPr>
        <w:t>представлены</w:t>
      </w:r>
      <w:r w:rsidR="00277FAE">
        <w:rPr>
          <w:sz w:val="24"/>
          <w:szCs w:val="24"/>
        </w:rPr>
        <w:t xml:space="preserve"> по следующим </w:t>
      </w:r>
      <w:r w:rsidRPr="00277FAE">
        <w:rPr>
          <w:sz w:val="24"/>
          <w:szCs w:val="24"/>
        </w:rPr>
        <w:t>номинациям: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4E6065" w:rsidRPr="004E6065">
        <w:rPr>
          <w:sz w:val="24"/>
          <w:szCs w:val="24"/>
        </w:rPr>
        <w:t xml:space="preserve"> «Образовательная программа»;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72EB9">
        <w:rPr>
          <w:sz w:val="24"/>
          <w:szCs w:val="24"/>
        </w:rPr>
        <w:t>«</w:t>
      </w:r>
      <w:r w:rsidR="004E6065" w:rsidRPr="004E6065">
        <w:rPr>
          <w:sz w:val="24"/>
          <w:szCs w:val="24"/>
        </w:rPr>
        <w:t>Учебно-познавательная деятельность</w:t>
      </w:r>
      <w:r w:rsidR="00C72EB9">
        <w:rPr>
          <w:sz w:val="24"/>
          <w:szCs w:val="24"/>
        </w:rPr>
        <w:t>»</w:t>
      </w:r>
      <w:r w:rsidR="004E6065" w:rsidRPr="004E6065">
        <w:rPr>
          <w:sz w:val="24"/>
          <w:szCs w:val="24"/>
        </w:rPr>
        <w:t>;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4E6065" w:rsidRPr="004E6065">
        <w:rPr>
          <w:sz w:val="24"/>
          <w:szCs w:val="24"/>
        </w:rPr>
        <w:t>«Образовательно-воспитательное мероприятие»;</w:t>
      </w:r>
    </w:p>
    <w:p w:rsidR="004E6065" w:rsidRPr="004E6065" w:rsidRDefault="003A7971" w:rsidP="003A7971">
      <w:pPr>
        <w:shd w:val="clear" w:color="auto" w:fill="FFFFFF"/>
        <w:tabs>
          <w:tab w:val="left" w:pos="42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4E6065" w:rsidRPr="004E6065">
        <w:rPr>
          <w:sz w:val="24"/>
          <w:szCs w:val="24"/>
        </w:rPr>
        <w:t xml:space="preserve"> «Педагогическое творчество».</w:t>
      </w:r>
    </w:p>
    <w:p w:rsidR="004E6065" w:rsidRPr="004E6065" w:rsidRDefault="004E6065" w:rsidP="004E6065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  <w:r w:rsidRPr="004E6065">
        <w:rPr>
          <w:sz w:val="24"/>
          <w:szCs w:val="24"/>
        </w:rPr>
        <w:tab/>
        <w:t>В номинации «Образовательная программа» могут быть представлены программы несетевых элективных курсов, коррекционно-развивающие программы, программы воспитательной работы и т.д.</w:t>
      </w:r>
    </w:p>
    <w:p w:rsidR="004E6065" w:rsidRPr="004E6065" w:rsidRDefault="005D770D" w:rsidP="004E6065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6065" w:rsidRPr="004E6065">
        <w:rPr>
          <w:sz w:val="24"/>
          <w:szCs w:val="24"/>
        </w:rPr>
        <w:t>В номинации «Учебно-познавательная деятельность» могут быть представлены программы</w:t>
      </w:r>
      <w:r w:rsidR="00277FAE">
        <w:rPr>
          <w:sz w:val="24"/>
          <w:szCs w:val="24"/>
        </w:rPr>
        <w:t xml:space="preserve"> </w:t>
      </w:r>
      <w:r w:rsidR="001E1EC1">
        <w:rPr>
          <w:sz w:val="24"/>
          <w:szCs w:val="24"/>
        </w:rPr>
        <w:t xml:space="preserve"> </w:t>
      </w:r>
      <w:r w:rsidR="004E6065" w:rsidRPr="004E6065">
        <w:rPr>
          <w:sz w:val="24"/>
          <w:szCs w:val="24"/>
        </w:rPr>
        <w:t>проектн</w:t>
      </w:r>
      <w:r w:rsidR="001E1EC1">
        <w:rPr>
          <w:sz w:val="24"/>
          <w:szCs w:val="24"/>
        </w:rPr>
        <w:t>ой,</w:t>
      </w:r>
      <w:r w:rsidR="004E6065" w:rsidRPr="004E6065">
        <w:rPr>
          <w:sz w:val="24"/>
          <w:szCs w:val="24"/>
        </w:rPr>
        <w:t xml:space="preserve"> познавательн</w:t>
      </w:r>
      <w:r w:rsidR="001E1EC1">
        <w:rPr>
          <w:sz w:val="24"/>
          <w:szCs w:val="24"/>
        </w:rPr>
        <w:t>ой</w:t>
      </w:r>
      <w:r w:rsidR="004E6065" w:rsidRPr="004E6065">
        <w:rPr>
          <w:sz w:val="24"/>
          <w:szCs w:val="24"/>
        </w:rPr>
        <w:t>, исследовательск</w:t>
      </w:r>
      <w:r w:rsidR="001E1EC1">
        <w:rPr>
          <w:sz w:val="24"/>
          <w:szCs w:val="24"/>
        </w:rPr>
        <w:t>ой</w:t>
      </w:r>
      <w:r w:rsidR="004E6065" w:rsidRPr="004E6065">
        <w:rPr>
          <w:sz w:val="24"/>
          <w:szCs w:val="24"/>
        </w:rPr>
        <w:t>, конструкторск</w:t>
      </w:r>
      <w:r w:rsidR="001E1EC1">
        <w:rPr>
          <w:sz w:val="24"/>
          <w:szCs w:val="24"/>
        </w:rPr>
        <w:t>ой</w:t>
      </w:r>
      <w:r w:rsidR="004E6065" w:rsidRPr="004E6065">
        <w:rPr>
          <w:sz w:val="24"/>
          <w:szCs w:val="24"/>
        </w:rPr>
        <w:t xml:space="preserve"> деятельност</w:t>
      </w:r>
      <w:r w:rsidR="001E1EC1">
        <w:rPr>
          <w:sz w:val="24"/>
          <w:szCs w:val="24"/>
        </w:rPr>
        <w:t>и</w:t>
      </w:r>
      <w:r w:rsidR="004E6065" w:rsidRPr="004E6065">
        <w:rPr>
          <w:sz w:val="24"/>
          <w:szCs w:val="24"/>
        </w:rPr>
        <w:t xml:space="preserve"> </w:t>
      </w:r>
      <w:r w:rsidR="00600537">
        <w:rPr>
          <w:sz w:val="24"/>
          <w:szCs w:val="24"/>
        </w:rPr>
        <w:t xml:space="preserve">  </w:t>
      </w:r>
      <w:r w:rsidR="004E6065" w:rsidRPr="004E6065">
        <w:rPr>
          <w:sz w:val="24"/>
          <w:szCs w:val="24"/>
        </w:rPr>
        <w:t>и т.д.</w:t>
      </w:r>
    </w:p>
    <w:p w:rsidR="004E6065" w:rsidRPr="004E6065" w:rsidRDefault="004E6065" w:rsidP="004E6065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  <w:r w:rsidRPr="004E6065">
        <w:rPr>
          <w:sz w:val="24"/>
          <w:szCs w:val="24"/>
        </w:rPr>
        <w:tab/>
        <w:t>В номинации «Образовательно-воспитательное мероприятие» могут быть представлены комплекты технологических карт уроков, конспект</w:t>
      </w:r>
      <w:r w:rsidR="00047832">
        <w:rPr>
          <w:sz w:val="24"/>
          <w:szCs w:val="24"/>
        </w:rPr>
        <w:t>ы</w:t>
      </w:r>
      <w:r w:rsidRPr="004E6065">
        <w:rPr>
          <w:sz w:val="24"/>
          <w:szCs w:val="24"/>
        </w:rPr>
        <w:t xml:space="preserve"> уроков, конспект</w:t>
      </w:r>
      <w:r w:rsidR="00047832">
        <w:rPr>
          <w:sz w:val="24"/>
          <w:szCs w:val="24"/>
        </w:rPr>
        <w:t>ы</w:t>
      </w:r>
      <w:r w:rsidRPr="004E6065">
        <w:rPr>
          <w:sz w:val="24"/>
          <w:szCs w:val="24"/>
        </w:rPr>
        <w:t xml:space="preserve"> занятий, сценарии праздников, развлечений, акций и т.д.</w:t>
      </w:r>
    </w:p>
    <w:p w:rsidR="004E6065" w:rsidRPr="004E6065" w:rsidRDefault="004E6065" w:rsidP="004E6065">
      <w:pPr>
        <w:shd w:val="clear" w:color="auto" w:fill="FFFFFF"/>
        <w:tabs>
          <w:tab w:val="left" w:pos="422"/>
        </w:tabs>
        <w:jc w:val="both"/>
        <w:rPr>
          <w:sz w:val="24"/>
          <w:szCs w:val="24"/>
        </w:rPr>
      </w:pPr>
      <w:r w:rsidRPr="004E6065">
        <w:rPr>
          <w:sz w:val="24"/>
          <w:szCs w:val="24"/>
        </w:rPr>
        <w:tab/>
        <w:t xml:space="preserve">В номинации «Педагогическое творчество» могут быть представлены работы, </w:t>
      </w:r>
      <w:r w:rsidR="00600537">
        <w:rPr>
          <w:sz w:val="24"/>
          <w:szCs w:val="24"/>
        </w:rPr>
        <w:t xml:space="preserve">                  </w:t>
      </w:r>
      <w:r w:rsidRPr="004E6065">
        <w:rPr>
          <w:sz w:val="24"/>
          <w:szCs w:val="24"/>
        </w:rPr>
        <w:t xml:space="preserve">не входящие ни в одну из предложенных номинаций Конкурса. </w:t>
      </w:r>
    </w:p>
    <w:p w:rsidR="004E6065" w:rsidRPr="004E6065" w:rsidRDefault="004E6065" w:rsidP="003A7971">
      <w:pPr>
        <w:shd w:val="clear" w:color="auto" w:fill="FFFFFF"/>
        <w:tabs>
          <w:tab w:val="left" w:pos="245"/>
        </w:tabs>
        <w:ind w:firstLine="709"/>
        <w:jc w:val="both"/>
        <w:rPr>
          <w:sz w:val="24"/>
          <w:szCs w:val="24"/>
        </w:rPr>
      </w:pPr>
      <w:r w:rsidRPr="004E6065">
        <w:rPr>
          <w:bCs/>
          <w:spacing w:val="-14"/>
          <w:sz w:val="24"/>
          <w:szCs w:val="24"/>
        </w:rPr>
        <w:t>2.</w:t>
      </w:r>
      <w:r>
        <w:rPr>
          <w:bCs/>
          <w:spacing w:val="-14"/>
          <w:sz w:val="24"/>
          <w:szCs w:val="24"/>
        </w:rPr>
        <w:t>4</w:t>
      </w:r>
      <w:r w:rsidRPr="004E6065">
        <w:rPr>
          <w:bCs/>
          <w:spacing w:val="-14"/>
          <w:sz w:val="24"/>
          <w:szCs w:val="24"/>
        </w:rPr>
        <w:t>.</w:t>
      </w:r>
      <w:r w:rsidR="005D770D">
        <w:rPr>
          <w:bCs/>
          <w:spacing w:val="-14"/>
          <w:sz w:val="24"/>
          <w:szCs w:val="24"/>
        </w:rPr>
        <w:t> </w:t>
      </w:r>
      <w:r w:rsidRPr="004E6065">
        <w:rPr>
          <w:bCs/>
          <w:sz w:val="24"/>
          <w:szCs w:val="24"/>
        </w:rPr>
        <w:t>Критерии оценивания работ по всем направлениям и номинациям:</w:t>
      </w:r>
    </w:p>
    <w:p w:rsidR="004E6065" w:rsidRPr="004E6065" w:rsidRDefault="001E1EC1" w:rsidP="001E1EC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 </w:t>
      </w:r>
      <w:r w:rsidR="004E6065" w:rsidRPr="004E6065">
        <w:rPr>
          <w:spacing w:val="-1"/>
          <w:sz w:val="24"/>
          <w:szCs w:val="24"/>
        </w:rPr>
        <w:t>актуальность</w:t>
      </w:r>
      <w:r>
        <w:rPr>
          <w:spacing w:val="-1"/>
          <w:sz w:val="24"/>
          <w:szCs w:val="24"/>
        </w:rPr>
        <w:t>;</w:t>
      </w:r>
    </w:p>
    <w:p w:rsidR="004E6065" w:rsidRPr="004E6065" w:rsidRDefault="001E1EC1" w:rsidP="001E1EC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 </w:t>
      </w:r>
      <w:r w:rsidR="004E6065" w:rsidRPr="004E6065">
        <w:rPr>
          <w:spacing w:val="-1"/>
          <w:sz w:val="24"/>
          <w:szCs w:val="24"/>
        </w:rPr>
        <w:t>целеполагание</w:t>
      </w:r>
      <w:r>
        <w:rPr>
          <w:spacing w:val="-1"/>
          <w:sz w:val="24"/>
          <w:szCs w:val="24"/>
        </w:rPr>
        <w:t>;</w:t>
      </w:r>
    </w:p>
    <w:p w:rsidR="004E6065" w:rsidRPr="004E6065" w:rsidRDefault="001E1EC1" w:rsidP="001E1EC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 xml:space="preserve">логика построения </w:t>
      </w:r>
      <w:r>
        <w:rPr>
          <w:sz w:val="24"/>
          <w:szCs w:val="24"/>
        </w:rPr>
        <w:t>материала;</w:t>
      </w:r>
    </w:p>
    <w:p w:rsidR="004E6065" w:rsidRPr="004E6065" w:rsidRDefault="005D770D" w:rsidP="005D770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испол</w:t>
      </w:r>
      <w:r>
        <w:rPr>
          <w:sz w:val="24"/>
          <w:szCs w:val="24"/>
        </w:rPr>
        <w:t>ьзование современных технологий;</w:t>
      </w:r>
    </w:p>
    <w:p w:rsidR="004E6065" w:rsidRPr="004E6065" w:rsidRDefault="005D770D" w:rsidP="005D770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разно</w:t>
      </w:r>
      <w:r>
        <w:rPr>
          <w:sz w:val="24"/>
          <w:szCs w:val="24"/>
        </w:rPr>
        <w:t>образие методов, приемов работы;</w:t>
      </w:r>
    </w:p>
    <w:p w:rsidR="004E6065" w:rsidRPr="004E6065" w:rsidRDefault="005D770D" w:rsidP="005D770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способы выявле</w:t>
      </w:r>
      <w:r>
        <w:rPr>
          <w:sz w:val="24"/>
          <w:szCs w:val="24"/>
        </w:rPr>
        <w:t>ния образовательных результатов;</w:t>
      </w:r>
    </w:p>
    <w:p w:rsidR="004E6065" w:rsidRPr="004E6065" w:rsidRDefault="005D770D" w:rsidP="005D770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- </w:t>
      </w:r>
      <w:r w:rsidR="004E6065" w:rsidRPr="004E6065">
        <w:rPr>
          <w:spacing w:val="-7"/>
          <w:sz w:val="24"/>
          <w:szCs w:val="24"/>
        </w:rPr>
        <w:t>создание педагогом условий для приобретения позитивного социального опыта ребенка</w:t>
      </w:r>
      <w:r>
        <w:rPr>
          <w:spacing w:val="-7"/>
          <w:sz w:val="24"/>
          <w:szCs w:val="24"/>
        </w:rPr>
        <w:t>;</w:t>
      </w:r>
    </w:p>
    <w:p w:rsidR="004E6065" w:rsidRPr="004E6065" w:rsidRDefault="005D770D" w:rsidP="005D770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- </w:t>
      </w:r>
      <w:r w:rsidR="004E6065" w:rsidRPr="004E6065">
        <w:rPr>
          <w:spacing w:val="-7"/>
          <w:sz w:val="24"/>
          <w:szCs w:val="24"/>
        </w:rPr>
        <w:t>культура оформления материалов.</w:t>
      </w:r>
    </w:p>
    <w:p w:rsidR="005D770D" w:rsidRDefault="004E6065" w:rsidP="003A797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4E6065">
        <w:rPr>
          <w:spacing w:val="-7"/>
          <w:sz w:val="24"/>
          <w:szCs w:val="24"/>
        </w:rPr>
        <w:t>2.</w:t>
      </w:r>
      <w:r>
        <w:rPr>
          <w:spacing w:val="-7"/>
          <w:sz w:val="24"/>
          <w:szCs w:val="24"/>
        </w:rPr>
        <w:t>5</w:t>
      </w:r>
      <w:r w:rsidR="005D770D">
        <w:rPr>
          <w:spacing w:val="-7"/>
          <w:sz w:val="24"/>
          <w:szCs w:val="24"/>
        </w:rPr>
        <w:t>. </w:t>
      </w:r>
      <w:r w:rsidRPr="004E6065">
        <w:rPr>
          <w:spacing w:val="-7"/>
          <w:sz w:val="24"/>
          <w:szCs w:val="24"/>
        </w:rPr>
        <w:t xml:space="preserve">Работы </w:t>
      </w:r>
      <w:r w:rsidR="005D770D">
        <w:rPr>
          <w:spacing w:val="-7"/>
          <w:sz w:val="24"/>
          <w:szCs w:val="24"/>
        </w:rPr>
        <w:t xml:space="preserve">оцениваются по представленным критериям по 5 бальной системе. Материал набравший менее 25 баллов (средний балл по результатам экспертной оценки всех членов жюри) во втором туре второго этапа  не участвует. </w:t>
      </w:r>
    </w:p>
    <w:p w:rsidR="005D770D" w:rsidRDefault="005D770D" w:rsidP="003A797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2.6.  Первое место во втором туре второго этапа может занять материал, набравший не менее 3</w:t>
      </w:r>
      <w:r w:rsidR="00F71B3A">
        <w:rPr>
          <w:spacing w:val="-7"/>
          <w:sz w:val="24"/>
          <w:szCs w:val="24"/>
        </w:rPr>
        <w:t>0</w:t>
      </w:r>
      <w:r>
        <w:rPr>
          <w:spacing w:val="-7"/>
          <w:sz w:val="24"/>
          <w:szCs w:val="24"/>
        </w:rPr>
        <w:t xml:space="preserve"> баллов (средний балл по результатам экспертной оценки всех членов жюри).</w:t>
      </w:r>
    </w:p>
    <w:p w:rsidR="004E6065" w:rsidRPr="004E6065" w:rsidRDefault="005D770D" w:rsidP="003A7971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B55FF7">
        <w:rPr>
          <w:spacing w:val="-7"/>
          <w:sz w:val="24"/>
          <w:szCs w:val="24"/>
        </w:rPr>
        <w:t>7</w:t>
      </w:r>
      <w:r>
        <w:rPr>
          <w:spacing w:val="-7"/>
          <w:sz w:val="24"/>
          <w:szCs w:val="24"/>
        </w:rPr>
        <w:t xml:space="preserve">. Работы </w:t>
      </w:r>
      <w:r w:rsidR="004E6065" w:rsidRPr="004E6065">
        <w:rPr>
          <w:spacing w:val="-7"/>
          <w:sz w:val="24"/>
          <w:szCs w:val="24"/>
        </w:rPr>
        <w:t xml:space="preserve">снимаются с Конкурса в следующих случаях (сертификаты участникам </w:t>
      </w:r>
      <w:r w:rsidR="00600537">
        <w:rPr>
          <w:spacing w:val="-7"/>
          <w:sz w:val="24"/>
          <w:szCs w:val="24"/>
        </w:rPr>
        <w:t xml:space="preserve">                  </w:t>
      </w:r>
      <w:r w:rsidR="004E6065" w:rsidRPr="004E6065">
        <w:rPr>
          <w:spacing w:val="-7"/>
          <w:sz w:val="24"/>
          <w:szCs w:val="24"/>
        </w:rPr>
        <w:t>не выдаются):</w:t>
      </w:r>
    </w:p>
    <w:p w:rsidR="004E6065" w:rsidRPr="004E6065" w:rsidRDefault="00E66A26" w:rsidP="00E66A2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- </w:t>
      </w:r>
      <w:r w:rsidR="004E6065" w:rsidRPr="004E6065">
        <w:rPr>
          <w:spacing w:val="-1"/>
          <w:sz w:val="24"/>
          <w:szCs w:val="24"/>
        </w:rPr>
        <w:t>работа не соответствует заявленным требованиям,</w:t>
      </w:r>
    </w:p>
    <w:p w:rsidR="004E6065" w:rsidRPr="004E6065" w:rsidRDefault="00E66A26" w:rsidP="00E66A2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- </w:t>
      </w:r>
      <w:r w:rsidR="004E6065" w:rsidRPr="004E6065">
        <w:rPr>
          <w:spacing w:val="-7"/>
          <w:sz w:val="24"/>
          <w:szCs w:val="24"/>
        </w:rPr>
        <w:t>работа представлена на Конкурс без своевременно поданной заявки установленного образца.</w:t>
      </w:r>
    </w:p>
    <w:p w:rsidR="004E6065" w:rsidRPr="004E6065" w:rsidRDefault="004E6065" w:rsidP="003A7971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2.</w:t>
      </w:r>
      <w:r w:rsidR="00B55FF7">
        <w:rPr>
          <w:sz w:val="24"/>
          <w:szCs w:val="24"/>
        </w:rPr>
        <w:t>8</w:t>
      </w:r>
      <w:r w:rsidRPr="004E6065">
        <w:rPr>
          <w:sz w:val="24"/>
          <w:szCs w:val="24"/>
        </w:rPr>
        <w:t>.</w:t>
      </w:r>
      <w:r w:rsidR="00E66A26">
        <w:rPr>
          <w:sz w:val="24"/>
          <w:szCs w:val="24"/>
        </w:rPr>
        <w:t> </w:t>
      </w:r>
      <w:r w:rsidRPr="004E6065">
        <w:rPr>
          <w:sz w:val="24"/>
          <w:szCs w:val="24"/>
        </w:rPr>
        <w:t xml:space="preserve">Итоги Конкурса подводятся до </w:t>
      </w:r>
      <w:r w:rsidR="001B5D30">
        <w:rPr>
          <w:sz w:val="24"/>
          <w:szCs w:val="24"/>
        </w:rPr>
        <w:t>2</w:t>
      </w:r>
      <w:r w:rsidR="00582036">
        <w:rPr>
          <w:sz w:val="24"/>
          <w:szCs w:val="24"/>
        </w:rPr>
        <w:t>2</w:t>
      </w:r>
      <w:r w:rsidR="00E66A26">
        <w:rPr>
          <w:sz w:val="24"/>
          <w:szCs w:val="24"/>
        </w:rPr>
        <w:t>.</w:t>
      </w:r>
      <w:r w:rsidR="00047832">
        <w:rPr>
          <w:sz w:val="24"/>
          <w:szCs w:val="24"/>
        </w:rPr>
        <w:t xml:space="preserve"> </w:t>
      </w:r>
      <w:r w:rsidR="00E66A26">
        <w:rPr>
          <w:sz w:val="24"/>
          <w:szCs w:val="24"/>
        </w:rPr>
        <w:t>04.20</w:t>
      </w:r>
      <w:r w:rsidR="001B5D30">
        <w:rPr>
          <w:sz w:val="24"/>
          <w:szCs w:val="24"/>
        </w:rPr>
        <w:t>2</w:t>
      </w:r>
      <w:r w:rsidR="00582036">
        <w:rPr>
          <w:sz w:val="24"/>
          <w:szCs w:val="24"/>
        </w:rPr>
        <w:t>2</w:t>
      </w:r>
      <w:r w:rsidR="00540FF4">
        <w:rPr>
          <w:sz w:val="24"/>
          <w:szCs w:val="24"/>
        </w:rPr>
        <w:t xml:space="preserve"> </w:t>
      </w:r>
      <w:r w:rsidR="00E66A26">
        <w:rPr>
          <w:sz w:val="24"/>
          <w:szCs w:val="24"/>
        </w:rPr>
        <w:t>г.</w:t>
      </w:r>
    </w:p>
    <w:p w:rsidR="004E6065" w:rsidRPr="004E6065" w:rsidRDefault="004E6065" w:rsidP="004E6065">
      <w:pPr>
        <w:shd w:val="clear" w:color="auto" w:fill="FFFFFF"/>
        <w:tabs>
          <w:tab w:val="left" w:pos="710"/>
        </w:tabs>
        <w:rPr>
          <w:b/>
          <w:bCs/>
          <w:spacing w:val="-9"/>
          <w:sz w:val="24"/>
          <w:szCs w:val="24"/>
        </w:rPr>
      </w:pPr>
    </w:p>
    <w:p w:rsidR="004E6065" w:rsidRPr="004E6065" w:rsidRDefault="004E6065" w:rsidP="004E6065">
      <w:pPr>
        <w:shd w:val="clear" w:color="auto" w:fill="FFFFFF"/>
        <w:tabs>
          <w:tab w:val="left" w:pos="710"/>
        </w:tabs>
        <w:jc w:val="center"/>
        <w:rPr>
          <w:sz w:val="24"/>
          <w:szCs w:val="24"/>
        </w:rPr>
      </w:pPr>
      <w:r w:rsidRPr="004E6065">
        <w:rPr>
          <w:b/>
          <w:bCs/>
          <w:spacing w:val="-9"/>
          <w:sz w:val="24"/>
          <w:szCs w:val="24"/>
        </w:rPr>
        <w:t>3.</w:t>
      </w:r>
      <w:r w:rsidR="00E66A26">
        <w:rPr>
          <w:b/>
          <w:bCs/>
          <w:spacing w:val="-9"/>
          <w:sz w:val="24"/>
          <w:szCs w:val="24"/>
        </w:rPr>
        <w:t> </w:t>
      </w:r>
      <w:r w:rsidRPr="004E6065">
        <w:rPr>
          <w:b/>
          <w:bCs/>
          <w:sz w:val="24"/>
          <w:szCs w:val="24"/>
        </w:rPr>
        <w:t>ТРЕБОВАНИЯ К ОФОРМЛЕНИЮ МАТЕРИАЛОВ ВТОРОГО ЭТАПА КОНКУРСА</w:t>
      </w:r>
    </w:p>
    <w:p w:rsidR="004E6065" w:rsidRPr="004E6065" w:rsidRDefault="00E66A26" w:rsidP="003A7971">
      <w:pPr>
        <w:shd w:val="clear" w:color="auto" w:fill="FFFFFF"/>
        <w:tabs>
          <w:tab w:val="left" w:pos="0"/>
        </w:tabs>
        <w:ind w:right="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4E6065" w:rsidRPr="004E6065">
        <w:rPr>
          <w:sz w:val="24"/>
          <w:szCs w:val="24"/>
        </w:rPr>
        <w:t xml:space="preserve">Материалы на Конкурс принимаются в печатном и электронном виде. 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firstLine="709"/>
        <w:jc w:val="both"/>
        <w:rPr>
          <w:sz w:val="24"/>
          <w:szCs w:val="24"/>
        </w:rPr>
      </w:pPr>
      <w:r w:rsidRPr="004E6065">
        <w:rPr>
          <w:spacing w:val="-10"/>
          <w:sz w:val="24"/>
          <w:szCs w:val="24"/>
        </w:rPr>
        <w:t>3.2.</w:t>
      </w:r>
      <w:r w:rsidR="00E66A26">
        <w:rPr>
          <w:sz w:val="24"/>
          <w:szCs w:val="24"/>
        </w:rPr>
        <w:t> </w:t>
      </w:r>
      <w:r w:rsidRPr="004E6065">
        <w:rPr>
          <w:sz w:val="24"/>
          <w:szCs w:val="24"/>
        </w:rPr>
        <w:t>Все заявленные на Конкурс материалы должны соответствова</w:t>
      </w:r>
      <w:r w:rsidR="00E66A26">
        <w:rPr>
          <w:sz w:val="24"/>
          <w:szCs w:val="24"/>
        </w:rPr>
        <w:t>ть следующим требованиям: шрифт14, поля -</w:t>
      </w:r>
      <w:r w:rsidR="00540FF4">
        <w:rPr>
          <w:sz w:val="24"/>
          <w:szCs w:val="24"/>
        </w:rPr>
        <w:t xml:space="preserve"> </w:t>
      </w:r>
      <w:r w:rsidR="00E66A26">
        <w:rPr>
          <w:sz w:val="24"/>
          <w:szCs w:val="24"/>
        </w:rPr>
        <w:t>2; интервал -</w:t>
      </w:r>
      <w:r w:rsidR="00540FF4">
        <w:rPr>
          <w:sz w:val="24"/>
          <w:szCs w:val="24"/>
        </w:rPr>
        <w:t xml:space="preserve"> </w:t>
      </w:r>
      <w:r w:rsidRPr="004E6065">
        <w:rPr>
          <w:sz w:val="24"/>
          <w:szCs w:val="24"/>
        </w:rPr>
        <w:t>1 пункт. Вставка иллюстраций, рисунков, графиков, диаграмм и т.п. допускается, если были учтены все требования к форматированию.</w:t>
      </w:r>
    </w:p>
    <w:p w:rsidR="004E6065" w:rsidRPr="004E6065" w:rsidRDefault="00B67191" w:rsidP="003A7971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4E6065" w:rsidRPr="004E6065">
        <w:rPr>
          <w:sz w:val="24"/>
          <w:szCs w:val="24"/>
        </w:rPr>
        <w:t>Титульный лист конкурсной работы оформляется в соответствии с шаблоном. (Приложение 1)</w:t>
      </w:r>
      <w:r w:rsidR="00E66A26">
        <w:rPr>
          <w:sz w:val="24"/>
          <w:szCs w:val="24"/>
        </w:rPr>
        <w:t>.</w:t>
      </w:r>
    </w:p>
    <w:p w:rsidR="004E6065" w:rsidRPr="004E6065" w:rsidRDefault="004E6065" w:rsidP="003A7971">
      <w:pPr>
        <w:shd w:val="clear" w:color="auto" w:fill="FFFFFF"/>
        <w:tabs>
          <w:tab w:val="left" w:pos="0"/>
        </w:tabs>
        <w:ind w:right="29" w:firstLine="709"/>
        <w:jc w:val="both"/>
        <w:rPr>
          <w:sz w:val="24"/>
          <w:szCs w:val="24"/>
        </w:rPr>
      </w:pPr>
      <w:r w:rsidRPr="004E6065">
        <w:rPr>
          <w:spacing w:val="-9"/>
          <w:sz w:val="24"/>
          <w:szCs w:val="24"/>
        </w:rPr>
        <w:t>3.4.</w:t>
      </w:r>
      <w:r w:rsidR="00E66A26">
        <w:rPr>
          <w:sz w:val="24"/>
          <w:szCs w:val="24"/>
        </w:rPr>
        <w:t> </w:t>
      </w:r>
      <w:r w:rsidRPr="004E6065">
        <w:rPr>
          <w:sz w:val="24"/>
          <w:szCs w:val="24"/>
        </w:rPr>
        <w:t>Каждый конкурсный материал должен содержать:</w:t>
      </w:r>
    </w:p>
    <w:p w:rsidR="004E6065" w:rsidRPr="004E6065" w:rsidRDefault="00E66A26" w:rsidP="00E66A26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047832">
        <w:rPr>
          <w:sz w:val="24"/>
          <w:szCs w:val="24"/>
        </w:rPr>
        <w:t>в</w:t>
      </w:r>
      <w:r w:rsidR="004E6065" w:rsidRPr="004E6065">
        <w:rPr>
          <w:sz w:val="24"/>
          <w:szCs w:val="24"/>
        </w:rPr>
        <w:t>ыписк</w:t>
      </w:r>
      <w:r>
        <w:rPr>
          <w:sz w:val="24"/>
          <w:szCs w:val="24"/>
        </w:rPr>
        <w:t>у</w:t>
      </w:r>
      <w:r w:rsidR="004E6065" w:rsidRPr="004E6065">
        <w:rPr>
          <w:sz w:val="24"/>
          <w:szCs w:val="24"/>
        </w:rPr>
        <w:t xml:space="preserve"> из протокола заседания оргкомитета по организации Конкурса «Педагог</w:t>
      </w:r>
      <w:r w:rsidR="00B67191">
        <w:rPr>
          <w:sz w:val="24"/>
          <w:szCs w:val="24"/>
        </w:rPr>
        <w:t xml:space="preserve"> </w:t>
      </w:r>
      <w:r w:rsidR="004E6065" w:rsidRPr="004E6065">
        <w:rPr>
          <w:sz w:val="24"/>
          <w:szCs w:val="24"/>
        </w:rPr>
        <w:t>- мое призвание!» на уровне</w:t>
      </w:r>
      <w:r w:rsidR="00B55FF7">
        <w:rPr>
          <w:sz w:val="24"/>
          <w:szCs w:val="24"/>
        </w:rPr>
        <w:t xml:space="preserve"> </w:t>
      </w:r>
      <w:r w:rsidR="00B238AB">
        <w:rPr>
          <w:sz w:val="24"/>
          <w:szCs w:val="24"/>
        </w:rPr>
        <w:t>о</w:t>
      </w:r>
      <w:r w:rsidR="00B55FF7">
        <w:rPr>
          <w:sz w:val="24"/>
          <w:szCs w:val="24"/>
        </w:rPr>
        <w:t>бразовательно</w:t>
      </w:r>
      <w:r w:rsidR="00805E32">
        <w:rPr>
          <w:sz w:val="24"/>
          <w:szCs w:val="24"/>
        </w:rPr>
        <w:t>й</w:t>
      </w:r>
      <w:r w:rsidR="00B55FF7">
        <w:rPr>
          <w:sz w:val="24"/>
          <w:szCs w:val="24"/>
        </w:rPr>
        <w:t xml:space="preserve"> </w:t>
      </w:r>
      <w:r w:rsidR="00805E32">
        <w:rPr>
          <w:sz w:val="24"/>
          <w:szCs w:val="24"/>
        </w:rPr>
        <w:t>организации</w:t>
      </w:r>
      <w:r w:rsidR="004E6065" w:rsidRPr="004E6065">
        <w:rPr>
          <w:sz w:val="24"/>
          <w:szCs w:val="24"/>
        </w:rPr>
        <w:t xml:space="preserve"> о </w:t>
      </w:r>
      <w:r w:rsidR="00B238AB">
        <w:rPr>
          <w:sz w:val="24"/>
          <w:szCs w:val="24"/>
        </w:rPr>
        <w:t xml:space="preserve">направлении </w:t>
      </w:r>
      <w:r w:rsidR="004E6065" w:rsidRPr="004E6065">
        <w:rPr>
          <w:sz w:val="24"/>
          <w:szCs w:val="24"/>
        </w:rPr>
        <w:t xml:space="preserve"> работы </w:t>
      </w:r>
      <w:r w:rsidR="00B238AB">
        <w:rPr>
          <w:sz w:val="24"/>
          <w:szCs w:val="24"/>
        </w:rPr>
        <w:t xml:space="preserve">для участия в муниципальном этапе </w:t>
      </w:r>
      <w:r w:rsidR="004E6065" w:rsidRPr="004E6065">
        <w:rPr>
          <w:sz w:val="24"/>
          <w:szCs w:val="24"/>
        </w:rPr>
        <w:t>(Приложение 2);</w:t>
      </w:r>
    </w:p>
    <w:p w:rsidR="004E6065" w:rsidRPr="004E6065" w:rsidRDefault="00B55FF7" w:rsidP="00B55FF7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47832">
        <w:rPr>
          <w:sz w:val="24"/>
          <w:szCs w:val="24"/>
        </w:rPr>
        <w:t>а</w:t>
      </w:r>
      <w:r w:rsidR="004E6065" w:rsidRPr="004E6065">
        <w:rPr>
          <w:sz w:val="24"/>
          <w:szCs w:val="24"/>
        </w:rPr>
        <w:t>ннотацию к работе, в которой определены актуальность, целевые у</w:t>
      </w:r>
      <w:r w:rsidR="004E6065" w:rsidRPr="004E6065">
        <w:rPr>
          <w:sz w:val="24"/>
          <w:szCs w:val="24"/>
          <w:lang w:val="en-US"/>
        </w:rPr>
        <w:t>c</w:t>
      </w:r>
      <w:r w:rsidR="004E6065" w:rsidRPr="004E6065">
        <w:rPr>
          <w:sz w:val="24"/>
          <w:szCs w:val="24"/>
        </w:rPr>
        <w:t>тановки, задачи, адресат, новизна (не более 1 страницы текста А</w:t>
      </w:r>
      <w:r w:rsidR="008E0281">
        <w:rPr>
          <w:sz w:val="24"/>
          <w:szCs w:val="24"/>
        </w:rPr>
        <w:t xml:space="preserve"> </w:t>
      </w:r>
      <w:r w:rsidR="004E6065" w:rsidRPr="004E6065">
        <w:rPr>
          <w:sz w:val="24"/>
          <w:szCs w:val="24"/>
        </w:rPr>
        <w:t>4 формата);</w:t>
      </w:r>
    </w:p>
    <w:p w:rsidR="004E6065" w:rsidRPr="004E6065" w:rsidRDefault="00B55FF7" w:rsidP="00B55FF7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список литературы;</w:t>
      </w:r>
    </w:p>
    <w:p w:rsidR="004E6065" w:rsidRPr="004E6065" w:rsidRDefault="00B55FF7" w:rsidP="00B55FF7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E6065" w:rsidRPr="004E6065">
        <w:rPr>
          <w:sz w:val="24"/>
          <w:szCs w:val="24"/>
        </w:rPr>
        <w:t>справку на Анти-плагиат, где авторский</w:t>
      </w:r>
      <w:r w:rsidR="008E0281">
        <w:rPr>
          <w:sz w:val="24"/>
          <w:szCs w:val="24"/>
        </w:rPr>
        <w:t xml:space="preserve"> текст должен </w:t>
      </w:r>
      <w:r>
        <w:rPr>
          <w:sz w:val="24"/>
          <w:szCs w:val="24"/>
        </w:rPr>
        <w:t>составлять</w:t>
      </w:r>
      <w:r w:rsidR="008E0281">
        <w:rPr>
          <w:sz w:val="24"/>
          <w:szCs w:val="24"/>
        </w:rPr>
        <w:t xml:space="preserve"> не менее 50%, если авторский текст составляет менее 50% материала,  работа снимается с Конкурса</w:t>
      </w:r>
      <w:r w:rsidR="004E6065" w:rsidRPr="004E6065">
        <w:rPr>
          <w:sz w:val="24"/>
          <w:szCs w:val="24"/>
        </w:rPr>
        <w:t>.</w:t>
      </w:r>
    </w:p>
    <w:p w:rsidR="004E6065" w:rsidRPr="008E0281" w:rsidRDefault="004E6065" w:rsidP="003A7971">
      <w:pPr>
        <w:shd w:val="clear" w:color="auto" w:fill="FFFFFF"/>
        <w:tabs>
          <w:tab w:val="left" w:pos="0"/>
        </w:tabs>
        <w:ind w:right="24" w:firstLine="709"/>
        <w:jc w:val="both"/>
        <w:rPr>
          <w:spacing w:val="-9"/>
          <w:sz w:val="24"/>
          <w:szCs w:val="24"/>
        </w:rPr>
      </w:pPr>
      <w:r w:rsidRPr="008E0281">
        <w:rPr>
          <w:spacing w:val="-9"/>
          <w:sz w:val="24"/>
          <w:szCs w:val="24"/>
        </w:rPr>
        <w:t>3.5.</w:t>
      </w:r>
      <w:r w:rsidR="00B55FF7">
        <w:rPr>
          <w:sz w:val="24"/>
          <w:szCs w:val="24"/>
        </w:rPr>
        <w:t> </w:t>
      </w:r>
      <w:r w:rsidRPr="008E0281">
        <w:rPr>
          <w:sz w:val="24"/>
          <w:szCs w:val="24"/>
        </w:rPr>
        <w:t>При использовании в работе чужих идей, фрагментов работ, не принадлежащих автору, обязательна ссылка на источник заимствования.</w:t>
      </w:r>
      <w:r w:rsidRPr="008E0281">
        <w:rPr>
          <w:spacing w:val="-9"/>
          <w:sz w:val="24"/>
          <w:szCs w:val="24"/>
        </w:rPr>
        <w:t xml:space="preserve"> Допускается использование в работе прямых и косвенных ссылок</w:t>
      </w:r>
      <w:r w:rsidR="008E0281" w:rsidRPr="008E0281">
        <w:rPr>
          <w:spacing w:val="-9"/>
          <w:sz w:val="24"/>
          <w:szCs w:val="24"/>
        </w:rPr>
        <w:t xml:space="preserve"> </w:t>
      </w:r>
      <w:r w:rsidR="0067347D" w:rsidRPr="008E0281">
        <w:rPr>
          <w:spacing w:val="-9"/>
          <w:sz w:val="24"/>
          <w:szCs w:val="24"/>
        </w:rPr>
        <w:t>(Приложение 3).</w:t>
      </w:r>
    </w:p>
    <w:p w:rsidR="004E6065" w:rsidRPr="008E0281" w:rsidRDefault="004E6065" w:rsidP="004E6065">
      <w:pPr>
        <w:shd w:val="clear" w:color="auto" w:fill="FFFFFF"/>
        <w:tabs>
          <w:tab w:val="left" w:pos="0"/>
        </w:tabs>
        <w:ind w:right="24"/>
        <w:jc w:val="both"/>
        <w:rPr>
          <w:sz w:val="24"/>
          <w:szCs w:val="24"/>
        </w:rPr>
      </w:pPr>
    </w:p>
    <w:p w:rsidR="004E6065" w:rsidRPr="004E6065" w:rsidRDefault="004E6065" w:rsidP="00B55FF7">
      <w:pPr>
        <w:shd w:val="clear" w:color="auto" w:fill="FFFFFF"/>
        <w:tabs>
          <w:tab w:val="left" w:pos="144"/>
        </w:tabs>
        <w:jc w:val="center"/>
        <w:rPr>
          <w:sz w:val="24"/>
          <w:szCs w:val="24"/>
        </w:rPr>
      </w:pPr>
      <w:r w:rsidRPr="004E6065">
        <w:rPr>
          <w:b/>
          <w:bCs/>
          <w:sz w:val="24"/>
          <w:szCs w:val="24"/>
        </w:rPr>
        <w:t>4.   ПОДВЕДЕНИЕ ИТОГОВ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right="10" w:firstLine="709"/>
        <w:jc w:val="both"/>
        <w:rPr>
          <w:sz w:val="24"/>
          <w:szCs w:val="24"/>
        </w:rPr>
      </w:pPr>
      <w:r w:rsidRPr="004E6065">
        <w:rPr>
          <w:spacing w:val="-8"/>
          <w:sz w:val="24"/>
          <w:szCs w:val="24"/>
        </w:rPr>
        <w:t>4.1.</w:t>
      </w:r>
      <w:r w:rsidR="00B55FF7">
        <w:rPr>
          <w:spacing w:val="-8"/>
          <w:sz w:val="24"/>
          <w:szCs w:val="24"/>
        </w:rPr>
        <w:t> </w:t>
      </w:r>
      <w:r w:rsidRPr="004E6065">
        <w:rPr>
          <w:sz w:val="24"/>
          <w:szCs w:val="24"/>
        </w:rPr>
        <w:t xml:space="preserve">В срок до </w:t>
      </w:r>
      <w:r w:rsidR="008E0281">
        <w:rPr>
          <w:sz w:val="24"/>
          <w:szCs w:val="24"/>
        </w:rPr>
        <w:t>середины марта</w:t>
      </w:r>
      <w:r w:rsidRPr="004E6065">
        <w:rPr>
          <w:sz w:val="24"/>
          <w:szCs w:val="24"/>
        </w:rPr>
        <w:t xml:space="preserve"> </w:t>
      </w:r>
      <w:r w:rsidR="00B55FF7">
        <w:rPr>
          <w:sz w:val="24"/>
          <w:szCs w:val="24"/>
        </w:rPr>
        <w:t>20</w:t>
      </w:r>
      <w:r w:rsidR="00F97310">
        <w:rPr>
          <w:sz w:val="24"/>
          <w:szCs w:val="24"/>
        </w:rPr>
        <w:t>2</w:t>
      </w:r>
      <w:r w:rsidR="00DD41C0">
        <w:rPr>
          <w:sz w:val="24"/>
          <w:szCs w:val="24"/>
        </w:rPr>
        <w:t>2</w:t>
      </w:r>
      <w:r w:rsidR="00540FF4">
        <w:rPr>
          <w:sz w:val="24"/>
          <w:szCs w:val="24"/>
        </w:rPr>
        <w:t xml:space="preserve"> </w:t>
      </w:r>
      <w:r w:rsidR="00B55FF7">
        <w:rPr>
          <w:sz w:val="24"/>
          <w:szCs w:val="24"/>
        </w:rPr>
        <w:t>года</w:t>
      </w:r>
      <w:r w:rsidRPr="004E6065">
        <w:rPr>
          <w:sz w:val="24"/>
          <w:szCs w:val="24"/>
        </w:rPr>
        <w:t xml:space="preserve"> (включительно) жюри Конкурса подвод</w:t>
      </w:r>
      <w:r w:rsidR="00B55FF7">
        <w:rPr>
          <w:sz w:val="24"/>
          <w:szCs w:val="24"/>
        </w:rPr>
        <w:t>я</w:t>
      </w:r>
      <w:r w:rsidRPr="004E6065">
        <w:rPr>
          <w:sz w:val="24"/>
          <w:szCs w:val="24"/>
        </w:rPr>
        <w:t>т итоги по первому</w:t>
      </w:r>
      <w:r w:rsidR="008E0281">
        <w:rPr>
          <w:sz w:val="24"/>
          <w:szCs w:val="24"/>
        </w:rPr>
        <w:t xml:space="preserve"> тур</w:t>
      </w:r>
      <w:r w:rsidR="00B55FF7">
        <w:rPr>
          <w:sz w:val="24"/>
          <w:szCs w:val="24"/>
        </w:rPr>
        <w:t>у</w:t>
      </w:r>
      <w:r w:rsidR="008E0281">
        <w:rPr>
          <w:sz w:val="24"/>
          <w:szCs w:val="24"/>
        </w:rPr>
        <w:t xml:space="preserve"> второго этапа</w:t>
      </w:r>
      <w:r w:rsidRPr="004E6065">
        <w:rPr>
          <w:sz w:val="24"/>
          <w:szCs w:val="24"/>
        </w:rPr>
        <w:t>.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right="10" w:firstLine="709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4.</w:t>
      </w:r>
      <w:r w:rsidR="00023965">
        <w:rPr>
          <w:sz w:val="24"/>
          <w:szCs w:val="24"/>
        </w:rPr>
        <w:t>2</w:t>
      </w:r>
      <w:r w:rsidR="00B55FF7">
        <w:rPr>
          <w:sz w:val="24"/>
          <w:szCs w:val="24"/>
        </w:rPr>
        <w:t>. </w:t>
      </w:r>
      <w:r w:rsidRPr="004E6065">
        <w:rPr>
          <w:sz w:val="24"/>
          <w:szCs w:val="24"/>
        </w:rPr>
        <w:t>В каждой номинации по направлениям определяется один победитель.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left="426" w:right="10" w:firstLine="283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4.</w:t>
      </w:r>
      <w:r w:rsidR="00023965">
        <w:rPr>
          <w:sz w:val="24"/>
          <w:szCs w:val="24"/>
        </w:rPr>
        <w:t>3.</w:t>
      </w:r>
      <w:r w:rsidR="00B55FF7">
        <w:rPr>
          <w:sz w:val="24"/>
          <w:szCs w:val="24"/>
        </w:rPr>
        <w:t> </w:t>
      </w:r>
      <w:r w:rsidRPr="004E6065">
        <w:rPr>
          <w:sz w:val="24"/>
          <w:szCs w:val="24"/>
        </w:rPr>
        <w:t xml:space="preserve">Всем участникам </w:t>
      </w:r>
      <w:r w:rsidR="008E0281">
        <w:rPr>
          <w:sz w:val="24"/>
          <w:szCs w:val="24"/>
        </w:rPr>
        <w:t>2 этапа</w:t>
      </w:r>
      <w:r w:rsidR="00B238AB">
        <w:rPr>
          <w:sz w:val="24"/>
          <w:szCs w:val="24"/>
        </w:rPr>
        <w:t xml:space="preserve"> </w:t>
      </w:r>
      <w:r w:rsidRPr="004E6065">
        <w:rPr>
          <w:sz w:val="24"/>
          <w:szCs w:val="24"/>
        </w:rPr>
        <w:t>Конкурса вручаются сертификаты участников.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left="426" w:right="10" w:firstLine="283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4.</w:t>
      </w:r>
      <w:r w:rsidR="00023965">
        <w:rPr>
          <w:sz w:val="24"/>
          <w:szCs w:val="24"/>
        </w:rPr>
        <w:t>4</w:t>
      </w:r>
      <w:r w:rsidR="00B55FF7">
        <w:rPr>
          <w:sz w:val="24"/>
          <w:szCs w:val="24"/>
        </w:rPr>
        <w:t>. </w:t>
      </w:r>
      <w:r w:rsidRPr="004E6065">
        <w:rPr>
          <w:sz w:val="24"/>
          <w:szCs w:val="24"/>
        </w:rPr>
        <w:t>Рецензии участникам Конкурса не выдаются, материалы не возвращаются.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right="10" w:firstLine="709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4</w:t>
      </w:r>
      <w:r w:rsidR="00023965">
        <w:rPr>
          <w:sz w:val="24"/>
          <w:szCs w:val="24"/>
        </w:rPr>
        <w:t>.5</w:t>
      </w:r>
      <w:r w:rsidR="00B55FF7">
        <w:rPr>
          <w:sz w:val="24"/>
          <w:szCs w:val="24"/>
        </w:rPr>
        <w:t>. </w:t>
      </w:r>
      <w:r w:rsidRPr="004E6065">
        <w:rPr>
          <w:sz w:val="24"/>
          <w:szCs w:val="24"/>
        </w:rPr>
        <w:t xml:space="preserve">Работы победителей Конкурса будут отмечены </w:t>
      </w:r>
      <w:r w:rsidR="00B238AB">
        <w:rPr>
          <w:sz w:val="24"/>
          <w:szCs w:val="24"/>
        </w:rPr>
        <w:t>Дипломами</w:t>
      </w:r>
      <w:r w:rsidR="00B55FF7">
        <w:rPr>
          <w:sz w:val="24"/>
          <w:szCs w:val="24"/>
        </w:rPr>
        <w:t xml:space="preserve"> </w:t>
      </w:r>
      <w:r w:rsidR="006F54D4">
        <w:rPr>
          <w:sz w:val="24"/>
          <w:szCs w:val="24"/>
        </w:rPr>
        <w:t>Конкурса</w:t>
      </w:r>
      <w:r w:rsidRPr="004E6065">
        <w:rPr>
          <w:sz w:val="24"/>
          <w:szCs w:val="24"/>
        </w:rPr>
        <w:t>,</w:t>
      </w:r>
      <w:r w:rsidR="006F54D4">
        <w:rPr>
          <w:sz w:val="24"/>
          <w:szCs w:val="24"/>
        </w:rPr>
        <w:t xml:space="preserve"> </w:t>
      </w:r>
      <w:r w:rsidRPr="004E6065">
        <w:rPr>
          <w:sz w:val="24"/>
          <w:szCs w:val="24"/>
        </w:rPr>
        <w:t xml:space="preserve"> размещены</w:t>
      </w:r>
      <w:r w:rsidR="006F54D4">
        <w:rPr>
          <w:sz w:val="24"/>
          <w:szCs w:val="24"/>
        </w:rPr>
        <w:t xml:space="preserve">      </w:t>
      </w:r>
      <w:r w:rsidRPr="004E6065">
        <w:rPr>
          <w:sz w:val="24"/>
          <w:szCs w:val="24"/>
        </w:rPr>
        <w:t xml:space="preserve"> на сайте М</w:t>
      </w:r>
      <w:r w:rsidR="00B55FF7">
        <w:rPr>
          <w:sz w:val="24"/>
          <w:szCs w:val="24"/>
        </w:rPr>
        <w:t>А</w:t>
      </w:r>
      <w:r w:rsidRPr="004E6065">
        <w:rPr>
          <w:sz w:val="24"/>
          <w:szCs w:val="24"/>
        </w:rPr>
        <w:t xml:space="preserve">У ЗАТО Северск </w:t>
      </w:r>
      <w:r w:rsidR="00B55FF7">
        <w:rPr>
          <w:sz w:val="24"/>
          <w:szCs w:val="24"/>
        </w:rPr>
        <w:t>«</w:t>
      </w:r>
      <w:r w:rsidRPr="004E6065">
        <w:rPr>
          <w:sz w:val="24"/>
          <w:szCs w:val="24"/>
        </w:rPr>
        <w:t>РЦО</w:t>
      </w:r>
      <w:r w:rsidR="00B55FF7">
        <w:rPr>
          <w:sz w:val="24"/>
          <w:szCs w:val="24"/>
        </w:rPr>
        <w:t>»</w:t>
      </w:r>
      <w:r w:rsidRPr="004E6065">
        <w:rPr>
          <w:sz w:val="24"/>
          <w:szCs w:val="24"/>
        </w:rPr>
        <w:t>.</w:t>
      </w:r>
    </w:p>
    <w:p w:rsidR="004E6065" w:rsidRPr="004E6065" w:rsidRDefault="004E6065" w:rsidP="003A7971">
      <w:pPr>
        <w:shd w:val="clear" w:color="auto" w:fill="FFFFFF"/>
        <w:tabs>
          <w:tab w:val="left" w:pos="557"/>
        </w:tabs>
        <w:ind w:right="10" w:firstLine="709"/>
        <w:jc w:val="both"/>
        <w:rPr>
          <w:sz w:val="24"/>
          <w:szCs w:val="24"/>
        </w:rPr>
      </w:pPr>
      <w:r w:rsidRPr="004E6065">
        <w:rPr>
          <w:sz w:val="24"/>
          <w:szCs w:val="24"/>
        </w:rPr>
        <w:t>4.</w:t>
      </w:r>
      <w:r w:rsidR="00F97310">
        <w:rPr>
          <w:sz w:val="24"/>
          <w:szCs w:val="24"/>
        </w:rPr>
        <w:t>6</w:t>
      </w:r>
      <w:r w:rsidR="00B55FF7">
        <w:rPr>
          <w:sz w:val="24"/>
          <w:szCs w:val="24"/>
        </w:rPr>
        <w:t>. </w:t>
      </w:r>
      <w:r w:rsidRPr="004E6065">
        <w:rPr>
          <w:sz w:val="24"/>
          <w:szCs w:val="24"/>
        </w:rPr>
        <w:t>Итоги Конкурса размещ</w:t>
      </w:r>
      <w:r w:rsidR="00685098">
        <w:rPr>
          <w:sz w:val="24"/>
          <w:szCs w:val="24"/>
        </w:rPr>
        <w:t>аются</w:t>
      </w:r>
      <w:r w:rsidRPr="004E6065">
        <w:rPr>
          <w:sz w:val="24"/>
          <w:szCs w:val="24"/>
        </w:rPr>
        <w:t xml:space="preserve"> на сайтах Управления образования Администрации ЗАТО Северск и М</w:t>
      </w:r>
      <w:r w:rsidR="00B55FF7">
        <w:rPr>
          <w:sz w:val="24"/>
          <w:szCs w:val="24"/>
        </w:rPr>
        <w:t>А</w:t>
      </w:r>
      <w:r w:rsidRPr="004E6065">
        <w:rPr>
          <w:sz w:val="24"/>
          <w:szCs w:val="24"/>
        </w:rPr>
        <w:t xml:space="preserve">У ЗАТО Северск </w:t>
      </w:r>
      <w:r w:rsidR="00685098">
        <w:rPr>
          <w:sz w:val="24"/>
          <w:szCs w:val="24"/>
        </w:rPr>
        <w:t>«</w:t>
      </w:r>
      <w:r w:rsidRPr="004E6065">
        <w:rPr>
          <w:sz w:val="24"/>
          <w:szCs w:val="24"/>
        </w:rPr>
        <w:t>РЦО</w:t>
      </w:r>
      <w:r w:rsidR="00685098">
        <w:rPr>
          <w:sz w:val="24"/>
          <w:szCs w:val="24"/>
        </w:rPr>
        <w:t>»</w:t>
      </w:r>
      <w:r w:rsidRPr="004E6065">
        <w:rPr>
          <w:sz w:val="24"/>
          <w:szCs w:val="24"/>
        </w:rPr>
        <w:t>.</w:t>
      </w:r>
    </w:p>
    <w:p w:rsidR="004E6065" w:rsidRPr="004E6065" w:rsidRDefault="004E6065" w:rsidP="00B55FF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065" w:rsidRPr="004E6065" w:rsidRDefault="004E6065" w:rsidP="00B55FF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065" w:rsidRPr="00582036" w:rsidRDefault="004E6065" w:rsidP="00B55FF7">
      <w:pPr>
        <w:shd w:val="clear" w:color="auto" w:fill="FFFFFF"/>
        <w:tabs>
          <w:tab w:val="left" w:pos="451"/>
        </w:tabs>
        <w:ind w:left="-279"/>
        <w:jc w:val="both"/>
        <w:rPr>
          <w:sz w:val="24"/>
          <w:szCs w:val="24"/>
        </w:rPr>
      </w:pPr>
      <w:r w:rsidRPr="00582036">
        <w:rPr>
          <w:bCs/>
          <w:sz w:val="24"/>
          <w:szCs w:val="24"/>
        </w:rPr>
        <w:t>Координатор Конкурса:</w:t>
      </w:r>
      <w:r w:rsidRPr="00582036">
        <w:rPr>
          <w:sz w:val="24"/>
          <w:szCs w:val="24"/>
        </w:rPr>
        <w:t xml:space="preserve"> Спиридонова Ирина Алексеевна, </w:t>
      </w:r>
    </w:p>
    <w:p w:rsidR="004E6065" w:rsidRPr="00582036" w:rsidRDefault="004E6065" w:rsidP="004E6065">
      <w:pPr>
        <w:shd w:val="clear" w:color="auto" w:fill="FFFFFF"/>
        <w:tabs>
          <w:tab w:val="left" w:pos="451"/>
        </w:tabs>
        <w:ind w:left="-279"/>
        <w:jc w:val="both"/>
        <w:rPr>
          <w:sz w:val="24"/>
          <w:szCs w:val="24"/>
          <w:lang w:val="en-US"/>
        </w:rPr>
      </w:pPr>
      <w:r w:rsidRPr="00582036">
        <w:rPr>
          <w:sz w:val="24"/>
          <w:szCs w:val="24"/>
        </w:rPr>
        <w:t>тел</w:t>
      </w:r>
      <w:r w:rsidRPr="00582036">
        <w:rPr>
          <w:sz w:val="24"/>
          <w:szCs w:val="24"/>
          <w:lang w:val="en-US"/>
        </w:rPr>
        <w:t xml:space="preserve">. 78 17 09, e-mail: </w:t>
      </w:r>
      <w:hyperlink r:id="rId8" w:history="1">
        <w:r w:rsidRPr="00582036">
          <w:rPr>
            <w:rStyle w:val="a6"/>
            <w:sz w:val="24"/>
            <w:szCs w:val="24"/>
            <w:lang w:val="en-US"/>
          </w:rPr>
          <w:t>kpkrco@tomsk-7.ru</w:t>
        </w:r>
      </w:hyperlink>
    </w:p>
    <w:p w:rsidR="004E6065" w:rsidRPr="004E6065" w:rsidRDefault="004E6065" w:rsidP="004E606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40796D" w:rsidRPr="004E6065" w:rsidRDefault="004E6065" w:rsidP="004E6065">
      <w:pPr>
        <w:tabs>
          <w:tab w:val="left" w:pos="5670"/>
        </w:tabs>
        <w:rPr>
          <w:sz w:val="24"/>
          <w:szCs w:val="24"/>
          <w:lang w:val="en-US"/>
        </w:rPr>
      </w:pPr>
      <w:r w:rsidRPr="004E6065">
        <w:rPr>
          <w:sz w:val="24"/>
          <w:szCs w:val="24"/>
          <w:lang w:val="en-US"/>
        </w:rPr>
        <w:t xml:space="preserve">                                                                                         </w:t>
      </w:r>
      <w:r w:rsidR="002F6B0E" w:rsidRPr="004E6065">
        <w:rPr>
          <w:sz w:val="24"/>
          <w:szCs w:val="24"/>
          <w:lang w:val="en-US"/>
        </w:rPr>
        <w:t xml:space="preserve">      </w:t>
      </w:r>
      <w:r w:rsidR="002F6B0E" w:rsidRPr="004E6065">
        <w:rPr>
          <w:sz w:val="24"/>
          <w:szCs w:val="24"/>
          <w:lang w:val="en-US"/>
        </w:rPr>
        <w:tab/>
      </w:r>
    </w:p>
    <w:p w:rsidR="0040796D" w:rsidRPr="004E6065" w:rsidRDefault="0040796D" w:rsidP="002F6B0E">
      <w:pPr>
        <w:tabs>
          <w:tab w:val="left" w:pos="5670"/>
        </w:tabs>
        <w:jc w:val="right"/>
        <w:rPr>
          <w:sz w:val="28"/>
          <w:szCs w:val="28"/>
          <w:lang w:val="en-US"/>
        </w:rPr>
      </w:pPr>
    </w:p>
    <w:p w:rsidR="0040796D" w:rsidRPr="004E6065" w:rsidRDefault="0040796D" w:rsidP="002F6B0E">
      <w:pPr>
        <w:tabs>
          <w:tab w:val="left" w:pos="5670"/>
        </w:tabs>
        <w:jc w:val="right"/>
        <w:rPr>
          <w:sz w:val="28"/>
          <w:szCs w:val="28"/>
          <w:lang w:val="en-US"/>
        </w:rPr>
      </w:pPr>
    </w:p>
    <w:p w:rsidR="0040796D" w:rsidRPr="004E6065" w:rsidRDefault="0040796D" w:rsidP="002F6B0E">
      <w:pPr>
        <w:tabs>
          <w:tab w:val="left" w:pos="5670"/>
        </w:tabs>
        <w:jc w:val="right"/>
        <w:rPr>
          <w:sz w:val="28"/>
          <w:szCs w:val="28"/>
          <w:lang w:val="en-US"/>
        </w:rPr>
      </w:pPr>
    </w:p>
    <w:p w:rsidR="0040796D" w:rsidRPr="004E6065" w:rsidRDefault="0040796D" w:rsidP="002F6B0E">
      <w:pPr>
        <w:tabs>
          <w:tab w:val="left" w:pos="5670"/>
        </w:tabs>
        <w:jc w:val="right"/>
        <w:rPr>
          <w:sz w:val="28"/>
          <w:szCs w:val="28"/>
          <w:lang w:val="en-US"/>
        </w:rPr>
      </w:pPr>
    </w:p>
    <w:p w:rsidR="0040796D" w:rsidRPr="004E6065" w:rsidRDefault="0040796D" w:rsidP="002F6B0E">
      <w:pPr>
        <w:tabs>
          <w:tab w:val="left" w:pos="5670"/>
        </w:tabs>
        <w:jc w:val="right"/>
        <w:rPr>
          <w:sz w:val="28"/>
          <w:szCs w:val="28"/>
          <w:lang w:val="en-US"/>
        </w:rPr>
      </w:pPr>
    </w:p>
    <w:p w:rsidR="0040796D" w:rsidRPr="004E6065" w:rsidRDefault="0040796D" w:rsidP="002F6B0E">
      <w:pPr>
        <w:tabs>
          <w:tab w:val="left" w:pos="5670"/>
        </w:tabs>
        <w:jc w:val="right"/>
        <w:rPr>
          <w:sz w:val="28"/>
          <w:szCs w:val="28"/>
          <w:lang w:val="en-US"/>
        </w:rPr>
      </w:pPr>
    </w:p>
    <w:p w:rsidR="00397FD3" w:rsidRPr="006D3C14" w:rsidRDefault="00397FD3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D3C14" w:rsidRDefault="0067347D">
      <w:pPr>
        <w:rPr>
          <w:lang w:val="en-US"/>
        </w:rPr>
      </w:pPr>
    </w:p>
    <w:p w:rsidR="0067347D" w:rsidRPr="00685098" w:rsidRDefault="0067347D">
      <w:pPr>
        <w:rPr>
          <w:lang w:val="en-US"/>
        </w:rPr>
      </w:pPr>
    </w:p>
    <w:p w:rsidR="00685098" w:rsidRPr="00685098" w:rsidRDefault="00685098">
      <w:pPr>
        <w:rPr>
          <w:lang w:val="en-US"/>
        </w:rPr>
      </w:pPr>
    </w:p>
    <w:p w:rsidR="0067347D" w:rsidRPr="004C69B9" w:rsidRDefault="0067347D">
      <w:pPr>
        <w:rPr>
          <w:lang w:val="en-US"/>
        </w:rPr>
      </w:pPr>
    </w:p>
    <w:p w:rsidR="00EA07DC" w:rsidRPr="00F320F5" w:rsidRDefault="00EA07DC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71B3A" w:rsidRPr="00A47808" w:rsidRDefault="00F71B3A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71B3A" w:rsidRPr="00A47808" w:rsidRDefault="00F71B3A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71B3A" w:rsidRPr="00A47808" w:rsidRDefault="00F71B3A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EA07DC" w:rsidRPr="00BF2153" w:rsidRDefault="00600537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BF2153">
        <w:rPr>
          <w:sz w:val="24"/>
          <w:szCs w:val="24"/>
          <w:lang w:val="en-US"/>
        </w:rPr>
        <w:t xml:space="preserve">   </w:t>
      </w:r>
    </w:p>
    <w:p w:rsidR="00600537" w:rsidRPr="00BF2153" w:rsidRDefault="00600537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600537" w:rsidRPr="00A47808" w:rsidRDefault="00600537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97310" w:rsidRPr="00A47808" w:rsidRDefault="00F97310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F97310" w:rsidRPr="00A47808" w:rsidRDefault="00F97310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</w:p>
    <w:p w:rsidR="0067347D" w:rsidRP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67347D">
        <w:rPr>
          <w:sz w:val="24"/>
          <w:szCs w:val="24"/>
        </w:rPr>
        <w:t>Приложение 1</w:t>
      </w:r>
    </w:p>
    <w:p w:rsidR="0067347D" w:rsidRP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347D" w:rsidRP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347D" w:rsidRPr="0067347D" w:rsidRDefault="0067347D" w:rsidP="0067347D">
      <w:pPr>
        <w:tabs>
          <w:tab w:val="left" w:pos="708"/>
        </w:tabs>
        <w:suppressAutoHyphens/>
        <w:spacing w:line="100" w:lineRule="atLeast"/>
        <w:jc w:val="center"/>
        <w:rPr>
          <w:rFonts w:ascii="Calibri" w:eastAsia="SimSun" w:hAnsi="Calibri"/>
          <w:sz w:val="24"/>
          <w:szCs w:val="24"/>
        </w:rPr>
      </w:pPr>
      <w:r w:rsidRPr="0067347D">
        <w:rPr>
          <w:rFonts w:eastAsia="SimSu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7347D" w:rsidRPr="0067347D" w:rsidRDefault="0067347D" w:rsidP="0067347D">
      <w:pPr>
        <w:tabs>
          <w:tab w:val="left" w:pos="708"/>
        </w:tabs>
        <w:suppressAutoHyphens/>
        <w:spacing w:line="100" w:lineRule="atLeast"/>
        <w:jc w:val="center"/>
        <w:rPr>
          <w:rFonts w:ascii="Calibri" w:eastAsia="SimSun" w:hAnsi="Calibri"/>
          <w:sz w:val="24"/>
          <w:szCs w:val="24"/>
        </w:rPr>
      </w:pPr>
      <w:r w:rsidRPr="0067347D">
        <w:rPr>
          <w:rFonts w:eastAsia="SimSun"/>
          <w:b/>
          <w:sz w:val="24"/>
          <w:szCs w:val="24"/>
        </w:rPr>
        <w:t>СРЕДНЯЯ ОБЩЕОБРАЗОВАТЕЛЬНАЯ ШКОЛА №…..</w:t>
      </w: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firstLine="567"/>
        <w:jc w:val="center"/>
        <w:rPr>
          <w:rFonts w:ascii="Courier New" w:hAnsi="Courier New" w:cs="Courier New"/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УТВЕРЖДАЮ</w:t>
      </w: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Директор МБОУ «СОШ №….»</w:t>
      </w: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_______________ Н.И. Иванов</w:t>
      </w: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«_____» _______________20</w:t>
      </w:r>
      <w:r w:rsidR="00FC7776">
        <w:rPr>
          <w:sz w:val="24"/>
          <w:szCs w:val="24"/>
          <w:lang w:eastAsia="ar-SA"/>
        </w:rPr>
        <w:t>2</w:t>
      </w:r>
      <w:r w:rsidR="00582036">
        <w:rPr>
          <w:sz w:val="24"/>
          <w:szCs w:val="24"/>
          <w:lang w:eastAsia="ar-SA"/>
        </w:rPr>
        <w:t>1</w:t>
      </w:r>
      <w:r w:rsidRPr="0067347D">
        <w:rPr>
          <w:sz w:val="24"/>
          <w:szCs w:val="24"/>
          <w:lang w:eastAsia="ar-SA"/>
        </w:rPr>
        <w:t xml:space="preserve"> г.</w:t>
      </w:r>
    </w:p>
    <w:p w:rsidR="0067347D" w:rsidRPr="0067347D" w:rsidRDefault="0067347D" w:rsidP="0067347D">
      <w:pPr>
        <w:tabs>
          <w:tab w:val="left" w:pos="708"/>
        </w:tabs>
        <w:suppressAutoHyphens/>
        <w:rPr>
          <w:rFonts w:ascii="Calibri" w:eastAsia="SimSun" w:hAnsi="Calibri"/>
          <w:sz w:val="24"/>
          <w:szCs w:val="24"/>
        </w:rPr>
      </w:pPr>
    </w:p>
    <w:p w:rsidR="0067347D" w:rsidRPr="0067347D" w:rsidRDefault="0067347D" w:rsidP="0067347D">
      <w:pPr>
        <w:tabs>
          <w:tab w:val="left" w:pos="708"/>
        </w:tabs>
        <w:suppressAutoHyphens/>
        <w:rPr>
          <w:rFonts w:ascii="Calibri" w:eastAsia="SimSun" w:hAnsi="Calibri"/>
          <w:sz w:val="24"/>
          <w:szCs w:val="24"/>
        </w:rPr>
      </w:pPr>
    </w:p>
    <w:p w:rsidR="0067347D" w:rsidRPr="0067347D" w:rsidRDefault="0067347D" w:rsidP="0067347D">
      <w:pPr>
        <w:tabs>
          <w:tab w:val="left" w:pos="708"/>
        </w:tabs>
        <w:suppressAutoHyphens/>
        <w:rPr>
          <w:rFonts w:ascii="Calibri" w:eastAsia="SimSun" w:hAnsi="Calibri"/>
          <w:sz w:val="24"/>
          <w:szCs w:val="24"/>
        </w:rPr>
      </w:pPr>
    </w:p>
    <w:p w:rsidR="0067347D" w:rsidRPr="0067347D" w:rsidRDefault="0067347D" w:rsidP="0067347D">
      <w:pPr>
        <w:tabs>
          <w:tab w:val="left" w:pos="708"/>
        </w:tabs>
        <w:suppressAutoHyphens/>
        <w:rPr>
          <w:rFonts w:ascii="Calibri" w:eastAsia="SimSun" w:hAnsi="Calibri"/>
          <w:sz w:val="24"/>
          <w:szCs w:val="24"/>
        </w:rPr>
      </w:pPr>
    </w:p>
    <w:p w:rsidR="0067347D" w:rsidRPr="0067347D" w:rsidRDefault="0067347D" w:rsidP="0067347D">
      <w:pPr>
        <w:tabs>
          <w:tab w:val="left" w:pos="708"/>
        </w:tabs>
        <w:suppressAutoHyphens/>
        <w:rPr>
          <w:rFonts w:ascii="Calibri" w:eastAsia="SimSun" w:hAnsi="Calibri"/>
          <w:sz w:val="24"/>
          <w:szCs w:val="24"/>
        </w:rPr>
      </w:pPr>
    </w:p>
    <w:p w:rsidR="0067347D" w:rsidRPr="0067347D" w:rsidRDefault="0067347D" w:rsidP="0067347D">
      <w:pPr>
        <w:tabs>
          <w:tab w:val="left" w:pos="708"/>
        </w:tabs>
        <w:suppressAutoHyphens/>
        <w:rPr>
          <w:rFonts w:ascii="Calibri" w:eastAsia="SimSun" w:hAnsi="Calibri"/>
          <w:sz w:val="24"/>
          <w:szCs w:val="24"/>
        </w:rPr>
      </w:pPr>
    </w:p>
    <w:p w:rsidR="0067347D" w:rsidRPr="0067347D" w:rsidRDefault="0067347D" w:rsidP="0067347D">
      <w:pPr>
        <w:widowControl w:val="0"/>
        <w:suppressAutoHyphens/>
        <w:ind w:firstLine="567"/>
        <w:jc w:val="center"/>
        <w:rPr>
          <w:sz w:val="24"/>
          <w:szCs w:val="24"/>
          <w:lang w:eastAsia="ar-SA"/>
        </w:rPr>
      </w:pPr>
    </w:p>
    <w:p w:rsidR="0067347D" w:rsidRPr="0067347D" w:rsidRDefault="0067347D" w:rsidP="0067347D">
      <w:pPr>
        <w:keepNext/>
        <w:numPr>
          <w:ilvl w:val="0"/>
          <w:numId w:val="9"/>
        </w:numPr>
        <w:tabs>
          <w:tab w:val="num" w:pos="0"/>
          <w:tab w:val="num" w:pos="720"/>
        </w:tabs>
        <w:suppressAutoHyphens/>
        <w:autoSpaceDN w:val="0"/>
        <w:spacing w:before="280" w:line="360" w:lineRule="auto"/>
        <w:ind w:left="0" w:right="-2" w:firstLine="0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67347D">
        <w:rPr>
          <w:b/>
          <w:kern w:val="1"/>
          <w:sz w:val="24"/>
          <w:szCs w:val="24"/>
          <w:lang w:eastAsia="ar-SA"/>
        </w:rPr>
        <w:t>ПРОГРАММА</w:t>
      </w:r>
    </w:p>
    <w:p w:rsidR="0067347D" w:rsidRPr="0067347D" w:rsidRDefault="0067347D" w:rsidP="0067347D">
      <w:pPr>
        <w:jc w:val="center"/>
        <w:rPr>
          <w:bCs/>
          <w:sz w:val="24"/>
          <w:szCs w:val="24"/>
          <w:lang w:eastAsia="ar-SA"/>
        </w:rPr>
      </w:pPr>
      <w:r w:rsidRPr="0067347D">
        <w:rPr>
          <w:bCs/>
          <w:sz w:val="24"/>
          <w:szCs w:val="24"/>
          <w:lang w:eastAsia="ar-SA"/>
        </w:rPr>
        <w:t xml:space="preserve">НАИМЕНОВАНИЕ ПРОГРАММЫ </w:t>
      </w:r>
    </w:p>
    <w:p w:rsidR="0067347D" w:rsidRPr="0067347D" w:rsidRDefault="0067347D" w:rsidP="0067347D">
      <w:pPr>
        <w:rPr>
          <w:bCs/>
          <w:sz w:val="24"/>
          <w:szCs w:val="24"/>
          <w:lang w:eastAsia="ar-SA"/>
        </w:rPr>
      </w:pPr>
    </w:p>
    <w:p w:rsidR="0067347D" w:rsidRPr="0067347D" w:rsidRDefault="0067347D" w:rsidP="0067347D">
      <w:pPr>
        <w:suppressAutoHyphens/>
        <w:spacing w:before="280" w:line="252" w:lineRule="auto"/>
        <w:ind w:left="1202" w:right="1400"/>
        <w:jc w:val="center"/>
        <w:rPr>
          <w:sz w:val="24"/>
          <w:szCs w:val="24"/>
          <w:lang w:eastAsia="ar-SA"/>
        </w:rPr>
      </w:pPr>
    </w:p>
    <w:p w:rsidR="0067347D" w:rsidRPr="0067347D" w:rsidRDefault="0067347D" w:rsidP="0067347D">
      <w:pPr>
        <w:suppressAutoHyphens/>
        <w:spacing w:before="280" w:line="252" w:lineRule="auto"/>
        <w:ind w:left="1202" w:right="1400"/>
        <w:jc w:val="center"/>
        <w:rPr>
          <w:sz w:val="24"/>
          <w:szCs w:val="24"/>
          <w:lang w:eastAsia="ar-SA"/>
        </w:rPr>
      </w:pP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Автор программы:</w:t>
      </w: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Учитель начальных классов</w:t>
      </w: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>МБОУ «СОШ №….»</w:t>
      </w:r>
    </w:p>
    <w:p w:rsidR="0067347D" w:rsidRPr="0067347D" w:rsidRDefault="0067347D" w:rsidP="0067347D">
      <w:pPr>
        <w:widowControl w:val="0"/>
        <w:tabs>
          <w:tab w:val="left" w:pos="5387"/>
        </w:tabs>
        <w:suppressAutoHyphens/>
        <w:ind w:left="5529"/>
        <w:jc w:val="both"/>
        <w:rPr>
          <w:sz w:val="24"/>
          <w:szCs w:val="24"/>
          <w:lang w:eastAsia="ar-SA"/>
        </w:rPr>
      </w:pPr>
      <w:r w:rsidRPr="0067347D">
        <w:rPr>
          <w:sz w:val="24"/>
          <w:szCs w:val="24"/>
          <w:lang w:eastAsia="ar-SA"/>
        </w:rPr>
        <w:t xml:space="preserve">Е.А. Семенова _______________ </w:t>
      </w:r>
    </w:p>
    <w:p w:rsidR="0067347D" w:rsidRPr="0067347D" w:rsidRDefault="0067347D" w:rsidP="0067347D">
      <w:pPr>
        <w:suppressAutoHyphens/>
        <w:spacing w:before="280" w:line="252" w:lineRule="auto"/>
        <w:ind w:left="1202" w:right="1400"/>
        <w:jc w:val="center"/>
        <w:rPr>
          <w:sz w:val="24"/>
          <w:szCs w:val="24"/>
          <w:lang w:eastAsia="ar-SA"/>
        </w:rPr>
      </w:pPr>
    </w:p>
    <w:p w:rsidR="0067347D" w:rsidRPr="0067347D" w:rsidRDefault="0067347D" w:rsidP="0067347D">
      <w:pPr>
        <w:suppressAutoHyphens/>
        <w:spacing w:before="280" w:line="252" w:lineRule="auto"/>
        <w:ind w:left="1202" w:right="1400"/>
        <w:jc w:val="center"/>
        <w:rPr>
          <w:sz w:val="24"/>
          <w:szCs w:val="24"/>
          <w:lang w:eastAsia="ar-SA"/>
        </w:rPr>
      </w:pPr>
    </w:p>
    <w:p w:rsidR="0067347D" w:rsidRPr="0067347D" w:rsidRDefault="0067347D" w:rsidP="0067347D">
      <w:pPr>
        <w:spacing w:before="280" w:line="252" w:lineRule="auto"/>
        <w:ind w:right="-1"/>
        <w:rPr>
          <w:b/>
          <w:bCs/>
          <w:sz w:val="24"/>
          <w:szCs w:val="24"/>
          <w:u w:val="single"/>
        </w:rPr>
      </w:pPr>
      <w:r w:rsidRPr="0067347D">
        <w:rPr>
          <w:sz w:val="24"/>
          <w:szCs w:val="24"/>
        </w:rPr>
        <w:t>Направление: Начальное общее образование</w:t>
      </w:r>
    </w:p>
    <w:p w:rsidR="0067347D" w:rsidRPr="0067347D" w:rsidRDefault="0067347D" w:rsidP="0067347D">
      <w:pPr>
        <w:spacing w:before="280" w:line="252" w:lineRule="auto"/>
        <w:ind w:right="-1"/>
        <w:rPr>
          <w:b/>
          <w:sz w:val="24"/>
          <w:szCs w:val="24"/>
          <w:u w:val="single"/>
        </w:rPr>
      </w:pPr>
      <w:r w:rsidRPr="0067347D">
        <w:rPr>
          <w:sz w:val="24"/>
          <w:szCs w:val="24"/>
        </w:rPr>
        <w:t>Номинация: Образовательная программа</w:t>
      </w:r>
    </w:p>
    <w:p w:rsidR="0067347D" w:rsidRPr="0067347D" w:rsidRDefault="0067347D" w:rsidP="0067347D">
      <w:pPr>
        <w:tabs>
          <w:tab w:val="left" w:pos="2895"/>
        </w:tabs>
        <w:spacing w:before="280" w:line="252" w:lineRule="auto"/>
        <w:ind w:right="1400"/>
        <w:rPr>
          <w:b/>
          <w:bCs/>
          <w:sz w:val="24"/>
          <w:szCs w:val="24"/>
          <w:u w:val="single"/>
        </w:rPr>
      </w:pPr>
      <w:r w:rsidRPr="0067347D">
        <w:rPr>
          <w:sz w:val="24"/>
          <w:szCs w:val="24"/>
        </w:rPr>
        <w:tab/>
      </w:r>
    </w:p>
    <w:p w:rsidR="0067347D" w:rsidRPr="0067347D" w:rsidRDefault="0067347D" w:rsidP="0067347D">
      <w:pPr>
        <w:pStyle w:val="aa"/>
        <w:spacing w:before="280" w:after="0" w:line="252" w:lineRule="auto"/>
        <w:ind w:right="1400"/>
        <w:rPr>
          <w:sz w:val="24"/>
          <w:szCs w:val="24"/>
        </w:rPr>
      </w:pPr>
    </w:p>
    <w:p w:rsidR="0067347D" w:rsidRPr="0067347D" w:rsidRDefault="0067347D" w:rsidP="0067347D">
      <w:pPr>
        <w:pStyle w:val="aa"/>
        <w:spacing w:before="280" w:after="0" w:line="252" w:lineRule="auto"/>
        <w:ind w:right="1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7347D">
        <w:rPr>
          <w:rFonts w:ascii="Times New Roman" w:hAnsi="Times New Roman"/>
          <w:sz w:val="24"/>
          <w:szCs w:val="24"/>
        </w:rPr>
        <w:t>Северск - 20</w:t>
      </w:r>
      <w:r w:rsidR="004D0222">
        <w:rPr>
          <w:rFonts w:ascii="Times New Roman" w:hAnsi="Times New Roman"/>
          <w:sz w:val="24"/>
          <w:szCs w:val="24"/>
        </w:rPr>
        <w:t>2</w:t>
      </w:r>
      <w:r w:rsidR="00582036">
        <w:rPr>
          <w:rFonts w:ascii="Times New Roman" w:hAnsi="Times New Roman"/>
          <w:sz w:val="24"/>
          <w:szCs w:val="24"/>
        </w:rPr>
        <w:t>1</w:t>
      </w:r>
    </w:p>
    <w:p w:rsidR="0067347D" w:rsidRDefault="0067347D" w:rsidP="008E028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</w:pPr>
      <w:r w:rsidRPr="0067347D">
        <w:rPr>
          <w:sz w:val="24"/>
          <w:szCs w:val="24"/>
        </w:rPr>
        <w:br w:type="page"/>
      </w:r>
      <w:r w:rsidR="008E0281">
        <w:rPr>
          <w:sz w:val="24"/>
          <w:szCs w:val="24"/>
        </w:rPr>
        <w:t>П</w:t>
      </w:r>
      <w:r>
        <w:t>риложение 2</w:t>
      </w:r>
    </w:p>
    <w:p w:rsidR="0067347D" w:rsidRPr="009B7F9D" w:rsidRDefault="0067347D" w:rsidP="0067347D">
      <w:pPr>
        <w:spacing w:line="240" w:lineRule="exact"/>
        <w:jc w:val="center"/>
      </w:pPr>
      <w:r w:rsidRPr="009B7F9D">
        <w:t>ВЫПИСКА ИЗ ПРОТОКОЛА</w:t>
      </w:r>
    </w:p>
    <w:p w:rsidR="0067347D" w:rsidRPr="009B7F9D" w:rsidRDefault="0067347D" w:rsidP="0067347D">
      <w:pPr>
        <w:spacing w:line="240" w:lineRule="exact"/>
        <w:jc w:val="both"/>
      </w:pPr>
    </w:p>
    <w:p w:rsidR="0067347D" w:rsidRDefault="0067347D" w:rsidP="0067347D">
      <w:pPr>
        <w:spacing w:line="240" w:lineRule="exact"/>
        <w:jc w:val="center"/>
      </w:pPr>
      <w:r w:rsidRPr="009B7F9D">
        <w:t xml:space="preserve">заседания оргкомитета </w:t>
      </w:r>
      <w:r>
        <w:t>Конкурса «Педагог - мое призвание!»</w:t>
      </w:r>
      <w:r w:rsidR="00FC7776">
        <w:t>_________________________</w:t>
      </w:r>
    </w:p>
    <w:p w:rsidR="00FC7776" w:rsidRPr="00FC7776" w:rsidRDefault="00FC7776" w:rsidP="0067347D">
      <w:pPr>
        <w:spacing w:line="240" w:lineRule="exact"/>
        <w:jc w:val="center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FC7776">
        <w:rPr>
          <w:i/>
          <w:sz w:val="18"/>
          <w:szCs w:val="18"/>
        </w:rPr>
        <w:t>название ОО</w:t>
      </w:r>
    </w:p>
    <w:p w:rsidR="0067347D" w:rsidRPr="00FA1408" w:rsidRDefault="0067347D" w:rsidP="0067347D">
      <w:pPr>
        <w:spacing w:line="240" w:lineRule="exact"/>
        <w:jc w:val="center"/>
      </w:pPr>
    </w:p>
    <w:p w:rsidR="0067347D" w:rsidRPr="00FA1408" w:rsidRDefault="0067347D" w:rsidP="0067347D">
      <w:pPr>
        <w:spacing w:line="240" w:lineRule="exact"/>
        <w:jc w:val="center"/>
      </w:pPr>
      <w:r w:rsidRPr="00FA1408">
        <w:t>№ ___ от _________________ в 20___ года</w:t>
      </w: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both"/>
      </w:pPr>
      <w:r w:rsidRPr="009B7F9D">
        <w:t xml:space="preserve">СЛУШАЛИ: О выдвижении кандидатуры на участие в муниципальном этапе </w:t>
      </w:r>
      <w:r>
        <w:t xml:space="preserve">Конкурса «Педагог – мое призвание!» </w:t>
      </w:r>
      <w:r w:rsidRPr="009B7F9D">
        <w:t xml:space="preserve"> в 20</w:t>
      </w:r>
      <w:r w:rsidRPr="00FA1408">
        <w:t xml:space="preserve">___ </w:t>
      </w:r>
      <w:r w:rsidRPr="009B7F9D">
        <w:t>году.</w:t>
      </w: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both"/>
      </w:pPr>
      <w:r w:rsidRPr="00F3175F">
        <w:t xml:space="preserve">РЕШИЛИ: Выдвинуть на участие в муниципальном этапе </w:t>
      </w:r>
      <w:r>
        <w:t xml:space="preserve">Конкурса «Педагог – мое призвание!» </w:t>
      </w:r>
      <w:r w:rsidRPr="009B7F9D">
        <w:t xml:space="preserve"> в 20</w:t>
      </w:r>
      <w:r w:rsidRPr="00FA1408">
        <w:t xml:space="preserve">___ </w:t>
      </w:r>
      <w:r w:rsidRPr="009B7F9D">
        <w:t>году.</w:t>
      </w: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</w:pPr>
      <w:r w:rsidRPr="00FA1408">
        <w:t>______________________________________________________________</w:t>
      </w:r>
      <w:r>
        <w:t>_________________</w:t>
      </w:r>
      <w:r w:rsidRPr="00FA1408">
        <w:t>,</w:t>
      </w:r>
    </w:p>
    <w:p w:rsidR="0067347D" w:rsidRPr="00FA1408" w:rsidRDefault="0067347D" w:rsidP="0067347D">
      <w:pPr>
        <w:spacing w:line="240" w:lineRule="exact"/>
        <w:jc w:val="both"/>
      </w:pPr>
      <w:r w:rsidRPr="00FA1408">
        <w:t xml:space="preserve">                                         </w:t>
      </w:r>
      <w:r>
        <w:t xml:space="preserve">             </w:t>
      </w:r>
      <w:r w:rsidRPr="00FA1408">
        <w:t xml:space="preserve"> (фамилия, имя, отчество в родительном падеже)</w:t>
      </w: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both"/>
      </w:pPr>
      <w:r w:rsidRPr="00F3175F">
        <w:t>занявшего</w:t>
      </w:r>
      <w:r w:rsidRPr="00FA1408">
        <w:t xml:space="preserve"> ___ </w:t>
      </w:r>
      <w:r w:rsidRPr="00F3175F">
        <w:t>место</w:t>
      </w:r>
      <w:r w:rsidRPr="00F3175F">
        <w:rPr>
          <w:vertAlign w:val="superscript"/>
        </w:rPr>
        <w:footnoteReference w:id="1"/>
      </w:r>
      <w:r w:rsidRPr="00F3175F">
        <w:t xml:space="preserve"> на </w:t>
      </w:r>
      <w:r>
        <w:t xml:space="preserve">уровне </w:t>
      </w:r>
      <w:r w:rsidR="00FC7776">
        <w:t>образовательной организации</w:t>
      </w:r>
      <w:r>
        <w:t xml:space="preserve"> в первом</w:t>
      </w:r>
      <w:r w:rsidRPr="00F3175F">
        <w:t xml:space="preserve"> этапе </w:t>
      </w:r>
      <w:r>
        <w:t xml:space="preserve">Конкурса «Педагог – мое призвание!» </w:t>
      </w:r>
      <w:r w:rsidRPr="009B7F9D">
        <w:t xml:space="preserve"> в 20</w:t>
      </w:r>
      <w:r w:rsidRPr="00FA1408">
        <w:t xml:space="preserve">___ </w:t>
      </w:r>
      <w:r w:rsidRPr="009B7F9D">
        <w:t>году.</w:t>
      </w:r>
    </w:p>
    <w:p w:rsidR="0067347D" w:rsidRPr="00FA1408" w:rsidRDefault="0067347D" w:rsidP="0067347D">
      <w:pPr>
        <w:spacing w:line="240" w:lineRule="exact"/>
        <w:jc w:val="both"/>
      </w:pPr>
    </w:p>
    <w:p w:rsidR="0067347D" w:rsidRDefault="0067347D" w:rsidP="0067347D">
      <w:pPr>
        <w:spacing w:line="240" w:lineRule="exact"/>
      </w:pP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center"/>
      </w:pPr>
      <w:r w:rsidRPr="00FA1408">
        <w:t>«ЗА»: ____ чел.</w:t>
      </w:r>
      <w:r w:rsidRPr="00FA1408">
        <w:tab/>
      </w:r>
      <w:r w:rsidRPr="00FA1408">
        <w:tab/>
        <w:t xml:space="preserve">«ПРОТИВ»: ____ чел.      </w:t>
      </w:r>
      <w:r w:rsidRPr="00FA1408">
        <w:tab/>
        <w:t xml:space="preserve">    «ВОЗДЕРЖАЛИСЬ»: ____ чел.</w:t>
      </w:r>
    </w:p>
    <w:p w:rsidR="0067347D" w:rsidRPr="00FA1408" w:rsidRDefault="0067347D" w:rsidP="0067347D">
      <w:pPr>
        <w:spacing w:line="240" w:lineRule="exact"/>
        <w:jc w:val="center"/>
      </w:pP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pacing w:line="240" w:lineRule="exact"/>
        <w:jc w:val="both"/>
      </w:pPr>
    </w:p>
    <w:p w:rsidR="0067347D" w:rsidRPr="00FA1408" w:rsidRDefault="0067347D" w:rsidP="0067347D">
      <w:pPr>
        <w:shd w:val="clear" w:color="auto" w:fill="FFFFFF"/>
        <w:autoSpaceDE w:val="0"/>
        <w:autoSpaceDN w:val="0"/>
        <w:spacing w:line="240" w:lineRule="exact"/>
        <w:jc w:val="both"/>
      </w:pPr>
      <w:r w:rsidRPr="00FA1408">
        <w:t>Председатель оргкомитета –</w:t>
      </w:r>
    </w:p>
    <w:p w:rsidR="0067347D" w:rsidRPr="00FA1408" w:rsidRDefault="0067347D" w:rsidP="0067347D">
      <w:pPr>
        <w:shd w:val="clear" w:color="auto" w:fill="FFFFFF"/>
        <w:tabs>
          <w:tab w:val="left" w:pos="7027"/>
        </w:tabs>
        <w:autoSpaceDE w:val="0"/>
        <w:autoSpaceDN w:val="0"/>
        <w:spacing w:line="240" w:lineRule="exact"/>
        <w:jc w:val="both"/>
      </w:pPr>
      <w:r w:rsidRPr="00FA1408">
        <w:t xml:space="preserve"> (фамилия, имя, отчество)</w:t>
      </w:r>
      <w:r w:rsidRPr="00FA1408">
        <w:tab/>
        <w:t>(подпись)</w:t>
      </w:r>
    </w:p>
    <w:p w:rsidR="0067347D" w:rsidRPr="00FA1408" w:rsidRDefault="0067347D" w:rsidP="0067347D">
      <w:pPr>
        <w:shd w:val="clear" w:color="auto" w:fill="FFFFFF"/>
        <w:autoSpaceDE w:val="0"/>
        <w:autoSpaceDN w:val="0"/>
        <w:spacing w:line="240" w:lineRule="exact"/>
        <w:jc w:val="both"/>
      </w:pPr>
      <w:r w:rsidRPr="00FA1408">
        <w:t>М. П.</w:t>
      </w:r>
    </w:p>
    <w:p w:rsidR="0067347D" w:rsidRDefault="0067347D" w:rsidP="0067347D">
      <w:pPr>
        <w:rPr>
          <w:rFonts w:ascii="Calibri" w:hAnsi="Calibri"/>
          <w:lang w:eastAsia="zh-CN"/>
        </w:rPr>
      </w:pPr>
    </w:p>
    <w:p w:rsid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</w:pPr>
    </w:p>
    <w:p w:rsid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</w:pPr>
    </w:p>
    <w:p w:rsid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</w:pPr>
    </w:p>
    <w:p w:rsidR="00600537" w:rsidRDefault="00600537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</w:pPr>
    </w:p>
    <w:p w:rsidR="007669CE" w:rsidRDefault="007669CE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</w:pPr>
    </w:p>
    <w:p w:rsidR="007669CE" w:rsidRDefault="007669CE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</w:pPr>
    </w:p>
    <w:p w:rsidR="0067347D" w:rsidRDefault="0067347D" w:rsidP="0067347D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right"/>
      </w:pPr>
      <w:r>
        <w:t>Приложение 3</w:t>
      </w:r>
    </w:p>
    <w:p w:rsidR="0067347D" w:rsidRPr="00D80927" w:rsidRDefault="0067347D" w:rsidP="0067347D">
      <w:pPr>
        <w:shd w:val="clear" w:color="auto" w:fill="FFFFFF"/>
        <w:jc w:val="both"/>
      </w:pPr>
    </w:p>
    <w:p w:rsidR="0067347D" w:rsidRDefault="0067347D" w:rsidP="0067347D">
      <w:pPr>
        <w:pStyle w:val="a9"/>
        <w:ind w:left="680"/>
        <w:jc w:val="center"/>
        <w:rPr>
          <w:rFonts w:ascii="Times New Roman" w:hAnsi="Times New Roman"/>
          <w:b/>
          <w:sz w:val="24"/>
          <w:szCs w:val="24"/>
        </w:rPr>
      </w:pPr>
      <w:r w:rsidRPr="00D80927">
        <w:rPr>
          <w:rFonts w:ascii="Times New Roman" w:hAnsi="Times New Roman"/>
          <w:b/>
          <w:sz w:val="24"/>
          <w:szCs w:val="24"/>
        </w:rPr>
        <w:t xml:space="preserve">Правила оформления </w:t>
      </w:r>
      <w:r>
        <w:rPr>
          <w:rFonts w:ascii="Times New Roman" w:hAnsi="Times New Roman"/>
          <w:b/>
          <w:sz w:val="24"/>
          <w:szCs w:val="24"/>
        </w:rPr>
        <w:t>текста работы</w:t>
      </w:r>
    </w:p>
    <w:p w:rsidR="0067347D" w:rsidRPr="00D80927" w:rsidRDefault="0067347D" w:rsidP="0067347D">
      <w:pPr>
        <w:pStyle w:val="a9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</w:t>
      </w:r>
      <w:r w:rsidRPr="00D80927">
        <w:rPr>
          <w:rFonts w:ascii="Times New Roman" w:hAnsi="Times New Roman"/>
          <w:sz w:val="24"/>
          <w:szCs w:val="24"/>
        </w:rPr>
        <w:t xml:space="preserve"> ссылок:</w:t>
      </w:r>
    </w:p>
    <w:p w:rsidR="0067347D" w:rsidRDefault="0067347D" w:rsidP="0067347D">
      <w:pPr>
        <w:pStyle w:val="a9"/>
        <w:ind w:left="680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«Текст цитаты» [1.25].  (т.е. источник указанный в списке литературы под номером 1, 25-я страница этого источника</w:t>
      </w:r>
      <w:r>
        <w:rPr>
          <w:rFonts w:ascii="Times New Roman" w:hAnsi="Times New Roman"/>
          <w:sz w:val="24"/>
          <w:szCs w:val="24"/>
        </w:rPr>
        <w:t>.</w:t>
      </w:r>
    </w:p>
    <w:p w:rsidR="0067347D" w:rsidRPr="00D80927" w:rsidRDefault="0067347D" w:rsidP="0067347D">
      <w:pPr>
        <w:pStyle w:val="a9"/>
        <w:ind w:left="680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Текст, изложенный своими словами. См.: Иванов И.И. Теоретические основы.— М., 2000. — С.25-40.</w:t>
      </w:r>
    </w:p>
    <w:p w:rsidR="0067347D" w:rsidRPr="00D80927" w:rsidRDefault="0067347D" w:rsidP="0067347D">
      <w:pPr>
        <w:pStyle w:val="a9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Таблицы. Таблицы следует набирать в текстовом файле. Ширина таблицы должна соответствовать ширине текстового блока. Размер шрифта – 12, межстрочный интервал – 1. Внутри таблицы в конце предложения точка не ставится. Таблицы должны быть помещены в тексте после абзацев, содержащих ссылку на них, представленную в следующем виде (форматирование основного текста): (см. табл. 1). Оформление подписи таблицы должно быть выполнено в соответствии с образцом (кегль 12):</w:t>
      </w:r>
    </w:p>
    <w:p w:rsidR="0067347D" w:rsidRPr="00D80927" w:rsidRDefault="0067347D" w:rsidP="0067347D">
      <w:pPr>
        <w:pStyle w:val="a9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Таблица 1</w:t>
      </w:r>
    </w:p>
    <w:p w:rsidR="0067347D" w:rsidRPr="00D80927" w:rsidRDefault="0067347D" w:rsidP="0067347D">
      <w:pPr>
        <w:pStyle w:val="a9"/>
        <w:ind w:left="680"/>
        <w:jc w:val="both"/>
        <w:rPr>
          <w:rFonts w:ascii="Times New Roman" w:hAnsi="Times New Roman"/>
          <w:b/>
          <w:i/>
          <w:sz w:val="24"/>
          <w:szCs w:val="24"/>
        </w:rPr>
      </w:pPr>
      <w:r w:rsidRPr="00D80927">
        <w:rPr>
          <w:rFonts w:ascii="Times New Roman" w:hAnsi="Times New Roman"/>
          <w:b/>
          <w:i/>
          <w:sz w:val="24"/>
          <w:szCs w:val="24"/>
        </w:rPr>
        <w:t>Образовательные функции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3248"/>
        <w:gridCol w:w="3389"/>
      </w:tblGrid>
      <w:tr w:rsidR="0067347D" w:rsidRPr="00D80927" w:rsidTr="00356668">
        <w:tc>
          <w:tcPr>
            <w:tcW w:w="3315" w:type="dxa"/>
          </w:tcPr>
          <w:p w:rsidR="0067347D" w:rsidRPr="00D80927" w:rsidRDefault="0067347D" w:rsidP="00356668">
            <w:pPr>
              <w:pStyle w:val="a9"/>
              <w:ind w:left="6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92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функции</w:t>
            </w:r>
          </w:p>
        </w:tc>
        <w:tc>
          <w:tcPr>
            <w:tcW w:w="3338" w:type="dxa"/>
          </w:tcPr>
          <w:p w:rsidR="0067347D" w:rsidRPr="00D80927" w:rsidRDefault="0067347D" w:rsidP="00356668">
            <w:pPr>
              <w:pStyle w:val="a9"/>
              <w:ind w:left="6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927">
              <w:rPr>
                <w:rFonts w:ascii="Times New Roman" w:hAnsi="Times New Roman"/>
                <w:b/>
                <w:i/>
                <w:sz w:val="24"/>
                <w:szCs w:val="24"/>
              </w:rPr>
              <w:t>Сущность</w:t>
            </w:r>
          </w:p>
        </w:tc>
        <w:tc>
          <w:tcPr>
            <w:tcW w:w="3484" w:type="dxa"/>
          </w:tcPr>
          <w:p w:rsidR="0067347D" w:rsidRPr="00D80927" w:rsidRDefault="0067347D" w:rsidP="00356668">
            <w:pPr>
              <w:pStyle w:val="a9"/>
              <w:ind w:left="1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92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в образовательном процессе</w:t>
            </w:r>
          </w:p>
        </w:tc>
      </w:tr>
    </w:tbl>
    <w:p w:rsidR="0067347D" w:rsidRPr="00D80927" w:rsidRDefault="0067347D" w:rsidP="0067347D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Список литературы должен отделяться от основного текста статьи пустой строкой и оформляться по образцу в алфавитном порядке в зависимости от типа источника:</w:t>
      </w:r>
    </w:p>
    <w:p w:rsidR="0067347D" w:rsidRPr="00D80927" w:rsidRDefault="0067347D" w:rsidP="0067347D">
      <w:pPr>
        <w:pStyle w:val="a9"/>
        <w:ind w:left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0927">
        <w:rPr>
          <w:rFonts w:ascii="Times New Roman" w:hAnsi="Times New Roman"/>
          <w:b/>
          <w:bCs/>
          <w:i/>
          <w:sz w:val="24"/>
          <w:szCs w:val="24"/>
        </w:rPr>
        <w:t>Литература</w:t>
      </w:r>
    </w:p>
    <w:p w:rsidR="0067347D" w:rsidRPr="00D80927" w:rsidRDefault="0067347D" w:rsidP="0067347D">
      <w:pPr>
        <w:pStyle w:val="a9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Колесова, Л. С. Профилактика рискованного поведения подростков / Л. С. Колесова // Педагогика – 2005. – № 8. – С. 50-60.</w:t>
      </w:r>
    </w:p>
    <w:p w:rsidR="0067347D" w:rsidRPr="00D80927" w:rsidRDefault="0067347D" w:rsidP="0067347D">
      <w:pPr>
        <w:pStyle w:val="a9"/>
        <w:numPr>
          <w:ilvl w:val="0"/>
          <w:numId w:val="10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>Обучение детей с нарушениями интеллектуального развития: (Олигофренопедагогика) : учеб. пособие для студ. высш. и сред. пед. учеб. заведений / Н. П. Коняева, Б. Б. Горскин и др.; под ред. Б. П. Пузанова. – М. : Издательский центр «Академия», 2000. – 272с.</w:t>
      </w:r>
    </w:p>
    <w:p w:rsidR="0067347D" w:rsidRPr="00D80927" w:rsidRDefault="0067347D" w:rsidP="0067347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27">
        <w:rPr>
          <w:rFonts w:ascii="Times New Roman" w:hAnsi="Times New Roman"/>
          <w:sz w:val="24"/>
          <w:szCs w:val="24"/>
        </w:rPr>
        <w:t xml:space="preserve">Корсунская, Б. Д. Воспитание глухого дошкольника в семье / Б. Д. Корсунская // Альманах ИКП РАО. – Выпуск 8. 2004 год [Электронный ресурс]. – Режим доступа: </w:t>
      </w:r>
      <w:hyperlink r:id="rId9" w:history="1">
        <w:r w:rsidRPr="00D80927">
          <w:rPr>
            <w:rStyle w:val="a6"/>
            <w:rFonts w:ascii="Times New Roman" w:hAnsi="Times New Roman"/>
            <w:sz w:val="24"/>
            <w:szCs w:val="24"/>
          </w:rPr>
          <w:t>http://www.ise.iip.net/almanah/books.htm</w:t>
        </w:r>
      </w:hyperlink>
      <w:r w:rsidRPr="00D80927">
        <w:rPr>
          <w:rFonts w:ascii="Times New Roman" w:hAnsi="Times New Roman"/>
          <w:sz w:val="24"/>
          <w:szCs w:val="24"/>
        </w:rPr>
        <w:t xml:space="preserve"> (дата обращения: 18.12.2013) – Загл. с экрана</w:t>
      </w:r>
    </w:p>
    <w:p w:rsidR="0067347D" w:rsidRPr="00D80927" w:rsidRDefault="0067347D" w:rsidP="0067347D">
      <w:pPr>
        <w:shd w:val="clear" w:color="auto" w:fill="FFFFFF"/>
        <w:jc w:val="both"/>
      </w:pPr>
    </w:p>
    <w:p w:rsidR="0067347D" w:rsidRPr="0012646E" w:rsidRDefault="0067347D" w:rsidP="0067347D">
      <w:pPr>
        <w:shd w:val="clear" w:color="auto" w:fill="FFFFFF"/>
        <w:tabs>
          <w:tab w:val="left" w:pos="451"/>
        </w:tabs>
        <w:ind w:left="-279"/>
        <w:jc w:val="both"/>
        <w:rPr>
          <w:i/>
        </w:rPr>
      </w:pPr>
    </w:p>
    <w:p w:rsidR="0067347D" w:rsidRDefault="0067347D"/>
    <w:sectPr w:rsidR="0067347D" w:rsidSect="006A4400">
      <w:headerReference w:type="first" r:id="rId10"/>
      <w:pgSz w:w="11907" w:h="16840" w:code="9"/>
      <w:pgMar w:top="1259" w:right="567" w:bottom="851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F1" w:rsidRDefault="006804F1" w:rsidP="0067347D">
      <w:r>
        <w:separator/>
      </w:r>
    </w:p>
  </w:endnote>
  <w:endnote w:type="continuationSeparator" w:id="0">
    <w:p w:rsidR="006804F1" w:rsidRDefault="006804F1" w:rsidP="0067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F1" w:rsidRDefault="006804F1" w:rsidP="0067347D">
      <w:r>
        <w:separator/>
      </w:r>
    </w:p>
  </w:footnote>
  <w:footnote w:type="continuationSeparator" w:id="0">
    <w:p w:rsidR="006804F1" w:rsidRDefault="006804F1" w:rsidP="0067347D">
      <w:r>
        <w:continuationSeparator/>
      </w:r>
    </w:p>
  </w:footnote>
  <w:footnote w:id="1">
    <w:p w:rsidR="0067347D" w:rsidRDefault="0067347D" w:rsidP="0067347D">
      <w:pPr>
        <w:pStyle w:val="ab"/>
        <w:jc w:val="both"/>
      </w:pPr>
      <w:r>
        <w:rPr>
          <w:rStyle w:val="ad"/>
        </w:rPr>
        <w:footnoteRef/>
      </w:r>
      <w:r>
        <w:t xml:space="preserve"> Допускается выдвижение участника,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</w:t>
      </w: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  <w:p w:rsidR="0067347D" w:rsidRDefault="0067347D" w:rsidP="0067347D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A0" w:rsidRDefault="00FA3799" w:rsidP="00801570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0" b="0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1A">
      <w:rPr>
        <w:rFonts w:ascii="Times New Roman" w:hAnsi="Times New Roman"/>
      </w:rPr>
      <w:t xml:space="preserve"> </w:t>
    </w:r>
  </w:p>
  <w:p w:rsidR="00CD4BA0" w:rsidRDefault="00FA3799" w:rsidP="00801570">
    <w:pPr>
      <w:jc w:val="center"/>
      <w:rPr>
        <w:rFonts w:ascii="Times New Roman" w:hAnsi="Times New Roman"/>
        <w:b/>
        <w:sz w:val="24"/>
      </w:rPr>
    </w:pPr>
  </w:p>
  <w:p w:rsidR="00CD4BA0" w:rsidRDefault="00FA3799" w:rsidP="00801570">
    <w:pPr>
      <w:jc w:val="center"/>
      <w:rPr>
        <w:rFonts w:ascii="Times New Roman" w:hAnsi="Times New Roman"/>
        <w:b/>
        <w:sz w:val="24"/>
      </w:rPr>
    </w:pPr>
  </w:p>
  <w:p w:rsidR="00CD4BA0" w:rsidRPr="00461CD6" w:rsidRDefault="00F8601A" w:rsidP="00801570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CD4BA0" w:rsidRPr="00461CD6" w:rsidRDefault="00F8601A" w:rsidP="00801570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CD4BA0" w:rsidRPr="00461CD6" w:rsidRDefault="00F8601A" w:rsidP="00801570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CD4BA0" w:rsidRDefault="00F8601A" w:rsidP="00801570">
    <w:pPr>
      <w:pStyle w:val="1"/>
      <w:rPr>
        <w:rFonts w:ascii="Times New Roman" w:hAnsi="Times New Roman"/>
        <w:szCs w:val="28"/>
      </w:rPr>
    </w:pPr>
    <w:r w:rsidRPr="007F09A5">
      <w:rPr>
        <w:rFonts w:ascii="Times New Roman" w:hAnsi="Times New Roman"/>
        <w:caps/>
        <w:szCs w:val="28"/>
      </w:rPr>
      <w:t>управление образования</w:t>
    </w:r>
    <w:r w:rsidRPr="007F09A5">
      <w:rPr>
        <w:rFonts w:ascii="Times New Roman" w:hAnsi="Times New Roman"/>
        <w:szCs w:val="28"/>
      </w:rPr>
      <w:t xml:space="preserve"> </w:t>
    </w:r>
  </w:p>
  <w:p w:rsidR="00CD4BA0" w:rsidRDefault="00F8601A" w:rsidP="00801570">
    <w:pPr>
      <w:pStyle w:val="1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 xml:space="preserve">И </w:t>
    </w:r>
    <w:r w:rsidRPr="006C10D5">
      <w:rPr>
        <w:rFonts w:ascii="Times New Roman" w:hAnsi="Times New Roman"/>
        <w:szCs w:val="28"/>
      </w:rPr>
      <w:t xml:space="preserve">ЗАТО СЕВЕРСК </w:t>
    </w:r>
  </w:p>
  <w:p w:rsidR="00CD4BA0" w:rsidRPr="007F09A5" w:rsidRDefault="00F8601A" w:rsidP="00801570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CD4BA0" w:rsidRPr="004C6EB5" w:rsidRDefault="00FA3799" w:rsidP="00801570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39"/>
      <w:gridCol w:w="5573"/>
      <w:gridCol w:w="1619"/>
    </w:tblGrid>
    <w:tr w:rsidR="00CD4BA0" w:rsidRPr="00461CD6">
      <w:tc>
        <w:tcPr>
          <w:tcW w:w="2340" w:type="dxa"/>
          <w:tcBorders>
            <w:bottom w:val="single" w:sz="4" w:space="0" w:color="auto"/>
          </w:tcBorders>
        </w:tcPr>
        <w:p w:rsidR="00CD4BA0" w:rsidRPr="007B73C2" w:rsidRDefault="00FA3799" w:rsidP="002932B3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10.12.2021</w:t>
          </w:r>
        </w:p>
      </w:tc>
      <w:tc>
        <w:tcPr>
          <w:tcW w:w="5580" w:type="dxa"/>
        </w:tcPr>
        <w:p w:rsidR="00CD4BA0" w:rsidRPr="007B73C2" w:rsidRDefault="00F8601A" w:rsidP="007B73C2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7B73C2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CD4BA0" w:rsidRPr="007B73C2" w:rsidRDefault="00FA3799" w:rsidP="007B73C2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462</w:t>
          </w:r>
        </w:p>
      </w:tc>
    </w:tr>
  </w:tbl>
  <w:p w:rsidR="00CD4BA0" w:rsidRPr="00BF76D5" w:rsidRDefault="00FA3799" w:rsidP="00D229D7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57CE5"/>
    <w:multiLevelType w:val="hybridMultilevel"/>
    <w:tmpl w:val="D52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328"/>
    <w:multiLevelType w:val="hybridMultilevel"/>
    <w:tmpl w:val="5030A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E00"/>
    <w:multiLevelType w:val="hybridMultilevel"/>
    <w:tmpl w:val="89B20F0C"/>
    <w:lvl w:ilvl="0" w:tplc="982AF51A">
      <w:start w:val="1"/>
      <w:numFmt w:val="decimal"/>
      <w:lvlText w:val="%1."/>
      <w:lvlJc w:val="left"/>
      <w:pPr>
        <w:ind w:left="1680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92D4F"/>
    <w:multiLevelType w:val="hybridMultilevel"/>
    <w:tmpl w:val="DCEE1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1660B"/>
    <w:multiLevelType w:val="hybridMultilevel"/>
    <w:tmpl w:val="8368D2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3B6A60"/>
    <w:multiLevelType w:val="hybridMultilevel"/>
    <w:tmpl w:val="8186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284"/>
    <w:multiLevelType w:val="hybridMultilevel"/>
    <w:tmpl w:val="285A520C"/>
    <w:lvl w:ilvl="0" w:tplc="B0C643E6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203AFD"/>
    <w:multiLevelType w:val="hybridMultilevel"/>
    <w:tmpl w:val="5784C25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1D4B080A"/>
    <w:multiLevelType w:val="hybridMultilevel"/>
    <w:tmpl w:val="10E4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2F59"/>
    <w:multiLevelType w:val="hybridMultilevel"/>
    <w:tmpl w:val="E9B6A424"/>
    <w:lvl w:ilvl="0" w:tplc="6DBC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7178E"/>
    <w:multiLevelType w:val="hybridMultilevel"/>
    <w:tmpl w:val="B0BE0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C53"/>
    <w:multiLevelType w:val="multilevel"/>
    <w:tmpl w:val="F1F84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A5FAA"/>
    <w:multiLevelType w:val="hybridMultilevel"/>
    <w:tmpl w:val="B2EC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6356"/>
    <w:multiLevelType w:val="multilevel"/>
    <w:tmpl w:val="2EF00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5" w15:restartNumberingAfterBreak="0">
    <w:nsid w:val="4E6E0E5A"/>
    <w:multiLevelType w:val="hybridMultilevel"/>
    <w:tmpl w:val="8B3E2F20"/>
    <w:lvl w:ilvl="0" w:tplc="670471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325C5"/>
    <w:multiLevelType w:val="hybridMultilevel"/>
    <w:tmpl w:val="622A6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24FA"/>
    <w:multiLevelType w:val="multilevel"/>
    <w:tmpl w:val="6B68D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71D71EAE"/>
    <w:multiLevelType w:val="singleLevel"/>
    <w:tmpl w:val="78BE9F8E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E"/>
    <w:rsid w:val="00003E5E"/>
    <w:rsid w:val="00007974"/>
    <w:rsid w:val="000134C1"/>
    <w:rsid w:val="00023965"/>
    <w:rsid w:val="000409F3"/>
    <w:rsid w:val="00047832"/>
    <w:rsid w:val="00062FD2"/>
    <w:rsid w:val="000670E0"/>
    <w:rsid w:val="000A6DD3"/>
    <w:rsid w:val="000D59B9"/>
    <w:rsid w:val="001710A2"/>
    <w:rsid w:val="0018361E"/>
    <w:rsid w:val="001856FF"/>
    <w:rsid w:val="001A7452"/>
    <w:rsid w:val="001B5D30"/>
    <w:rsid w:val="001D618F"/>
    <w:rsid w:val="001E1EC1"/>
    <w:rsid w:val="00247C96"/>
    <w:rsid w:val="00277FAE"/>
    <w:rsid w:val="002903F4"/>
    <w:rsid w:val="002F0159"/>
    <w:rsid w:val="002F6B0E"/>
    <w:rsid w:val="00310656"/>
    <w:rsid w:val="003428C0"/>
    <w:rsid w:val="00344D13"/>
    <w:rsid w:val="00351414"/>
    <w:rsid w:val="0039279A"/>
    <w:rsid w:val="00397079"/>
    <w:rsid w:val="00397FD3"/>
    <w:rsid w:val="003A7971"/>
    <w:rsid w:val="003C0B22"/>
    <w:rsid w:val="003C2BFF"/>
    <w:rsid w:val="003E25C7"/>
    <w:rsid w:val="0040722C"/>
    <w:rsid w:val="0040796D"/>
    <w:rsid w:val="004245D6"/>
    <w:rsid w:val="0043483F"/>
    <w:rsid w:val="00465D14"/>
    <w:rsid w:val="00466DD5"/>
    <w:rsid w:val="004A1125"/>
    <w:rsid w:val="004A78EC"/>
    <w:rsid w:val="004C69B9"/>
    <w:rsid w:val="004D0222"/>
    <w:rsid w:val="004E6065"/>
    <w:rsid w:val="004E6403"/>
    <w:rsid w:val="00523A18"/>
    <w:rsid w:val="00526CAC"/>
    <w:rsid w:val="00540FF4"/>
    <w:rsid w:val="005778A7"/>
    <w:rsid w:val="00582036"/>
    <w:rsid w:val="005C1AF6"/>
    <w:rsid w:val="005D770D"/>
    <w:rsid w:val="00600537"/>
    <w:rsid w:val="0061739C"/>
    <w:rsid w:val="00657D4A"/>
    <w:rsid w:val="00663FF9"/>
    <w:rsid w:val="00667463"/>
    <w:rsid w:val="0067347D"/>
    <w:rsid w:val="006804F1"/>
    <w:rsid w:val="00685098"/>
    <w:rsid w:val="006A4400"/>
    <w:rsid w:val="006C2FFD"/>
    <w:rsid w:val="006D3C14"/>
    <w:rsid w:val="006F54D4"/>
    <w:rsid w:val="0070744F"/>
    <w:rsid w:val="007501F5"/>
    <w:rsid w:val="007669CE"/>
    <w:rsid w:val="007931FA"/>
    <w:rsid w:val="007C05C8"/>
    <w:rsid w:val="00805E32"/>
    <w:rsid w:val="0083446E"/>
    <w:rsid w:val="00891831"/>
    <w:rsid w:val="008A59C9"/>
    <w:rsid w:val="008C61D7"/>
    <w:rsid w:val="008D2FBA"/>
    <w:rsid w:val="008E0281"/>
    <w:rsid w:val="008F5126"/>
    <w:rsid w:val="00946FCD"/>
    <w:rsid w:val="00984FEB"/>
    <w:rsid w:val="009A5CEF"/>
    <w:rsid w:val="009B2960"/>
    <w:rsid w:val="009B5F83"/>
    <w:rsid w:val="009D1E1F"/>
    <w:rsid w:val="00A06349"/>
    <w:rsid w:val="00A47808"/>
    <w:rsid w:val="00A56578"/>
    <w:rsid w:val="00A72DE1"/>
    <w:rsid w:val="00A73577"/>
    <w:rsid w:val="00AA5BF6"/>
    <w:rsid w:val="00B0358D"/>
    <w:rsid w:val="00B15C83"/>
    <w:rsid w:val="00B238AB"/>
    <w:rsid w:val="00B50261"/>
    <w:rsid w:val="00B55FF7"/>
    <w:rsid w:val="00B67191"/>
    <w:rsid w:val="00B90BE3"/>
    <w:rsid w:val="00BF2153"/>
    <w:rsid w:val="00C03D3A"/>
    <w:rsid w:val="00C72EB9"/>
    <w:rsid w:val="00C74AAB"/>
    <w:rsid w:val="00CB42DF"/>
    <w:rsid w:val="00CF39AD"/>
    <w:rsid w:val="00D01302"/>
    <w:rsid w:val="00D02EBA"/>
    <w:rsid w:val="00D231B8"/>
    <w:rsid w:val="00D33268"/>
    <w:rsid w:val="00D64F0D"/>
    <w:rsid w:val="00D912DB"/>
    <w:rsid w:val="00DA34AE"/>
    <w:rsid w:val="00DD41C0"/>
    <w:rsid w:val="00DE2E4C"/>
    <w:rsid w:val="00DF2D73"/>
    <w:rsid w:val="00E020C6"/>
    <w:rsid w:val="00E14844"/>
    <w:rsid w:val="00E66A26"/>
    <w:rsid w:val="00E80F2C"/>
    <w:rsid w:val="00E952A7"/>
    <w:rsid w:val="00EA07DC"/>
    <w:rsid w:val="00EB01DF"/>
    <w:rsid w:val="00EB5CC0"/>
    <w:rsid w:val="00ED4369"/>
    <w:rsid w:val="00F00ECC"/>
    <w:rsid w:val="00F06555"/>
    <w:rsid w:val="00F26C9D"/>
    <w:rsid w:val="00F30E92"/>
    <w:rsid w:val="00F320F5"/>
    <w:rsid w:val="00F32B7D"/>
    <w:rsid w:val="00F35B6F"/>
    <w:rsid w:val="00F60F12"/>
    <w:rsid w:val="00F71B3A"/>
    <w:rsid w:val="00F8250E"/>
    <w:rsid w:val="00F83BEA"/>
    <w:rsid w:val="00F8601A"/>
    <w:rsid w:val="00F97310"/>
    <w:rsid w:val="00FA3799"/>
    <w:rsid w:val="00FB51F6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AB0D"/>
  <w15:docId w15:val="{A897962B-95DF-4AFD-81BE-F4DD152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B0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0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B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2F6B0E"/>
    <w:rPr>
      <w:b/>
    </w:rPr>
  </w:style>
  <w:style w:type="character" w:styleId="a6">
    <w:name w:val="Hyperlink"/>
    <w:rsid w:val="002F6B0E"/>
    <w:rPr>
      <w:color w:val="0000FF"/>
      <w:u w:val="single"/>
    </w:rPr>
  </w:style>
  <w:style w:type="paragraph" w:styleId="a7">
    <w:name w:val="Title"/>
    <w:basedOn w:val="a"/>
    <w:link w:val="a8"/>
    <w:qFormat/>
    <w:rsid w:val="002F6B0E"/>
    <w:pPr>
      <w:jc w:val="center"/>
    </w:pPr>
    <w:rPr>
      <w:rFonts w:ascii="Times New Roman" w:hAnsi="Times New Roman"/>
      <w:b/>
      <w:sz w:val="22"/>
    </w:rPr>
  </w:style>
  <w:style w:type="character" w:customStyle="1" w:styleId="a8">
    <w:name w:val="Заголовок Знак"/>
    <w:basedOn w:val="a0"/>
    <w:link w:val="a7"/>
    <w:rsid w:val="002F6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0796D"/>
    <w:pPr>
      <w:ind w:left="720"/>
      <w:contextualSpacing/>
    </w:pPr>
  </w:style>
  <w:style w:type="paragraph" w:customStyle="1" w:styleId="aa">
    <w:name w:val="Базовый"/>
    <w:rsid w:val="0067347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paragraph" w:styleId="ab">
    <w:name w:val="footnote text"/>
    <w:basedOn w:val="a"/>
    <w:link w:val="ac"/>
    <w:unhideWhenUsed/>
    <w:rsid w:val="0067347D"/>
    <w:rPr>
      <w:rFonts w:ascii="Times New Roman" w:hAnsi="Times New Roman"/>
    </w:rPr>
  </w:style>
  <w:style w:type="character" w:customStyle="1" w:styleId="ac">
    <w:name w:val="Текст сноски Знак"/>
    <w:basedOn w:val="a0"/>
    <w:link w:val="ab"/>
    <w:rsid w:val="00673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sid w:val="0067347D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A37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379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rco@tomsk-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e.iip.net/almanah/book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41201-9B99-4E6B-9AC5-2791166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2021-12-10T05:12:00Z</cp:lastPrinted>
  <dcterms:created xsi:type="dcterms:W3CDTF">2021-12-15T05:29:00Z</dcterms:created>
  <dcterms:modified xsi:type="dcterms:W3CDTF">2021-12-15T05:29:00Z</dcterms:modified>
</cp:coreProperties>
</file>